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5D31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1. O que caracteriza um sistema operacional desktop? Cite dois exemplos.</w:t>
      </w:r>
    </w:p>
    <w:p w14:paraId="6D3D0C18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Um sistema operacional desktop é projetado para uso pessoal em computadores, oferecendo uma interface gráfica amigável, suporte a múltiplos programas e acesso fácil a recursos de hardware.</w:t>
      </w:r>
    </w:p>
    <w:p w14:paraId="5A05F91E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Exemplos: Windows 11 e Ubuntu Desktop.</w:t>
      </w:r>
    </w:p>
    <w:p w14:paraId="3232CC3D" w14:textId="77777777" w:rsidR="00847A5F" w:rsidRPr="00847A5F" w:rsidRDefault="00847A5F" w:rsidP="00847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A5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B197E1" wp14:editId="541C7EA2">
                <wp:extent cx="5400040" cy="1270"/>
                <wp:effectExtent l="0" t="31750" r="0" b="36830"/>
                <wp:docPr id="1841239693" name="Retângulo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52F76" id="Retângulos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1D21FEB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2. Quais são as principais vantagens e desvantagens dos sistemas operacionais desktop?</w:t>
      </w:r>
    </w:p>
    <w:p w14:paraId="551F5974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Vantagens: fácil usabilidade, grande compatibilidade com aplicativos, bom desempenho em tarefas individuais.</w:t>
      </w:r>
    </w:p>
    <w:p w14:paraId="2EB7A43D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Desvantagens: menor segurança em ambientes corporativos e menor capacidade de gerenciar múltiplos usuários simultâneos.</w:t>
      </w:r>
    </w:p>
    <w:p w14:paraId="56247D9E" w14:textId="77777777" w:rsidR="00847A5F" w:rsidRPr="00847A5F" w:rsidRDefault="00847A5F" w:rsidP="00847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A5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32FC45" wp14:editId="1304C0BB">
                <wp:extent cx="5400040" cy="1270"/>
                <wp:effectExtent l="0" t="31750" r="0" b="36830"/>
                <wp:docPr id="2129616796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10554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0F3FED9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3. Qual a diferença entre um sistema operacional de servidor e um de desktop?</w:t>
      </w:r>
    </w:p>
    <w:p w14:paraId="3B84AC9D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O sistema operacional de servidor é otimizado para lidar com serviços de rede, múltiplas conexões simultâneas e maior segurança. Já o sistema desktop é voltado para uso pessoal, com foco em experiência do usuário e interface gráfica.</w:t>
      </w:r>
    </w:p>
    <w:p w14:paraId="6BDEDE72" w14:textId="77777777" w:rsidR="00847A5F" w:rsidRPr="00847A5F" w:rsidRDefault="00847A5F" w:rsidP="00847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A5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627B5C" wp14:editId="35233F74">
                <wp:extent cx="5400040" cy="1270"/>
                <wp:effectExtent l="0" t="31750" r="0" b="36830"/>
                <wp:docPr id="1554784755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60F16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008AC54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4. Cite três exemplos de sistemas operacionais utilizados em servidores.</w:t>
      </w:r>
    </w:p>
    <w:p w14:paraId="47C80887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Windows Server, Ubuntu Server, Red Hat Enterprise Linux.</w:t>
      </w:r>
    </w:p>
    <w:p w14:paraId="5FFC001A" w14:textId="77777777" w:rsidR="00847A5F" w:rsidRPr="00847A5F" w:rsidRDefault="00847A5F" w:rsidP="00847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A5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462679" wp14:editId="323EC7ED">
                <wp:extent cx="5400040" cy="1270"/>
                <wp:effectExtent l="0" t="31750" r="0" b="36830"/>
                <wp:docPr id="490878024" name="Retângul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7310A" id="Retângulos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19CD636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5. Por que a segurança é um fator crítico nos sistemas operacionais de servidores?</w:t>
      </w:r>
    </w:p>
    <w:p w14:paraId="58D2BD9E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Porque eles armazenam dados sensíveis, são alvos frequentes de ataques e suportam múltiplos usuários. Uma falha de segurança pode comprometer sistemas inteiros.</w:t>
      </w:r>
    </w:p>
    <w:p w14:paraId="27C134BC" w14:textId="77777777" w:rsidR="00847A5F" w:rsidRPr="00847A5F" w:rsidRDefault="00847A5F" w:rsidP="00847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A5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888C04" wp14:editId="6A7042C7">
                <wp:extent cx="5400040" cy="1270"/>
                <wp:effectExtent l="0" t="31750" r="0" b="36830"/>
                <wp:docPr id="123787458" name="Retângul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B25D2" id="Retângulos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A10DE13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6. O que é um sistema operacional embarcado e como ele difere de um SO tradicional?</w:t>
      </w:r>
    </w:p>
    <w:p w14:paraId="34244736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É um sistema projetado para operar em dispositivos específicos (como roteadores, carros ou eletrodomésticos), com recursos limitados e foco em eficiência. Diferente dos SOs tradicionais, não são genéricos nem voltados ao uso geral.</w:t>
      </w:r>
    </w:p>
    <w:p w14:paraId="6ECCA0F4" w14:textId="77777777" w:rsidR="00847A5F" w:rsidRPr="00847A5F" w:rsidRDefault="00847A5F" w:rsidP="00847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A5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BEB783" wp14:editId="02931A06">
                <wp:extent cx="5400040" cy="1270"/>
                <wp:effectExtent l="0" t="31750" r="0" b="36830"/>
                <wp:docPr id="636915290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D5EFB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B47B5A4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7. Dê dois exemplos de sistemas operacionais usados em dispositivos IoT.</w:t>
      </w:r>
    </w:p>
    <w:p w14:paraId="491017F0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lastRenderedPageBreak/>
        <w:t xml:space="preserve">FreeRTOS e </w:t>
      </w:r>
      <w:proofErr w:type="spellStart"/>
      <w:r w:rsidRPr="00847A5F">
        <w:rPr>
          <w:rFonts w:ascii="Times New Roman" w:hAnsi="Times New Roman" w:cs="Times New Roman"/>
          <w:kern w:val="0"/>
          <w14:ligatures w14:val="none"/>
        </w:rPr>
        <w:t>Contiki</w:t>
      </w:r>
      <w:proofErr w:type="spellEnd"/>
      <w:r w:rsidRPr="00847A5F">
        <w:rPr>
          <w:rFonts w:ascii="Times New Roman" w:hAnsi="Times New Roman" w:cs="Times New Roman"/>
          <w:kern w:val="0"/>
          <w14:ligatures w14:val="none"/>
        </w:rPr>
        <w:t xml:space="preserve"> OS.</w:t>
      </w:r>
    </w:p>
    <w:p w14:paraId="09733758" w14:textId="77777777" w:rsidR="00847A5F" w:rsidRPr="00847A5F" w:rsidRDefault="00847A5F" w:rsidP="00847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A5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5A0E34" wp14:editId="79DFB94E">
                <wp:extent cx="5400040" cy="1270"/>
                <wp:effectExtent l="0" t="31750" r="0" b="36830"/>
                <wp:docPr id="581643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370E9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41EE6B0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8. Cite um desafio dos sistemas operacionais embarcados e explique sua importância.</w:t>
      </w:r>
    </w:p>
    <w:p w14:paraId="5084BEDC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Desafio: Gerenciamento de energia. É importante porque muitos dispositivos IoT funcionam com baterias e precisam operar por longos períodos sem recarga.</w:t>
      </w:r>
    </w:p>
    <w:p w14:paraId="0F9ADE5C" w14:textId="77777777" w:rsidR="00847A5F" w:rsidRPr="00847A5F" w:rsidRDefault="00847A5F" w:rsidP="00847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A5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D4E312" wp14:editId="0017D514">
                <wp:extent cx="5400040" cy="1270"/>
                <wp:effectExtent l="0" t="31750" r="0" b="36830"/>
                <wp:docPr id="592329029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DDEA8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3511A22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9. Quais são as principais características dos sistemas operacionais móveis?</w:t>
      </w:r>
    </w:p>
    <w:p w14:paraId="1964525C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Interface adaptada ao toque, otimização para dispositivos com hardware limitado, foco em conectividade e segurança, suporte a sensores e GPS.</w:t>
      </w:r>
    </w:p>
    <w:p w14:paraId="38B85C41" w14:textId="77777777" w:rsidR="00847A5F" w:rsidRPr="00847A5F" w:rsidRDefault="00847A5F" w:rsidP="00847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A5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5601D6" wp14:editId="5791309B">
                <wp:extent cx="5400040" cy="1270"/>
                <wp:effectExtent l="0" t="31750" r="0" b="36830"/>
                <wp:docPr id="1208678484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20BC7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3B7F25F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10. Qual a principal diferença entre Android e iOS no funcionamento do sistema operacional?</w:t>
      </w:r>
    </w:p>
    <w:p w14:paraId="12D9E84D" w14:textId="77777777" w:rsidR="00847A5F" w:rsidRPr="00847A5F" w:rsidRDefault="00847A5F" w:rsidP="00847A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7A5F">
        <w:rPr>
          <w:rFonts w:ascii="Times New Roman" w:hAnsi="Times New Roman" w:cs="Times New Roman"/>
          <w:kern w:val="0"/>
          <w14:ligatures w14:val="none"/>
        </w:rPr>
        <w:t>O Android é aberto, mais flexível e utilizado por diversos fabricantes. O iOS é fechado, exclusivo da Apple, com maior controle sobre o sistema e o hardware.</w:t>
      </w:r>
    </w:p>
    <w:p w14:paraId="64DA0DC4" w14:textId="77777777" w:rsidR="00847A5F" w:rsidRDefault="00847A5F"/>
    <w:sectPr w:rsidR="00847A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5F"/>
    <w:rsid w:val="00847A5F"/>
    <w:rsid w:val="00C1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0D8B7B"/>
  <w15:chartTrackingRefBased/>
  <w15:docId w15:val="{5BA521B9-2521-ED4F-8F6A-5278B26D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7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7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7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7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7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7A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7A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7A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7A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7A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7A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7A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7A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7A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7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7A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7A5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47A5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ontepargpadro"/>
    <w:rsid w:val="00847A5F"/>
  </w:style>
  <w:style w:type="character" w:customStyle="1" w:styleId="s2">
    <w:name w:val="s2"/>
    <w:basedOn w:val="Fontepargpadro"/>
    <w:rsid w:val="00847A5F"/>
  </w:style>
  <w:style w:type="character" w:customStyle="1" w:styleId="s3">
    <w:name w:val="s3"/>
    <w:basedOn w:val="Fontepargpadro"/>
    <w:rsid w:val="00847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sandalocesarlgmg55@gmail.com</dc:creator>
  <cp:keywords/>
  <dc:description/>
  <cp:lastModifiedBy>sandalocesarlgmg55@gmail.com</cp:lastModifiedBy>
  <cp:revision>2</cp:revision>
  <dcterms:created xsi:type="dcterms:W3CDTF">2025-04-25T16:10:00Z</dcterms:created>
  <dcterms:modified xsi:type="dcterms:W3CDTF">2025-04-25T16:10:00Z</dcterms:modified>
</cp:coreProperties>
</file>