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721230" w14:textId="351BB0C5" w:rsidR="007A5772" w:rsidRDefault="007A5772">
      <w:r>
        <w:t>Include   Title page here</w:t>
      </w:r>
    </w:p>
    <w:p w14:paraId="24918218" w14:textId="3739BB1A" w:rsidR="007A5772" w:rsidRDefault="007A5772">
      <w:r>
        <w:br w:type="page"/>
      </w:r>
    </w:p>
    <w:p w14:paraId="3CCB9C14" w14:textId="77777777" w:rsidR="001E2794" w:rsidRDefault="001E2794"/>
    <w:p w14:paraId="453EECAF" w14:textId="1A0AD9FB" w:rsidR="00712BF2" w:rsidRDefault="00712BF2" w:rsidP="001E2794">
      <w:pPr>
        <w:pStyle w:val="Heading1"/>
      </w:pPr>
      <w:r>
        <w:t>UML Class Diagram</w:t>
      </w:r>
    </w:p>
    <w:p w14:paraId="2D5934F2" w14:textId="5250FBAF" w:rsidR="00712BF2" w:rsidRDefault="00712BF2" w:rsidP="00712BF2"/>
    <w:p w14:paraId="07D44544" w14:textId="63AE1644" w:rsidR="00712BF2" w:rsidRDefault="00712BF2" w:rsidP="00712BF2">
      <w:r>
        <w:t>Your Diagram goes here.</w:t>
      </w:r>
    </w:p>
    <w:p w14:paraId="289918E1" w14:textId="2388D238" w:rsidR="00712BF2" w:rsidRDefault="001D6424" w:rsidP="001D6424">
      <w:pPr>
        <w:pStyle w:val="Heading1"/>
      </w:pPr>
      <w:r>
        <w:t>Client Server System Architecture</w:t>
      </w:r>
    </w:p>
    <w:p w14:paraId="52F57500" w14:textId="122E1C96" w:rsidR="001D6424" w:rsidRPr="001D6424" w:rsidRDefault="001D6424" w:rsidP="001D6424">
      <w:r>
        <w:t>Your client server architecture illustrating multiple clients connecting to server goes here</w:t>
      </w:r>
    </w:p>
    <w:p w14:paraId="6A96E543" w14:textId="045AD70C" w:rsidR="007810F6" w:rsidRDefault="007810F6" w:rsidP="001E2794">
      <w:pPr>
        <w:pStyle w:val="Heading1"/>
      </w:pPr>
      <w:r w:rsidRPr="001E2794">
        <w:t>Test Plan</w:t>
      </w:r>
    </w:p>
    <w:p w14:paraId="2BF8A361" w14:textId="77777777" w:rsidR="00712BF2" w:rsidRPr="00712BF2" w:rsidRDefault="00712BF2" w:rsidP="00712BF2"/>
    <w:p w14:paraId="0187F26C" w14:textId="186FED2A" w:rsidR="007810F6" w:rsidRPr="00712BF2" w:rsidRDefault="00712BF2" w:rsidP="00712BF2">
      <w:pPr>
        <w:pStyle w:val="Caption"/>
        <w:jc w:val="center"/>
        <w:rPr>
          <w:sz w:val="22"/>
          <w:szCs w:val="22"/>
        </w:rPr>
      </w:pPr>
      <w:r w:rsidRPr="00712BF2">
        <w:rPr>
          <w:sz w:val="22"/>
          <w:szCs w:val="22"/>
        </w:rPr>
        <w:t xml:space="preserve">Table </w:t>
      </w:r>
      <w:r w:rsidRPr="00712BF2">
        <w:rPr>
          <w:sz w:val="22"/>
          <w:szCs w:val="22"/>
        </w:rPr>
        <w:fldChar w:fldCharType="begin"/>
      </w:r>
      <w:r w:rsidRPr="00712BF2">
        <w:rPr>
          <w:sz w:val="22"/>
          <w:szCs w:val="22"/>
        </w:rPr>
        <w:instrText xml:space="preserve"> SEQ Table \* ARABIC </w:instrText>
      </w:r>
      <w:r w:rsidRPr="00712BF2">
        <w:rPr>
          <w:sz w:val="22"/>
          <w:szCs w:val="22"/>
        </w:rPr>
        <w:fldChar w:fldCharType="separate"/>
      </w:r>
      <w:r w:rsidRPr="00712BF2">
        <w:rPr>
          <w:noProof/>
          <w:sz w:val="22"/>
          <w:szCs w:val="22"/>
        </w:rPr>
        <w:t>1</w:t>
      </w:r>
      <w:r w:rsidRPr="00712BF2">
        <w:rPr>
          <w:sz w:val="22"/>
          <w:szCs w:val="22"/>
        </w:rPr>
        <w:fldChar w:fldCharType="end"/>
      </w:r>
      <w:r>
        <w:rPr>
          <w:sz w:val="22"/>
          <w:szCs w:val="22"/>
        </w:rPr>
        <w:t>: Test plan with test data and results</w:t>
      </w:r>
    </w:p>
    <w:tbl>
      <w:tblPr>
        <w:tblStyle w:val="TableGrid"/>
        <w:tblW w:w="0" w:type="auto"/>
        <w:tblInd w:w="398" w:type="dxa"/>
        <w:tblLook w:val="04A0" w:firstRow="1" w:lastRow="0" w:firstColumn="1" w:lastColumn="0" w:noHBand="0" w:noVBand="1"/>
      </w:tblPr>
      <w:tblGrid>
        <w:gridCol w:w="1189"/>
        <w:gridCol w:w="1701"/>
        <w:gridCol w:w="1276"/>
        <w:gridCol w:w="1276"/>
        <w:gridCol w:w="1276"/>
        <w:gridCol w:w="1559"/>
      </w:tblGrid>
      <w:tr w:rsidR="007810F6" w14:paraId="7C90B93E" w14:textId="77777777" w:rsidTr="001E2794">
        <w:tc>
          <w:tcPr>
            <w:tcW w:w="1129" w:type="dxa"/>
          </w:tcPr>
          <w:p w14:paraId="674D07F2" w14:textId="6AB0347D" w:rsidR="007810F6" w:rsidRDefault="007810F6">
            <w:r>
              <w:t>Test Reference</w:t>
            </w:r>
          </w:p>
        </w:tc>
        <w:tc>
          <w:tcPr>
            <w:tcW w:w="1701" w:type="dxa"/>
          </w:tcPr>
          <w:p w14:paraId="1136BB43" w14:textId="3A2D46A9" w:rsidR="007810F6" w:rsidRDefault="007810F6">
            <w:r>
              <w:t>Functionality</w:t>
            </w:r>
          </w:p>
        </w:tc>
        <w:tc>
          <w:tcPr>
            <w:tcW w:w="1276" w:type="dxa"/>
          </w:tcPr>
          <w:p w14:paraId="3767A852" w14:textId="3DB2094C" w:rsidR="007810F6" w:rsidRDefault="007810F6">
            <w:r>
              <w:t>Input List</w:t>
            </w:r>
          </w:p>
        </w:tc>
        <w:tc>
          <w:tcPr>
            <w:tcW w:w="1276" w:type="dxa"/>
          </w:tcPr>
          <w:p w14:paraId="7BBAC5D7" w14:textId="1D328D69" w:rsidR="007810F6" w:rsidRDefault="007810F6">
            <w:r>
              <w:t>Expected Result</w:t>
            </w:r>
          </w:p>
        </w:tc>
        <w:tc>
          <w:tcPr>
            <w:tcW w:w="1276" w:type="dxa"/>
          </w:tcPr>
          <w:p w14:paraId="4744B467" w14:textId="56FF5C77" w:rsidR="007810F6" w:rsidRDefault="007810F6">
            <w:r>
              <w:t>Actual Result</w:t>
            </w:r>
          </w:p>
        </w:tc>
        <w:tc>
          <w:tcPr>
            <w:tcW w:w="1559" w:type="dxa"/>
          </w:tcPr>
          <w:p w14:paraId="31C9B174" w14:textId="6D579313" w:rsidR="007810F6" w:rsidRDefault="007810F6">
            <w:r>
              <w:t>Evidence</w:t>
            </w:r>
          </w:p>
        </w:tc>
      </w:tr>
      <w:tr w:rsidR="007810F6" w14:paraId="2EACEC7F" w14:textId="77777777" w:rsidTr="001E2794">
        <w:tc>
          <w:tcPr>
            <w:tcW w:w="1129" w:type="dxa"/>
          </w:tcPr>
          <w:p w14:paraId="571F6C3E" w14:textId="44951549" w:rsidR="007810F6" w:rsidRDefault="007810F6">
            <w:r>
              <w:t>SER1</w:t>
            </w:r>
          </w:p>
        </w:tc>
        <w:tc>
          <w:tcPr>
            <w:tcW w:w="1701" w:type="dxa"/>
          </w:tcPr>
          <w:p w14:paraId="6B8875F1" w14:textId="09823844" w:rsidR="007810F6" w:rsidRDefault="002068C6">
            <w:r>
              <w:t xml:space="preserve">Example: </w:t>
            </w:r>
            <w:r w:rsidR="001D6424">
              <w:t>Customer</w:t>
            </w:r>
            <w:r w:rsidR="00712BF2">
              <w:t xml:space="preserve"> Details</w:t>
            </w:r>
          </w:p>
        </w:tc>
        <w:tc>
          <w:tcPr>
            <w:tcW w:w="1276" w:type="dxa"/>
          </w:tcPr>
          <w:p w14:paraId="0E3CAD28" w14:textId="77777777" w:rsidR="007810F6" w:rsidRDefault="007810F6"/>
        </w:tc>
        <w:tc>
          <w:tcPr>
            <w:tcW w:w="1276" w:type="dxa"/>
          </w:tcPr>
          <w:p w14:paraId="6D217C35" w14:textId="1EB12DF4" w:rsidR="007810F6" w:rsidRDefault="007810F6"/>
        </w:tc>
        <w:tc>
          <w:tcPr>
            <w:tcW w:w="1276" w:type="dxa"/>
          </w:tcPr>
          <w:p w14:paraId="38A6FF8E" w14:textId="77777777" w:rsidR="007810F6" w:rsidRDefault="007810F6"/>
        </w:tc>
        <w:tc>
          <w:tcPr>
            <w:tcW w:w="1559" w:type="dxa"/>
          </w:tcPr>
          <w:p w14:paraId="79A6BFA0" w14:textId="5B7B2597" w:rsidR="007810F6" w:rsidRDefault="007810F6">
            <w:r>
              <w:t>Refer Figure 1</w:t>
            </w:r>
          </w:p>
        </w:tc>
      </w:tr>
      <w:tr w:rsidR="007810F6" w14:paraId="1AFFCE38" w14:textId="77777777" w:rsidTr="001E2794">
        <w:tc>
          <w:tcPr>
            <w:tcW w:w="1129" w:type="dxa"/>
          </w:tcPr>
          <w:p w14:paraId="3AF982DA" w14:textId="0D72EBA8" w:rsidR="007810F6" w:rsidRDefault="007810F6"/>
        </w:tc>
        <w:tc>
          <w:tcPr>
            <w:tcW w:w="1701" w:type="dxa"/>
          </w:tcPr>
          <w:p w14:paraId="111DC050" w14:textId="38E7F390" w:rsidR="007810F6" w:rsidRDefault="007810F6" w:rsidP="00712BF2">
            <w:pPr>
              <w:pStyle w:val="ListParagraph"/>
            </w:pPr>
          </w:p>
        </w:tc>
        <w:tc>
          <w:tcPr>
            <w:tcW w:w="1276" w:type="dxa"/>
          </w:tcPr>
          <w:p w14:paraId="41A99408" w14:textId="77777777" w:rsidR="007810F6" w:rsidRDefault="007810F6"/>
        </w:tc>
        <w:tc>
          <w:tcPr>
            <w:tcW w:w="1276" w:type="dxa"/>
          </w:tcPr>
          <w:p w14:paraId="3D676BBE" w14:textId="48CB7DE5" w:rsidR="007810F6" w:rsidRDefault="007810F6"/>
        </w:tc>
        <w:tc>
          <w:tcPr>
            <w:tcW w:w="1276" w:type="dxa"/>
          </w:tcPr>
          <w:p w14:paraId="439D3815" w14:textId="77777777" w:rsidR="007810F6" w:rsidRDefault="007810F6"/>
        </w:tc>
        <w:tc>
          <w:tcPr>
            <w:tcW w:w="1559" w:type="dxa"/>
          </w:tcPr>
          <w:p w14:paraId="017D523A" w14:textId="77777777" w:rsidR="007810F6" w:rsidRDefault="007810F6"/>
        </w:tc>
      </w:tr>
      <w:tr w:rsidR="007810F6" w14:paraId="2F1A069E" w14:textId="77777777" w:rsidTr="001E2794">
        <w:tc>
          <w:tcPr>
            <w:tcW w:w="1129" w:type="dxa"/>
          </w:tcPr>
          <w:p w14:paraId="3955CB45" w14:textId="77777777" w:rsidR="007810F6" w:rsidRDefault="007810F6"/>
        </w:tc>
        <w:tc>
          <w:tcPr>
            <w:tcW w:w="1701" w:type="dxa"/>
          </w:tcPr>
          <w:p w14:paraId="2B63E3B2" w14:textId="18F3B6FA" w:rsidR="007810F6" w:rsidRDefault="007810F6" w:rsidP="00712BF2"/>
        </w:tc>
        <w:tc>
          <w:tcPr>
            <w:tcW w:w="1276" w:type="dxa"/>
          </w:tcPr>
          <w:p w14:paraId="303BAF28" w14:textId="77777777" w:rsidR="007810F6" w:rsidRDefault="007810F6"/>
        </w:tc>
        <w:tc>
          <w:tcPr>
            <w:tcW w:w="1276" w:type="dxa"/>
          </w:tcPr>
          <w:p w14:paraId="3222DE09" w14:textId="21A0C895" w:rsidR="007810F6" w:rsidRDefault="007810F6"/>
        </w:tc>
        <w:tc>
          <w:tcPr>
            <w:tcW w:w="1276" w:type="dxa"/>
          </w:tcPr>
          <w:p w14:paraId="7EACC5D9" w14:textId="77777777" w:rsidR="007810F6" w:rsidRDefault="007810F6"/>
        </w:tc>
        <w:tc>
          <w:tcPr>
            <w:tcW w:w="1559" w:type="dxa"/>
          </w:tcPr>
          <w:p w14:paraId="452F1A15" w14:textId="77777777" w:rsidR="007810F6" w:rsidRDefault="007810F6"/>
        </w:tc>
      </w:tr>
    </w:tbl>
    <w:p w14:paraId="5BBC0942" w14:textId="1E66535F" w:rsidR="007810F6" w:rsidRDefault="007810F6"/>
    <w:p w14:paraId="569926DF" w14:textId="4C751E2A" w:rsidR="002068C6" w:rsidRDefault="002068C6"/>
    <w:p w14:paraId="2FF60D2D" w14:textId="055C335E" w:rsidR="00712BF2" w:rsidRDefault="00712BF2" w:rsidP="001E2794">
      <w:pPr>
        <w:pStyle w:val="Heading1"/>
      </w:pPr>
      <w:r>
        <w:t>Evidence of Testing</w:t>
      </w:r>
    </w:p>
    <w:p w14:paraId="3D2B62C2" w14:textId="44787C80" w:rsidR="00712BF2" w:rsidRDefault="00712BF2" w:rsidP="00712BF2"/>
    <w:p w14:paraId="5D4D140A" w14:textId="70EE6E9C" w:rsidR="00712BF2" w:rsidRDefault="00712BF2" w:rsidP="00712BF2">
      <w:r>
        <w:t>Include screenshots here with figure numbers as referred in the Table above.</w:t>
      </w:r>
    </w:p>
    <w:p w14:paraId="061647D1" w14:textId="77777777" w:rsidR="00990C78" w:rsidRPr="00712BF2" w:rsidRDefault="00990C78" w:rsidP="00712BF2"/>
    <w:p w14:paraId="44131357" w14:textId="6475DAD3" w:rsidR="002068C6" w:rsidRDefault="001D6424" w:rsidP="001D6424">
      <w:pPr>
        <w:pStyle w:val="Heading1"/>
        <w:jc w:val="center"/>
      </w:pPr>
      <w:r>
        <w:t>Client Server Communication Sequence for Customer Registration</w:t>
      </w:r>
    </w:p>
    <w:p w14:paraId="548901F1" w14:textId="77777777" w:rsidR="001E2794" w:rsidRDefault="001E2794"/>
    <w:p w14:paraId="57E06FAB" w14:textId="1FCDDB32" w:rsidR="002068C6" w:rsidRPr="001E2794" w:rsidRDefault="002068C6">
      <w:pPr>
        <w:rPr>
          <w:b/>
          <w:bCs/>
        </w:rPr>
      </w:pPr>
    </w:p>
    <w:p w14:paraId="58ED049F" w14:textId="77777777" w:rsidR="001E2794" w:rsidRDefault="001E2794"/>
    <w:p w14:paraId="33F1E8B9" w14:textId="375EBE78" w:rsidR="002068C6" w:rsidRDefault="002068C6"/>
    <w:p w14:paraId="73B1C686" w14:textId="769E6262" w:rsidR="002068C6" w:rsidRDefault="002068C6" w:rsidP="007A5772">
      <w:pPr>
        <w:pStyle w:val="Heading3"/>
      </w:pPr>
      <w:r>
        <w:tab/>
      </w:r>
      <w:r>
        <w:tab/>
      </w:r>
    </w:p>
    <w:sectPr w:rsidR="002068C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C2C79C1"/>
    <w:multiLevelType w:val="hybridMultilevel"/>
    <w:tmpl w:val="25D477D0"/>
    <w:lvl w:ilvl="0" w:tplc="0C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0A57E45"/>
    <w:multiLevelType w:val="hybridMultilevel"/>
    <w:tmpl w:val="FEAA6240"/>
    <w:lvl w:ilvl="0" w:tplc="7E2C0178">
      <w:start w:val="1"/>
      <w:numFmt w:val="decimal"/>
      <w:pStyle w:val="Heading1"/>
      <w:lvlText w:val="%1."/>
      <w:lvlJc w:val="left"/>
      <w:pPr>
        <w:ind w:left="720" w:hanging="360"/>
      </w:pPr>
      <w:rPr>
        <w:rFonts w:hint="default"/>
        <w14:numSpacing w14:val="proportional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0197"/>
    <w:rsid w:val="00045E56"/>
    <w:rsid w:val="001D6424"/>
    <w:rsid w:val="001E2794"/>
    <w:rsid w:val="002068C6"/>
    <w:rsid w:val="00712BF2"/>
    <w:rsid w:val="00765824"/>
    <w:rsid w:val="007810F6"/>
    <w:rsid w:val="007A5772"/>
    <w:rsid w:val="00990C78"/>
    <w:rsid w:val="00D001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24F5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E2794"/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7A5772"/>
    <w:pPr>
      <w:keepNext/>
      <w:keepLines/>
      <w:numPr>
        <w:numId w:val="2"/>
      </w:numPr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A5772"/>
    <w:pPr>
      <w:keepNext/>
      <w:keepLines/>
      <w:spacing w:before="40" w:after="0"/>
      <w:outlineLvl w:val="1"/>
    </w:pPr>
    <w:rPr>
      <w:rFonts w:eastAsiaTheme="majorEastAsia" w:cstheme="majorBidi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A5772"/>
    <w:pPr>
      <w:keepNext/>
      <w:keepLines/>
      <w:spacing w:before="40" w:after="0"/>
      <w:outlineLvl w:val="2"/>
    </w:pPr>
    <w:rPr>
      <w:rFonts w:eastAsiaTheme="majorEastAsia" w:cstheme="majorBidi"/>
      <w:b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810F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7810F6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7A5772"/>
    <w:rPr>
      <w:rFonts w:ascii="Times New Roman" w:eastAsiaTheme="majorEastAsia" w:hAnsi="Times New Roman" w:cstheme="majorBidi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A5772"/>
    <w:rPr>
      <w:rFonts w:ascii="Times New Roman" w:eastAsiaTheme="majorEastAsia" w:hAnsi="Times New Roman" w:cstheme="majorBidi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A5772"/>
    <w:rPr>
      <w:rFonts w:ascii="Times New Roman" w:eastAsiaTheme="majorEastAsia" w:hAnsi="Times New Roman" w:cstheme="majorBidi"/>
      <w:b/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qFormat/>
    <w:rsid w:val="00712BF2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A095E8-3192-4AC9-B45C-87A278F6A6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 Template.dotx</Template>
  <TotalTime>43</TotalTime>
  <Pages>2</Pages>
  <Words>88</Words>
  <Characters>507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Mary Tom</dc:creator>
  <cp:keywords/>
  <dc:description/>
  <cp:lastModifiedBy>Mary Tom</cp:lastModifiedBy>
  <cp:revision>4</cp:revision>
  <dcterms:created xsi:type="dcterms:W3CDTF">2021-01-13T11:29:00Z</dcterms:created>
  <dcterms:modified xsi:type="dcterms:W3CDTF">2022-03-29T23:50:00Z</dcterms:modified>
</cp:coreProperties>
</file>