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E640" w14:textId="2DA33066" w:rsidR="008329A2" w:rsidRDefault="008329A2" w:rsidP="008329A2">
      <w:pPr>
        <w:pStyle w:val="Heading2"/>
      </w:pPr>
      <w:r>
        <w:t>Task 1</w:t>
      </w:r>
    </w:p>
    <w:p w14:paraId="7BF636FD" w14:textId="219030E4" w:rsidR="00C50E02" w:rsidRDefault="00C5218F" w:rsidP="00C5218F">
      <w:pPr>
        <w:pStyle w:val="ListParagraph"/>
        <w:numPr>
          <w:ilvl w:val="0"/>
          <w:numId w:val="1"/>
        </w:numPr>
      </w:pPr>
      <w:r>
        <w:t>User input</w:t>
      </w:r>
    </w:p>
    <w:p w14:paraId="0FBE40BB" w14:textId="3AB4E7E1" w:rsidR="00C5218F" w:rsidRDefault="00C5218F" w:rsidP="00C5218F">
      <w:pPr>
        <w:pStyle w:val="ListParagraph"/>
        <w:numPr>
          <w:ilvl w:val="0"/>
          <w:numId w:val="1"/>
        </w:numPr>
      </w:pPr>
      <w:r>
        <w:t>2 numbers</w:t>
      </w:r>
    </w:p>
    <w:p w14:paraId="657E1C0C" w14:textId="66DBFD5D" w:rsidR="00C5218F" w:rsidRDefault="00C5218F" w:rsidP="00C5218F">
      <w:pPr>
        <w:pStyle w:val="ListParagraph"/>
        <w:numPr>
          <w:ilvl w:val="0"/>
          <w:numId w:val="1"/>
        </w:numPr>
      </w:pPr>
      <w:r>
        <w:t>Addition</w:t>
      </w:r>
    </w:p>
    <w:p w14:paraId="500062D1" w14:textId="6823FCC3" w:rsidR="00290316" w:rsidRDefault="00290316" w:rsidP="00290316">
      <w:pPr>
        <w:pStyle w:val="Heading2"/>
      </w:pPr>
      <w:r>
        <w:t>Task 2</w:t>
      </w:r>
    </w:p>
    <w:p w14:paraId="00EC6499" w14:textId="1DB98D96" w:rsidR="00290316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>tart</w:t>
      </w:r>
    </w:p>
    <w:p w14:paraId="5BC407C9" w14:textId="77777777" w:rsidR="00891CFE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 w:rsidRPr="00290316">
        <w:rPr>
          <w:sz w:val="20"/>
          <w:szCs w:val="20"/>
          <w:shd w:val="clear" w:color="auto" w:fill="FFFFFF"/>
        </w:rPr>
        <w:t xml:space="preserve"> </w:t>
      </w:r>
    </w:p>
    <w:p w14:paraId="4E422875" w14:textId="763B4B48" w:rsidR="004B59C7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Declarations</w:t>
      </w:r>
      <w:r>
        <w:rPr>
          <w:rFonts w:ascii="Arial" w:hAnsi="Arial" w:cs="Arial"/>
        </w:rPr>
        <w:br/>
      </w:r>
      <w:r w:rsidR="00937F86">
        <w:rPr>
          <w:sz w:val="20"/>
          <w:szCs w:val="20"/>
          <w:shd w:val="clear" w:color="auto" w:fill="FFFFFF"/>
        </w:rPr>
        <w:t>num</w:t>
      </w:r>
      <w:r>
        <w:rPr>
          <w:sz w:val="20"/>
          <w:szCs w:val="20"/>
          <w:shd w:val="clear" w:color="auto" w:fill="FFFFFF"/>
        </w:rPr>
        <w:t xml:space="preserve"> number1</w:t>
      </w:r>
      <w:r>
        <w:rPr>
          <w:rFonts w:ascii="Arial" w:hAnsi="Arial" w:cs="Arial"/>
        </w:rPr>
        <w:br/>
      </w:r>
      <w:r w:rsidR="00937F86">
        <w:rPr>
          <w:sz w:val="20"/>
          <w:szCs w:val="20"/>
          <w:shd w:val="clear" w:color="auto" w:fill="FFFFFF"/>
        </w:rPr>
        <w:t>num</w:t>
      </w:r>
      <w:r>
        <w:rPr>
          <w:sz w:val="20"/>
          <w:szCs w:val="20"/>
          <w:shd w:val="clear" w:color="auto" w:fill="FFFFFF"/>
        </w:rPr>
        <w:t xml:space="preserve"> number2</w:t>
      </w:r>
      <w:r w:rsidR="004B59C7" w:rsidRPr="004B59C7">
        <w:rPr>
          <w:sz w:val="20"/>
          <w:szCs w:val="20"/>
          <w:shd w:val="clear" w:color="auto" w:fill="FFFFFF"/>
        </w:rPr>
        <w:t xml:space="preserve"> </w:t>
      </w:r>
    </w:p>
    <w:p w14:paraId="3906F7EE" w14:textId="18C164BB" w:rsidR="00290316" w:rsidRDefault="004B59C7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num sum</w:t>
      </w:r>
      <w:r w:rsidR="00290316">
        <w:rPr>
          <w:rFonts w:ascii="Arial" w:hAnsi="Arial" w:cs="Arial"/>
        </w:rPr>
        <w:br/>
      </w:r>
      <w:proofErr w:type="spellStart"/>
      <w:r w:rsidR="00290316">
        <w:rPr>
          <w:sz w:val="20"/>
          <w:szCs w:val="20"/>
          <w:shd w:val="clear" w:color="auto" w:fill="FFFFFF"/>
        </w:rPr>
        <w:t>sum</w:t>
      </w:r>
      <w:proofErr w:type="spellEnd"/>
      <w:r w:rsidR="00290316">
        <w:rPr>
          <w:sz w:val="20"/>
          <w:szCs w:val="20"/>
          <w:shd w:val="clear" w:color="auto" w:fill="FFFFFF"/>
        </w:rPr>
        <w:t xml:space="preserve"> = number1 + number2</w:t>
      </w:r>
      <w:r w:rsidR="00290316">
        <w:rPr>
          <w:rFonts w:ascii="Arial" w:hAnsi="Arial" w:cs="Arial"/>
        </w:rPr>
        <w:br/>
      </w:r>
    </w:p>
    <w:p w14:paraId="67860230" w14:textId="77777777" w:rsidR="004C3E72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0"/>
          <w:szCs w:val="20"/>
          <w:shd w:val="clear" w:color="auto" w:fill="FFFFFF"/>
        </w:rPr>
        <w:t>output "Enter number 1 "</w:t>
      </w:r>
    </w:p>
    <w:p w14:paraId="5B31B199" w14:textId="77777777" w:rsidR="004B59C7" w:rsidRDefault="004C3E72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input number1</w:t>
      </w:r>
      <w:r w:rsidRPr="00937F86">
        <w:rPr>
          <w:sz w:val="20"/>
          <w:szCs w:val="20"/>
          <w:shd w:val="clear" w:color="auto" w:fill="FFFFFF"/>
        </w:rPr>
        <w:t xml:space="preserve"> </w:t>
      </w:r>
    </w:p>
    <w:p w14:paraId="7941B5D5" w14:textId="73994D26" w:rsidR="004C3E72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br/>
      </w:r>
      <w:r w:rsidR="00937F86">
        <w:rPr>
          <w:sz w:val="20"/>
          <w:szCs w:val="20"/>
          <w:shd w:val="clear" w:color="auto" w:fill="FFFFFF"/>
        </w:rPr>
        <w:t>output "Enter number 2 "</w:t>
      </w:r>
      <w:r w:rsidR="00937F86" w:rsidRPr="00937F86">
        <w:rPr>
          <w:sz w:val="20"/>
          <w:szCs w:val="20"/>
          <w:shd w:val="clear" w:color="auto" w:fill="FFFFFF"/>
        </w:rPr>
        <w:t xml:space="preserve"> </w:t>
      </w:r>
    </w:p>
    <w:p w14:paraId="6CD35009" w14:textId="4E9AA751" w:rsidR="00937F86" w:rsidRDefault="00937F8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input number2</w:t>
      </w:r>
    </w:p>
    <w:p w14:paraId="23C991B2" w14:textId="77777777" w:rsidR="004B59C7" w:rsidRDefault="004B59C7" w:rsidP="004B59C7">
      <w:pPr>
        <w:spacing w:after="0" w:line="240" w:lineRule="auto"/>
        <w:rPr>
          <w:sz w:val="20"/>
          <w:szCs w:val="20"/>
          <w:shd w:val="clear" w:color="auto" w:fill="FFFFFF"/>
        </w:rPr>
      </w:pPr>
    </w:p>
    <w:p w14:paraId="35B576C1" w14:textId="77777777" w:rsidR="004C3E72" w:rsidRDefault="00290316" w:rsidP="004B59C7">
      <w:pPr>
        <w:spacing w:after="0"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output "Sum is: " + sum</w:t>
      </w:r>
      <w:r>
        <w:rPr>
          <w:rFonts w:ascii="Arial" w:hAnsi="Arial" w:cs="Arial"/>
        </w:rPr>
        <w:br/>
      </w:r>
    </w:p>
    <w:p w14:paraId="12B8A738" w14:textId="3A219748" w:rsidR="00290316" w:rsidRPr="00290316" w:rsidRDefault="00290316" w:rsidP="004B59C7">
      <w:pPr>
        <w:spacing w:after="0" w:line="240" w:lineRule="auto"/>
      </w:pPr>
      <w:r>
        <w:rPr>
          <w:sz w:val="20"/>
          <w:szCs w:val="20"/>
          <w:shd w:val="clear" w:color="auto" w:fill="FFFFFF"/>
        </w:rPr>
        <w:t>stop</w:t>
      </w:r>
    </w:p>
    <w:p w14:paraId="0C331CDD" w14:textId="77777777" w:rsidR="008329A2" w:rsidRDefault="008329A2" w:rsidP="008329A2">
      <w:pPr>
        <w:pStyle w:val="Heading2"/>
      </w:pPr>
    </w:p>
    <w:p w14:paraId="1BD62E4C" w14:textId="293909A1" w:rsidR="008329A2" w:rsidRDefault="008329A2" w:rsidP="008329A2">
      <w:pPr>
        <w:pStyle w:val="Heading2"/>
      </w:pPr>
      <w: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3686"/>
      </w:tblGrid>
      <w:tr w:rsidR="007B7FE2" w14:paraId="00525811" w14:textId="77777777" w:rsidTr="007B7FE2">
        <w:tc>
          <w:tcPr>
            <w:tcW w:w="846" w:type="dxa"/>
          </w:tcPr>
          <w:p w14:paraId="1396EED3" w14:textId="294A1E83" w:rsidR="007B7FE2" w:rsidRDefault="007B7FE2">
            <w:r>
              <w:t>Input</w:t>
            </w:r>
          </w:p>
        </w:tc>
        <w:tc>
          <w:tcPr>
            <w:tcW w:w="1984" w:type="dxa"/>
          </w:tcPr>
          <w:p w14:paraId="2054DE3C" w14:textId="7815AD60" w:rsidR="007B7FE2" w:rsidRDefault="007B7FE2">
            <w:r>
              <w:t>Expected Output</w:t>
            </w:r>
          </w:p>
        </w:tc>
        <w:tc>
          <w:tcPr>
            <w:tcW w:w="1701" w:type="dxa"/>
          </w:tcPr>
          <w:p w14:paraId="72DE6582" w14:textId="0386FC6E" w:rsidR="007B7FE2" w:rsidRDefault="007B7FE2">
            <w:r>
              <w:t>Actual Output</w:t>
            </w:r>
          </w:p>
        </w:tc>
        <w:tc>
          <w:tcPr>
            <w:tcW w:w="3686" w:type="dxa"/>
          </w:tcPr>
          <w:p w14:paraId="58E91187" w14:textId="39EA0A7D" w:rsidR="007B7FE2" w:rsidRDefault="007B7FE2">
            <w:r>
              <w:t>Description</w:t>
            </w:r>
          </w:p>
        </w:tc>
      </w:tr>
      <w:tr w:rsidR="007B7FE2" w14:paraId="14D41C70" w14:textId="77777777" w:rsidTr="007B7FE2">
        <w:tc>
          <w:tcPr>
            <w:tcW w:w="846" w:type="dxa"/>
          </w:tcPr>
          <w:p w14:paraId="4C3444BF" w14:textId="77777777" w:rsidR="007B7FE2" w:rsidRDefault="007B7FE2">
            <w:r>
              <w:t>42</w:t>
            </w:r>
          </w:p>
          <w:p w14:paraId="7209267D" w14:textId="0C3E2C55" w:rsidR="007B7FE2" w:rsidRDefault="007B7FE2">
            <w:r>
              <w:t>8</w:t>
            </w:r>
          </w:p>
        </w:tc>
        <w:tc>
          <w:tcPr>
            <w:tcW w:w="1984" w:type="dxa"/>
          </w:tcPr>
          <w:p w14:paraId="4A654398" w14:textId="77777777" w:rsidR="007B7FE2" w:rsidRDefault="007B7FE2">
            <w:r>
              <w:t>Enter number 1</w:t>
            </w:r>
          </w:p>
          <w:p w14:paraId="39A62352" w14:textId="77777777" w:rsidR="007B7FE2" w:rsidRDefault="007B7FE2">
            <w:r>
              <w:t>Enter number 2</w:t>
            </w:r>
          </w:p>
          <w:p w14:paraId="641690F4" w14:textId="41465FE6" w:rsidR="007B7FE2" w:rsidRDefault="007B7FE2">
            <w:r>
              <w:t xml:space="preserve">Sum </w:t>
            </w:r>
            <w:r w:rsidR="00C7024E">
              <w:t xml:space="preserve">is </w:t>
            </w:r>
            <w:r>
              <w:t>50</w:t>
            </w:r>
          </w:p>
        </w:tc>
        <w:tc>
          <w:tcPr>
            <w:tcW w:w="1701" w:type="dxa"/>
          </w:tcPr>
          <w:p w14:paraId="4BC25705" w14:textId="77777777" w:rsidR="007B7FE2" w:rsidRDefault="007B7FE2">
            <w:r>
              <w:t>42</w:t>
            </w:r>
          </w:p>
          <w:p w14:paraId="085A40BE" w14:textId="77777777" w:rsidR="007B7FE2" w:rsidRDefault="007B7FE2">
            <w:r>
              <w:t>8</w:t>
            </w:r>
          </w:p>
          <w:p w14:paraId="50C3DF7E" w14:textId="05C1DBCA" w:rsidR="007B7FE2" w:rsidRDefault="007B7FE2">
            <w:r>
              <w:t>50</w:t>
            </w:r>
          </w:p>
        </w:tc>
        <w:tc>
          <w:tcPr>
            <w:tcW w:w="3686" w:type="dxa"/>
          </w:tcPr>
          <w:p w14:paraId="0561D279" w14:textId="151DD05B" w:rsidR="007B7FE2" w:rsidRDefault="007B7FE2">
            <w:r>
              <w:rPr>
                <w:sz w:val="20"/>
                <w:szCs w:val="20"/>
                <w:shd w:val="clear" w:color="auto" w:fill="FFFFFF"/>
              </w:rPr>
              <w:t>Testing the method's main logic, it should</w:t>
            </w:r>
            <w:r>
              <w:rPr>
                <w:rFonts w:ascii="Arial" w:hAnsi="Arial" w:cs="Arial"/>
              </w:rPr>
              <w:br/>
            </w:r>
            <w:r>
              <w:rPr>
                <w:sz w:val="20"/>
                <w:szCs w:val="20"/>
                <w:shd w:val="clear" w:color="auto" w:fill="FFFFFF"/>
              </w:rPr>
              <w:t>ask for two inputs, and then output the</w:t>
            </w:r>
            <w:r>
              <w:rPr>
                <w:rFonts w:ascii="Arial" w:hAnsi="Arial" w:cs="Arial"/>
              </w:rPr>
              <w:br/>
            </w:r>
            <w:r>
              <w:rPr>
                <w:sz w:val="20"/>
                <w:szCs w:val="20"/>
                <w:shd w:val="clear" w:color="auto" w:fill="FFFFFF"/>
              </w:rPr>
              <w:t>sum of the entered numbers.</w:t>
            </w:r>
          </w:p>
        </w:tc>
      </w:tr>
    </w:tbl>
    <w:p w14:paraId="636088DF" w14:textId="77777777" w:rsidR="007B7FE2" w:rsidRDefault="007B7FE2"/>
    <w:p w14:paraId="0A0B8C37" w14:textId="3DDF0F2E" w:rsidR="007717C8" w:rsidRDefault="007717C8" w:rsidP="007717C8">
      <w:pPr>
        <w:pStyle w:val="Heading2"/>
      </w:pPr>
      <w:r>
        <w:t>Task 4</w:t>
      </w:r>
    </w:p>
    <w:p w14:paraId="54920A8E" w14:textId="18A43436" w:rsidR="007717C8" w:rsidRDefault="00932F05" w:rsidP="007717C8">
      <w:r>
        <w:rPr>
          <w:noProof/>
        </w:rPr>
        <w:drawing>
          <wp:inline distT="0" distB="0" distL="0" distR="0" wp14:anchorId="51D39223" wp14:editId="19D867AE">
            <wp:extent cx="1916723" cy="2311012"/>
            <wp:effectExtent l="0" t="0" r="7620" b="0"/>
            <wp:docPr id="120221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04" cy="23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0CD0" w14:textId="37AACB42" w:rsidR="007717C8" w:rsidRDefault="007717C8" w:rsidP="007717C8">
      <w:pPr>
        <w:pStyle w:val="Heading2"/>
      </w:pPr>
      <w:r>
        <w:lastRenderedPageBreak/>
        <w:t>Task 5</w:t>
      </w:r>
    </w:p>
    <w:p w14:paraId="12F1210F" w14:textId="6E6DE50D" w:rsidR="007717C8" w:rsidRPr="007717C8" w:rsidRDefault="00381351" w:rsidP="007717C8">
      <w:r>
        <w:rPr>
          <w:noProof/>
        </w:rPr>
        <w:drawing>
          <wp:inline distT="0" distB="0" distL="0" distR="0" wp14:anchorId="4ED5C23D" wp14:editId="03CD1A12">
            <wp:extent cx="5943600" cy="1828800"/>
            <wp:effectExtent l="0" t="0" r="0" b="0"/>
            <wp:docPr id="852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7C8" w:rsidRPr="00771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5E7E"/>
    <w:multiLevelType w:val="hybridMultilevel"/>
    <w:tmpl w:val="B448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6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E2"/>
    <w:rsid w:val="00085775"/>
    <w:rsid w:val="00290316"/>
    <w:rsid w:val="00381351"/>
    <w:rsid w:val="004B59C7"/>
    <w:rsid w:val="004C3E72"/>
    <w:rsid w:val="005C4710"/>
    <w:rsid w:val="007717C8"/>
    <w:rsid w:val="007B7FE2"/>
    <w:rsid w:val="008329A2"/>
    <w:rsid w:val="008655BE"/>
    <w:rsid w:val="00891CFE"/>
    <w:rsid w:val="00932F05"/>
    <w:rsid w:val="00937F86"/>
    <w:rsid w:val="00C50E02"/>
    <w:rsid w:val="00C5218F"/>
    <w:rsid w:val="00C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51D81"/>
  <w15:chartTrackingRefBased/>
  <w15:docId w15:val="{64E27DBB-08C0-461F-8076-9C5940CD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42BAE4FD174695E5AB83E41E7D5A" ma:contentTypeVersion="4" ma:contentTypeDescription="Create a new document." ma:contentTypeScope="" ma:versionID="470fb553c17c14f74f9c55398fd65410">
  <xsd:schema xmlns:xsd="http://www.w3.org/2001/XMLSchema" xmlns:xs="http://www.w3.org/2001/XMLSchema" xmlns:p="http://schemas.microsoft.com/office/2006/metadata/properties" xmlns:ns3="5281ab7f-9495-4424-bcb2-b6119c33048b" targetNamespace="http://schemas.microsoft.com/office/2006/metadata/properties" ma:root="true" ma:fieldsID="49612f653f7d8f1a23774ee258f13f91" ns3:_="">
    <xsd:import namespace="5281ab7f-9495-4424-bcb2-b6119c330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ab7f-9495-4424-bcb2-b6119c330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D3C53-3861-4511-A4DB-87B6CB6F03A5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5281ab7f-9495-4424-bcb2-b6119c33048b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ABF10B3-F00A-40C2-87F8-8D4CC2A88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43EB0-B223-49AA-A476-97C6360DD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ab7f-9495-4424-bcb2-b6119c330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376</Characters>
  <Application>Microsoft Office Word</Application>
  <DocSecurity>0</DocSecurity>
  <Lines>45</Lines>
  <Paragraphs>30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16</cp:revision>
  <dcterms:created xsi:type="dcterms:W3CDTF">2024-01-19T19:35:00Z</dcterms:created>
  <dcterms:modified xsi:type="dcterms:W3CDTF">2024-01-19T20:10:00Z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49ac85ce-dee2-409a-b8e8-3415275cc2bd</vt:lpwstr>
  </property>
  <property fmtid="{D5CDD505-2E9C-101B-9397-08002B2CF9AE}" pid="3" name="ContentTypeId">
    <vt:lpwstr>0x010100A05B42BAE4FD174695E5AB83E41E7D5A</vt:lpwstr>
  </property>
</Properties>
</file>