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8ECC" w14:textId="77777777" w:rsidR="00D238EF" w:rsidRDefault="00D238EF" w:rsidP="00D238EF">
      <w:pPr>
        <w:pStyle w:val="Tekstpodstawowy"/>
        <w:jc w:val="center"/>
        <w:rPr>
          <w:rFonts w:ascii="Times New Roman"/>
          <w:sz w:val="20"/>
        </w:rPr>
      </w:pPr>
    </w:p>
    <w:p w14:paraId="0CC3F1D8" w14:textId="77777777" w:rsidR="00D238EF" w:rsidRDefault="00D238EF" w:rsidP="00D238EF">
      <w:pPr>
        <w:pStyle w:val="Tekstpodstawowy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38CD84EE" wp14:editId="3F716DA9">
            <wp:extent cx="1285875" cy="1285875"/>
            <wp:effectExtent l="0" t="0" r="9525" b="9525"/>
            <wp:docPr id="945660700" name="Obraz 1" descr="Uniwersytet Bielsko-Bialski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wersytet Bielsko-Bialski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94C1" w14:textId="77777777" w:rsidR="00D238EF" w:rsidRDefault="00D238EF" w:rsidP="00D238EF">
      <w:pPr>
        <w:pStyle w:val="Tekstpodstawowy"/>
        <w:jc w:val="center"/>
        <w:rPr>
          <w:rFonts w:ascii="Times New Roman"/>
          <w:sz w:val="20"/>
        </w:rPr>
      </w:pPr>
    </w:p>
    <w:p w14:paraId="27548D2D" w14:textId="77777777" w:rsidR="00D238EF" w:rsidRPr="00CB3E13" w:rsidRDefault="00D238EF" w:rsidP="00D238EF">
      <w:pPr>
        <w:pStyle w:val="Tytu"/>
        <w:ind w:right="-46"/>
        <w:rPr>
          <w:sz w:val="44"/>
          <w:szCs w:val="44"/>
        </w:rPr>
      </w:pPr>
      <w:r w:rsidRPr="00CB3E13">
        <w:rPr>
          <w:sz w:val="44"/>
          <w:szCs w:val="44"/>
        </w:rPr>
        <w:t>Uniwersytet Bielsko-Bialski</w:t>
      </w:r>
    </w:p>
    <w:p w14:paraId="71B8C1C0" w14:textId="77777777" w:rsidR="00D238EF" w:rsidRDefault="00D238EF" w:rsidP="00D238EF">
      <w:pPr>
        <w:pStyle w:val="Tytu"/>
      </w:pPr>
    </w:p>
    <w:p w14:paraId="57EDCAC0" w14:textId="77777777" w:rsidR="00D238EF" w:rsidRDefault="00D238EF" w:rsidP="00D238EF">
      <w:pPr>
        <w:pStyle w:val="Tekstpodstawowy"/>
        <w:jc w:val="center"/>
        <w:rPr>
          <w:rFonts w:ascii="Calibri"/>
          <w:b/>
          <w:sz w:val="20"/>
        </w:rPr>
      </w:pPr>
    </w:p>
    <w:p w14:paraId="58880615" w14:textId="77777777" w:rsidR="00D238EF" w:rsidRDefault="00D238EF" w:rsidP="00D238EF">
      <w:pPr>
        <w:pStyle w:val="Tekstpodstawowy"/>
        <w:jc w:val="center"/>
        <w:rPr>
          <w:rFonts w:ascii="Calibri"/>
          <w:b/>
          <w:sz w:val="20"/>
        </w:rPr>
      </w:pPr>
    </w:p>
    <w:p w14:paraId="755E47C4" w14:textId="77777777" w:rsidR="00D238EF" w:rsidRDefault="00D238EF" w:rsidP="00D238EF">
      <w:pPr>
        <w:pStyle w:val="Tekstpodstawowy"/>
        <w:spacing w:before="4"/>
        <w:jc w:val="center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88C601" wp14:editId="03211DDC">
            <wp:simplePos x="0" y="0"/>
            <wp:positionH relativeFrom="page">
              <wp:posOffset>2258695</wp:posOffset>
            </wp:positionH>
            <wp:positionV relativeFrom="paragraph">
              <wp:posOffset>167319</wp:posOffset>
            </wp:positionV>
            <wp:extent cx="3000369" cy="847725"/>
            <wp:effectExtent l="0" t="0" r="0" b="0"/>
            <wp:wrapTopAndBottom/>
            <wp:docPr id="3" name="image2.png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Obraz zawierający tekst, Czcionka, logo, Grafika&#10;&#10;Opis wygenerowany automatyczni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6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418DF" w14:textId="77777777" w:rsidR="00D238EF" w:rsidRDefault="00D238EF" w:rsidP="00D238EF">
      <w:pPr>
        <w:pStyle w:val="Tekstpodstawowy"/>
        <w:jc w:val="center"/>
        <w:rPr>
          <w:rFonts w:ascii="Calibri"/>
          <w:b/>
          <w:sz w:val="40"/>
        </w:rPr>
      </w:pPr>
    </w:p>
    <w:p w14:paraId="7B6B07C9" w14:textId="77777777" w:rsidR="00D238EF" w:rsidRPr="006B5D44" w:rsidRDefault="00D238EF" w:rsidP="00D238EF">
      <w:pPr>
        <w:spacing w:before="277" w:line="438" w:lineRule="exact"/>
        <w:ind w:left="152" w:right="105"/>
        <w:jc w:val="center"/>
        <w:rPr>
          <w:rFonts w:ascii="Calibri"/>
          <w:b/>
          <w:i/>
          <w:sz w:val="36"/>
        </w:rPr>
      </w:pPr>
      <w:r>
        <w:rPr>
          <w:rFonts w:ascii="Calibri"/>
          <w:b/>
          <w:i/>
          <w:sz w:val="36"/>
        </w:rPr>
        <w:t>Grafika Komputerowa</w:t>
      </w:r>
    </w:p>
    <w:p w14:paraId="5416B5FC" w14:textId="77777777" w:rsidR="00D238EF" w:rsidRDefault="00D238EF" w:rsidP="00D238EF">
      <w:pPr>
        <w:pStyle w:val="Nagwek1"/>
        <w:spacing w:line="438" w:lineRule="exact"/>
        <w:ind w:right="134"/>
      </w:pPr>
      <w:r>
        <w:t>(ćwiczenia</w:t>
      </w:r>
      <w:r>
        <w:rPr>
          <w:spacing w:val="-6"/>
        </w:rPr>
        <w:t xml:space="preserve"> </w:t>
      </w:r>
      <w:r>
        <w:t>laboratoryjne)</w:t>
      </w:r>
    </w:p>
    <w:p w14:paraId="06506A14" w14:textId="77777777" w:rsidR="00D238EF" w:rsidRDefault="00D238EF" w:rsidP="00D238EF">
      <w:pPr>
        <w:pStyle w:val="Tekstpodstawowy"/>
        <w:jc w:val="center"/>
        <w:rPr>
          <w:rFonts w:ascii="Calibri"/>
          <w:b/>
          <w:sz w:val="36"/>
        </w:rPr>
      </w:pPr>
    </w:p>
    <w:p w14:paraId="56023976" w14:textId="4C8EC493" w:rsidR="00D238EF" w:rsidRDefault="00D238EF" w:rsidP="00D238EF">
      <w:pPr>
        <w:spacing w:before="298"/>
        <w:ind w:left="152" w:right="9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Laboratoria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numer: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3.</w:t>
      </w:r>
    </w:p>
    <w:p w14:paraId="2E63468D" w14:textId="77777777" w:rsidR="00D238EF" w:rsidRDefault="00D238EF" w:rsidP="00D238EF">
      <w:pPr>
        <w:pStyle w:val="Tekstpodstawowy"/>
        <w:spacing w:before="11"/>
        <w:jc w:val="center"/>
        <w:rPr>
          <w:rFonts w:ascii="Calibri"/>
          <w:b/>
          <w:sz w:val="39"/>
        </w:rPr>
      </w:pPr>
    </w:p>
    <w:p w14:paraId="31964B2B" w14:textId="6F858192" w:rsidR="00D238EF" w:rsidRDefault="00D238EF" w:rsidP="00D238EF">
      <w:pPr>
        <w:pStyle w:val="Nagwek1"/>
        <w:ind w:left="152"/>
      </w:pPr>
      <w:r>
        <w:t>Temat</w:t>
      </w:r>
      <w:r>
        <w:rPr>
          <w:spacing w:val="-8"/>
        </w:rPr>
        <w:t xml:space="preserve"> </w:t>
      </w:r>
      <w:r>
        <w:t>ćwiczenia:</w:t>
      </w:r>
      <w:r>
        <w:rPr>
          <w:spacing w:val="-11"/>
        </w:rPr>
        <w:t xml:space="preserve"> </w:t>
      </w:r>
      <w:r>
        <w:t>Modulowanie hierarchiczne w grafice 2D.</w:t>
      </w:r>
    </w:p>
    <w:p w14:paraId="6DCE7015" w14:textId="5E988B97" w:rsidR="00D238EF" w:rsidRPr="006B5D44" w:rsidRDefault="00D238EF" w:rsidP="00D238EF">
      <w:pPr>
        <w:spacing w:before="282"/>
        <w:ind w:left="136" w:right="134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wykonania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ćwiczenia: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13.04.2023</w:t>
      </w:r>
    </w:p>
    <w:p w14:paraId="23AED010" w14:textId="77777777" w:rsidR="00D238EF" w:rsidRDefault="00D238EF" w:rsidP="00D238EF">
      <w:pPr>
        <w:jc w:val="center"/>
      </w:pPr>
    </w:p>
    <w:p w14:paraId="0470C82A" w14:textId="77777777" w:rsidR="00D238EF" w:rsidRDefault="00D238EF" w:rsidP="00D238EF">
      <w:pPr>
        <w:jc w:val="center"/>
      </w:pPr>
      <w:r>
        <w:t>Wykonała:</w:t>
      </w:r>
    </w:p>
    <w:p w14:paraId="75BB9845" w14:textId="77777777" w:rsidR="00D238EF" w:rsidRDefault="00D238EF" w:rsidP="00D238EF">
      <w:pPr>
        <w:jc w:val="center"/>
      </w:pPr>
      <w:r>
        <w:t>Krzysztof Wierzbicki</w:t>
      </w:r>
    </w:p>
    <w:p w14:paraId="03C6DBCF" w14:textId="77777777" w:rsidR="00D238EF" w:rsidRDefault="00D238EF" w:rsidP="00D238EF">
      <w:pPr>
        <w:jc w:val="center"/>
      </w:pPr>
    </w:p>
    <w:p w14:paraId="220456B6" w14:textId="77777777" w:rsidR="00D238EF" w:rsidRDefault="00D238EF" w:rsidP="00D238EF">
      <w:pPr>
        <w:jc w:val="center"/>
      </w:pPr>
    </w:p>
    <w:p w14:paraId="71A7B3C8" w14:textId="72835A59" w:rsidR="00D238EF" w:rsidRDefault="00D238EF" w:rsidP="00D238EF">
      <w:pPr>
        <w:pStyle w:val="Nagwek1"/>
        <w:numPr>
          <w:ilvl w:val="0"/>
          <w:numId w:val="1"/>
        </w:numPr>
      </w:pPr>
      <w:r>
        <w:lastRenderedPageBreak/>
        <w:t xml:space="preserve">Cel zadania </w:t>
      </w:r>
    </w:p>
    <w:p w14:paraId="2694280C" w14:textId="77777777" w:rsidR="000A3A7E" w:rsidRPr="000A3A7E" w:rsidRDefault="000A3A7E" w:rsidP="000A3A7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A3A7E">
        <w:rPr>
          <w:rFonts w:ascii="Times New Roman" w:hAnsi="Times New Roman" w:cs="Times New Roman"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1CD12163" w14:textId="77777777" w:rsidR="000A3A7E" w:rsidRPr="000A3A7E" w:rsidRDefault="000A3A7E" w:rsidP="000A3A7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A3A7E">
        <w:rPr>
          <w:rFonts w:ascii="Times New Roman" w:hAnsi="Times New Roman" w:cs="Times New Roman"/>
        </w:rPr>
        <w:t>na dwa sposoby:</w:t>
      </w:r>
    </w:p>
    <w:p w14:paraId="1DFAA251" w14:textId="77777777" w:rsidR="000A3A7E" w:rsidRPr="000A3A7E" w:rsidRDefault="000A3A7E" w:rsidP="000A3A7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331BE9D" w14:textId="77777777" w:rsidR="000A3A7E" w:rsidRPr="000A3A7E" w:rsidRDefault="000A3A7E" w:rsidP="000A3A7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A3A7E">
        <w:rPr>
          <w:rFonts w:ascii="Times New Roman" w:hAnsi="Times New Roman" w:cs="Times New Roman"/>
        </w:rPr>
        <w:t>(a) używając hierarchiję funkcje (sposób subroutinowy)</w:t>
      </w:r>
    </w:p>
    <w:p w14:paraId="166A67ED" w14:textId="77777777" w:rsidR="000A3A7E" w:rsidRPr="000A3A7E" w:rsidRDefault="000A3A7E" w:rsidP="000A3A7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A3A7E">
        <w:rPr>
          <w:rFonts w:ascii="Times New Roman" w:hAnsi="Times New Roman" w:cs="Times New Roman"/>
        </w:rPr>
        <w:t>(b) tworząc graf sceny (sposób obiektowy). W tym celu proponuję do pobrania odpowiedni pliki</w:t>
      </w:r>
    </w:p>
    <w:p w14:paraId="62CFDB23" w14:textId="7CA04D8A" w:rsidR="000A3A7E" w:rsidRDefault="000A3A7E" w:rsidP="000A3A7E">
      <w:pPr>
        <w:pStyle w:val="Nagwek1"/>
        <w:ind w:left="360"/>
      </w:pPr>
      <w:r>
        <w:t>2. Wyniki działania</w:t>
      </w:r>
    </w:p>
    <w:p w14:paraId="184D491E" w14:textId="56A1A65E" w:rsidR="000A3A7E" w:rsidRDefault="000A3A7E" w:rsidP="000A3A7E">
      <w:r>
        <w:tab/>
        <w:t>Scene Graph 2D</w:t>
      </w:r>
    </w:p>
    <w:p w14:paraId="2C72C79D" w14:textId="57F0A34B" w:rsidR="000A3A7E" w:rsidRDefault="000A3A7E" w:rsidP="000A3A7E">
      <w:r>
        <w:tab/>
      </w:r>
      <w:r w:rsidRPr="000A3A7E">
        <w:rPr>
          <w:noProof/>
        </w:rPr>
        <w:drawing>
          <wp:inline distT="0" distB="0" distL="0" distR="0" wp14:anchorId="45B555E1" wp14:editId="0ADB670A">
            <wp:extent cx="5760720" cy="4685030"/>
            <wp:effectExtent l="0" t="0" r="0" b="1270"/>
            <wp:docPr id="14391940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407" name="Obraz 1" descr="Obraz zawierający tekst, zrzut ekranu, diagram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295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&lt;!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DOCTYPE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8B5A6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BCE0F5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B2EA3B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meta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charset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"UTF-8"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074C798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Scene Graph 2D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BDF112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A1C83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48B48B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canvas that is used as the drawing surface</w:t>
      </w:r>
    </w:p>
    <w:p w14:paraId="1E7160A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2D graphics context for drawing on the canvas.</w:t>
      </w:r>
    </w:p>
    <w:p w14:paraId="7E96E91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784D0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xy limits for the coordinate system.</w:t>
      </w:r>
    </w:p>
    <w:p w14:paraId="682FD8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E8590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50F75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D0F7EF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85A87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BACKGROUND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"white"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display is filled with this color before the scene is drawn.</w:t>
      </w:r>
    </w:p>
    <w:p w14:paraId="109D7B1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487ACE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size of one pixel, in the transformed coordinates.</w:t>
      </w:r>
    </w:p>
    <w:p w14:paraId="6400A5F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EC716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Current frame number. goes up by one in each frame.</w:t>
      </w:r>
    </w:p>
    <w:p w14:paraId="14C6CFB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A1A5BE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A SceneGraphNode representing the entire scene.</w:t>
      </w:r>
    </w:p>
    <w:p w14:paraId="50451D1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678CEB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TODO: Define global variables to represent animated objects in the scene.</w:t>
      </w:r>
    </w:p>
    <w:p w14:paraId="639F55D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2ADE42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415FF4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AEF750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F6866E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234086F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Builds the data structure that represents the entire picture.</w:t>
      </w:r>
    </w:p>
    <w:p w14:paraId="7D86331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20626A7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7A9A6BB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CompoundObject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Root node for the scene graph.</w:t>
      </w:r>
    </w:p>
    <w:p w14:paraId="1122E5D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2D8DA0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4300AD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setTranslation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21DAA7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214A1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324D47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"green"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setTranslation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6F786D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FD978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BAA648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"blue"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setTranslation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2DEF35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E296E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674FE2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14617F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912791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>            }</w:t>
      </w:r>
    </w:p>
    <w:p w14:paraId="64BBFB5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A6E55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0FBA250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This method is called just before each frame is drawn.  It updates the modeling</w:t>
      </w:r>
    </w:p>
    <w:p w14:paraId="732B949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transformations of the objects in the scene that are animated.</w:t>
      </w:r>
    </w:p>
    <w:p w14:paraId="69F092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4D35739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updateFrame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169F560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++;</w:t>
      </w:r>
    </w:p>
    <w:p w14:paraId="79B4D21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28EBA9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D2466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//------------------- A Simple Scene Object-Oriented Scene Graph API ----------------</w:t>
      </w:r>
    </w:p>
    <w:p w14:paraId="64E2B78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8A78A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7E6D2C9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The (abstract) base class for all nodes in the scene graph data structure.</w:t>
      </w:r>
    </w:p>
    <w:p w14:paraId="3D54EFA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7E79CBA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2187A40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If non-null, the default fillStyle for this node.</w:t>
      </w:r>
    </w:p>
    <w:p w14:paraId="6BACAE3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If non-null, the default strokeStyle for this node.</w:t>
      </w:r>
    </w:p>
    <w:p w14:paraId="5AA4F9C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060F3A5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13CBB9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This method is meant to be abstract and must be OVERRIDDEN in an actual</w:t>
      </w:r>
    </w:p>
    <w:p w14:paraId="61F4A5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object. It is not meant to be called; it is called by draw().</w:t>
      </w:r>
    </w:p>
    <w:p w14:paraId="018AB56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throw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"doDraw not implemented in SceneGraphNode"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15DB57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43066A0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81F23E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This method should be CALLED to draw the object It should NOT</w:t>
      </w:r>
    </w:p>
    <w:p w14:paraId="0DB2259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ordinarily be overridden in subclasses.</w:t>
      </w:r>
    </w:p>
    <w:p w14:paraId="0658302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03C010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900B14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A9EBA8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4667AA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20FE53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6D8728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38AE63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538C47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DD5B3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4A5F2CD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0471F0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Sets fillColor for this node to color.</w:t>
      </w:r>
    </w:p>
    <w:p w14:paraId="037D0B0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Color should be a legal CSS color string, or null.</w:t>
      </w:r>
    </w:p>
    <w:p w14:paraId="6F1C148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34D7AB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E6933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54EE014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9B3C25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Sets strokeColor for this node to color.</w:t>
      </w:r>
    </w:p>
    <w:p w14:paraId="1033F46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Color should be a legal CSS color string, or null.</w:t>
      </w:r>
    </w:p>
    <w:p w14:paraId="3434CB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86F8F1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AD0676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481BA74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7EDD00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Sets both the fillColor and strokeColor to color.</w:t>
      </w:r>
    </w:p>
    <w:p w14:paraId="29523F9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Color should be a legal CSS color string, or null.</w:t>
      </w:r>
    </w:p>
    <w:p w14:paraId="535F1DC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3077BC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strokeColor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123174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A4167F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4A3E902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D2BFF3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7BEA571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Defines a subclass, CompoundObject, of SceneGraphNode to represent</w:t>
      </w:r>
    </w:p>
    <w:p w14:paraId="681BE8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an object that is made up of sub-objects.  Initially, there are no</w:t>
      </w:r>
    </w:p>
    <w:p w14:paraId="11A3B95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sub-objects.  Objects are added with the add() method.</w:t>
      </w:r>
    </w:p>
    <w:p w14:paraId="510AD3B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2767FBE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CompoundObject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5B37952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do superclass initialization</w:t>
      </w:r>
    </w:p>
    <w:p w14:paraId="7E61B08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subobjects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list of sub-objects of this object</w:t>
      </w:r>
    </w:p>
    <w:p w14:paraId="04BE80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1B636D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CompoundObject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(makes it a subclass!)</w:t>
      </w:r>
    </w:p>
    <w:p w14:paraId="507B8D1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CompoundObject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EE1376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subobjects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push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1162D4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AD4AB2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6BB5E7C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CompoundObject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C88BDF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Just call the sub-objects' draw() methods.</w:t>
      </w:r>
    </w:p>
    <w:p w14:paraId="64ED7BE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subobjects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</w:t>
      </w:r>
    </w:p>
    <w:p w14:paraId="05B6794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subobjects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4583D8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083DA45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FD547F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74376DD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Define a subclass, TransformedObject, of SceneGraphNode that</w:t>
      </w:r>
    </w:p>
    <w:p w14:paraId="0D7E463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represents an object along with a modeling transformation to</w:t>
      </w:r>
    </w:p>
    <w:p w14:paraId="4057CBB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be applied to that object.  The object must be specified in</w:t>
      </w:r>
    </w:p>
    <w:p w14:paraId="032E5C3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the constructor.  The transformation is specified by calling</w:t>
      </w:r>
    </w:p>
    <w:p w14:paraId="2494305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the setScale(), setRotate() and setTranslate() methods. Note that</w:t>
      </w:r>
    </w:p>
    <w:p w14:paraId="640FB10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each of these methods returns a reference to the TransformedObject</w:t>
      </w:r>
    </w:p>
    <w:p w14:paraId="4907639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lastRenderedPageBreak/>
        <w:t>             *  as its return value, to allow for chaining of method calls.</w:t>
      </w:r>
    </w:p>
    <w:p w14:paraId="3B83551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The modeling transformations are always applied to the object</w:t>
      </w:r>
    </w:p>
    <w:p w14:paraId="3865368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in the order scale, then rotate, then translate.</w:t>
      </w:r>
    </w:p>
    <w:p w14:paraId="1DE93EE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181EA1F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A388B9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do superclass initialization</w:t>
      </w:r>
    </w:p>
    <w:p w14:paraId="164F502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BC1F7F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rotationInDegrees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B53F50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EED315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C8BB2B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654394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8270D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3D3DA8C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(makes it a subclass!)</w:t>
      </w:r>
    </w:p>
    <w:p w14:paraId="018022B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setRotation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BBFE90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 the angle of rotation, measured in DEGREES.  The rotation</w:t>
      </w:r>
    </w:p>
    <w:p w14:paraId="7C5C37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is always about the origin.</w:t>
      </w:r>
    </w:p>
    <w:p w14:paraId="78D5423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rotationInDegrees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85959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6CB352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3CC3E99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2E55B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Sets scaling factors.</w:t>
      </w:r>
    </w:p>
    <w:p w14:paraId="73FF19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C8695F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2332C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04962D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0A6109C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setTranslation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7C1CC7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Set translation mounts.</w:t>
      </w:r>
    </w:p>
    <w:p w14:paraId="70CD1C7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7CAB08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5E382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41C4A8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4C6324A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TransformedObject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prototype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28138A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Draws the object, with its modeling transformation.</w:t>
      </w:r>
    </w:p>
    <w:p w14:paraId="026795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AD0850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||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C8D25C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translateY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DF037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23980B3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rotationInDegrees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AF2C22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rotate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rotationInDegrees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E0F1A1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5469194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||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5EFCB8A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044A70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04C9630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this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object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CE9046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25B66E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178739D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C3582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Create some basic shapes as custom SceneGraphNode objects.</w:t>
      </w:r>
    </w:p>
    <w:p w14:paraId="1619C8F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3F0AF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drawFan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=&gt;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6B95574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0.39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B42818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2.42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1701B8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drawFilledRectTilted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4DD74D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filledTriangle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ED94C8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};</w:t>
      </w:r>
    </w:p>
    <w:p w14:paraId="1159B5C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9E775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F562B3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drawFan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7C49D3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CCF543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8DDAB2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drawFan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AFBB85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5DC55F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new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SceneGraphNode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0DA0B7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rotatingFan3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drawFan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7F7ADC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3D360D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------------------------------- graphics support functions --------------------------</w:t>
      </w:r>
    </w:p>
    <w:p w14:paraId="2F363FD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3BF5F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4A58F7C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Draw one frame of the animation.  Probably doesn't need to be changed,</w:t>
      </w:r>
    </w:p>
    <w:p w14:paraId="5226535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except maybe to change the setting of preserveAspect in applyLimits().</w:t>
      </w:r>
    </w:p>
    <w:p w14:paraId="2358772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13E06D7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23D319B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to make sure changes don't carry over from one call to the next</w:t>
      </w:r>
    </w:p>
    <w:p w14:paraId="748F160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BACKGROUND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background color</w:t>
      </w:r>
    </w:p>
    <w:p w14:paraId="304D68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4A291F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"black"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BC58D3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applyLimits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4C829F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lineWidth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Use 1 pixel as the default line width</w:t>
      </w:r>
    </w:p>
    <w:p w14:paraId="7DFEA32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CC6C2E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02FCB6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249AB35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DDFD02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filledTriangle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E421C9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94EFF2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69F6D9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D3BD50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B69517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266A10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63CC49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>            }</w:t>
      </w:r>
    </w:p>
    <w:p w14:paraId="744DB08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37A6B0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A6813A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numSides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Zmieniamy ilość boków na 16</w:t>
      </w:r>
    </w:p>
    <w:p w14:paraId="35C6C50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581BC2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rotationAngle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%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360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D1C858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A3C5A7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866BAB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816605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rotate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rotationAngle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D79C8B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416AED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3D253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5C9D65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numSides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6B31CC4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numSides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Podział pełnego obrót na 16 części</w:t>
      </w:r>
    </w:p>
    <w:p w14:paraId="7075E05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52C0D7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60E9B4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967BA0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B59549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3D0F3D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CAB187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1AD6E97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1C68E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9497DC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36A6FC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4E887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0D559E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numSides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++) {</w:t>
      </w:r>
    </w:p>
    <w:p w14:paraId="73E5C5E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numSides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Podział pełnego obrót na 16 części</w:t>
      </w:r>
    </w:p>
    <w:p w14:paraId="50E645D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D1182E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3D783D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DE9206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38DC93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716D38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60DC6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993C81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570A54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1D80623E" w14:textId="77777777" w:rsidR="00883591" w:rsidRPr="00883591" w:rsidRDefault="00883591" w:rsidP="008835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459D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drawFilledRectTilted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46C25F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29DEBE7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13D533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08AE2E1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1D2BCCC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345CAC2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</w:p>
    <w:p w14:paraId="6244A87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>            ) {</w:t>
      </w:r>
    </w:p>
    <w:p w14:paraId="7F007A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0760D4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BE8686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rotate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DF960A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2FDB37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9DAE37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1D5593D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71574B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0D2CB4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Applies a coordinate transformation to the graphics context, to map</w:t>
      </w:r>
    </w:p>
    <w:p w14:paraId="0722032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xleft,xright,ytop,ybottom to the edges of the canvas.  This is called</w:t>
      </w:r>
    </w:p>
    <w:p w14:paraId="3EDFDC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by draw().  This does not need to be changed.</w:t>
      </w:r>
    </w:p>
    <w:p w14:paraId="2D23216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37C4A2B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applyLimits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0DA21DF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1F64796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C91403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1B5AB21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016DEF5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7183F38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preserveAspect</w:t>
      </w:r>
    </w:p>
    <w:p w14:paraId="6E21BBA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) {</w:t>
      </w:r>
    </w:p>
    <w:p w14:paraId="1F2A1EE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width of this drawing area, in pixels.</w:t>
      </w:r>
    </w:p>
    <w:p w14:paraId="2DEFBD1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height of this drawing area, in pixels.</w:t>
      </w:r>
    </w:p>
    <w:p w14:paraId="6136C26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preserveAspect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CCD8E9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Adjust the limits to match the aspect ratio of the drawing area.</w:t>
      </w:r>
    </w:p>
    <w:p w14:paraId="44E4EDA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D7E30F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0D28E23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47A850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);</w:t>
      </w:r>
    </w:p>
    <w:p w14:paraId="1B4E81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DBEDC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0E2CD12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685F783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*</w:t>
      </w:r>
    </w:p>
    <w:p w14:paraId="31949E2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D84A19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43768F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CC24FB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}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57877E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299D4FC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*</w:t>
      </w:r>
    </w:p>
    <w:p w14:paraId="130B7F2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B19FBE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EE15C4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69DF2B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}</w:t>
      </w:r>
    </w:p>
    <w:p w14:paraId="04748DE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0673A3D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D61444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786059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B91D7A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));</w:t>
      </w:r>
    </w:p>
    <w:p w14:paraId="150B4BC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D66116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7FB600D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44B3E4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 Animation framework ------------------------------</w:t>
      </w:r>
    </w:p>
    <w:p w14:paraId="55A1F61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6B0D0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This is set to true when animation is running</w:t>
      </w:r>
    </w:p>
    <w:p w14:paraId="42DF874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454ADE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0FA0DA0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28D9073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Draw one frame of the animation, and schedule the next frame.</w:t>
      </w:r>
    </w:p>
    <w:p w14:paraId="28F6F6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updateFrame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56A52D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AF9871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requestAnimationFrame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1BFFD3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4D61A64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3635E6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CCC8FD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doAnimationCheckbox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5EB6DAC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checked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7F3326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7E1387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63F022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requestAnimationFrame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A43118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0A041CB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5ACE8CE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00F78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//----------------------- initialization -------------------------------</w:t>
      </w:r>
    </w:p>
    <w:p w14:paraId="5D25B07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9EEBF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272949A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"thecanvas"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5FACAB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getContext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13F491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"message"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innerHTML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63E3A7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"ERROR: Canvas not supported"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2FAA843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B9F637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6CB871A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getContext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"2d"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AECD2D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checked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A61140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onchange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2949A0D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doAnimationCheckbox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8AB30B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A78BE9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5336B3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50A5BD3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159519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A9B901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CF4208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onload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()"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"background-color: #eeeeee"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C9062E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Scene Graph 2D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A2F614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B2E7E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878963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5268BA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"color: red"</w:t>
      </w:r>
    </w:p>
    <w:p w14:paraId="42C9365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Error: This page requires JavaScript, but it is not</w:t>
      </w:r>
    </w:p>
    <w:p w14:paraId="3C35FD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available.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</w:p>
    <w:p w14:paraId="7E3C687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E80DE7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0E38CD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49E051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35408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"message"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EF975B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</w:p>
    <w:p w14:paraId="53253B2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input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"checkbox"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</w:p>
    <w:p w14:paraId="565A386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Run the Animation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</w:p>
    <w:p w14:paraId="5E33ACD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</w:p>
    <w:p w14:paraId="7F7A04D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717FB4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E0EB5F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567BE4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"float: left; border: 2px solid black"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7FB020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</w:p>
    <w:p w14:paraId="4388CF4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"thecanvas"</w:t>
      </w:r>
    </w:p>
    <w:p w14:paraId="7283EA3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"800"</w:t>
      </w:r>
    </w:p>
    <w:p w14:paraId="49BD5EF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"600"</w:t>
      </w:r>
    </w:p>
    <w:p w14:paraId="00F187B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"display: block"</w:t>
      </w:r>
    </w:p>
    <w:p w14:paraId="4CF1659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3D2CBA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8DB0E9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6CBCA0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559F4E0" w14:textId="77777777" w:rsidR="00883591" w:rsidRDefault="00883591" w:rsidP="000A3A7E"/>
    <w:p w14:paraId="63D59875" w14:textId="202C2DE2" w:rsidR="000A3A7E" w:rsidRDefault="00B832EB" w:rsidP="000A3A7E">
      <w:r w:rsidRPr="00B832EB">
        <w:rPr>
          <w:noProof/>
        </w:rPr>
        <w:lastRenderedPageBreak/>
        <w:drawing>
          <wp:inline distT="0" distB="0" distL="0" distR="0" wp14:anchorId="59E8FE95" wp14:editId="241DFD0D">
            <wp:extent cx="5760720" cy="4862830"/>
            <wp:effectExtent l="0" t="0" r="0" b="0"/>
            <wp:docPr id="808027629" name="Obraz 1" descr="Obraz zawierający zrzut ekranu, diagram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7629" name="Obraz 1" descr="Obraz zawierający zrzut ekranu, diagram, tekst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9C88" w14:textId="77777777" w:rsidR="00883591" w:rsidRDefault="00883591" w:rsidP="000A3A7E"/>
    <w:p w14:paraId="31A96CB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&lt;!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DOCTYPE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BBBC99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E32B43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A39CCC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meta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charset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"UTF-8"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1671936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Subroutine Hieararchy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title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E2FED2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A9766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3308F6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canvas that is used as the drawing surface</w:t>
      </w:r>
    </w:p>
    <w:p w14:paraId="48FA6CE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2D graphics context for drawing on the canvas.</w:t>
      </w:r>
    </w:p>
    <w:p w14:paraId="4A300D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08B09B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xy limits for the coordinate system.</w:t>
      </w:r>
    </w:p>
    <w:p w14:paraId="61014C7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9E00D1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361D46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B1DAEF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CCE01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BACKGROUND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"white"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display is filled with this color before the scene is drawn.</w:t>
      </w:r>
    </w:p>
    <w:p w14:paraId="2ABCAC7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31253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size of one pixel, in the transformed coordinates.</w:t>
      </w:r>
    </w:p>
    <w:p w14:paraId="2F6DED4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35648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Current frame number. goes up by one in each frame.</w:t>
      </w:r>
    </w:p>
    <w:p w14:paraId="465EB32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A0B17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TODO:  Define any other necessary state variables.</w:t>
      </w:r>
    </w:p>
    <w:p w14:paraId="5695A9F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A650F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757C93E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Responsible for drawing the entire scene.  The display is filled with the background</w:t>
      </w:r>
    </w:p>
    <w:p w14:paraId="4742068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 color before this function is called.</w:t>
      </w:r>
    </w:p>
    <w:p w14:paraId="4B00BF7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76BDCC9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6A5F661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drawRoot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"blue"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8DC966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drawRoot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"purple"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18419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drawRoot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"green"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3E0D83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13D3F1A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4EB542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130797D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This method is called just before each frame is drawn.  It updates the modeling</w:t>
      </w:r>
    </w:p>
    <w:p w14:paraId="2558AD6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transformations of the objects in the scene that are animated.</w:t>
      </w:r>
    </w:p>
    <w:p w14:paraId="56013F4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08E47D9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updateFrame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40B3406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++;</w:t>
      </w:r>
    </w:p>
    <w:p w14:paraId="37B9B55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TODO: If other updates are needed for the next frame, do them here.</w:t>
      </w:r>
    </w:p>
    <w:p w14:paraId="6A6F686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4F0448E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6D7C7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drawRoot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D4CC40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350A63C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AA23AD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CB7D50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0.4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374F4C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0.39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</w:p>
    <w:p w14:paraId="18DEE1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);</w:t>
      </w:r>
    </w:p>
    <w:p w14:paraId="396DF9A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4B108F9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5620FC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2E039F9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2.42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C0EC92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</w:p>
    <w:p w14:paraId="3E4716A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);</w:t>
      </w:r>
    </w:p>
    <w:p w14:paraId="483D2E2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E20896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144EC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drawFilledRectTilted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7C3A2BA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EAA8E2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01C1CD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18B90E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42424F6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04EDBED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</w:p>
    <w:p w14:paraId="2FBF51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);</w:t>
      </w:r>
    </w:p>
    <w:p w14:paraId="59B18CB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71577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6359FD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filledTriangle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2242B22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73B89BD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0C3E76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3464AF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4AB6DF6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</w:p>
    <w:p w14:paraId="64A5BEB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);</w:t>
      </w:r>
    </w:p>
    <w:p w14:paraId="45938C0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48702FA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2DFFEB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//------------------- Some methods for drawing basic shapes. ----------------</w:t>
      </w:r>
    </w:p>
    <w:p w14:paraId="363B9A6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9F5F2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281206B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Draws a line from (-0.5,0) to (0.5,0)</w:t>
      </w:r>
    </w:p>
    <w:p w14:paraId="5697EF5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DC5050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A5E375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B7D794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7A2FBA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629DF5F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F2B2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59A70B9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Strokes a square, size = 1, center = (0,0)</w:t>
      </w:r>
    </w:p>
    <w:p w14:paraId="7875C8D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9A710D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793EB4A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A4E6E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523BC29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Fills a square, size = 1, center = (0,0)</w:t>
      </w:r>
    </w:p>
    <w:p w14:paraId="59A46F5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44F888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4A35D14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A96A2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circle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375A353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Strokes a circle, diameter = 1, center = (0,0)</w:t>
      </w:r>
    </w:p>
    <w:p w14:paraId="1AB8005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FF17AB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arc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DFCD2E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733083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3BCFC15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C39BEE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filledCircle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3E5DDE5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Fills a circle, diameter = 1, center = (0,0)</w:t>
      </w:r>
    </w:p>
    <w:p w14:paraId="3227867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15DB14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arc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26615C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15D72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0906BC0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267774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filledTriangle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6580E3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B259C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CFE7D3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A162E6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FFED83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1EB9BC0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66F30B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02AD6E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2665C3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drawFilledRectTilted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3BECE30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09CF739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76924A1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5310CD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25C6DF8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597A6A8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</w:p>
    <w:p w14:paraId="48559C2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) {</w:t>
      </w:r>
    </w:p>
    <w:p w14:paraId="175364B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54BD2A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8DDAC3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rotate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B244F2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AFEA7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66CA2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50B07EC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FD771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drawHexagon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FCF319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rotationAngle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frameNumber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%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360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6AADF4B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E93388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60EB5CA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04EE1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rotate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rotationAngle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D32278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823BB5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D7BDA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8933B4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++) {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zmiana z 6 na 16</w:t>
      </w:r>
    </w:p>
    <w:p w14:paraId="335618E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obliczanie kąta dla szesnastokąta</w:t>
      </w:r>
    </w:p>
    <w:p w14:paraId="0906A81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5F6B677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66C929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E40E00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9DF74B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}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2C8C5F6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035AA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}</w:t>
      </w:r>
    </w:p>
    <w:p w14:paraId="45CC32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5C26CF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EDA714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D38AA2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E5641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beginPath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083D240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let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++) {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zmiana z 6 na 16</w:t>
      </w:r>
    </w:p>
    <w:p w14:paraId="2C9C664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obliczanie kąta dla szesnastokąta</w:t>
      </w:r>
    </w:p>
    <w:p w14:paraId="070C990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958206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angleRad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4DED38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moveTo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centerY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3649A0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lineTo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y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577130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}</w:t>
      </w:r>
    </w:p>
    <w:p w14:paraId="4420FA3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stroke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02CA6B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0488E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2505F31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}</w:t>
      </w:r>
    </w:p>
    <w:p w14:paraId="704CABE0" w14:textId="77777777" w:rsidR="00883591" w:rsidRPr="00883591" w:rsidRDefault="00883591" w:rsidP="008835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6A926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------------------------------- graphics support functions --------------------------</w:t>
      </w:r>
    </w:p>
    <w:p w14:paraId="3B7E838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F89C32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63100CC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Draw one frame of the animation.  Probably doesn't need to be changed,</w:t>
      </w:r>
    </w:p>
    <w:p w14:paraId="79C6F9E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except maybe to change the setting of preserveAspect in applyLimits().</w:t>
      </w:r>
    </w:p>
    <w:p w14:paraId="616DAA9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4736725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0ECD6DB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to make sure changes don't carry over from one call to the next</w:t>
      </w:r>
    </w:p>
    <w:p w14:paraId="79F7C85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BACKGROUND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background color</w:t>
      </w:r>
    </w:p>
    <w:p w14:paraId="31CDCC4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fillRect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F21D63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fillStyle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"black"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023FEC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applyLimits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4FF3043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lineWidth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Use 1 pixel as the default line width</w:t>
      </w:r>
    </w:p>
    <w:p w14:paraId="38F5BAF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drawWorld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4611D7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restore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5898BF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78CC163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7E1E3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/**</w:t>
      </w:r>
    </w:p>
    <w:p w14:paraId="295B029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Applies a coordinate transformation to the graphics context, to map</w:t>
      </w:r>
    </w:p>
    <w:p w14:paraId="237E70E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xleft,xright,ytop,ybottom to the edges of the canvas.  This is called</w:t>
      </w:r>
    </w:p>
    <w:p w14:paraId="44BE544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 by draw().  This does not need to be changed.</w:t>
      </w:r>
    </w:p>
    <w:p w14:paraId="54B3825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*/</w:t>
      </w:r>
    </w:p>
    <w:p w14:paraId="059BB14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applyLimits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40EBAAD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2C058B4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6BBC7A0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38A265F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492D8AB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</w:t>
      </w:r>
    </w:p>
    <w:p w14:paraId="732F893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preserveAspect</w:t>
      </w:r>
    </w:p>
    <w:p w14:paraId="01AFCAB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) {</w:t>
      </w:r>
    </w:p>
    <w:p w14:paraId="4FFF955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width of this drawing area, in pixels.</w:t>
      </w:r>
    </w:p>
    <w:p w14:paraId="1B10BE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The height of this drawing area, in pixels.</w:t>
      </w:r>
    </w:p>
    <w:p w14:paraId="6C594B8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preserveAspect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38B3455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Adjust the limits to match the aspect ratio of the drawing area.</w:t>
      </w:r>
    </w:p>
    <w:p w14:paraId="50782FF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DD3E46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</w:p>
    <w:p w14:paraId="34EE119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C24D2D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);</w:t>
      </w:r>
    </w:p>
    <w:p w14:paraId="1BB8B8C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8947E4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13BC820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41D4BDB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*</w:t>
      </w:r>
    </w:p>
    <w:p w14:paraId="197E6B9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21F291D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1D0D27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32733B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}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&lt;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41F8B41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7D22063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*</w:t>
      </w:r>
    </w:p>
    <w:p w14:paraId="1D552B5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       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requestedAspect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displayAspect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76DA8C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74F0251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excess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83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BCBE4E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    }</w:t>
      </w:r>
    </w:p>
    <w:p w14:paraId="1819745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23921D0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377172E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653144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pixelSize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min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pixelHeight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0C3E301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scale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xright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ybottom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));</w:t>
      </w:r>
    </w:p>
    <w:p w14:paraId="48C736E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translate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xleft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ytop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D91E1E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00945EA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FF9F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 Animation framework ------------------------------</w:t>
      </w:r>
    </w:p>
    <w:p w14:paraId="27A46C1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9D3003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;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This is set to true when animation is running</w:t>
      </w:r>
    </w:p>
    <w:p w14:paraId="5EBB829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A8CA69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60DF548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72BBAEC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Draw one frame of the animation, and schedule the next frame.</w:t>
      </w:r>
    </w:p>
    <w:p w14:paraId="252D681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updateFrame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59FF9CD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3E31A7F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requestAnimationFrame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204CAB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>                }</w:t>
      </w:r>
    </w:p>
    <w:p w14:paraId="5CE1226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43F26A9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5EF14A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doAnimationCheckbox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7FF7BA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checked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5DC8573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9C7F71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shouldRun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75FC43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requestAnimationFrame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frame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6FF8348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2004B74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6FF7DF2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338DC7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//----------------------- initialization -------------------------------</w:t>
      </w:r>
    </w:p>
    <w:p w14:paraId="076FBB6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474E19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 {</w:t>
      </w:r>
    </w:p>
    <w:p w14:paraId="72FE434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"thecanvas"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1F67DF3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(!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getContext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{</w:t>
      </w:r>
    </w:p>
    <w:p w14:paraId="6EEA6A49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"message"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innerHTML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31FC6CA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"ERROR: Canvas not supported"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3BE11F8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468273B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159E749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graphics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getContext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"2d"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);</w:t>
      </w:r>
    </w:p>
    <w:p w14:paraId="7AEAE23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checked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1FF6899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document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getElementById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onchange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500945B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doAnimationCheckbox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;</w:t>
      </w:r>
    </w:p>
    <w:p w14:paraId="0EC356F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();</w:t>
      </w:r>
    </w:p>
    <w:p w14:paraId="76ED10E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            }</w:t>
      </w:r>
    </w:p>
    <w:p w14:paraId="7FAD9A4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2053A8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head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5DA38D62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73CCDB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onload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83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()"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"background-color: #eeeeee"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386C8C0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Subroutine Hierarchy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h3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4D0236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FEADBF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006743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2A6479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"color: red"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0162AC1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Error: This page requires JavaScript, but it is not</w:t>
      </w:r>
    </w:p>
    <w:p w14:paraId="0D72E3F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available.</w:t>
      </w:r>
    </w:p>
    <w:p w14:paraId="0BA12B6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10A63E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6A8A20A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noscript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E5D27C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CC0EC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"message"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D60C4E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446FE555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input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type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"checkbox"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"animateCheck"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/&gt;</w:t>
      </w:r>
    </w:p>
    <w:p w14:paraId="13BDC5E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Run the Animation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25EB29E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label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35F746F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6A6A5D6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D8E12EF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"float: left; border: 2px solid black"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E791E7D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</w:p>
    <w:p w14:paraId="279355B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"thecanvas"</w:t>
      </w:r>
    </w:p>
    <w:p w14:paraId="5A4BF8B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"800"</w:t>
      </w:r>
    </w:p>
    <w:p w14:paraId="2F9156E7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height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"600"</w:t>
      </w:r>
    </w:p>
    <w:p w14:paraId="75BFAE43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883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style</w:t>
      </w: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=</w:t>
      </w:r>
      <w:r w:rsidRPr="00883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"display: block"</w:t>
      </w:r>
    </w:p>
    <w:p w14:paraId="558D3214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canvas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24C71F48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div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0607C3DC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body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72F172F6" w14:textId="77777777" w:rsidR="00883591" w:rsidRPr="00883591" w:rsidRDefault="00883591" w:rsidP="00883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&lt;/</w:t>
      </w:r>
      <w:r w:rsidRPr="00883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html</w:t>
      </w:r>
      <w:r w:rsidRPr="008835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l-PL"/>
          <w14:ligatures w14:val="none"/>
        </w:rPr>
        <w:t>&gt;</w:t>
      </w:r>
    </w:p>
    <w:p w14:paraId="16DAB164" w14:textId="77777777" w:rsidR="00883591" w:rsidRDefault="00883591" w:rsidP="000A3A7E"/>
    <w:p w14:paraId="5FB299F0" w14:textId="77777777" w:rsidR="00B832EB" w:rsidRDefault="00B832EB" w:rsidP="000A3A7E"/>
    <w:p w14:paraId="61CAD785" w14:textId="357540BB" w:rsidR="00B832EB" w:rsidRDefault="00B832EB" w:rsidP="00B832EB">
      <w:pPr>
        <w:pStyle w:val="Nagwek1"/>
      </w:pPr>
      <w:r>
        <w:t>3. Wnioski</w:t>
      </w:r>
    </w:p>
    <w:p w14:paraId="4339975C" w14:textId="3DF50898" w:rsidR="00B832EB" w:rsidRDefault="00B832EB" w:rsidP="00B832EB">
      <w:r>
        <w:t>Ćwiczenie pozwala zrozumieć strukturę danych potrzebną do hierarchicznego modelowania w grafice 2D, co jest kluczowe dla organizacji informacji na różnych poziomach szczegółowości.</w:t>
      </w:r>
    </w:p>
    <w:p w14:paraId="600446DA" w14:textId="357BD07E" w:rsidR="00B832EB" w:rsidRDefault="00B832EB" w:rsidP="00B832EB">
      <w:r>
        <w:t>Hierarchiczna struktura ułatwia zarządzanie złożonymi projektami graficznymi oraz umożliwia ponowne wykorzystanie komponentów, co przyczynia się do efektywności pracy.</w:t>
      </w:r>
    </w:p>
    <w:p w14:paraId="03D6D57E" w14:textId="11D50DB7" w:rsidR="00B832EB" w:rsidRDefault="00B832EB" w:rsidP="00B832EB">
      <w:r>
        <w:t>Praktyka manipulacji obiektami w hierarchicznej strukturze pomaga opanować techniki, takie jak translacja, rotacja i skalowanie, co przekłada się na różnorodność efektów w grafice 2D.</w:t>
      </w:r>
    </w:p>
    <w:p w14:paraId="31A6EF63" w14:textId="7CBF80AD" w:rsidR="00B832EB" w:rsidRDefault="00B832EB" w:rsidP="00B832EB">
      <w:r>
        <w:t>Zrozumienie hierarchicznego modelowania może być przydatne w projektowaniu interaktywnych aplikacji 2D, gdzie elementy interfejsu użytkownika są dynamicznie manipulowane w zależności od działań użytkownika.</w:t>
      </w:r>
    </w:p>
    <w:p w14:paraId="187D0FC2" w14:textId="59B863AF" w:rsidR="00B832EB" w:rsidRDefault="00B832EB" w:rsidP="00B832EB">
      <w:r>
        <w:t>Hierarchiczne modelowanie odgrywa kluczową rolę w animacji 2D, umożliwiając płynne ruchy postaci i obiektów, co przekłada się na lepsze doświadczenia wizualne dla użytkowników.</w:t>
      </w:r>
    </w:p>
    <w:p w14:paraId="4FE62936" w14:textId="10D23642" w:rsidR="00B832EB" w:rsidRPr="00B832EB" w:rsidRDefault="00B832EB" w:rsidP="00B832EB">
      <w:r>
        <w:t>Świadomość wpływu hierarchii na wydajność renderowania jest istotna dla projektowania efektywnych systemów graficznych, podkreślając znaczenie optymalizacji i wydajności.</w:t>
      </w:r>
    </w:p>
    <w:p w14:paraId="47A22B85" w14:textId="77777777" w:rsidR="003A63A1" w:rsidRPr="00D238EF" w:rsidRDefault="003A63A1" w:rsidP="00D238EF"/>
    <w:sectPr w:rsidR="003A63A1" w:rsidRPr="00D2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5BE1"/>
    <w:multiLevelType w:val="hybridMultilevel"/>
    <w:tmpl w:val="975E7E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2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EF"/>
    <w:rsid w:val="000A3A7E"/>
    <w:rsid w:val="00193E87"/>
    <w:rsid w:val="003A63A1"/>
    <w:rsid w:val="00533297"/>
    <w:rsid w:val="00883591"/>
    <w:rsid w:val="00B832EB"/>
    <w:rsid w:val="00D238EF"/>
    <w:rsid w:val="00D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FC08"/>
  <w15:chartTrackingRefBased/>
  <w15:docId w15:val="{1F8F7D93-A19C-4C81-9986-A4D5D98A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8EF"/>
  </w:style>
  <w:style w:type="paragraph" w:styleId="Nagwek1">
    <w:name w:val="heading 1"/>
    <w:basedOn w:val="Normalny"/>
    <w:next w:val="Normalny"/>
    <w:link w:val="Nagwek1Znak"/>
    <w:uiPriority w:val="9"/>
    <w:qFormat/>
    <w:rsid w:val="00D2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3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3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3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3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3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38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38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38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38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38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38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38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38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38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3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38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38EF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qFormat/>
    <w:rsid w:val="00D238E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D238EF"/>
    <w:rPr>
      <w:rFonts w:ascii="Trebuchet MS" w:eastAsia="Trebuchet MS" w:hAnsi="Trebuchet MS" w:cs="Trebuchet MS"/>
      <w:kern w:val="0"/>
      <w:sz w:val="21"/>
      <w:szCs w:val="21"/>
      <w14:ligatures w14:val="none"/>
    </w:rPr>
  </w:style>
  <w:style w:type="paragraph" w:customStyle="1" w:styleId="msonormal0">
    <w:name w:val="msonormal"/>
    <w:basedOn w:val="Normalny"/>
    <w:rsid w:val="0088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4007</Words>
  <Characters>24046</Characters>
  <Application>Microsoft Office Word</Application>
  <DocSecurity>0</DocSecurity>
  <Lines>200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Wierzbicki Krzysztof</dc:creator>
  <cp:keywords/>
  <dc:description/>
  <cp:lastModifiedBy>Wierzbicki Krzysztof</cp:lastModifiedBy>
  <cp:revision>2</cp:revision>
  <dcterms:created xsi:type="dcterms:W3CDTF">2024-04-13T09:40:00Z</dcterms:created>
  <dcterms:modified xsi:type="dcterms:W3CDTF">2024-04-13T10:23:00Z</dcterms:modified>
</cp:coreProperties>
</file>