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FC3" w:rsidRDefault="002D061B" w:rsidP="002D061B">
      <w:pPr>
        <w:pStyle w:val="Title"/>
      </w:pPr>
      <w:proofErr w:type="spellStart"/>
      <w:r>
        <w:t>mrc</w:t>
      </w:r>
      <w:proofErr w:type="spellEnd"/>
      <w:r>
        <w:t xml:space="preserve"> vs spatial multiplexing</w:t>
      </w:r>
    </w:p>
    <w:p w:rsidR="002D061B" w:rsidRDefault="002D061B" w:rsidP="002D061B">
      <w:pPr>
        <w:pStyle w:val="Subtitle"/>
      </w:pPr>
      <w:r>
        <w:t>COMPARE BER AND GOODPUT</w:t>
      </w:r>
    </w:p>
    <w:p w:rsidR="002D061B" w:rsidRDefault="002D061B" w:rsidP="002D061B"/>
    <w:p w:rsidR="002D061B" w:rsidRDefault="002D061B" w:rsidP="002D061B">
      <w:pPr>
        <w:pStyle w:val="Heading1"/>
      </w:pPr>
      <w:r>
        <w:t>BER</w:t>
      </w:r>
    </w:p>
    <w:p w:rsidR="002D061B" w:rsidRDefault="002D061B" w:rsidP="002D061B"/>
    <w:p w:rsidR="00A56E5B" w:rsidRDefault="002D061B" w:rsidP="002D061B">
      <w:r>
        <w:rPr>
          <w:noProof/>
        </w:rPr>
        <w:drawing>
          <wp:inline distT="0" distB="0" distL="0" distR="0">
            <wp:extent cx="5727700" cy="4316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C vs Spatial Multiplexing BER.jpg"/>
                    <pic:cNvPicPr/>
                  </pic:nvPicPr>
                  <pic:blipFill>
                    <a:blip r:embed="rId7">
                      <a:extLst>
                        <a:ext uri="{28A0092B-C50C-407E-A947-70E740481C1C}">
                          <a14:useLocalDpi xmlns:a14="http://schemas.microsoft.com/office/drawing/2010/main" val="0"/>
                        </a:ext>
                      </a:extLst>
                    </a:blip>
                    <a:stretch>
                      <a:fillRect/>
                    </a:stretch>
                  </pic:blipFill>
                  <pic:spPr>
                    <a:xfrm>
                      <a:off x="0" y="0"/>
                      <a:ext cx="5727700" cy="4316095"/>
                    </a:xfrm>
                    <a:prstGeom prst="rect">
                      <a:avLst/>
                    </a:prstGeom>
                  </pic:spPr>
                </pic:pic>
              </a:graphicData>
            </a:graphic>
          </wp:inline>
        </w:drawing>
      </w:r>
    </w:p>
    <w:p w:rsidR="00A56E5B" w:rsidRDefault="002D061B" w:rsidP="002D061B">
      <w:r>
        <w:t>As we can see from the above plot</w:t>
      </w:r>
      <w:r w:rsidR="00A56E5B">
        <w:t>,</w:t>
      </w:r>
      <w:r>
        <w:t xml:space="preserve"> MRC method has better BER (Bit-Error-Rate) than the Spatial Multiplexing as the SNR increases. That was expected, since MRC method sends the same symbol to both of the antennas of the receiver. This has better chances to receive and decode the symbol correctly rather than the spatial multiplexing, which sends at the same time to </w:t>
      </w:r>
      <w:r w:rsidR="00A56E5B">
        <w:t xml:space="preserve">different symbols. </w:t>
      </w:r>
    </w:p>
    <w:p w:rsidR="00A56E5B" w:rsidRDefault="00A56E5B" w:rsidP="002D061B"/>
    <w:p w:rsidR="00A56E5B" w:rsidRDefault="00A56E5B">
      <w:pPr>
        <w:rPr>
          <w:smallCaps/>
          <w:spacing w:val="5"/>
          <w:sz w:val="36"/>
          <w:szCs w:val="36"/>
        </w:rPr>
      </w:pPr>
      <w:r>
        <w:br w:type="page"/>
      </w:r>
    </w:p>
    <w:p w:rsidR="002D061B" w:rsidRDefault="002D061B" w:rsidP="002D061B">
      <w:pPr>
        <w:pStyle w:val="Heading1"/>
      </w:pPr>
      <w:r>
        <w:lastRenderedPageBreak/>
        <w:t>Goodput</w:t>
      </w:r>
      <w:r>
        <w:tab/>
      </w:r>
    </w:p>
    <w:p w:rsidR="00A56E5B" w:rsidRDefault="00A56E5B" w:rsidP="00A56E5B"/>
    <w:p w:rsidR="00A56E5B" w:rsidRDefault="00A56E5B" w:rsidP="00A56E5B">
      <w:r>
        <w:rPr>
          <w:noProof/>
        </w:rPr>
        <w:drawing>
          <wp:inline distT="0" distB="0" distL="0" distR="0">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vs Spatial Multiplexing Goodput.jpg"/>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A56E5B" w:rsidRDefault="00A56E5B" w:rsidP="00A56E5B">
      <w:r>
        <w:t>As we can see from the above plot, the point where SNR = 3 is a critical point. For SNR lower than 3 the MRC method has lower goodput than Spatial Multiplexing and for SNR greater than or equal to 3 starts getting greater than Spatial Multiplexing. If we observe carefully the BER plot we can see from SNR = 3 and then</w:t>
      </w:r>
      <w:r w:rsidR="00D2566D">
        <w:t xml:space="preserve">, </w:t>
      </w:r>
      <w:r>
        <w:t>MRC</w:t>
      </w:r>
      <w:r w:rsidR="00D2566D">
        <w:t xml:space="preserve">’s BER </w:t>
      </w:r>
      <w:r>
        <w:t xml:space="preserve">starts to have significant difference </w:t>
      </w:r>
      <w:r w:rsidR="00D2566D">
        <w:t>with</w:t>
      </w:r>
      <w:r w:rsidR="00D2566D" w:rsidRPr="00D2566D">
        <w:t xml:space="preserve"> </w:t>
      </w:r>
      <w:r w:rsidR="00D2566D">
        <w:t xml:space="preserve">Spatial Multiplexing’s BER. So, for me is reasonable the result. </w:t>
      </w:r>
    </w:p>
    <w:p w:rsidR="00D2566D" w:rsidRPr="00D2566D" w:rsidRDefault="00D2566D" w:rsidP="00A56E5B">
      <w:r>
        <w:t>As result, we can see that for low SNR values is better to choose Spatial Multiplexing method, but for greater values of SNR it is better to choose MRC .</w:t>
      </w:r>
      <w:bookmarkStart w:id="0" w:name="_GoBack"/>
      <w:bookmarkEnd w:id="0"/>
    </w:p>
    <w:sectPr w:rsidR="00D2566D" w:rsidRPr="00D2566D" w:rsidSect="008D12BA">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AFF" w:rsidRDefault="00DF7AFF" w:rsidP="002D061B">
      <w:pPr>
        <w:spacing w:after="0" w:line="240" w:lineRule="auto"/>
      </w:pPr>
      <w:r>
        <w:separator/>
      </w:r>
    </w:p>
  </w:endnote>
  <w:endnote w:type="continuationSeparator" w:id="0">
    <w:p w:rsidR="00DF7AFF" w:rsidRDefault="00DF7AFF" w:rsidP="002D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A1"/>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B" w:rsidRDefault="002D061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2D061B" w:rsidRDefault="002D0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AFF" w:rsidRDefault="00DF7AFF" w:rsidP="002D061B">
      <w:pPr>
        <w:spacing w:after="0" w:line="240" w:lineRule="auto"/>
      </w:pPr>
      <w:r>
        <w:separator/>
      </w:r>
    </w:p>
  </w:footnote>
  <w:footnote w:type="continuationSeparator" w:id="0">
    <w:p w:rsidR="00DF7AFF" w:rsidRDefault="00DF7AFF" w:rsidP="002D0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B" w:rsidRDefault="002D061B">
    <w:pPr>
      <w:pStyle w:val="Header"/>
    </w:pPr>
    <w:r>
      <w:t>GEORGAKIDIS CHRISTOS</w:t>
    </w:r>
    <w:r>
      <w:ptab w:relativeTo="margin" w:alignment="center" w:leader="none"/>
    </w:r>
    <w:r>
      <w:t>ADVANCED COMMUNICATION SYSTEMS</w:t>
    </w:r>
    <w:r>
      <w:ptab w:relativeTo="margin" w:alignment="right" w:leader="none"/>
    </w:r>
    <w:r>
      <w:t>14/12/2018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1B"/>
    <w:rsid w:val="002D061B"/>
    <w:rsid w:val="003D7FC3"/>
    <w:rsid w:val="008D12BA"/>
    <w:rsid w:val="00A56E5B"/>
    <w:rsid w:val="00D2566D"/>
    <w:rsid w:val="00DF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7357"/>
  <w15:chartTrackingRefBased/>
  <w15:docId w15:val="{E5BCF9D1-9B25-B84A-A583-4E7176B7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61B"/>
  </w:style>
  <w:style w:type="paragraph" w:styleId="Heading1">
    <w:name w:val="heading 1"/>
    <w:basedOn w:val="Normal"/>
    <w:next w:val="Normal"/>
    <w:link w:val="Heading1Char"/>
    <w:uiPriority w:val="9"/>
    <w:qFormat/>
    <w:rsid w:val="002D061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D061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D061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D061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D061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D061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D061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D061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D061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1B"/>
    <w:rPr>
      <w:smallCaps/>
      <w:spacing w:val="5"/>
      <w:sz w:val="36"/>
      <w:szCs w:val="36"/>
    </w:rPr>
  </w:style>
  <w:style w:type="character" w:customStyle="1" w:styleId="Heading2Char">
    <w:name w:val="Heading 2 Char"/>
    <w:basedOn w:val="DefaultParagraphFont"/>
    <w:link w:val="Heading2"/>
    <w:uiPriority w:val="9"/>
    <w:semiHidden/>
    <w:rsid w:val="002D061B"/>
    <w:rPr>
      <w:smallCaps/>
      <w:sz w:val="28"/>
      <w:szCs w:val="28"/>
    </w:rPr>
  </w:style>
  <w:style w:type="character" w:customStyle="1" w:styleId="Heading3Char">
    <w:name w:val="Heading 3 Char"/>
    <w:basedOn w:val="DefaultParagraphFont"/>
    <w:link w:val="Heading3"/>
    <w:uiPriority w:val="9"/>
    <w:semiHidden/>
    <w:rsid w:val="002D061B"/>
    <w:rPr>
      <w:i/>
      <w:iCs/>
      <w:smallCaps/>
      <w:spacing w:val="5"/>
      <w:sz w:val="26"/>
      <w:szCs w:val="26"/>
    </w:rPr>
  </w:style>
  <w:style w:type="character" w:customStyle="1" w:styleId="Heading4Char">
    <w:name w:val="Heading 4 Char"/>
    <w:basedOn w:val="DefaultParagraphFont"/>
    <w:link w:val="Heading4"/>
    <w:uiPriority w:val="9"/>
    <w:semiHidden/>
    <w:rsid w:val="002D061B"/>
    <w:rPr>
      <w:b/>
      <w:bCs/>
      <w:spacing w:val="5"/>
      <w:sz w:val="24"/>
      <w:szCs w:val="24"/>
    </w:rPr>
  </w:style>
  <w:style w:type="character" w:customStyle="1" w:styleId="Heading5Char">
    <w:name w:val="Heading 5 Char"/>
    <w:basedOn w:val="DefaultParagraphFont"/>
    <w:link w:val="Heading5"/>
    <w:uiPriority w:val="9"/>
    <w:semiHidden/>
    <w:rsid w:val="002D061B"/>
    <w:rPr>
      <w:i/>
      <w:iCs/>
      <w:sz w:val="24"/>
      <w:szCs w:val="24"/>
    </w:rPr>
  </w:style>
  <w:style w:type="character" w:customStyle="1" w:styleId="Heading6Char">
    <w:name w:val="Heading 6 Char"/>
    <w:basedOn w:val="DefaultParagraphFont"/>
    <w:link w:val="Heading6"/>
    <w:uiPriority w:val="9"/>
    <w:semiHidden/>
    <w:rsid w:val="002D061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D061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D061B"/>
    <w:rPr>
      <w:b/>
      <w:bCs/>
      <w:color w:val="7F7F7F" w:themeColor="text1" w:themeTint="80"/>
      <w:sz w:val="20"/>
      <w:szCs w:val="20"/>
    </w:rPr>
  </w:style>
  <w:style w:type="character" w:customStyle="1" w:styleId="Heading9Char">
    <w:name w:val="Heading 9 Char"/>
    <w:basedOn w:val="DefaultParagraphFont"/>
    <w:link w:val="Heading9"/>
    <w:uiPriority w:val="9"/>
    <w:semiHidden/>
    <w:rsid w:val="002D061B"/>
    <w:rPr>
      <w:b/>
      <w:bCs/>
      <w:i/>
      <w:iCs/>
      <w:color w:val="7F7F7F" w:themeColor="text1" w:themeTint="80"/>
      <w:sz w:val="18"/>
      <w:szCs w:val="18"/>
    </w:rPr>
  </w:style>
  <w:style w:type="paragraph" w:styleId="Caption">
    <w:name w:val="caption"/>
    <w:basedOn w:val="Normal"/>
    <w:next w:val="Normal"/>
    <w:uiPriority w:val="35"/>
    <w:semiHidden/>
    <w:unhideWhenUsed/>
    <w:rsid w:val="002D061B"/>
    <w:rPr>
      <w:b/>
      <w:bCs/>
      <w:caps/>
      <w:sz w:val="16"/>
      <w:szCs w:val="18"/>
    </w:rPr>
  </w:style>
  <w:style w:type="paragraph" w:styleId="Title">
    <w:name w:val="Title"/>
    <w:basedOn w:val="Normal"/>
    <w:next w:val="Normal"/>
    <w:link w:val="TitleChar"/>
    <w:uiPriority w:val="10"/>
    <w:qFormat/>
    <w:rsid w:val="002D061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D061B"/>
    <w:rPr>
      <w:smallCaps/>
      <w:sz w:val="52"/>
      <w:szCs w:val="52"/>
    </w:rPr>
  </w:style>
  <w:style w:type="paragraph" w:styleId="Subtitle">
    <w:name w:val="Subtitle"/>
    <w:basedOn w:val="Normal"/>
    <w:next w:val="Normal"/>
    <w:link w:val="SubtitleChar"/>
    <w:uiPriority w:val="11"/>
    <w:qFormat/>
    <w:rsid w:val="002D061B"/>
    <w:rPr>
      <w:i/>
      <w:iCs/>
      <w:smallCaps/>
      <w:spacing w:val="10"/>
      <w:sz w:val="28"/>
      <w:szCs w:val="28"/>
    </w:rPr>
  </w:style>
  <w:style w:type="character" w:customStyle="1" w:styleId="SubtitleChar">
    <w:name w:val="Subtitle Char"/>
    <w:basedOn w:val="DefaultParagraphFont"/>
    <w:link w:val="Subtitle"/>
    <w:uiPriority w:val="11"/>
    <w:rsid w:val="002D061B"/>
    <w:rPr>
      <w:i/>
      <w:iCs/>
      <w:smallCaps/>
      <w:spacing w:val="10"/>
      <w:sz w:val="28"/>
      <w:szCs w:val="28"/>
    </w:rPr>
  </w:style>
  <w:style w:type="character" w:styleId="Strong">
    <w:name w:val="Strong"/>
    <w:uiPriority w:val="22"/>
    <w:qFormat/>
    <w:rsid w:val="002D061B"/>
    <w:rPr>
      <w:b/>
      <w:bCs/>
    </w:rPr>
  </w:style>
  <w:style w:type="character" w:styleId="Emphasis">
    <w:name w:val="Emphasis"/>
    <w:uiPriority w:val="20"/>
    <w:qFormat/>
    <w:rsid w:val="002D061B"/>
    <w:rPr>
      <w:b/>
      <w:bCs/>
      <w:i/>
      <w:iCs/>
      <w:spacing w:val="10"/>
    </w:rPr>
  </w:style>
  <w:style w:type="paragraph" w:styleId="NoSpacing">
    <w:name w:val="No Spacing"/>
    <w:basedOn w:val="Normal"/>
    <w:link w:val="NoSpacingChar"/>
    <w:uiPriority w:val="1"/>
    <w:qFormat/>
    <w:rsid w:val="002D061B"/>
    <w:pPr>
      <w:spacing w:after="0" w:line="240" w:lineRule="auto"/>
    </w:pPr>
  </w:style>
  <w:style w:type="character" w:customStyle="1" w:styleId="NoSpacingChar">
    <w:name w:val="No Spacing Char"/>
    <w:basedOn w:val="DefaultParagraphFont"/>
    <w:link w:val="NoSpacing"/>
    <w:uiPriority w:val="1"/>
    <w:rsid w:val="002D061B"/>
  </w:style>
  <w:style w:type="paragraph" w:styleId="ListParagraph">
    <w:name w:val="List Paragraph"/>
    <w:basedOn w:val="Normal"/>
    <w:uiPriority w:val="34"/>
    <w:qFormat/>
    <w:rsid w:val="002D061B"/>
    <w:pPr>
      <w:ind w:left="720"/>
      <w:contextualSpacing/>
    </w:pPr>
  </w:style>
  <w:style w:type="paragraph" w:styleId="Quote">
    <w:name w:val="Quote"/>
    <w:basedOn w:val="Normal"/>
    <w:next w:val="Normal"/>
    <w:link w:val="QuoteChar"/>
    <w:uiPriority w:val="29"/>
    <w:qFormat/>
    <w:rsid w:val="002D061B"/>
    <w:rPr>
      <w:i/>
      <w:iCs/>
    </w:rPr>
  </w:style>
  <w:style w:type="character" w:customStyle="1" w:styleId="QuoteChar">
    <w:name w:val="Quote Char"/>
    <w:basedOn w:val="DefaultParagraphFont"/>
    <w:link w:val="Quote"/>
    <w:uiPriority w:val="29"/>
    <w:rsid w:val="002D061B"/>
    <w:rPr>
      <w:i/>
      <w:iCs/>
    </w:rPr>
  </w:style>
  <w:style w:type="paragraph" w:styleId="IntenseQuote">
    <w:name w:val="Intense Quote"/>
    <w:basedOn w:val="Normal"/>
    <w:next w:val="Normal"/>
    <w:link w:val="IntenseQuoteChar"/>
    <w:uiPriority w:val="30"/>
    <w:qFormat/>
    <w:rsid w:val="002D061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D061B"/>
    <w:rPr>
      <w:i/>
      <w:iCs/>
    </w:rPr>
  </w:style>
  <w:style w:type="character" w:styleId="SubtleEmphasis">
    <w:name w:val="Subtle Emphasis"/>
    <w:uiPriority w:val="19"/>
    <w:qFormat/>
    <w:rsid w:val="002D061B"/>
    <w:rPr>
      <w:i/>
      <w:iCs/>
    </w:rPr>
  </w:style>
  <w:style w:type="character" w:styleId="IntenseEmphasis">
    <w:name w:val="Intense Emphasis"/>
    <w:uiPriority w:val="21"/>
    <w:qFormat/>
    <w:rsid w:val="002D061B"/>
    <w:rPr>
      <w:b/>
      <w:bCs/>
      <w:i/>
      <w:iCs/>
    </w:rPr>
  </w:style>
  <w:style w:type="character" w:styleId="SubtleReference">
    <w:name w:val="Subtle Reference"/>
    <w:basedOn w:val="DefaultParagraphFont"/>
    <w:uiPriority w:val="31"/>
    <w:qFormat/>
    <w:rsid w:val="002D061B"/>
    <w:rPr>
      <w:smallCaps/>
    </w:rPr>
  </w:style>
  <w:style w:type="character" w:styleId="IntenseReference">
    <w:name w:val="Intense Reference"/>
    <w:uiPriority w:val="32"/>
    <w:qFormat/>
    <w:rsid w:val="002D061B"/>
    <w:rPr>
      <w:b/>
      <w:bCs/>
      <w:smallCaps/>
    </w:rPr>
  </w:style>
  <w:style w:type="character" w:styleId="BookTitle">
    <w:name w:val="Book Title"/>
    <w:basedOn w:val="DefaultParagraphFont"/>
    <w:uiPriority w:val="33"/>
    <w:qFormat/>
    <w:rsid w:val="002D061B"/>
    <w:rPr>
      <w:i/>
      <w:iCs/>
      <w:smallCaps/>
      <w:spacing w:val="5"/>
    </w:rPr>
  </w:style>
  <w:style w:type="paragraph" w:styleId="TOCHeading">
    <w:name w:val="TOC Heading"/>
    <w:basedOn w:val="Heading1"/>
    <w:next w:val="Normal"/>
    <w:uiPriority w:val="39"/>
    <w:semiHidden/>
    <w:unhideWhenUsed/>
    <w:qFormat/>
    <w:rsid w:val="002D061B"/>
    <w:pPr>
      <w:outlineLvl w:val="9"/>
    </w:pPr>
  </w:style>
  <w:style w:type="paragraph" w:customStyle="1" w:styleId="PersonalName">
    <w:name w:val="Personal Name"/>
    <w:basedOn w:val="Title"/>
    <w:rsid w:val="002D061B"/>
    <w:rPr>
      <w:b/>
      <w:caps/>
      <w:color w:val="000000"/>
      <w:sz w:val="28"/>
      <w:szCs w:val="28"/>
    </w:rPr>
  </w:style>
  <w:style w:type="paragraph" w:styleId="Header">
    <w:name w:val="header"/>
    <w:basedOn w:val="Normal"/>
    <w:link w:val="HeaderChar"/>
    <w:uiPriority w:val="99"/>
    <w:unhideWhenUsed/>
    <w:rsid w:val="002D0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1B"/>
  </w:style>
  <w:style w:type="paragraph" w:styleId="Footer">
    <w:name w:val="footer"/>
    <w:basedOn w:val="Normal"/>
    <w:link w:val="FooterChar"/>
    <w:uiPriority w:val="99"/>
    <w:unhideWhenUsed/>
    <w:rsid w:val="002D0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3422-4E3F-E84E-92AE-8B11B77A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COMMUNICATION SYSTEMS</dc:title>
  <dc:subject/>
  <dc:creator>GEORGAKIDIS CHRISTOS</dc:creator>
  <cp:keywords/>
  <dc:description/>
  <cp:lastModifiedBy>GEORGAKIDIS CHRISTOS</cp:lastModifiedBy>
  <cp:revision>1</cp:revision>
  <dcterms:created xsi:type="dcterms:W3CDTF">2018-12-14T12:52:00Z</dcterms:created>
  <dcterms:modified xsi:type="dcterms:W3CDTF">2018-12-14T13:17:00Z</dcterms:modified>
</cp:coreProperties>
</file>