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B20D1" w14:textId="62DA87EE" w:rsidR="00DF0167" w:rsidRDefault="00361D9F" w:rsidP="00DF0167">
      <w:pPr>
        <w:rPr>
          <w:rFonts w:ascii="Century Gothic" w:hAnsi="Century Gothic"/>
          <w:sz w:val="20"/>
          <w:szCs w:val="20"/>
        </w:rPr>
      </w:pPr>
      <w:r w:rsidRPr="00361D9F">
        <w:rPr>
          <w:rFonts w:ascii="Century Gothic" w:hAnsi="Century Gothic"/>
          <w:sz w:val="20"/>
          <w:szCs w:val="20"/>
        </w:rPr>
        <w:t xml:space="preserve">Monte Carlo is a </w:t>
      </w:r>
      <w:r>
        <w:rPr>
          <w:rFonts w:ascii="Century Gothic" w:hAnsi="Century Gothic"/>
          <w:sz w:val="20"/>
          <w:szCs w:val="20"/>
        </w:rPr>
        <w:t>F</w:t>
      </w:r>
      <w:r w:rsidRPr="00361D9F">
        <w:rPr>
          <w:rFonts w:ascii="Century Gothic" w:hAnsi="Century Gothic"/>
          <w:sz w:val="20"/>
          <w:szCs w:val="20"/>
        </w:rPr>
        <w:t>an company th</w:t>
      </w:r>
      <w:r>
        <w:rPr>
          <w:rFonts w:ascii="Century Gothic" w:hAnsi="Century Gothic"/>
          <w:sz w:val="20"/>
          <w:szCs w:val="20"/>
        </w:rPr>
        <w:t>at specializes in trend-inspired, fashion-forward ceiling fans in a wide variety of models, sizes, and finishes for any interior space. Rooms come alive with style, all with premium grade motors and features.</w:t>
      </w:r>
    </w:p>
    <w:p w14:paraId="749DB210" w14:textId="60C512A3" w:rsidR="00677337" w:rsidRDefault="00677337" w:rsidP="00DF0167">
      <w:pPr>
        <w:rPr>
          <w:rFonts w:ascii="Century Gothic" w:hAnsi="Century Gothic"/>
          <w:sz w:val="20"/>
          <w:szCs w:val="20"/>
        </w:rPr>
      </w:pPr>
    </w:p>
    <w:p w14:paraId="352071E2" w14:textId="262DEDD8" w:rsidR="00361D9F" w:rsidRDefault="00677337" w:rsidP="00DF0167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Ceiling Fans</w:t>
      </w:r>
    </w:p>
    <w:p w14:paraId="4B0A2E2B" w14:textId="77777777" w:rsidR="00D229C4" w:rsidRPr="00D229C4" w:rsidRDefault="00D229C4" w:rsidP="00D229C4">
      <w:pPr>
        <w:rPr>
          <w:rFonts w:ascii="Century Gothic" w:hAnsi="Century Gothic"/>
          <w:sz w:val="20"/>
          <w:szCs w:val="20"/>
        </w:rPr>
      </w:pPr>
      <w:bookmarkStart w:id="0" w:name="_GoBack"/>
      <w:bookmarkEnd w:id="0"/>
    </w:p>
    <w:p w14:paraId="1A1BB7D7" w14:textId="48392171" w:rsidR="00DF0167" w:rsidRPr="00361D9F" w:rsidRDefault="00DF0167" w:rsidP="00DF0167">
      <w:pPr>
        <w:rPr>
          <w:rFonts w:ascii="Century Gothic" w:hAnsi="Century Gothic"/>
          <w:sz w:val="20"/>
          <w:szCs w:val="20"/>
        </w:rPr>
      </w:pPr>
      <w:r w:rsidRPr="00361D9F">
        <w:rPr>
          <w:rFonts w:ascii="Century Gothic" w:hAnsi="Century Gothic"/>
          <w:sz w:val="20"/>
          <w:szCs w:val="20"/>
        </w:rPr>
        <w:t>WEBSITE</w:t>
      </w:r>
      <w:r w:rsidRPr="00361D9F">
        <w:rPr>
          <w:rFonts w:ascii="Century Gothic" w:hAnsi="Century Gothic"/>
          <w:sz w:val="20"/>
          <w:szCs w:val="20"/>
        </w:rPr>
        <w:br/>
      </w:r>
      <w:hyperlink r:id="rId5" w:history="1">
        <w:r w:rsidRPr="00361D9F">
          <w:rPr>
            <w:rStyle w:val="Hyperlink"/>
            <w:rFonts w:ascii="Century Gothic" w:hAnsi="Century Gothic"/>
            <w:sz w:val="20"/>
            <w:szCs w:val="20"/>
          </w:rPr>
          <w:t>http://www.montecarlofans.com/</w:t>
        </w:r>
      </w:hyperlink>
    </w:p>
    <w:sectPr w:rsidR="00DF0167" w:rsidRPr="00361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79F8"/>
    <w:multiLevelType w:val="hybridMultilevel"/>
    <w:tmpl w:val="C55E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DA"/>
    <w:rsid w:val="00361D9F"/>
    <w:rsid w:val="00633DB9"/>
    <w:rsid w:val="006602B3"/>
    <w:rsid w:val="00677337"/>
    <w:rsid w:val="00C071DA"/>
    <w:rsid w:val="00D229C4"/>
    <w:rsid w:val="00DB2A87"/>
    <w:rsid w:val="00DF0167"/>
    <w:rsid w:val="00EC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933D"/>
  <w15:chartTrackingRefBased/>
  <w15:docId w15:val="{AB062B57-4E71-4403-820C-1F4907E4A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01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7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ontecarlofan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Osso Editing RIG</dc:creator>
  <cp:keywords/>
  <dc:description/>
  <cp:lastModifiedBy>Osso Editing RIG</cp:lastModifiedBy>
  <cp:revision>8</cp:revision>
  <dcterms:created xsi:type="dcterms:W3CDTF">2019-12-11T20:22:00Z</dcterms:created>
  <dcterms:modified xsi:type="dcterms:W3CDTF">2020-01-21T20:50:00Z</dcterms:modified>
</cp:coreProperties>
</file>