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3263B89F" w:rsidR="006B2209" w:rsidRPr="006B2209" w:rsidRDefault="00424780" w:rsidP="006B2209">
      <w:pPr>
        <w:spacing w:after="0"/>
        <w:jc w:val="center"/>
        <w:rPr>
          <w:b/>
          <w:bCs/>
          <w:sz w:val="120"/>
          <w:szCs w:val="120"/>
          <w:u w:val="single"/>
        </w:rPr>
      </w:pPr>
      <w:proofErr w:type="spellStart"/>
      <w:r>
        <w:rPr>
          <w:b/>
          <w:bCs/>
          <w:sz w:val="120"/>
          <w:szCs w:val="120"/>
          <w:u w:val="single"/>
        </w:rPr>
        <w:t>d</w:t>
      </w:r>
      <w:r w:rsidR="00625CB4">
        <w:rPr>
          <w:b/>
          <w:bCs/>
          <w:sz w:val="120"/>
          <w:szCs w:val="120"/>
          <w:u w:val="single"/>
        </w:rPr>
        <w:t>HF</w:t>
      </w:r>
      <w:proofErr w:type="spellEnd"/>
      <w:r w:rsidR="00625CB4">
        <w:rPr>
          <w:b/>
          <w:bCs/>
          <w:sz w:val="120"/>
          <w:szCs w:val="120"/>
          <w:u w:val="single"/>
        </w:rPr>
        <w:t xml:space="preserve"> + Citric Acid</w:t>
      </w:r>
    </w:p>
    <w:p w14:paraId="70F5F1A6" w14:textId="61F24FE5" w:rsidR="00657049" w:rsidRDefault="00424780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2336" behindDoc="1" locked="0" layoutInCell="1" allowOverlap="1" wp14:anchorId="506F717C" wp14:editId="011CA359">
            <wp:simplePos x="0" y="0"/>
            <wp:positionH relativeFrom="column">
              <wp:posOffset>1599565</wp:posOffset>
            </wp:positionH>
            <wp:positionV relativeFrom="paragraph">
              <wp:posOffset>227330</wp:posOffset>
            </wp:positionV>
            <wp:extent cx="1323975" cy="132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27EFE2D4">
            <wp:simplePos x="0" y="0"/>
            <wp:positionH relativeFrom="column">
              <wp:posOffset>2857500</wp:posOffset>
            </wp:positionH>
            <wp:positionV relativeFrom="paragraph">
              <wp:posOffset>84455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2804B9C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4764B2F6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2FD1374B" w14:textId="77777777" w:rsidR="00625CB4" w:rsidRDefault="00625CB4" w:rsidP="00625CB4">
      <w:pPr>
        <w:spacing w:after="0"/>
        <w:ind w:left="1440"/>
        <w:rPr>
          <w:sz w:val="48"/>
          <w:szCs w:val="48"/>
        </w:rPr>
      </w:pPr>
      <w:r w:rsidRPr="00625CB4">
        <w:rPr>
          <w:sz w:val="48"/>
          <w:szCs w:val="48"/>
        </w:rPr>
        <w:t>Toxic in contact with skin. Harmful if swallowed.</w:t>
      </w:r>
    </w:p>
    <w:p w14:paraId="10B7C08E" w14:textId="77777777" w:rsidR="00625CB4" w:rsidRDefault="00625CB4" w:rsidP="003350C7">
      <w:pPr>
        <w:spacing w:after="0"/>
        <w:rPr>
          <w:sz w:val="48"/>
          <w:szCs w:val="48"/>
        </w:rPr>
      </w:pPr>
    </w:p>
    <w:p w14:paraId="1D8BAAC5" w14:textId="08431636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4B6556F2" w:rsidR="00657049" w:rsidRPr="00625CB4" w:rsidRDefault="00625CB4" w:rsidP="00625CB4">
      <w:pPr>
        <w:spacing w:after="0"/>
        <w:rPr>
          <w:b/>
          <w:bCs/>
          <w:sz w:val="44"/>
          <w:szCs w:val="44"/>
          <w:u w:val="single"/>
        </w:rPr>
      </w:pPr>
      <w:r w:rsidRPr="00625CB4">
        <w:rPr>
          <w:b/>
          <w:bCs/>
          <w:sz w:val="44"/>
          <w:szCs w:val="44"/>
        </w:rPr>
        <w:t xml:space="preserve">1% Citric Acid + </w:t>
      </w:r>
      <w:proofErr w:type="spellStart"/>
      <w:r w:rsidRPr="00625CB4">
        <w:rPr>
          <w:b/>
          <w:bCs/>
          <w:sz w:val="44"/>
          <w:szCs w:val="44"/>
        </w:rPr>
        <w:t>dHF</w:t>
      </w:r>
      <w:proofErr w:type="spellEnd"/>
      <w:r w:rsidRPr="00625CB4">
        <w:rPr>
          <w:b/>
          <w:bCs/>
          <w:sz w:val="44"/>
          <w:szCs w:val="44"/>
        </w:rPr>
        <w:t xml:space="preserve"> (</w:t>
      </w:r>
      <w:proofErr w:type="spellStart"/>
      <w:r w:rsidRPr="00625CB4">
        <w:rPr>
          <w:b/>
          <w:bCs/>
          <w:sz w:val="44"/>
          <w:szCs w:val="44"/>
        </w:rPr>
        <w:t>eg</w:t>
      </w:r>
      <w:proofErr w:type="spellEnd"/>
      <w:r w:rsidRPr="00625CB4">
        <w:rPr>
          <w:b/>
          <w:bCs/>
          <w:sz w:val="44"/>
          <w:szCs w:val="44"/>
        </w:rPr>
        <w:t xml:space="preserve"> 10:1,100:1,600:1,2100:1)</w:t>
      </w:r>
    </w:p>
    <w:sectPr w:rsidR="00657049" w:rsidRPr="00625CB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36148"/>
    <w:rsid w:val="00302DA2"/>
    <w:rsid w:val="003350C7"/>
    <w:rsid w:val="00424780"/>
    <w:rsid w:val="004B7AB6"/>
    <w:rsid w:val="00625CB4"/>
    <w:rsid w:val="00657049"/>
    <w:rsid w:val="006B2209"/>
    <w:rsid w:val="007B2520"/>
    <w:rsid w:val="009C1F54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2021-04-29T13:18:00Z</dcterms:created>
  <dcterms:modified xsi:type="dcterms:W3CDTF">2021-04-29T13:18:00Z</dcterms:modified>
</cp:coreProperties>
</file>