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6B47D0" w:rsidP="000E4E00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  <w:u w:val="single"/>
        </w:rPr>
        <w:t>Eeja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RAD-Plater</w:t>
      </w:r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6B47D0">
        <w:rPr>
          <w:rFonts w:ascii="Arial" w:hAnsi="Arial" w:cs="Arial"/>
          <w:sz w:val="24"/>
          <w:szCs w:val="24"/>
        </w:rPr>
        <w:t>1-130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47D0">
        <w:rPr>
          <w:rFonts w:ascii="Arial" w:hAnsi="Arial" w:cs="Arial"/>
          <w:sz w:val="24"/>
          <w:szCs w:val="24"/>
        </w:rPr>
        <w:t>Eeja</w:t>
      </w:r>
      <w:proofErr w:type="spellEnd"/>
      <w:r w:rsidR="006B47D0">
        <w:rPr>
          <w:rFonts w:ascii="Arial" w:hAnsi="Arial" w:cs="Arial"/>
          <w:sz w:val="24"/>
          <w:szCs w:val="24"/>
        </w:rPr>
        <w:t xml:space="preserve"> RAD-Plater</w:t>
      </w: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Off, turn On the Power Breaker on the wall to the right of the tool. </w:t>
      </w:r>
    </w:p>
    <w:p w:rsidR="006B47D0" w:rsidRDefault="006B47D0" w:rsidP="006B47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 that the ‘Main Power On’ light is lit. </w:t>
      </w:r>
    </w:p>
    <w:p w:rsid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Closed, Open the Compressed Air and Nitrogen gas valves. </w:t>
      </w:r>
    </w:p>
    <w:p w:rsidR="006B47D0" w:rsidRDefault="006B47D0" w:rsidP="006B47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wall to the right of the tool. </w:t>
      </w:r>
    </w:p>
    <w:p w:rsidR="006B47D0" w:rsidRP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Closed, Open the blue OFA valve (Compressed Air). 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  <w:bookmarkStart w:id="0" w:name="_GoBack"/>
      <w:bookmarkEnd w:id="0"/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96B" w:rsidRDefault="0011096B" w:rsidP="009D3DAD">
      <w:pPr>
        <w:spacing w:after="0" w:line="240" w:lineRule="auto"/>
      </w:pPr>
      <w:r>
        <w:separator/>
      </w:r>
    </w:p>
  </w:endnote>
  <w:endnote w:type="continuationSeparator" w:id="0">
    <w:p w:rsidR="0011096B" w:rsidRDefault="0011096B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96B" w:rsidRDefault="0011096B" w:rsidP="009D3DAD">
      <w:pPr>
        <w:spacing w:after="0" w:line="240" w:lineRule="auto"/>
      </w:pPr>
      <w:r>
        <w:separator/>
      </w:r>
    </w:p>
  </w:footnote>
  <w:footnote w:type="continuationSeparator" w:id="0">
    <w:p w:rsidR="0011096B" w:rsidRDefault="0011096B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1096B"/>
    <w:rsid w:val="00147132"/>
    <w:rsid w:val="00176609"/>
    <w:rsid w:val="003B40BC"/>
    <w:rsid w:val="00652BA0"/>
    <w:rsid w:val="006B47D0"/>
    <w:rsid w:val="00834088"/>
    <w:rsid w:val="00865181"/>
    <w:rsid w:val="00902FFD"/>
    <w:rsid w:val="00942E59"/>
    <w:rsid w:val="009D3DAD"/>
    <w:rsid w:val="00D17B21"/>
    <w:rsid w:val="00F1168C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701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2</cp:revision>
  <dcterms:created xsi:type="dcterms:W3CDTF">2019-08-14T11:46:00Z</dcterms:created>
  <dcterms:modified xsi:type="dcterms:W3CDTF">2019-08-14T11:46:00Z</dcterms:modified>
</cp:coreProperties>
</file>