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C1DDF" w:rsidRPr="0075543C" w14:paraId="5F4240FD" w14:textId="77777777" w:rsidTr="00066B1D">
        <w:trPr>
          <w:jc w:val="center"/>
        </w:trPr>
        <w:tc>
          <w:tcPr>
            <w:tcW w:w="4531" w:type="dxa"/>
          </w:tcPr>
          <w:p w14:paraId="1FAB0AD8" w14:textId="77777777" w:rsidR="002C1DDF" w:rsidRPr="0075543C" w:rsidRDefault="002C1DDF" w:rsidP="00F41F5C">
            <w:pPr>
              <w:suppressAutoHyphens w:val="0"/>
              <w:rPr>
                <w:rFonts w:ascii="Arial" w:hAnsi="Arial" w:cs="Arial"/>
                <w:b/>
                <w:sz w:val="40"/>
                <w:szCs w:val="40"/>
              </w:rPr>
            </w:pPr>
            <w:r w:rsidRPr="0075543C">
              <w:rPr>
                <w:rFonts w:ascii="Arial" w:hAnsi="Arial" w:cs="Arial"/>
                <w:b/>
                <w:sz w:val="40"/>
                <w:szCs w:val="40"/>
              </w:rPr>
              <w:t>VON</w:t>
            </w:r>
          </w:p>
          <w:p w14:paraId="7FCBC387" w14:textId="77777777" w:rsidR="002C1DDF" w:rsidRPr="0075543C" w:rsidRDefault="002C1DDF" w:rsidP="00F41F5C">
            <w:pPr>
              <w:suppressAutoHyphens w:val="0"/>
              <w:rPr>
                <w:rFonts w:ascii="Arial" w:hAnsi="Arial" w:cs="Arial"/>
                <w:b/>
                <w:sz w:val="40"/>
                <w:szCs w:val="40"/>
              </w:rPr>
            </w:pPr>
          </w:p>
          <w:p w14:paraId="471901B0" w14:textId="77777777" w:rsidR="002C1DDF" w:rsidRPr="0075543C" w:rsidRDefault="002C1DDF" w:rsidP="00F41F5C">
            <w:pPr>
              <w:suppressAutoHyphens w:val="0"/>
              <w:rPr>
                <w:rFonts w:ascii="Arial" w:hAnsi="Arial" w:cs="Arial"/>
                <w:b/>
                <w:sz w:val="40"/>
                <w:szCs w:val="40"/>
              </w:rPr>
            </w:pPr>
          </w:p>
          <w:p w14:paraId="2562894B" w14:textId="77777777" w:rsidR="002C1DDF" w:rsidRPr="0075543C" w:rsidRDefault="002C1DDF" w:rsidP="00F41F5C">
            <w:pPr>
              <w:suppressAutoHyphens w:val="0"/>
              <w:rPr>
                <w:rFonts w:ascii="Arial" w:hAnsi="Arial" w:cs="Arial"/>
                <w:b/>
                <w:sz w:val="40"/>
                <w:szCs w:val="40"/>
              </w:rPr>
            </w:pPr>
          </w:p>
          <w:p w14:paraId="5039B93E" w14:textId="77777777" w:rsidR="002C1DDF" w:rsidRPr="0075543C" w:rsidRDefault="002C1DDF" w:rsidP="00F41F5C">
            <w:pPr>
              <w:suppressAutoHyphens w:val="0"/>
              <w:rPr>
                <w:rFonts w:ascii="Arial" w:hAnsi="Arial" w:cs="Arial"/>
                <w:b/>
                <w:sz w:val="40"/>
                <w:szCs w:val="40"/>
              </w:rPr>
            </w:pPr>
          </w:p>
        </w:tc>
        <w:tc>
          <w:tcPr>
            <w:tcW w:w="4531" w:type="dxa"/>
          </w:tcPr>
          <w:p w14:paraId="518465CD" w14:textId="77777777" w:rsidR="002C1DDF" w:rsidRPr="0075543C" w:rsidRDefault="002C1DDF" w:rsidP="002C1DDF">
            <w:pPr>
              <w:suppressAutoHyphens w:val="0"/>
              <w:rPr>
                <w:rFonts w:ascii="Arial" w:hAnsi="Arial" w:cs="Arial"/>
              </w:rPr>
            </w:pPr>
            <w:r w:rsidRPr="0075543C">
              <w:rPr>
                <w:rFonts w:ascii="Arial" w:hAnsi="Arial" w:cs="Arial"/>
              </w:rPr>
              <w:t>Belegarbeit im Fach „Entwicklung von Multimediasystemen“</w:t>
            </w:r>
            <w:r w:rsidR="00F022AD" w:rsidRPr="0075543C">
              <w:rPr>
                <w:rFonts w:ascii="Arial" w:hAnsi="Arial" w:cs="Arial"/>
              </w:rPr>
              <w:t xml:space="preserve"> </w:t>
            </w:r>
            <w:r w:rsidRPr="0075543C">
              <w:rPr>
                <w:rFonts w:ascii="Arial" w:hAnsi="Arial" w:cs="Arial"/>
              </w:rPr>
              <w:t>an der HTW Berlin</w:t>
            </w:r>
          </w:p>
        </w:tc>
      </w:tr>
      <w:tr w:rsidR="002C1DDF" w:rsidRPr="0075543C" w14:paraId="0F4FC02A" w14:textId="77777777" w:rsidTr="00066B1D">
        <w:trPr>
          <w:jc w:val="center"/>
        </w:trPr>
        <w:tc>
          <w:tcPr>
            <w:tcW w:w="4531" w:type="dxa"/>
          </w:tcPr>
          <w:p w14:paraId="0BC409BF" w14:textId="77777777" w:rsidR="002C1DDF" w:rsidRPr="0075543C" w:rsidRDefault="002C1DDF" w:rsidP="00F41F5C">
            <w:pPr>
              <w:suppressAutoHyphens w:val="0"/>
              <w:rPr>
                <w:rFonts w:ascii="Arial" w:hAnsi="Arial" w:cs="Arial"/>
              </w:rPr>
            </w:pPr>
          </w:p>
          <w:p w14:paraId="7AB6A413" w14:textId="77777777" w:rsidR="002C1DDF" w:rsidRPr="0075543C" w:rsidRDefault="002C1DDF" w:rsidP="00F41F5C">
            <w:pPr>
              <w:suppressAutoHyphens w:val="0"/>
              <w:rPr>
                <w:rFonts w:ascii="Arial" w:hAnsi="Arial" w:cs="Arial"/>
              </w:rPr>
            </w:pPr>
          </w:p>
          <w:p w14:paraId="4BC155E0" w14:textId="77777777" w:rsidR="002C1DDF" w:rsidRPr="0075543C" w:rsidRDefault="002C1DDF" w:rsidP="00F41F5C">
            <w:pPr>
              <w:suppressAutoHyphens w:val="0"/>
              <w:rPr>
                <w:rFonts w:ascii="Arial" w:hAnsi="Arial" w:cs="Arial"/>
              </w:rPr>
            </w:pPr>
          </w:p>
          <w:p w14:paraId="53085EA5" w14:textId="77777777" w:rsidR="002C1DDF" w:rsidRPr="0075543C" w:rsidRDefault="002C1DDF" w:rsidP="00F41F5C">
            <w:pPr>
              <w:suppressAutoHyphens w:val="0"/>
              <w:rPr>
                <w:rFonts w:ascii="Arial" w:hAnsi="Arial" w:cs="Arial"/>
              </w:rPr>
            </w:pPr>
          </w:p>
        </w:tc>
        <w:tc>
          <w:tcPr>
            <w:tcW w:w="4531" w:type="dxa"/>
          </w:tcPr>
          <w:p w14:paraId="0323CBD8" w14:textId="77777777" w:rsidR="002C1DDF" w:rsidRPr="0075543C" w:rsidRDefault="002C1DDF" w:rsidP="00F41F5C">
            <w:pPr>
              <w:suppressAutoHyphens w:val="0"/>
              <w:rPr>
                <w:rFonts w:ascii="Arial" w:hAnsi="Arial" w:cs="Arial"/>
              </w:rPr>
            </w:pPr>
          </w:p>
        </w:tc>
      </w:tr>
      <w:tr w:rsidR="002C1DDF" w:rsidRPr="0075543C" w14:paraId="31C4E615" w14:textId="77777777" w:rsidTr="00066B1D">
        <w:trPr>
          <w:jc w:val="center"/>
        </w:trPr>
        <w:tc>
          <w:tcPr>
            <w:tcW w:w="4531" w:type="dxa"/>
          </w:tcPr>
          <w:p w14:paraId="018BC290" w14:textId="77777777" w:rsidR="002C1DDF" w:rsidRPr="0075543C" w:rsidRDefault="002C1DDF" w:rsidP="00F41F5C">
            <w:pPr>
              <w:suppressAutoHyphens w:val="0"/>
              <w:rPr>
                <w:rFonts w:ascii="Arial" w:hAnsi="Arial" w:cs="Arial"/>
                <w:sz w:val="44"/>
                <w:szCs w:val="44"/>
              </w:rPr>
            </w:pPr>
            <w:r w:rsidRPr="0075543C">
              <w:rPr>
                <w:rFonts w:ascii="Arial" w:hAnsi="Arial" w:cs="Arial"/>
                <w:sz w:val="44"/>
                <w:szCs w:val="44"/>
              </w:rPr>
              <w:t>Programmierung einer gestengesteuerten Bildergalerie</w:t>
            </w:r>
          </w:p>
          <w:p w14:paraId="69B3B460" w14:textId="77777777" w:rsidR="002C1DDF" w:rsidRPr="0075543C" w:rsidRDefault="002C1DDF" w:rsidP="00F41F5C">
            <w:pPr>
              <w:suppressAutoHyphens w:val="0"/>
              <w:rPr>
                <w:rFonts w:ascii="Arial" w:hAnsi="Arial" w:cs="Arial"/>
                <w:sz w:val="44"/>
                <w:szCs w:val="44"/>
              </w:rPr>
            </w:pPr>
          </w:p>
        </w:tc>
        <w:tc>
          <w:tcPr>
            <w:tcW w:w="4531" w:type="dxa"/>
          </w:tcPr>
          <w:p w14:paraId="2E1BAB35" w14:textId="77777777" w:rsidR="002C1DDF" w:rsidRPr="0075543C" w:rsidRDefault="002C1DDF" w:rsidP="00F41F5C">
            <w:pPr>
              <w:suppressAutoHyphens w:val="0"/>
              <w:rPr>
                <w:rFonts w:ascii="Arial" w:hAnsi="Arial" w:cs="Arial"/>
              </w:rPr>
            </w:pPr>
          </w:p>
          <w:p w14:paraId="7683D782" w14:textId="77777777" w:rsidR="002C1DDF" w:rsidRPr="0075543C" w:rsidRDefault="002C1DDF" w:rsidP="00F41F5C">
            <w:pPr>
              <w:suppressAutoHyphens w:val="0"/>
              <w:rPr>
                <w:rFonts w:ascii="Arial" w:hAnsi="Arial" w:cs="Arial"/>
              </w:rPr>
            </w:pPr>
          </w:p>
          <w:p w14:paraId="3AEF8C77" w14:textId="77777777" w:rsidR="002C1DDF" w:rsidRPr="0075543C" w:rsidRDefault="002C1DDF" w:rsidP="00F41F5C">
            <w:pPr>
              <w:suppressAutoHyphens w:val="0"/>
              <w:rPr>
                <w:rFonts w:ascii="Arial" w:hAnsi="Arial" w:cs="Arial"/>
              </w:rPr>
            </w:pPr>
          </w:p>
          <w:p w14:paraId="12EC7CFC" w14:textId="77777777" w:rsidR="002C1DDF" w:rsidRPr="0075543C" w:rsidRDefault="002C1DDF" w:rsidP="00F41F5C">
            <w:pPr>
              <w:suppressAutoHyphens w:val="0"/>
              <w:rPr>
                <w:rFonts w:ascii="Arial" w:hAnsi="Arial" w:cs="Arial"/>
              </w:rPr>
            </w:pPr>
          </w:p>
          <w:p w14:paraId="15839B87" w14:textId="77777777" w:rsidR="002C1DDF" w:rsidRPr="0075543C" w:rsidRDefault="002C1DDF" w:rsidP="00F41F5C">
            <w:pPr>
              <w:suppressAutoHyphens w:val="0"/>
              <w:rPr>
                <w:rFonts w:ascii="Arial" w:hAnsi="Arial" w:cs="Arial"/>
              </w:rPr>
            </w:pPr>
          </w:p>
          <w:p w14:paraId="74F2448F" w14:textId="77777777" w:rsidR="002C1DDF" w:rsidRPr="0075543C" w:rsidRDefault="002C1DDF" w:rsidP="00F41F5C">
            <w:pPr>
              <w:suppressAutoHyphens w:val="0"/>
              <w:rPr>
                <w:rFonts w:ascii="Arial" w:hAnsi="Arial" w:cs="Arial"/>
              </w:rPr>
            </w:pPr>
          </w:p>
          <w:p w14:paraId="0D3D1CD6" w14:textId="77777777" w:rsidR="002C1DDF" w:rsidRPr="0075543C" w:rsidRDefault="002C1DDF" w:rsidP="00F41F5C">
            <w:pPr>
              <w:suppressAutoHyphens w:val="0"/>
              <w:rPr>
                <w:rFonts w:ascii="Arial" w:hAnsi="Arial" w:cs="Arial"/>
              </w:rPr>
            </w:pPr>
          </w:p>
          <w:p w14:paraId="7C87ED05" w14:textId="77777777" w:rsidR="002C1DDF" w:rsidRPr="0075543C" w:rsidRDefault="002C1DDF" w:rsidP="00F41F5C">
            <w:pPr>
              <w:suppressAutoHyphens w:val="0"/>
              <w:rPr>
                <w:rFonts w:ascii="Arial" w:hAnsi="Arial" w:cs="Arial"/>
              </w:rPr>
            </w:pPr>
          </w:p>
          <w:p w14:paraId="059CCA43" w14:textId="77777777" w:rsidR="002C1DDF" w:rsidRPr="0075543C" w:rsidRDefault="002C1DDF" w:rsidP="00F41F5C">
            <w:pPr>
              <w:suppressAutoHyphens w:val="0"/>
              <w:rPr>
                <w:rFonts w:ascii="Arial" w:hAnsi="Arial" w:cs="Arial"/>
              </w:rPr>
            </w:pPr>
          </w:p>
          <w:p w14:paraId="6B08201D" w14:textId="77777777" w:rsidR="002C1DDF" w:rsidRPr="0075543C" w:rsidRDefault="002C1DDF" w:rsidP="00F41F5C">
            <w:pPr>
              <w:suppressAutoHyphens w:val="0"/>
              <w:rPr>
                <w:rFonts w:ascii="Arial" w:hAnsi="Arial" w:cs="Arial"/>
              </w:rPr>
            </w:pPr>
          </w:p>
        </w:tc>
      </w:tr>
      <w:tr w:rsidR="002C1DDF" w:rsidRPr="0075543C" w14:paraId="4F45365E" w14:textId="77777777" w:rsidTr="00066B1D">
        <w:trPr>
          <w:jc w:val="center"/>
        </w:trPr>
        <w:tc>
          <w:tcPr>
            <w:tcW w:w="4531" w:type="dxa"/>
          </w:tcPr>
          <w:p w14:paraId="69BB7CAF" w14:textId="77777777" w:rsidR="002C1DDF" w:rsidRPr="0075543C" w:rsidRDefault="002C1DDF" w:rsidP="00F41F5C">
            <w:pPr>
              <w:suppressAutoHyphens w:val="0"/>
              <w:rPr>
                <w:rFonts w:ascii="Arial" w:hAnsi="Arial" w:cs="Arial"/>
              </w:rPr>
            </w:pPr>
          </w:p>
        </w:tc>
        <w:tc>
          <w:tcPr>
            <w:tcW w:w="4531" w:type="dxa"/>
          </w:tcPr>
          <w:p w14:paraId="58AB233C" w14:textId="77777777" w:rsidR="002C1DDF" w:rsidRPr="0075543C" w:rsidRDefault="002C1DDF" w:rsidP="00F41F5C">
            <w:pPr>
              <w:suppressAutoHyphens w:val="0"/>
              <w:rPr>
                <w:rFonts w:ascii="Arial" w:hAnsi="Arial" w:cs="Arial"/>
                <w:i/>
              </w:rPr>
            </w:pPr>
            <w:r w:rsidRPr="0075543C">
              <w:rPr>
                <w:rFonts w:ascii="Arial" w:hAnsi="Arial" w:cs="Arial"/>
                <w:i/>
              </w:rPr>
              <w:t>Eingereicht bei Sebastian Bauer und Sebastian Keppler</w:t>
            </w:r>
          </w:p>
          <w:p w14:paraId="38739096" w14:textId="77777777" w:rsidR="002C1DDF" w:rsidRPr="0075543C" w:rsidRDefault="002C1DDF" w:rsidP="00F41F5C">
            <w:pPr>
              <w:suppressAutoHyphens w:val="0"/>
              <w:rPr>
                <w:rFonts w:ascii="Arial" w:hAnsi="Arial" w:cs="Arial"/>
              </w:rPr>
            </w:pPr>
          </w:p>
          <w:p w14:paraId="447E9186" w14:textId="77777777" w:rsidR="002C1DDF" w:rsidRPr="0075543C" w:rsidRDefault="002C1DDF" w:rsidP="00F41F5C">
            <w:pPr>
              <w:suppressAutoHyphens w:val="0"/>
              <w:rPr>
                <w:rFonts w:ascii="Arial" w:hAnsi="Arial" w:cs="Arial"/>
              </w:rPr>
            </w:pPr>
          </w:p>
          <w:p w14:paraId="46A1A303" w14:textId="77777777" w:rsidR="002C1DDF" w:rsidRPr="0075543C" w:rsidRDefault="002C1DDF" w:rsidP="00F41F5C">
            <w:pPr>
              <w:suppressAutoHyphens w:val="0"/>
              <w:rPr>
                <w:rFonts w:ascii="Arial" w:hAnsi="Arial" w:cs="Arial"/>
              </w:rPr>
            </w:pPr>
          </w:p>
          <w:p w14:paraId="41F7820E" w14:textId="77777777" w:rsidR="002C1DDF" w:rsidRPr="0075543C" w:rsidRDefault="002C1DDF" w:rsidP="00F41F5C">
            <w:pPr>
              <w:suppressAutoHyphens w:val="0"/>
              <w:rPr>
                <w:rFonts w:ascii="Arial" w:hAnsi="Arial" w:cs="Arial"/>
              </w:rPr>
            </w:pPr>
          </w:p>
        </w:tc>
      </w:tr>
      <w:tr w:rsidR="002C1DDF" w:rsidRPr="0075543C" w14:paraId="10B11C29" w14:textId="77777777" w:rsidTr="00066B1D">
        <w:trPr>
          <w:jc w:val="center"/>
        </w:trPr>
        <w:tc>
          <w:tcPr>
            <w:tcW w:w="4531" w:type="dxa"/>
          </w:tcPr>
          <w:p w14:paraId="2D43817A" w14:textId="77777777" w:rsidR="002C1DDF" w:rsidRPr="0075543C" w:rsidRDefault="002C1DDF" w:rsidP="00F41F5C">
            <w:pPr>
              <w:suppressAutoHyphens w:val="0"/>
              <w:rPr>
                <w:rFonts w:ascii="Arial" w:hAnsi="Arial" w:cs="Arial"/>
              </w:rPr>
            </w:pPr>
          </w:p>
        </w:tc>
        <w:tc>
          <w:tcPr>
            <w:tcW w:w="4531" w:type="dxa"/>
          </w:tcPr>
          <w:p w14:paraId="11CAEA2F" w14:textId="77777777" w:rsidR="002C1DDF" w:rsidRPr="0075543C" w:rsidRDefault="002C1DDF" w:rsidP="002C1DDF">
            <w:pPr>
              <w:suppressAutoHyphens w:val="0"/>
              <w:rPr>
                <w:rFonts w:ascii="Arial" w:hAnsi="Arial" w:cs="Arial"/>
                <w:i/>
              </w:rPr>
            </w:pPr>
            <w:r w:rsidRPr="0075543C">
              <w:rPr>
                <w:rFonts w:ascii="Arial" w:hAnsi="Arial" w:cs="Arial"/>
                <w:i/>
              </w:rPr>
              <w:t xml:space="preserve">Vorgelegt von Delia Metzler und Christopher Heiden </w:t>
            </w:r>
          </w:p>
          <w:p w14:paraId="3086BDC7" w14:textId="77777777" w:rsidR="002C1DDF" w:rsidRPr="0075543C" w:rsidRDefault="002C1DDF" w:rsidP="00F41F5C">
            <w:pPr>
              <w:suppressAutoHyphens w:val="0"/>
              <w:rPr>
                <w:rFonts w:ascii="Arial" w:hAnsi="Arial" w:cs="Arial"/>
              </w:rPr>
            </w:pPr>
            <w:r w:rsidRPr="0075543C">
              <w:rPr>
                <w:rFonts w:ascii="Arial" w:hAnsi="Arial" w:cs="Arial"/>
              </w:rPr>
              <w:t xml:space="preserve">     </w:t>
            </w:r>
          </w:p>
          <w:p w14:paraId="3C2B57AE" w14:textId="77777777" w:rsidR="002C1DDF" w:rsidRPr="0075543C" w:rsidRDefault="002C1DDF" w:rsidP="00F41F5C">
            <w:pPr>
              <w:suppressAutoHyphens w:val="0"/>
              <w:rPr>
                <w:rFonts w:ascii="Arial" w:hAnsi="Arial" w:cs="Arial"/>
              </w:rPr>
            </w:pPr>
          </w:p>
          <w:p w14:paraId="65CF86A0" w14:textId="77777777" w:rsidR="002C1DDF" w:rsidRPr="0075543C" w:rsidRDefault="002C1DDF" w:rsidP="00F41F5C">
            <w:pPr>
              <w:suppressAutoHyphens w:val="0"/>
              <w:rPr>
                <w:rFonts w:ascii="Arial" w:hAnsi="Arial" w:cs="Arial"/>
              </w:rPr>
            </w:pPr>
          </w:p>
          <w:p w14:paraId="656C8EDA" w14:textId="77777777" w:rsidR="002C1DDF" w:rsidRPr="0075543C" w:rsidRDefault="002C1DDF" w:rsidP="00F41F5C">
            <w:pPr>
              <w:suppressAutoHyphens w:val="0"/>
              <w:rPr>
                <w:rFonts w:ascii="Arial" w:hAnsi="Arial" w:cs="Arial"/>
              </w:rPr>
            </w:pPr>
          </w:p>
        </w:tc>
      </w:tr>
      <w:tr w:rsidR="002C1DDF" w:rsidRPr="0075543C" w14:paraId="48488F79" w14:textId="77777777" w:rsidTr="00066B1D">
        <w:trPr>
          <w:jc w:val="center"/>
        </w:trPr>
        <w:tc>
          <w:tcPr>
            <w:tcW w:w="4531" w:type="dxa"/>
          </w:tcPr>
          <w:p w14:paraId="75921800" w14:textId="77777777" w:rsidR="002C1DDF" w:rsidRPr="0075543C" w:rsidRDefault="002C1DDF" w:rsidP="00F41F5C">
            <w:pPr>
              <w:suppressAutoHyphens w:val="0"/>
              <w:rPr>
                <w:rFonts w:ascii="Arial" w:hAnsi="Arial" w:cs="Arial"/>
              </w:rPr>
            </w:pPr>
          </w:p>
        </w:tc>
        <w:tc>
          <w:tcPr>
            <w:tcW w:w="4531" w:type="dxa"/>
          </w:tcPr>
          <w:p w14:paraId="00AFA04E" w14:textId="77777777" w:rsidR="002C1DDF" w:rsidRPr="0075543C" w:rsidRDefault="002C1DDF" w:rsidP="00F41F5C">
            <w:pPr>
              <w:suppressAutoHyphens w:val="0"/>
              <w:rPr>
                <w:rFonts w:ascii="Arial" w:hAnsi="Arial" w:cs="Arial"/>
              </w:rPr>
            </w:pPr>
            <w:r w:rsidRPr="0075543C">
              <w:rPr>
                <w:rFonts w:ascii="Arial" w:hAnsi="Arial" w:cs="Arial"/>
              </w:rPr>
              <w:t>Berlin, 18. Juni 2016</w:t>
            </w:r>
          </w:p>
          <w:p w14:paraId="6CA57DD1" w14:textId="77777777" w:rsidR="002C1DDF" w:rsidRPr="0075543C" w:rsidRDefault="002C1DDF" w:rsidP="00F41F5C">
            <w:pPr>
              <w:suppressAutoHyphens w:val="0"/>
              <w:rPr>
                <w:rFonts w:ascii="Arial" w:hAnsi="Arial" w:cs="Arial"/>
              </w:rPr>
            </w:pPr>
          </w:p>
          <w:p w14:paraId="23D89E95" w14:textId="77777777" w:rsidR="002C1DDF" w:rsidRPr="0075543C" w:rsidRDefault="002C1DDF" w:rsidP="00F41F5C">
            <w:pPr>
              <w:suppressAutoHyphens w:val="0"/>
              <w:rPr>
                <w:rFonts w:ascii="Arial" w:hAnsi="Arial" w:cs="Arial"/>
              </w:rPr>
            </w:pPr>
          </w:p>
        </w:tc>
      </w:tr>
    </w:tbl>
    <w:p w14:paraId="22B4EA87" w14:textId="77777777" w:rsidR="002C1DDF" w:rsidRPr="0075543C" w:rsidRDefault="002C1DDF" w:rsidP="002C1DDF">
      <w:pPr>
        <w:rPr>
          <w:rFonts w:ascii="Arial" w:hAnsi="Arial" w:cs="Arial"/>
        </w:rPr>
      </w:pPr>
    </w:p>
    <w:p w14:paraId="11960128" w14:textId="77777777" w:rsidR="002C1DDF" w:rsidRPr="0075543C" w:rsidRDefault="002C1DDF" w:rsidP="002C1DDF">
      <w:pPr>
        <w:rPr>
          <w:rFonts w:ascii="Arial" w:hAnsi="Arial" w:cs="Arial"/>
        </w:rPr>
      </w:pPr>
    </w:p>
    <w:p w14:paraId="42B71347" w14:textId="77777777" w:rsidR="002C1DDF" w:rsidRPr="0075543C" w:rsidRDefault="002C1DDF" w:rsidP="002C1DDF">
      <w:pPr>
        <w:rPr>
          <w:rFonts w:ascii="Arial" w:hAnsi="Arial" w:cs="Arial"/>
        </w:rPr>
      </w:pPr>
    </w:p>
    <w:p w14:paraId="046B6A08" w14:textId="77777777" w:rsidR="002C1DDF" w:rsidRPr="0075543C" w:rsidRDefault="002C1DDF" w:rsidP="002C1DDF">
      <w:pPr>
        <w:rPr>
          <w:rFonts w:ascii="Arial" w:hAnsi="Arial" w:cs="Arial"/>
        </w:rPr>
      </w:pPr>
    </w:p>
    <w:p w14:paraId="27CF6337" w14:textId="77777777" w:rsidR="002C1DDF" w:rsidRPr="0075543C" w:rsidRDefault="002C1DDF" w:rsidP="002C1DDF">
      <w:pPr>
        <w:rPr>
          <w:rFonts w:ascii="Arial" w:hAnsi="Arial" w:cs="Arial"/>
        </w:rPr>
      </w:pPr>
    </w:p>
    <w:p w14:paraId="5A1DF232" w14:textId="77777777" w:rsidR="002C1DDF" w:rsidRPr="0075543C" w:rsidRDefault="002C1DDF" w:rsidP="002C1DDF">
      <w:pPr>
        <w:rPr>
          <w:rFonts w:ascii="Arial" w:hAnsi="Arial" w:cs="Arial"/>
        </w:rPr>
      </w:pPr>
    </w:p>
    <w:p w14:paraId="49E1515D" w14:textId="77777777" w:rsidR="002C1DDF" w:rsidRDefault="002C1DDF" w:rsidP="002C1DDF">
      <w:pPr>
        <w:rPr>
          <w:rFonts w:ascii="Arial" w:hAnsi="Arial" w:cs="Arial"/>
        </w:rPr>
      </w:pPr>
    </w:p>
    <w:p w14:paraId="5A13872F" w14:textId="3EA1C37C" w:rsidR="002C1DDF" w:rsidRDefault="002C1DDF" w:rsidP="002C1DDF">
      <w:pPr>
        <w:rPr>
          <w:rFonts w:ascii="Arial" w:hAnsi="Arial" w:cs="Arial"/>
        </w:rPr>
      </w:pPr>
    </w:p>
    <w:p w14:paraId="5ED54416" w14:textId="77777777" w:rsidR="002557FD" w:rsidRPr="0075543C" w:rsidRDefault="002557FD" w:rsidP="002C1DDF">
      <w:pPr>
        <w:rPr>
          <w:rFonts w:ascii="Arial" w:hAnsi="Arial" w:cs="Arial"/>
        </w:rPr>
      </w:pPr>
    </w:p>
    <w:p w14:paraId="681DADC1" w14:textId="60E2B431" w:rsidR="00FF5019" w:rsidRDefault="00FF5019" w:rsidP="00FF5019">
      <w:pPr>
        <w:pStyle w:val="Inhaltsverzeichnisberschrift"/>
        <w:rPr>
          <w:rFonts w:ascii="Arial" w:hAnsi="Arial" w:cs="Arial"/>
          <w:b/>
          <w:color w:val="auto"/>
          <w:sz w:val="36"/>
        </w:rPr>
      </w:pPr>
      <w:r w:rsidRPr="007E764E">
        <w:rPr>
          <w:rFonts w:ascii="Arial" w:hAnsi="Arial" w:cs="Arial"/>
          <w:b/>
          <w:color w:val="auto"/>
          <w:sz w:val="36"/>
        </w:rPr>
        <w:lastRenderedPageBreak/>
        <w:t>Inhaltsverzeichnis</w:t>
      </w:r>
    </w:p>
    <w:p w14:paraId="7427A0BA" w14:textId="77777777" w:rsidR="007E764E" w:rsidRPr="007E764E" w:rsidRDefault="007E764E" w:rsidP="007E764E">
      <w:pPr>
        <w:rPr>
          <w:lang w:eastAsia="de-DE"/>
        </w:rPr>
      </w:pPr>
    </w:p>
    <w:sdt>
      <w:sdtPr>
        <w:rPr>
          <w:rFonts w:ascii="Arial" w:eastAsia="SimSun" w:hAnsi="Arial" w:cs="Arial"/>
          <w:kern w:val="3"/>
          <w:lang w:eastAsia="en-US"/>
        </w:rPr>
        <w:id w:val="-2041577245"/>
        <w:docPartObj>
          <w:docPartGallery w:val="Table of Contents"/>
          <w:docPartUnique/>
        </w:docPartObj>
      </w:sdtPr>
      <w:sdtEndPr>
        <w:rPr>
          <w:rFonts w:eastAsiaTheme="minorEastAsia"/>
          <w:kern w:val="0"/>
          <w:lang w:eastAsia="de-DE"/>
        </w:rPr>
      </w:sdtEndPr>
      <w:sdtContent>
        <w:p w14:paraId="4B0009C2" w14:textId="6050C8FA" w:rsidR="00FF5019" w:rsidRPr="007E764E" w:rsidRDefault="00FF5019" w:rsidP="007E764E">
          <w:pPr>
            <w:pStyle w:val="Verzeichnis1"/>
            <w:numPr>
              <w:ilvl w:val="0"/>
              <w:numId w:val="13"/>
            </w:numPr>
            <w:rPr>
              <w:rFonts w:ascii="Arial" w:hAnsi="Arial" w:cs="Arial"/>
            </w:rPr>
          </w:pPr>
          <w:r w:rsidRPr="007E764E">
            <w:rPr>
              <w:rFonts w:ascii="Arial" w:eastAsiaTheme="minorHAnsi" w:hAnsi="Arial" w:cs="Arial"/>
            </w:rPr>
            <w:t xml:space="preserve">Einleitung  </w:t>
          </w:r>
          <w:r w:rsidRPr="007E764E">
            <w:rPr>
              <w:rFonts w:ascii="Arial" w:hAnsi="Arial" w:cs="Arial"/>
            </w:rPr>
            <w:ptab w:relativeTo="margin" w:alignment="right" w:leader="dot"/>
          </w:r>
          <w:r w:rsidRPr="007E764E">
            <w:rPr>
              <w:rFonts w:ascii="Arial" w:hAnsi="Arial" w:cs="Arial"/>
              <w:b/>
              <w:bCs/>
            </w:rPr>
            <w:t>1</w:t>
          </w:r>
        </w:p>
        <w:p w14:paraId="3BFE5D38" w14:textId="6B20869D" w:rsidR="00FF5019" w:rsidRPr="007E764E" w:rsidRDefault="00FF5019" w:rsidP="007E764E">
          <w:pPr>
            <w:pStyle w:val="Verzeichnis2"/>
            <w:numPr>
              <w:ilvl w:val="0"/>
              <w:numId w:val="13"/>
            </w:numPr>
            <w:rPr>
              <w:rFonts w:ascii="Arial" w:hAnsi="Arial" w:cs="Arial"/>
            </w:rPr>
          </w:pPr>
          <w:r w:rsidRPr="007E764E">
            <w:rPr>
              <w:rFonts w:ascii="Arial" w:eastAsiaTheme="minorHAnsi" w:hAnsi="Arial" w:cs="Arial"/>
            </w:rPr>
            <w:t xml:space="preserve">Planung des Projektes  </w:t>
          </w:r>
          <w:r w:rsidRPr="007E764E">
            <w:rPr>
              <w:rFonts w:ascii="Arial" w:hAnsi="Arial" w:cs="Arial"/>
            </w:rPr>
            <w:t xml:space="preserve"> </w:t>
          </w:r>
          <w:r w:rsidRPr="007E764E">
            <w:rPr>
              <w:rFonts w:ascii="Arial" w:hAnsi="Arial" w:cs="Arial"/>
            </w:rPr>
            <w:ptab w:relativeTo="margin" w:alignment="right" w:leader="dot"/>
          </w:r>
          <w:r w:rsidRPr="007E764E">
            <w:rPr>
              <w:rFonts w:ascii="Arial" w:hAnsi="Arial" w:cs="Arial"/>
              <w:b/>
              <w:bCs/>
            </w:rPr>
            <w:t>1</w:t>
          </w:r>
        </w:p>
        <w:p w14:paraId="06DCA4C0" w14:textId="2C7F86AE" w:rsidR="00FF5019" w:rsidRPr="007E764E" w:rsidRDefault="002557FD" w:rsidP="007E764E">
          <w:pPr>
            <w:pStyle w:val="Verzeichnis2"/>
            <w:numPr>
              <w:ilvl w:val="0"/>
              <w:numId w:val="13"/>
            </w:numPr>
            <w:jc w:val="both"/>
            <w:rPr>
              <w:rFonts w:ascii="Arial" w:hAnsi="Arial" w:cs="Arial"/>
            </w:rPr>
          </w:pPr>
          <w:r>
            <w:rPr>
              <w:rFonts w:ascii="Arial" w:eastAsiaTheme="minorHAnsi" w:hAnsi="Arial" w:cs="Arial"/>
            </w:rPr>
            <w:t>Gestellte Anforderungen an d</w:t>
          </w:r>
          <w:r w:rsidR="00FF5019" w:rsidRPr="007E764E">
            <w:rPr>
              <w:rFonts w:ascii="Arial" w:eastAsiaTheme="minorHAnsi" w:hAnsi="Arial" w:cs="Arial"/>
            </w:rPr>
            <w:t xml:space="preserve">es Projektes </w:t>
          </w:r>
          <w:r w:rsidR="00FF5019" w:rsidRPr="007E764E">
            <w:rPr>
              <w:rFonts w:ascii="Arial" w:hAnsi="Arial" w:cs="Arial"/>
            </w:rPr>
            <w:t xml:space="preserve"> </w:t>
          </w:r>
          <w:r w:rsidR="00FF5019" w:rsidRPr="007E764E">
            <w:rPr>
              <w:rFonts w:ascii="Arial" w:hAnsi="Arial" w:cs="Arial"/>
            </w:rPr>
            <w:ptab w:relativeTo="margin" w:alignment="right" w:leader="dot"/>
          </w:r>
          <w:r w:rsidR="00FF5019" w:rsidRPr="007E764E">
            <w:rPr>
              <w:rFonts w:ascii="Arial" w:hAnsi="Arial" w:cs="Arial"/>
              <w:b/>
              <w:bCs/>
            </w:rPr>
            <w:t>1</w:t>
          </w:r>
        </w:p>
        <w:p w14:paraId="320B87D9" w14:textId="1DBA65FA" w:rsidR="00FF5019" w:rsidRPr="007E764E" w:rsidRDefault="00FF5019" w:rsidP="007E764E">
          <w:pPr>
            <w:pStyle w:val="Verzeichnis2"/>
            <w:numPr>
              <w:ilvl w:val="0"/>
              <w:numId w:val="13"/>
            </w:numPr>
            <w:jc w:val="both"/>
            <w:rPr>
              <w:rFonts w:ascii="Arial" w:hAnsi="Arial" w:cs="Arial"/>
            </w:rPr>
          </w:pPr>
          <w:r w:rsidRPr="007E764E">
            <w:rPr>
              <w:rFonts w:ascii="Arial" w:eastAsiaTheme="minorHAnsi" w:hAnsi="Arial" w:cs="Arial"/>
            </w:rPr>
            <w:t xml:space="preserve">Aufbau des Projektes  </w:t>
          </w:r>
          <w:r w:rsidRPr="007E764E">
            <w:rPr>
              <w:rFonts w:ascii="Arial" w:hAnsi="Arial" w:cs="Arial"/>
            </w:rPr>
            <w:t xml:space="preserve"> </w:t>
          </w:r>
          <w:r w:rsidRPr="007E764E">
            <w:rPr>
              <w:rFonts w:ascii="Arial" w:hAnsi="Arial" w:cs="Arial"/>
            </w:rPr>
            <w:ptab w:relativeTo="margin" w:alignment="right" w:leader="dot"/>
          </w:r>
          <w:r w:rsidRPr="007E764E">
            <w:rPr>
              <w:rFonts w:ascii="Arial" w:hAnsi="Arial" w:cs="Arial"/>
              <w:b/>
              <w:bCs/>
            </w:rPr>
            <w:t>1</w:t>
          </w:r>
        </w:p>
        <w:p w14:paraId="0CC361EC" w14:textId="64538C8D" w:rsidR="00FF5019" w:rsidRPr="007E764E" w:rsidRDefault="007E764E" w:rsidP="00FF5019">
          <w:pPr>
            <w:pStyle w:val="Verzeichnis2"/>
            <w:ind w:left="0" w:firstLine="708"/>
            <w:jc w:val="both"/>
            <w:rPr>
              <w:rFonts w:ascii="Arial" w:hAnsi="Arial" w:cs="Arial"/>
            </w:rPr>
          </w:pPr>
          <w:r w:rsidRPr="007E764E">
            <w:rPr>
              <w:rFonts w:ascii="Arial" w:eastAsiaTheme="minorHAnsi" w:hAnsi="Arial" w:cs="Arial"/>
              <w:b/>
            </w:rPr>
            <w:t>4.1</w:t>
          </w:r>
          <w:r w:rsidRPr="007E764E">
            <w:rPr>
              <w:rFonts w:ascii="Arial" w:eastAsiaTheme="minorHAnsi" w:hAnsi="Arial" w:cs="Arial"/>
            </w:rPr>
            <w:t xml:space="preserve"> </w:t>
          </w:r>
          <w:r w:rsidR="00FF5019" w:rsidRPr="007E764E">
            <w:rPr>
              <w:rFonts w:ascii="Arial" w:eastAsiaTheme="minorHAnsi" w:hAnsi="Arial" w:cs="Arial"/>
            </w:rPr>
            <w:t xml:space="preserve">WindowManager </w:t>
          </w:r>
          <w:r w:rsidR="00FF5019" w:rsidRPr="007E764E">
            <w:rPr>
              <w:rFonts w:ascii="Arial" w:hAnsi="Arial" w:cs="Arial"/>
            </w:rPr>
            <w:t xml:space="preserve"> </w:t>
          </w:r>
          <w:r w:rsidR="00FF5019" w:rsidRPr="007E764E">
            <w:rPr>
              <w:rFonts w:ascii="Arial" w:hAnsi="Arial" w:cs="Arial"/>
            </w:rPr>
            <w:ptab w:relativeTo="margin" w:alignment="right" w:leader="dot"/>
          </w:r>
          <w:r w:rsidR="00FF5019" w:rsidRPr="007E764E">
            <w:rPr>
              <w:rFonts w:ascii="Arial" w:hAnsi="Arial" w:cs="Arial"/>
              <w:b/>
              <w:bCs/>
            </w:rPr>
            <w:t>1</w:t>
          </w:r>
        </w:p>
        <w:p w14:paraId="6199845E" w14:textId="5DEDB890" w:rsidR="00FF5019" w:rsidRPr="007E764E" w:rsidRDefault="007E764E" w:rsidP="00FF5019">
          <w:pPr>
            <w:pStyle w:val="Verzeichnis2"/>
            <w:ind w:left="0" w:firstLine="708"/>
            <w:jc w:val="both"/>
            <w:rPr>
              <w:rFonts w:ascii="Arial" w:hAnsi="Arial" w:cs="Arial"/>
              <w:b/>
              <w:bCs/>
            </w:rPr>
          </w:pPr>
          <w:r w:rsidRPr="007E764E">
            <w:rPr>
              <w:rFonts w:ascii="Arial" w:eastAsiaTheme="minorHAnsi" w:hAnsi="Arial" w:cs="Arial"/>
              <w:b/>
            </w:rPr>
            <w:t>4.2</w:t>
          </w:r>
          <w:r>
            <w:rPr>
              <w:rFonts w:ascii="Arial" w:eastAsiaTheme="minorHAnsi" w:hAnsi="Arial" w:cs="Arial"/>
            </w:rPr>
            <w:t xml:space="preserve"> </w:t>
          </w:r>
          <w:r w:rsidR="00FF5019" w:rsidRPr="007E764E">
            <w:rPr>
              <w:rFonts w:ascii="Arial" w:eastAsiaTheme="minorHAnsi" w:hAnsi="Arial" w:cs="Arial"/>
            </w:rPr>
            <w:t xml:space="preserve">Begruessung </w:t>
          </w:r>
          <w:r w:rsidR="00FF5019" w:rsidRPr="007E764E">
            <w:rPr>
              <w:rFonts w:ascii="Arial" w:hAnsi="Arial" w:cs="Arial"/>
            </w:rPr>
            <w:t xml:space="preserve"> </w:t>
          </w:r>
          <w:r w:rsidR="00FF5019" w:rsidRPr="007E764E">
            <w:rPr>
              <w:rFonts w:ascii="Arial" w:hAnsi="Arial" w:cs="Arial"/>
            </w:rPr>
            <w:ptab w:relativeTo="margin" w:alignment="right" w:leader="dot"/>
          </w:r>
          <w:r w:rsidR="00FF5019" w:rsidRPr="007E764E">
            <w:rPr>
              <w:rFonts w:ascii="Arial" w:hAnsi="Arial" w:cs="Arial"/>
              <w:b/>
              <w:bCs/>
            </w:rPr>
            <w:t>1</w:t>
          </w:r>
        </w:p>
        <w:p w14:paraId="0E7CE48F" w14:textId="16942DF5" w:rsidR="00FF5019" w:rsidRPr="007E764E" w:rsidRDefault="007E764E" w:rsidP="00FF5019">
          <w:pPr>
            <w:pStyle w:val="Verzeichnis2"/>
            <w:ind w:left="708" w:firstLine="708"/>
            <w:jc w:val="both"/>
            <w:rPr>
              <w:rFonts w:ascii="Arial" w:hAnsi="Arial" w:cs="Arial"/>
            </w:rPr>
          </w:pPr>
          <w:r w:rsidRPr="007E764E">
            <w:rPr>
              <w:rFonts w:ascii="Arial" w:eastAsiaTheme="minorHAnsi" w:hAnsi="Arial" w:cs="Arial"/>
              <w:b/>
            </w:rPr>
            <w:t>4.2.1</w:t>
          </w:r>
          <w:r w:rsidR="00F604F3">
            <w:rPr>
              <w:rFonts w:ascii="Arial" w:eastAsiaTheme="minorHAnsi" w:hAnsi="Arial" w:cs="Arial"/>
              <w:b/>
            </w:rPr>
            <w:t xml:space="preserve"> </w:t>
          </w:r>
          <w:r w:rsidR="00FF5019" w:rsidRPr="007E764E">
            <w:rPr>
              <w:rFonts w:ascii="Arial" w:eastAsiaTheme="minorHAnsi" w:hAnsi="Arial" w:cs="Arial"/>
            </w:rPr>
            <w:t xml:space="preserve">Sound </w:t>
          </w:r>
          <w:r w:rsidR="00FF5019" w:rsidRPr="007E764E">
            <w:rPr>
              <w:rFonts w:ascii="Arial" w:hAnsi="Arial" w:cs="Arial"/>
            </w:rPr>
            <w:t xml:space="preserve"> </w:t>
          </w:r>
          <w:r w:rsidR="00FF5019" w:rsidRPr="007E764E">
            <w:rPr>
              <w:rFonts w:ascii="Arial" w:hAnsi="Arial" w:cs="Arial"/>
            </w:rPr>
            <w:ptab w:relativeTo="margin" w:alignment="right" w:leader="dot"/>
          </w:r>
          <w:r w:rsidR="00FF5019" w:rsidRPr="007E764E">
            <w:rPr>
              <w:rFonts w:ascii="Arial" w:hAnsi="Arial" w:cs="Arial"/>
              <w:b/>
              <w:bCs/>
            </w:rPr>
            <w:t>1</w:t>
          </w:r>
        </w:p>
        <w:p w14:paraId="3DB303BA" w14:textId="75FB56CB" w:rsidR="00FF5019" w:rsidRDefault="007E764E" w:rsidP="007E764E">
          <w:pPr>
            <w:pStyle w:val="Verzeichnis2"/>
            <w:ind w:left="708" w:firstLine="708"/>
            <w:jc w:val="both"/>
            <w:rPr>
              <w:rFonts w:ascii="Arial" w:hAnsi="Arial" w:cs="Arial"/>
              <w:b/>
              <w:bCs/>
            </w:rPr>
          </w:pPr>
          <w:r w:rsidRPr="007E764E">
            <w:rPr>
              <w:rFonts w:ascii="Arial" w:eastAsiaTheme="minorHAnsi" w:hAnsi="Arial" w:cs="Arial"/>
              <w:b/>
            </w:rPr>
            <w:t>4.2.2</w:t>
          </w:r>
          <w:r w:rsidR="00F604F3">
            <w:rPr>
              <w:rFonts w:ascii="Arial" w:eastAsiaTheme="minorHAnsi" w:hAnsi="Arial" w:cs="Arial"/>
              <w:b/>
            </w:rPr>
            <w:t xml:space="preserve"> </w:t>
          </w:r>
          <w:r w:rsidR="0097059F" w:rsidRPr="0097059F">
            <w:rPr>
              <w:rFonts w:ascii="Arial" w:hAnsi="Arial" w:cs="Arial"/>
              <w:sz w:val="24"/>
              <w:szCs w:val="28"/>
            </w:rPr>
            <w:t>Vorder- und Hintergrund</w:t>
          </w:r>
          <w:r w:rsidR="0097059F" w:rsidRPr="0097059F">
            <w:rPr>
              <w:rFonts w:ascii="Arial" w:hAnsi="Arial" w:cs="Arial"/>
              <w:sz w:val="20"/>
            </w:rPr>
            <w:t xml:space="preserve"> </w:t>
          </w:r>
          <w:r w:rsidR="00FF5019" w:rsidRPr="007E764E">
            <w:rPr>
              <w:rFonts w:ascii="Arial" w:hAnsi="Arial" w:cs="Arial"/>
            </w:rPr>
            <w:ptab w:relativeTo="margin" w:alignment="right" w:leader="dot"/>
          </w:r>
          <w:r w:rsidR="00FF5019" w:rsidRPr="007E764E">
            <w:rPr>
              <w:rFonts w:ascii="Arial" w:hAnsi="Arial" w:cs="Arial"/>
              <w:b/>
              <w:bCs/>
            </w:rPr>
            <w:t>1</w:t>
          </w:r>
        </w:p>
        <w:p w14:paraId="2F0AA567" w14:textId="056FFFE8" w:rsidR="00FF5019" w:rsidRPr="007E764E" w:rsidRDefault="007E764E" w:rsidP="00FF5019">
          <w:pPr>
            <w:pStyle w:val="Verzeichnis2"/>
            <w:ind w:left="0" w:firstLine="708"/>
            <w:jc w:val="both"/>
            <w:rPr>
              <w:rFonts w:ascii="Arial" w:hAnsi="Arial" w:cs="Arial"/>
              <w:b/>
              <w:bCs/>
            </w:rPr>
          </w:pPr>
          <w:r w:rsidRPr="007E764E">
            <w:rPr>
              <w:rFonts w:ascii="Arial" w:eastAsiaTheme="minorHAnsi" w:hAnsi="Arial" w:cs="Arial"/>
              <w:b/>
            </w:rPr>
            <w:t>4.3</w:t>
          </w:r>
          <w:r>
            <w:rPr>
              <w:rFonts w:ascii="Arial" w:eastAsiaTheme="minorHAnsi" w:hAnsi="Arial" w:cs="Arial"/>
            </w:rPr>
            <w:t xml:space="preserve"> </w:t>
          </w:r>
          <w:r w:rsidR="00FF5019" w:rsidRPr="007E764E">
            <w:rPr>
              <w:rFonts w:ascii="Arial" w:eastAsiaTheme="minorHAnsi" w:hAnsi="Arial" w:cs="Arial"/>
            </w:rPr>
            <w:t xml:space="preserve">Hauptinterface </w:t>
          </w:r>
          <w:r w:rsidR="00FF5019" w:rsidRPr="007E764E">
            <w:rPr>
              <w:rFonts w:ascii="Arial" w:hAnsi="Arial" w:cs="Arial"/>
            </w:rPr>
            <w:t xml:space="preserve"> </w:t>
          </w:r>
          <w:r w:rsidR="00FF5019" w:rsidRPr="007E764E">
            <w:rPr>
              <w:rFonts w:ascii="Arial" w:hAnsi="Arial" w:cs="Arial"/>
            </w:rPr>
            <w:ptab w:relativeTo="margin" w:alignment="right" w:leader="dot"/>
          </w:r>
          <w:r w:rsidR="00FF5019" w:rsidRPr="007E764E">
            <w:rPr>
              <w:rFonts w:ascii="Arial" w:hAnsi="Arial" w:cs="Arial"/>
              <w:b/>
              <w:bCs/>
            </w:rPr>
            <w:t>1</w:t>
          </w:r>
        </w:p>
        <w:p w14:paraId="67DDAE4E" w14:textId="34DF931E" w:rsidR="00FF5019" w:rsidRDefault="007E764E" w:rsidP="00FF5019">
          <w:pPr>
            <w:pStyle w:val="Verzeichnis2"/>
            <w:ind w:left="708" w:firstLine="708"/>
            <w:jc w:val="both"/>
            <w:rPr>
              <w:rFonts w:ascii="Arial" w:hAnsi="Arial" w:cs="Arial"/>
              <w:b/>
              <w:bCs/>
            </w:rPr>
          </w:pPr>
          <w:r w:rsidRPr="007E764E">
            <w:rPr>
              <w:rFonts w:ascii="Arial" w:eastAsiaTheme="minorHAnsi" w:hAnsi="Arial" w:cs="Arial"/>
              <w:b/>
            </w:rPr>
            <w:t>4.3.1</w:t>
          </w:r>
          <w:r w:rsidR="00F604F3">
            <w:rPr>
              <w:rFonts w:ascii="Arial" w:eastAsiaTheme="minorHAnsi" w:hAnsi="Arial" w:cs="Arial"/>
              <w:b/>
            </w:rPr>
            <w:t xml:space="preserve"> </w:t>
          </w:r>
          <w:r w:rsidR="002557FD">
            <w:rPr>
              <w:rFonts w:ascii="Arial" w:eastAsiaTheme="minorHAnsi" w:hAnsi="Arial" w:cs="Arial"/>
            </w:rPr>
            <w:t>Option</w:t>
          </w:r>
          <w:r w:rsidR="00F604F3" w:rsidRPr="00F604F3">
            <w:rPr>
              <w:rFonts w:ascii="Arial" w:eastAsiaTheme="minorHAnsi" w:hAnsi="Arial" w:cs="Arial"/>
            </w:rPr>
            <w:t xml:space="preserve">sleiste </w:t>
          </w:r>
          <w:r w:rsidR="00FF5019" w:rsidRPr="007E764E">
            <w:rPr>
              <w:rFonts w:ascii="Arial" w:hAnsi="Arial" w:cs="Arial"/>
            </w:rPr>
            <w:ptab w:relativeTo="margin" w:alignment="right" w:leader="dot"/>
          </w:r>
          <w:r w:rsidR="00FF5019" w:rsidRPr="007E764E">
            <w:rPr>
              <w:rFonts w:ascii="Arial" w:hAnsi="Arial" w:cs="Arial"/>
              <w:b/>
              <w:bCs/>
            </w:rPr>
            <w:t>1</w:t>
          </w:r>
        </w:p>
        <w:p w14:paraId="001BAC69" w14:textId="76720455" w:rsidR="006A2A05" w:rsidRDefault="006A2A05" w:rsidP="006A2A05">
          <w:pPr>
            <w:pStyle w:val="Verzeichnis2"/>
            <w:ind w:left="1416" w:firstLine="708"/>
            <w:jc w:val="both"/>
            <w:rPr>
              <w:rFonts w:ascii="Arial" w:hAnsi="Arial" w:cs="Arial"/>
              <w:b/>
              <w:bCs/>
            </w:rPr>
          </w:pPr>
          <w:r w:rsidRPr="007E764E">
            <w:rPr>
              <w:rFonts w:ascii="Arial" w:eastAsiaTheme="minorHAnsi" w:hAnsi="Arial" w:cs="Arial"/>
              <w:b/>
            </w:rPr>
            <w:t>4.3.1.</w:t>
          </w:r>
          <w:r>
            <w:rPr>
              <w:rFonts w:ascii="Arial" w:eastAsiaTheme="minorHAnsi" w:hAnsi="Arial" w:cs="Arial"/>
              <w:b/>
            </w:rPr>
            <w:t>1</w:t>
          </w:r>
          <w:r>
            <w:rPr>
              <w:rFonts w:ascii="Arial" w:eastAsiaTheme="minorHAnsi" w:hAnsi="Arial" w:cs="Arial"/>
            </w:rPr>
            <w:t xml:space="preserve"> </w:t>
          </w:r>
          <w:r w:rsidRPr="007E764E">
            <w:rPr>
              <w:rFonts w:ascii="Arial" w:eastAsiaTheme="minorHAnsi" w:hAnsi="Arial" w:cs="Arial"/>
            </w:rPr>
            <w:t>Vollbild</w:t>
          </w:r>
          <w:r w:rsidRPr="007E764E">
            <w:rPr>
              <w:rFonts w:ascii="Arial" w:hAnsi="Arial" w:cs="Arial"/>
            </w:rPr>
            <w:ptab w:relativeTo="margin" w:alignment="right" w:leader="dot"/>
          </w:r>
          <w:r w:rsidRPr="007E764E">
            <w:rPr>
              <w:rFonts w:ascii="Arial" w:hAnsi="Arial" w:cs="Arial"/>
              <w:b/>
              <w:bCs/>
            </w:rPr>
            <w:t>1</w:t>
          </w:r>
        </w:p>
        <w:p w14:paraId="0F1D27CB" w14:textId="517DC2B6" w:rsidR="006A2A05" w:rsidRDefault="006A2A05" w:rsidP="006A2A05">
          <w:pPr>
            <w:pStyle w:val="Verzeichnis2"/>
            <w:ind w:left="1416" w:firstLine="708"/>
            <w:jc w:val="both"/>
            <w:rPr>
              <w:rFonts w:ascii="Arial" w:hAnsi="Arial" w:cs="Arial"/>
              <w:b/>
              <w:bCs/>
            </w:rPr>
          </w:pPr>
          <w:r w:rsidRPr="007E764E">
            <w:rPr>
              <w:rFonts w:ascii="Arial" w:eastAsiaTheme="minorHAnsi" w:hAnsi="Arial" w:cs="Arial"/>
              <w:b/>
            </w:rPr>
            <w:t>4.3.1.</w:t>
          </w:r>
          <w:r>
            <w:rPr>
              <w:rFonts w:ascii="Arial" w:eastAsiaTheme="minorHAnsi" w:hAnsi="Arial" w:cs="Arial"/>
              <w:b/>
            </w:rPr>
            <w:t>2</w:t>
          </w:r>
          <w:r>
            <w:rPr>
              <w:rFonts w:ascii="Arial" w:eastAsiaTheme="minorHAnsi" w:hAnsi="Arial" w:cs="Arial"/>
            </w:rPr>
            <w:t xml:space="preserve"> </w:t>
          </w:r>
          <w:r w:rsidRPr="007E764E">
            <w:rPr>
              <w:rFonts w:ascii="Arial" w:eastAsiaTheme="minorHAnsi" w:hAnsi="Arial" w:cs="Arial"/>
            </w:rPr>
            <w:t>Hintergrund</w:t>
          </w:r>
          <w:r w:rsidRPr="007E764E">
            <w:rPr>
              <w:rFonts w:ascii="Arial" w:hAnsi="Arial" w:cs="Arial"/>
            </w:rPr>
            <w:ptab w:relativeTo="margin" w:alignment="right" w:leader="dot"/>
          </w:r>
          <w:r w:rsidRPr="007E764E">
            <w:rPr>
              <w:rFonts w:ascii="Arial" w:hAnsi="Arial" w:cs="Arial"/>
              <w:b/>
              <w:bCs/>
            </w:rPr>
            <w:t>1</w:t>
          </w:r>
        </w:p>
        <w:p w14:paraId="60A39742" w14:textId="103F772A" w:rsidR="006A2A05" w:rsidRDefault="006A2A05" w:rsidP="006A2A05">
          <w:pPr>
            <w:pStyle w:val="Verzeichnis2"/>
            <w:ind w:left="1416" w:firstLine="708"/>
            <w:jc w:val="both"/>
            <w:rPr>
              <w:rFonts w:ascii="Arial" w:hAnsi="Arial" w:cs="Arial"/>
              <w:b/>
              <w:bCs/>
            </w:rPr>
          </w:pPr>
          <w:r w:rsidRPr="007E764E">
            <w:rPr>
              <w:rFonts w:ascii="Arial" w:eastAsiaTheme="minorHAnsi" w:hAnsi="Arial" w:cs="Arial"/>
              <w:b/>
            </w:rPr>
            <w:t>4.3.1.</w:t>
          </w:r>
          <w:r w:rsidR="00A03DC1">
            <w:rPr>
              <w:rFonts w:ascii="Arial" w:eastAsiaTheme="minorHAnsi" w:hAnsi="Arial" w:cs="Arial"/>
              <w:b/>
            </w:rPr>
            <w:t>3</w:t>
          </w:r>
          <w:r>
            <w:rPr>
              <w:rFonts w:ascii="Arial" w:eastAsiaTheme="minorHAnsi" w:hAnsi="Arial" w:cs="Arial"/>
            </w:rPr>
            <w:t xml:space="preserve"> </w:t>
          </w:r>
          <w:r w:rsidRPr="007E764E">
            <w:rPr>
              <w:rFonts w:ascii="Arial" w:eastAsiaTheme="minorHAnsi" w:hAnsi="Arial" w:cs="Arial"/>
            </w:rPr>
            <w:t>BilderGroesse</w:t>
          </w:r>
          <w:r w:rsidRPr="007E764E">
            <w:rPr>
              <w:rFonts w:ascii="Arial" w:hAnsi="Arial" w:cs="Arial"/>
            </w:rPr>
            <w:ptab w:relativeTo="margin" w:alignment="right" w:leader="dot"/>
          </w:r>
          <w:r w:rsidRPr="007E764E">
            <w:rPr>
              <w:rFonts w:ascii="Arial" w:hAnsi="Arial" w:cs="Arial"/>
              <w:b/>
              <w:bCs/>
            </w:rPr>
            <w:t>1</w:t>
          </w:r>
        </w:p>
        <w:p w14:paraId="6DCB4AE4" w14:textId="3207D119" w:rsidR="00DB5D6A" w:rsidRPr="00DB5D6A" w:rsidRDefault="00DB5D6A" w:rsidP="00DB5D6A">
          <w:pPr>
            <w:pStyle w:val="Verzeichnis2"/>
            <w:ind w:left="1416" w:firstLine="708"/>
            <w:jc w:val="both"/>
            <w:rPr>
              <w:rFonts w:ascii="Arial" w:hAnsi="Arial" w:cs="Arial"/>
              <w:b/>
              <w:bCs/>
            </w:rPr>
          </w:pPr>
          <w:r w:rsidRPr="007E764E">
            <w:rPr>
              <w:rFonts w:ascii="Arial" w:eastAsiaTheme="minorHAnsi" w:hAnsi="Arial" w:cs="Arial"/>
              <w:b/>
            </w:rPr>
            <w:t>4.3.1.</w:t>
          </w:r>
          <w:r>
            <w:rPr>
              <w:rFonts w:ascii="Arial" w:eastAsiaTheme="minorHAnsi" w:hAnsi="Arial" w:cs="Arial"/>
              <w:b/>
            </w:rPr>
            <w:t>3</w:t>
          </w:r>
          <w:r>
            <w:rPr>
              <w:rFonts w:ascii="Arial" w:eastAsiaTheme="minorHAnsi" w:hAnsi="Arial" w:cs="Arial"/>
            </w:rPr>
            <w:t xml:space="preserve"> Sprache ändern</w:t>
          </w:r>
          <w:r w:rsidRPr="007E764E">
            <w:rPr>
              <w:rFonts w:ascii="Arial" w:hAnsi="Arial" w:cs="Arial"/>
            </w:rPr>
            <w:ptab w:relativeTo="margin" w:alignment="right" w:leader="dot"/>
          </w:r>
          <w:r w:rsidRPr="007E764E">
            <w:rPr>
              <w:rFonts w:ascii="Arial" w:hAnsi="Arial" w:cs="Arial"/>
              <w:b/>
              <w:bCs/>
            </w:rPr>
            <w:t>1</w:t>
          </w:r>
        </w:p>
        <w:p w14:paraId="210D695F" w14:textId="13E5DEA3" w:rsidR="006A2A05" w:rsidRPr="006A2A05" w:rsidRDefault="006A2A05" w:rsidP="006A2A05">
          <w:pPr>
            <w:pStyle w:val="Verzeichnis2"/>
            <w:ind w:left="1416" w:firstLine="708"/>
            <w:jc w:val="both"/>
            <w:rPr>
              <w:rFonts w:ascii="Arial" w:hAnsi="Arial" w:cs="Arial"/>
            </w:rPr>
          </w:pPr>
          <w:r w:rsidRPr="007E764E">
            <w:rPr>
              <w:rFonts w:ascii="Arial" w:eastAsiaTheme="minorHAnsi" w:hAnsi="Arial" w:cs="Arial"/>
              <w:b/>
            </w:rPr>
            <w:t>4.3.1.</w:t>
          </w:r>
          <w:r w:rsidR="00A03DC1">
            <w:rPr>
              <w:rFonts w:ascii="Arial" w:eastAsiaTheme="minorHAnsi" w:hAnsi="Arial" w:cs="Arial"/>
              <w:b/>
            </w:rPr>
            <w:t>4</w:t>
          </w:r>
          <w:r>
            <w:rPr>
              <w:rFonts w:ascii="Arial" w:eastAsiaTheme="minorHAnsi" w:hAnsi="Arial" w:cs="Arial"/>
            </w:rPr>
            <w:t xml:space="preserve"> </w:t>
          </w:r>
          <w:r w:rsidRPr="007E764E">
            <w:rPr>
              <w:rFonts w:ascii="Arial" w:eastAsiaTheme="minorHAnsi" w:hAnsi="Arial" w:cs="Arial"/>
            </w:rPr>
            <w:t>Filtern</w:t>
          </w:r>
          <w:r w:rsidRPr="007E764E">
            <w:rPr>
              <w:rFonts w:ascii="Arial" w:hAnsi="Arial" w:cs="Arial"/>
            </w:rPr>
            <w:ptab w:relativeTo="margin" w:alignment="right" w:leader="dot"/>
          </w:r>
          <w:r w:rsidRPr="007E764E">
            <w:rPr>
              <w:rFonts w:ascii="Arial" w:hAnsi="Arial" w:cs="Arial"/>
              <w:b/>
              <w:bCs/>
            </w:rPr>
            <w:t>1</w:t>
          </w:r>
        </w:p>
        <w:p w14:paraId="0B226A92" w14:textId="1F84F03C"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4.3.1.</w:t>
          </w:r>
          <w:r w:rsidR="00A03DC1">
            <w:rPr>
              <w:rFonts w:ascii="Arial" w:eastAsiaTheme="minorHAnsi" w:hAnsi="Arial" w:cs="Arial"/>
              <w:b/>
            </w:rPr>
            <w:t>5</w:t>
          </w:r>
          <w:r>
            <w:rPr>
              <w:rFonts w:ascii="Arial" w:eastAsiaTheme="minorHAnsi" w:hAnsi="Arial" w:cs="Arial"/>
            </w:rPr>
            <w:t xml:space="preserve"> </w:t>
          </w:r>
          <w:r w:rsidRPr="007E764E">
            <w:rPr>
              <w:rFonts w:ascii="Arial" w:eastAsiaTheme="minorHAnsi" w:hAnsi="Arial" w:cs="Arial"/>
            </w:rPr>
            <w:t>Hilfe</w:t>
          </w:r>
          <w:r w:rsidRPr="007E764E">
            <w:rPr>
              <w:rFonts w:ascii="Arial" w:hAnsi="Arial" w:cs="Arial"/>
            </w:rPr>
            <w:ptab w:relativeTo="margin" w:alignment="right" w:leader="dot"/>
          </w:r>
          <w:r w:rsidRPr="007E764E">
            <w:rPr>
              <w:rFonts w:ascii="Arial" w:hAnsi="Arial" w:cs="Arial"/>
              <w:b/>
              <w:bCs/>
            </w:rPr>
            <w:t>1</w:t>
          </w:r>
        </w:p>
        <w:p w14:paraId="07C596E0" w14:textId="04690960" w:rsidR="00FF5019" w:rsidRPr="007E764E" w:rsidRDefault="007E764E" w:rsidP="00FF5019">
          <w:pPr>
            <w:pStyle w:val="Verzeichnis2"/>
            <w:ind w:left="708" w:firstLine="708"/>
            <w:jc w:val="both"/>
            <w:rPr>
              <w:rFonts w:ascii="Arial" w:hAnsi="Arial" w:cs="Arial"/>
            </w:rPr>
          </w:pPr>
          <w:r w:rsidRPr="007E764E">
            <w:rPr>
              <w:rFonts w:ascii="Arial" w:eastAsiaTheme="minorHAnsi" w:hAnsi="Arial" w:cs="Arial"/>
              <w:b/>
            </w:rPr>
            <w:t>4.3.2</w:t>
          </w:r>
          <w:r>
            <w:rPr>
              <w:rFonts w:ascii="Arial" w:eastAsiaTheme="minorHAnsi" w:hAnsi="Arial" w:cs="Arial"/>
            </w:rPr>
            <w:t xml:space="preserve"> </w:t>
          </w:r>
          <w:r w:rsidR="00FF5019" w:rsidRPr="007E764E">
            <w:rPr>
              <w:rFonts w:ascii="Arial" w:eastAsiaTheme="minorHAnsi" w:hAnsi="Arial" w:cs="Arial"/>
            </w:rPr>
            <w:t>Infoleiste</w:t>
          </w:r>
          <w:r w:rsidR="00FF5019" w:rsidRPr="007E764E">
            <w:rPr>
              <w:rFonts w:ascii="Arial" w:hAnsi="Arial" w:cs="Arial"/>
            </w:rPr>
            <w:ptab w:relativeTo="margin" w:alignment="right" w:leader="dot"/>
          </w:r>
          <w:r w:rsidR="00FF5019" w:rsidRPr="007E764E">
            <w:rPr>
              <w:rFonts w:ascii="Arial" w:hAnsi="Arial" w:cs="Arial"/>
              <w:b/>
              <w:bCs/>
            </w:rPr>
            <w:t>1</w:t>
          </w:r>
        </w:p>
        <w:p w14:paraId="404A33F4" w14:textId="78DC3D6F" w:rsidR="00FF5019" w:rsidRPr="007E764E" w:rsidRDefault="007E764E" w:rsidP="00FF5019">
          <w:pPr>
            <w:pStyle w:val="Verzeichnis2"/>
            <w:ind w:left="708" w:firstLine="708"/>
            <w:jc w:val="both"/>
            <w:rPr>
              <w:rFonts w:ascii="Arial" w:hAnsi="Arial" w:cs="Arial"/>
              <w:b/>
              <w:bCs/>
            </w:rPr>
          </w:pPr>
          <w:r w:rsidRPr="007E764E">
            <w:rPr>
              <w:rFonts w:ascii="Arial" w:eastAsiaTheme="minorHAnsi" w:hAnsi="Arial" w:cs="Arial"/>
              <w:b/>
            </w:rPr>
            <w:t>4.3.3</w:t>
          </w:r>
          <w:r>
            <w:rPr>
              <w:rFonts w:ascii="Arial" w:eastAsiaTheme="minorHAnsi" w:hAnsi="Arial" w:cs="Arial"/>
            </w:rPr>
            <w:t xml:space="preserve"> </w:t>
          </w:r>
          <w:r w:rsidR="00FF5019" w:rsidRPr="007E764E">
            <w:rPr>
              <w:rFonts w:ascii="Arial" w:eastAsiaTheme="minorHAnsi" w:hAnsi="Arial" w:cs="Arial"/>
            </w:rPr>
            <w:t>Bilder</w:t>
          </w:r>
          <w:r w:rsidR="00FF5019" w:rsidRPr="007E764E">
            <w:rPr>
              <w:rFonts w:ascii="Arial" w:hAnsi="Arial" w:cs="Arial"/>
            </w:rPr>
            <w:ptab w:relativeTo="margin" w:alignment="right" w:leader="dot"/>
          </w:r>
          <w:r w:rsidR="00FF5019" w:rsidRPr="007E764E">
            <w:rPr>
              <w:rFonts w:ascii="Arial" w:hAnsi="Arial" w:cs="Arial"/>
              <w:b/>
              <w:bCs/>
            </w:rPr>
            <w:t>1</w:t>
          </w:r>
        </w:p>
        <w:p w14:paraId="665A541D" w14:textId="2597F344"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4.3.3.1</w:t>
          </w:r>
          <w:r>
            <w:rPr>
              <w:rFonts w:ascii="Arial" w:eastAsiaTheme="minorHAnsi" w:hAnsi="Arial" w:cs="Arial"/>
            </w:rPr>
            <w:t xml:space="preserve"> </w:t>
          </w:r>
          <w:r w:rsidRPr="007E764E">
            <w:rPr>
              <w:rFonts w:ascii="Arial" w:eastAsiaTheme="minorHAnsi" w:hAnsi="Arial" w:cs="Arial"/>
            </w:rPr>
            <w:t>Suche</w:t>
          </w:r>
          <w:r w:rsidRPr="007E764E">
            <w:rPr>
              <w:rFonts w:ascii="Arial" w:hAnsi="Arial" w:cs="Arial"/>
            </w:rPr>
            <w:ptab w:relativeTo="margin" w:alignment="right" w:leader="dot"/>
          </w:r>
          <w:r w:rsidRPr="007E764E">
            <w:rPr>
              <w:rFonts w:ascii="Arial" w:hAnsi="Arial" w:cs="Arial"/>
              <w:b/>
              <w:bCs/>
            </w:rPr>
            <w:t>1</w:t>
          </w:r>
        </w:p>
        <w:p w14:paraId="3259D446" w14:textId="1C4303F2"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4.3.3.2</w:t>
          </w:r>
          <w:r>
            <w:rPr>
              <w:rFonts w:ascii="Arial" w:eastAsiaTheme="minorHAnsi" w:hAnsi="Arial" w:cs="Arial"/>
            </w:rPr>
            <w:t xml:space="preserve"> </w:t>
          </w:r>
          <w:r w:rsidRPr="007E764E">
            <w:rPr>
              <w:rFonts w:ascii="Arial" w:eastAsiaTheme="minorHAnsi" w:hAnsi="Arial" w:cs="Arial"/>
            </w:rPr>
            <w:t>QStringZuQImage</w:t>
          </w:r>
          <w:r w:rsidRPr="007E764E">
            <w:rPr>
              <w:rFonts w:ascii="Arial" w:hAnsi="Arial" w:cs="Arial"/>
            </w:rPr>
            <w:ptab w:relativeTo="margin" w:alignment="right" w:leader="dot"/>
          </w:r>
          <w:r w:rsidRPr="007E764E">
            <w:rPr>
              <w:rFonts w:ascii="Arial" w:hAnsi="Arial" w:cs="Arial"/>
              <w:b/>
              <w:bCs/>
            </w:rPr>
            <w:t>1</w:t>
          </w:r>
        </w:p>
        <w:p w14:paraId="3B313EF2" w14:textId="531FB734"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4.3.3.3</w:t>
          </w:r>
          <w:r>
            <w:rPr>
              <w:rFonts w:ascii="Arial" w:eastAsiaTheme="minorHAnsi" w:hAnsi="Arial" w:cs="Arial"/>
            </w:rPr>
            <w:t xml:space="preserve"> </w:t>
          </w:r>
          <w:r w:rsidRPr="007E764E">
            <w:rPr>
              <w:rFonts w:ascii="Arial" w:eastAsiaTheme="minorHAnsi" w:hAnsi="Arial" w:cs="Arial"/>
            </w:rPr>
            <w:t>Anzeigen</w:t>
          </w:r>
          <w:r w:rsidRPr="007E764E">
            <w:rPr>
              <w:rFonts w:ascii="Arial" w:hAnsi="Arial" w:cs="Arial"/>
            </w:rPr>
            <w:ptab w:relativeTo="margin" w:alignment="right" w:leader="dot"/>
          </w:r>
          <w:r w:rsidRPr="007E764E">
            <w:rPr>
              <w:rFonts w:ascii="Arial" w:hAnsi="Arial" w:cs="Arial"/>
              <w:b/>
              <w:bCs/>
            </w:rPr>
            <w:t>1</w:t>
          </w:r>
        </w:p>
        <w:p w14:paraId="419850D6" w14:textId="52426E30" w:rsidR="007E764E" w:rsidRPr="007E764E" w:rsidRDefault="007E764E" w:rsidP="007E764E">
          <w:pPr>
            <w:pStyle w:val="Verzeichnis2"/>
            <w:ind w:left="1416" w:firstLine="708"/>
            <w:jc w:val="both"/>
            <w:rPr>
              <w:rFonts w:ascii="Arial" w:hAnsi="Arial" w:cs="Arial"/>
            </w:rPr>
          </w:pPr>
          <w:r w:rsidRPr="007E764E">
            <w:rPr>
              <w:rFonts w:ascii="Arial" w:eastAsiaTheme="minorHAnsi" w:hAnsi="Arial" w:cs="Arial"/>
              <w:b/>
            </w:rPr>
            <w:t>4.3.3.4</w:t>
          </w:r>
          <w:r>
            <w:rPr>
              <w:rFonts w:ascii="Arial" w:eastAsiaTheme="minorHAnsi" w:hAnsi="Arial" w:cs="Arial"/>
            </w:rPr>
            <w:t xml:space="preserve"> </w:t>
          </w:r>
          <w:r w:rsidRPr="007E764E">
            <w:rPr>
              <w:rFonts w:ascii="Arial" w:eastAsiaTheme="minorHAnsi" w:hAnsi="Arial" w:cs="Arial"/>
            </w:rPr>
            <w:t>MyLabel</w:t>
          </w:r>
          <w:r w:rsidRPr="007E764E">
            <w:rPr>
              <w:rFonts w:ascii="Arial" w:hAnsi="Arial" w:cs="Arial"/>
            </w:rPr>
            <w:ptab w:relativeTo="margin" w:alignment="right" w:leader="dot"/>
          </w:r>
          <w:r w:rsidRPr="007E764E">
            <w:rPr>
              <w:rFonts w:ascii="Arial" w:hAnsi="Arial" w:cs="Arial"/>
              <w:b/>
              <w:bCs/>
            </w:rPr>
            <w:t>1</w:t>
          </w:r>
        </w:p>
        <w:p w14:paraId="626DD889" w14:textId="03623B08" w:rsidR="007E764E" w:rsidRPr="007E764E" w:rsidRDefault="007E764E" w:rsidP="007E764E">
          <w:pPr>
            <w:pStyle w:val="Verzeichnis2"/>
            <w:ind w:left="0" w:firstLine="708"/>
            <w:jc w:val="both"/>
            <w:rPr>
              <w:rFonts w:ascii="Arial" w:hAnsi="Arial" w:cs="Arial"/>
              <w:b/>
              <w:bCs/>
            </w:rPr>
          </w:pPr>
          <w:r w:rsidRPr="007E764E">
            <w:rPr>
              <w:rFonts w:ascii="Arial" w:eastAsiaTheme="minorHAnsi" w:hAnsi="Arial" w:cs="Arial"/>
              <w:b/>
            </w:rPr>
            <w:t>4.4</w:t>
          </w:r>
          <w:r>
            <w:rPr>
              <w:rFonts w:ascii="Arial" w:eastAsiaTheme="minorHAnsi" w:hAnsi="Arial" w:cs="Arial"/>
            </w:rPr>
            <w:t xml:space="preserve"> </w:t>
          </w:r>
          <w:r w:rsidRPr="007E764E">
            <w:rPr>
              <w:rFonts w:ascii="Arial" w:eastAsiaTheme="minorHAnsi" w:hAnsi="Arial" w:cs="Arial"/>
            </w:rPr>
            <w:t>Diashow</w:t>
          </w:r>
          <w:r w:rsidR="00FF5019" w:rsidRPr="007E764E">
            <w:rPr>
              <w:rFonts w:ascii="Arial" w:hAnsi="Arial" w:cs="Arial"/>
            </w:rPr>
            <w:ptab w:relativeTo="margin" w:alignment="right" w:leader="dot"/>
          </w:r>
          <w:r w:rsidR="00FF5019" w:rsidRPr="007E764E">
            <w:rPr>
              <w:rFonts w:ascii="Arial" w:hAnsi="Arial" w:cs="Arial"/>
              <w:b/>
              <w:bCs/>
            </w:rPr>
            <w:t>1</w:t>
          </w:r>
        </w:p>
        <w:p w14:paraId="5FE204F3" w14:textId="597B536C" w:rsidR="00FF5019" w:rsidRPr="007E764E" w:rsidRDefault="007E764E" w:rsidP="007E764E">
          <w:pPr>
            <w:pStyle w:val="Verzeichnis2"/>
            <w:ind w:left="708" w:firstLine="708"/>
            <w:jc w:val="both"/>
            <w:rPr>
              <w:rFonts w:ascii="Arial" w:hAnsi="Arial" w:cs="Arial"/>
            </w:rPr>
          </w:pPr>
          <w:r w:rsidRPr="007E764E">
            <w:rPr>
              <w:rFonts w:ascii="Arial" w:eastAsiaTheme="minorHAnsi" w:hAnsi="Arial" w:cs="Arial"/>
              <w:b/>
            </w:rPr>
            <w:t>4.4.1</w:t>
          </w:r>
          <w:r>
            <w:rPr>
              <w:rFonts w:ascii="Arial" w:eastAsiaTheme="minorHAnsi" w:hAnsi="Arial" w:cs="Arial"/>
            </w:rPr>
            <w:t xml:space="preserve"> </w:t>
          </w:r>
          <w:r w:rsidRPr="007E764E">
            <w:rPr>
              <w:rFonts w:ascii="Arial" w:eastAsiaTheme="minorHAnsi" w:hAnsi="Arial" w:cs="Arial"/>
            </w:rPr>
            <w:t>Querformat</w:t>
          </w:r>
          <w:r w:rsidR="00FF5019" w:rsidRPr="007E764E">
            <w:rPr>
              <w:rFonts w:ascii="Arial" w:hAnsi="Arial" w:cs="Arial"/>
            </w:rPr>
            <w:ptab w:relativeTo="margin" w:alignment="right" w:leader="dot"/>
          </w:r>
          <w:r w:rsidR="00FF5019" w:rsidRPr="007E764E">
            <w:rPr>
              <w:rFonts w:ascii="Arial" w:hAnsi="Arial" w:cs="Arial"/>
              <w:b/>
              <w:bCs/>
            </w:rPr>
            <w:t>1</w:t>
          </w:r>
        </w:p>
        <w:p w14:paraId="5041F6EE" w14:textId="435D4905" w:rsidR="00FF5019" w:rsidRPr="007E764E" w:rsidRDefault="007E764E" w:rsidP="007E764E">
          <w:pPr>
            <w:pStyle w:val="Verzeichnis2"/>
            <w:ind w:left="708" w:firstLine="708"/>
            <w:jc w:val="both"/>
            <w:rPr>
              <w:rFonts w:ascii="Arial" w:hAnsi="Arial" w:cs="Arial"/>
            </w:rPr>
          </w:pPr>
          <w:r w:rsidRPr="007E764E">
            <w:rPr>
              <w:rFonts w:ascii="Arial" w:eastAsiaTheme="minorHAnsi" w:hAnsi="Arial" w:cs="Arial"/>
              <w:b/>
            </w:rPr>
            <w:t>4.4.2</w:t>
          </w:r>
          <w:r>
            <w:rPr>
              <w:rFonts w:ascii="Arial" w:eastAsiaTheme="minorHAnsi" w:hAnsi="Arial" w:cs="Arial"/>
            </w:rPr>
            <w:t xml:space="preserve"> </w:t>
          </w:r>
          <w:r w:rsidRPr="007E764E">
            <w:rPr>
              <w:rFonts w:ascii="Arial" w:eastAsiaTheme="minorHAnsi" w:hAnsi="Arial" w:cs="Arial"/>
            </w:rPr>
            <w:t>Hochformat</w:t>
          </w:r>
          <w:r w:rsidR="00FF5019" w:rsidRPr="007E764E">
            <w:rPr>
              <w:rFonts w:ascii="Arial" w:hAnsi="Arial" w:cs="Arial"/>
            </w:rPr>
            <w:ptab w:relativeTo="margin" w:alignment="right" w:leader="dot"/>
          </w:r>
          <w:r w:rsidR="00FF5019" w:rsidRPr="007E764E">
            <w:rPr>
              <w:rFonts w:ascii="Arial" w:hAnsi="Arial" w:cs="Arial"/>
              <w:b/>
              <w:bCs/>
            </w:rPr>
            <w:t>1</w:t>
          </w:r>
        </w:p>
        <w:p w14:paraId="1181534F" w14:textId="77777777" w:rsidR="007E764E" w:rsidRDefault="007E764E" w:rsidP="007E764E">
          <w:pPr>
            <w:pStyle w:val="Verzeichnis2"/>
            <w:ind w:left="0" w:firstLine="708"/>
            <w:jc w:val="both"/>
            <w:rPr>
              <w:rFonts w:ascii="Arial" w:hAnsi="Arial" w:cs="Arial"/>
            </w:rPr>
          </w:pPr>
          <w:r w:rsidRPr="007E764E">
            <w:rPr>
              <w:rFonts w:ascii="Arial" w:eastAsiaTheme="minorHAnsi" w:hAnsi="Arial" w:cs="Arial"/>
              <w:b/>
            </w:rPr>
            <w:t>4.5</w:t>
          </w:r>
          <w:r>
            <w:rPr>
              <w:rFonts w:ascii="Arial" w:eastAsiaTheme="minorHAnsi" w:hAnsi="Arial" w:cs="Arial"/>
            </w:rPr>
            <w:t xml:space="preserve"> </w:t>
          </w:r>
          <w:r w:rsidR="00FF5019" w:rsidRPr="007E764E">
            <w:rPr>
              <w:rFonts w:ascii="Arial" w:eastAsiaTheme="minorHAnsi" w:hAnsi="Arial" w:cs="Arial"/>
            </w:rPr>
            <w:t xml:space="preserve">Datenbank </w:t>
          </w:r>
          <w:r w:rsidR="00FF5019" w:rsidRPr="007E764E">
            <w:rPr>
              <w:rFonts w:ascii="Arial" w:hAnsi="Arial" w:cs="Arial"/>
            </w:rPr>
            <w:t xml:space="preserve"> </w:t>
          </w:r>
          <w:r w:rsidR="00FF5019" w:rsidRPr="007E764E">
            <w:rPr>
              <w:rFonts w:ascii="Arial" w:hAnsi="Arial" w:cs="Arial"/>
            </w:rPr>
            <w:ptab w:relativeTo="margin" w:alignment="right" w:leader="dot"/>
          </w:r>
          <w:r w:rsidR="00FF5019" w:rsidRPr="007E764E">
            <w:rPr>
              <w:rFonts w:ascii="Arial" w:hAnsi="Arial" w:cs="Arial"/>
              <w:b/>
              <w:bCs/>
            </w:rPr>
            <w:t>1</w:t>
          </w:r>
        </w:p>
        <w:p w14:paraId="4FEA1B3D" w14:textId="4C1DC655" w:rsidR="00FF5019" w:rsidRPr="007E764E" w:rsidRDefault="007E764E" w:rsidP="007E764E">
          <w:pPr>
            <w:pStyle w:val="Verzeichnis2"/>
            <w:jc w:val="both"/>
            <w:rPr>
              <w:rFonts w:ascii="Arial" w:hAnsi="Arial" w:cs="Arial"/>
            </w:rPr>
          </w:pPr>
          <w:r w:rsidRPr="007E764E">
            <w:rPr>
              <w:rFonts w:ascii="Arial" w:hAnsi="Arial" w:cs="Arial"/>
              <w:b/>
            </w:rPr>
            <w:t>5.</w:t>
          </w:r>
          <w:r>
            <w:rPr>
              <w:rFonts w:ascii="Arial" w:eastAsiaTheme="minorHAnsi" w:hAnsi="Arial" w:cs="Arial"/>
            </w:rPr>
            <w:t xml:space="preserve"> </w:t>
          </w:r>
          <w:r w:rsidR="00FF5019" w:rsidRPr="007E764E">
            <w:rPr>
              <w:rFonts w:ascii="Arial" w:eastAsiaTheme="minorHAnsi" w:hAnsi="Arial" w:cs="Arial"/>
            </w:rPr>
            <w:t xml:space="preserve">Anforderungen </w:t>
          </w:r>
          <w:r w:rsidR="00FF5019" w:rsidRPr="007E764E">
            <w:rPr>
              <w:rFonts w:ascii="Arial" w:hAnsi="Arial" w:cs="Arial"/>
            </w:rPr>
            <w:t xml:space="preserve"> </w:t>
          </w:r>
          <w:r w:rsidR="00FF5019" w:rsidRPr="007E764E">
            <w:rPr>
              <w:rFonts w:ascii="Arial" w:hAnsi="Arial" w:cs="Arial"/>
            </w:rPr>
            <w:ptab w:relativeTo="margin" w:alignment="right" w:leader="dot"/>
          </w:r>
          <w:r w:rsidR="00FF5019" w:rsidRPr="007E764E">
            <w:rPr>
              <w:rFonts w:ascii="Arial" w:hAnsi="Arial" w:cs="Arial"/>
              <w:b/>
              <w:bCs/>
            </w:rPr>
            <w:t>1</w:t>
          </w:r>
        </w:p>
        <w:p w14:paraId="2373A193" w14:textId="3BB11605" w:rsidR="00FF5019" w:rsidRPr="007E764E" w:rsidRDefault="007E764E" w:rsidP="002557FD">
          <w:pPr>
            <w:pStyle w:val="Verzeichnis2"/>
            <w:ind w:left="216" w:firstLine="492"/>
            <w:rPr>
              <w:rFonts w:ascii="Arial" w:hAnsi="Arial" w:cs="Arial"/>
            </w:rPr>
          </w:pPr>
          <w:r w:rsidRPr="007E764E">
            <w:rPr>
              <w:rFonts w:ascii="Arial" w:eastAsiaTheme="minorHAnsi" w:hAnsi="Arial" w:cs="Arial"/>
              <w:b/>
            </w:rPr>
            <w:t>5.1</w:t>
          </w:r>
          <w:r>
            <w:rPr>
              <w:rFonts w:ascii="Arial" w:eastAsiaTheme="minorHAnsi" w:hAnsi="Arial" w:cs="Arial"/>
            </w:rPr>
            <w:t xml:space="preserve"> </w:t>
          </w:r>
          <w:r w:rsidR="00FF5019" w:rsidRPr="007E764E">
            <w:rPr>
              <w:rFonts w:ascii="Arial" w:eastAsiaTheme="minorHAnsi" w:hAnsi="Arial" w:cs="Arial"/>
            </w:rPr>
            <w:t xml:space="preserve">Gelöste Anforderungen </w:t>
          </w:r>
          <w:r w:rsidR="00FF5019" w:rsidRPr="007E764E">
            <w:rPr>
              <w:rFonts w:ascii="Arial" w:hAnsi="Arial" w:cs="Arial"/>
            </w:rPr>
            <w:ptab w:relativeTo="margin" w:alignment="right" w:leader="dot"/>
          </w:r>
          <w:r w:rsidR="00FF5019" w:rsidRPr="007E764E">
            <w:rPr>
              <w:rFonts w:ascii="Arial" w:hAnsi="Arial" w:cs="Arial"/>
            </w:rPr>
            <w:t>5</w:t>
          </w:r>
        </w:p>
        <w:p w14:paraId="0120BAE0" w14:textId="6DAB6605" w:rsidR="00FF5019" w:rsidRPr="007E764E" w:rsidRDefault="00FF5019" w:rsidP="00FF5019">
          <w:pPr>
            <w:pStyle w:val="Verzeichnis3"/>
            <w:ind w:left="0"/>
            <w:rPr>
              <w:rFonts w:ascii="Arial" w:hAnsi="Arial" w:cs="Arial"/>
            </w:rPr>
          </w:pPr>
          <w:r w:rsidRPr="007E764E">
            <w:rPr>
              <w:rFonts w:ascii="Arial" w:eastAsiaTheme="minorHAnsi" w:hAnsi="Arial" w:cs="Arial"/>
            </w:rPr>
            <w:t xml:space="preserve">   </w:t>
          </w:r>
          <w:r w:rsidR="002557FD">
            <w:rPr>
              <w:rFonts w:ascii="Arial" w:eastAsiaTheme="minorHAnsi" w:hAnsi="Arial" w:cs="Arial"/>
            </w:rPr>
            <w:tab/>
          </w:r>
          <w:r w:rsidR="007E764E" w:rsidRPr="007E764E">
            <w:rPr>
              <w:rFonts w:ascii="Arial" w:eastAsiaTheme="minorHAnsi" w:hAnsi="Arial" w:cs="Arial"/>
              <w:b/>
            </w:rPr>
            <w:t>5.2</w:t>
          </w:r>
          <w:r w:rsidR="007E764E">
            <w:rPr>
              <w:rFonts w:ascii="Arial" w:eastAsiaTheme="minorHAnsi" w:hAnsi="Arial" w:cs="Arial"/>
            </w:rPr>
            <w:t xml:space="preserve"> </w:t>
          </w:r>
          <w:r w:rsidRPr="007E764E">
            <w:rPr>
              <w:rFonts w:ascii="Arial" w:eastAsiaTheme="minorHAnsi" w:hAnsi="Arial" w:cs="Arial"/>
            </w:rPr>
            <w:t xml:space="preserve">Ungelöste Anforderungen </w:t>
          </w:r>
          <w:r w:rsidRPr="007E764E">
            <w:rPr>
              <w:rFonts w:ascii="Arial" w:hAnsi="Arial" w:cs="Arial"/>
            </w:rPr>
            <w:ptab w:relativeTo="margin" w:alignment="right" w:leader="dot"/>
          </w:r>
          <w:r w:rsidRPr="007E764E">
            <w:rPr>
              <w:rFonts w:ascii="Arial" w:hAnsi="Arial" w:cs="Arial"/>
            </w:rPr>
            <w:t>6</w:t>
          </w:r>
        </w:p>
        <w:p w14:paraId="7FC95344" w14:textId="7537DFD1" w:rsidR="00FF5019" w:rsidRPr="007E764E" w:rsidRDefault="002557FD" w:rsidP="002557FD">
          <w:pPr>
            <w:pStyle w:val="Verzeichnis3"/>
            <w:ind w:left="0"/>
            <w:rPr>
              <w:rFonts w:ascii="Arial" w:hAnsi="Arial" w:cs="Arial"/>
            </w:rPr>
          </w:pPr>
          <w:r>
            <w:rPr>
              <w:rFonts w:ascii="Arial" w:eastAsiaTheme="minorHAnsi" w:hAnsi="Arial" w:cs="Arial"/>
              <w:b/>
            </w:rPr>
            <w:t xml:space="preserve">    </w:t>
          </w:r>
          <w:r w:rsidR="007E764E" w:rsidRPr="007E764E">
            <w:rPr>
              <w:rFonts w:ascii="Arial" w:eastAsiaTheme="minorHAnsi" w:hAnsi="Arial" w:cs="Arial"/>
              <w:b/>
            </w:rPr>
            <w:t>6.</w:t>
          </w:r>
          <w:r w:rsidR="007E764E">
            <w:rPr>
              <w:rFonts w:ascii="Arial" w:eastAsiaTheme="minorHAnsi" w:hAnsi="Arial" w:cs="Arial"/>
            </w:rPr>
            <w:t xml:space="preserve"> </w:t>
          </w:r>
          <w:r w:rsidR="00FF5019" w:rsidRPr="007E764E">
            <w:rPr>
              <w:rFonts w:ascii="Arial" w:eastAsiaTheme="minorHAnsi" w:hAnsi="Arial" w:cs="Arial"/>
            </w:rPr>
            <w:t xml:space="preserve">Tests </w:t>
          </w:r>
          <w:r w:rsidR="00FF5019" w:rsidRPr="007E764E">
            <w:rPr>
              <w:rFonts w:ascii="Arial" w:hAnsi="Arial" w:cs="Arial"/>
            </w:rPr>
            <w:ptab w:relativeTo="margin" w:alignment="right" w:leader="dot"/>
          </w:r>
          <w:r w:rsidR="00FF5019" w:rsidRPr="007E764E">
            <w:rPr>
              <w:rFonts w:ascii="Arial" w:hAnsi="Arial" w:cs="Arial"/>
            </w:rPr>
            <w:t>6</w:t>
          </w:r>
        </w:p>
        <w:p w14:paraId="549191F4" w14:textId="3AC52599" w:rsidR="00FF5019" w:rsidRPr="007E764E" w:rsidRDefault="002557FD" w:rsidP="002557FD">
          <w:pPr>
            <w:pStyle w:val="Verzeichnis3"/>
            <w:ind w:left="0"/>
            <w:rPr>
              <w:rFonts w:ascii="Arial" w:hAnsi="Arial" w:cs="Arial"/>
            </w:rPr>
          </w:pPr>
          <w:r>
            <w:rPr>
              <w:rFonts w:ascii="Arial" w:eastAsiaTheme="minorHAnsi" w:hAnsi="Arial" w:cs="Arial"/>
              <w:b/>
            </w:rPr>
            <w:t xml:space="preserve">    </w:t>
          </w:r>
          <w:r w:rsidR="007E764E" w:rsidRPr="007E764E">
            <w:rPr>
              <w:rFonts w:ascii="Arial" w:eastAsiaTheme="minorHAnsi" w:hAnsi="Arial" w:cs="Arial"/>
              <w:b/>
            </w:rPr>
            <w:t>7.</w:t>
          </w:r>
          <w:r w:rsidR="007E764E">
            <w:rPr>
              <w:rFonts w:ascii="Arial" w:eastAsiaTheme="minorHAnsi" w:hAnsi="Arial" w:cs="Arial"/>
            </w:rPr>
            <w:t xml:space="preserve"> </w:t>
          </w:r>
          <w:r w:rsidR="00FF5019" w:rsidRPr="007E764E">
            <w:rPr>
              <w:rFonts w:ascii="Arial" w:eastAsiaTheme="minorHAnsi" w:hAnsi="Arial" w:cs="Arial"/>
            </w:rPr>
            <w:t xml:space="preserve">Vergleich mit Zielsetzung </w:t>
          </w:r>
          <w:r w:rsidR="00FF5019" w:rsidRPr="007E764E">
            <w:rPr>
              <w:rFonts w:ascii="Arial" w:hAnsi="Arial" w:cs="Arial"/>
            </w:rPr>
            <w:ptab w:relativeTo="margin" w:alignment="right" w:leader="dot"/>
          </w:r>
          <w:r w:rsidR="00FF5019" w:rsidRPr="007E764E">
            <w:rPr>
              <w:rFonts w:ascii="Arial" w:hAnsi="Arial" w:cs="Arial"/>
            </w:rPr>
            <w:t>6</w:t>
          </w:r>
        </w:p>
        <w:p w14:paraId="3C35FC56" w14:textId="1AD597F1" w:rsidR="00FF5019" w:rsidRDefault="002557FD" w:rsidP="00AC1211">
          <w:pPr>
            <w:suppressAutoHyphens w:val="0"/>
            <w:autoSpaceDN/>
            <w:spacing w:line="240" w:lineRule="auto"/>
            <w:jc w:val="both"/>
            <w:textAlignment w:val="auto"/>
            <w:rPr>
              <w:rFonts w:ascii="Arial" w:hAnsi="Arial" w:cs="Arial"/>
            </w:rPr>
          </w:pPr>
          <w:r>
            <w:rPr>
              <w:rFonts w:ascii="Arial" w:eastAsiaTheme="minorHAnsi" w:hAnsi="Arial" w:cs="Arial"/>
              <w:b/>
              <w:kern w:val="0"/>
            </w:rPr>
            <w:t xml:space="preserve">    </w:t>
          </w:r>
          <w:r w:rsidR="007E764E" w:rsidRPr="007E764E">
            <w:rPr>
              <w:rFonts w:ascii="Arial" w:eastAsiaTheme="minorHAnsi" w:hAnsi="Arial" w:cs="Arial"/>
              <w:b/>
              <w:kern w:val="0"/>
            </w:rPr>
            <w:t xml:space="preserve">8. </w:t>
          </w:r>
          <w:r w:rsidR="00FF5019" w:rsidRPr="007E764E">
            <w:rPr>
              <w:rFonts w:ascii="Arial" w:eastAsiaTheme="minorHAnsi" w:hAnsi="Arial" w:cs="Arial"/>
              <w:kern w:val="0"/>
            </w:rPr>
            <w:t xml:space="preserve">Fazit </w:t>
          </w:r>
          <w:r w:rsidR="00FF5019" w:rsidRPr="007E764E">
            <w:rPr>
              <w:rFonts w:ascii="Arial" w:hAnsi="Arial" w:cs="Arial"/>
            </w:rPr>
            <w:ptab w:relativeTo="margin" w:alignment="right" w:leader="dot"/>
          </w:r>
          <w:r w:rsidR="00FF5019" w:rsidRPr="007E764E">
            <w:rPr>
              <w:rFonts w:ascii="Arial" w:hAnsi="Arial" w:cs="Arial"/>
            </w:rPr>
            <w:t>6</w:t>
          </w:r>
        </w:p>
        <w:p w14:paraId="48D8487F" w14:textId="042D32C6" w:rsidR="00E33420" w:rsidRPr="00AC1211" w:rsidRDefault="00AC1211" w:rsidP="00AC1211">
          <w:pPr>
            <w:pStyle w:val="Verzeichnis1"/>
            <w:spacing w:after="160" w:line="240" w:lineRule="auto"/>
            <w:rPr>
              <w:rFonts w:ascii="Arial" w:hAnsi="Arial" w:cs="Arial"/>
              <w:b/>
              <w:bCs/>
            </w:rPr>
          </w:pPr>
          <w:r>
            <w:rPr>
              <w:rFonts w:ascii="Arial" w:eastAsiaTheme="minorHAnsi" w:hAnsi="Arial" w:cs="Arial"/>
              <w:b/>
            </w:rPr>
            <w:t xml:space="preserve">    </w:t>
          </w:r>
          <w:r w:rsidR="00E33420" w:rsidRPr="007E764E">
            <w:rPr>
              <w:rFonts w:ascii="Arial" w:eastAsiaTheme="minorHAnsi" w:hAnsi="Arial" w:cs="Arial"/>
              <w:b/>
            </w:rPr>
            <w:t>9.</w:t>
          </w:r>
          <w:r w:rsidR="00E33420">
            <w:rPr>
              <w:rFonts w:ascii="Arial" w:eastAsiaTheme="minorHAnsi" w:hAnsi="Arial" w:cs="Arial"/>
              <w:b/>
            </w:rPr>
            <w:t xml:space="preserve"> </w:t>
          </w:r>
          <w:r w:rsidR="00E33420" w:rsidRPr="007E764E">
            <w:rPr>
              <w:rFonts w:ascii="Arial" w:eastAsiaTheme="minorHAnsi" w:hAnsi="Arial" w:cs="Arial"/>
            </w:rPr>
            <w:t xml:space="preserve">Selbstständigkeitserklärung </w:t>
          </w:r>
          <w:r w:rsidR="00E33420" w:rsidRPr="007E764E">
            <w:rPr>
              <w:rFonts w:ascii="Arial" w:hAnsi="Arial" w:cs="Arial"/>
            </w:rPr>
            <w:ptab w:relativeTo="margin" w:alignment="right" w:leader="dot"/>
          </w:r>
          <w:r w:rsidR="00E33420" w:rsidRPr="007E764E">
            <w:rPr>
              <w:rFonts w:ascii="Arial" w:hAnsi="Arial" w:cs="Arial"/>
              <w:b/>
              <w:bCs/>
            </w:rPr>
            <w:t>4</w:t>
          </w:r>
        </w:p>
        <w:p w14:paraId="4A1C6D81" w14:textId="5477DE78" w:rsidR="007E764E" w:rsidRDefault="002557FD" w:rsidP="00FF5019">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b/>
              <w:kern w:val="0"/>
            </w:rPr>
            <w:t xml:space="preserve">    </w:t>
          </w:r>
          <w:r w:rsidR="007E764E" w:rsidRPr="007E764E">
            <w:rPr>
              <w:rFonts w:ascii="Arial" w:eastAsiaTheme="minorHAnsi" w:hAnsi="Arial" w:cs="Arial"/>
              <w:b/>
              <w:kern w:val="0"/>
            </w:rPr>
            <w:t>10.</w:t>
          </w:r>
          <w:r w:rsidR="007E764E">
            <w:rPr>
              <w:rFonts w:ascii="Arial" w:eastAsiaTheme="minorHAnsi" w:hAnsi="Arial" w:cs="Arial"/>
              <w:b/>
              <w:kern w:val="0"/>
            </w:rPr>
            <w:t xml:space="preserve"> </w:t>
          </w:r>
          <w:r w:rsidR="00FF5019" w:rsidRPr="007E764E">
            <w:rPr>
              <w:rFonts w:ascii="Arial" w:eastAsiaTheme="minorHAnsi" w:hAnsi="Arial" w:cs="Arial"/>
              <w:kern w:val="0"/>
            </w:rPr>
            <w:t xml:space="preserve">Quellen </w:t>
          </w:r>
          <w:r w:rsidR="00FF5019" w:rsidRPr="007E764E">
            <w:rPr>
              <w:rFonts w:ascii="Arial" w:hAnsi="Arial" w:cs="Arial"/>
            </w:rPr>
            <w:ptab w:relativeTo="margin" w:alignment="right" w:leader="dot"/>
          </w:r>
          <w:r w:rsidR="00FF5019" w:rsidRPr="007E764E">
            <w:rPr>
              <w:rFonts w:ascii="Arial" w:hAnsi="Arial" w:cs="Arial"/>
              <w:b/>
              <w:bCs/>
            </w:rPr>
            <w:t>4</w:t>
          </w:r>
        </w:p>
        <w:p w14:paraId="2EF9DC6F" w14:textId="77777777" w:rsidR="007E764E" w:rsidRDefault="007E764E" w:rsidP="00FF5019">
          <w:pPr>
            <w:suppressAutoHyphens w:val="0"/>
            <w:autoSpaceDN/>
            <w:spacing w:after="0" w:line="259" w:lineRule="auto"/>
            <w:jc w:val="both"/>
            <w:textAlignment w:val="auto"/>
            <w:rPr>
              <w:rFonts w:ascii="Arial" w:eastAsiaTheme="minorHAnsi" w:hAnsi="Arial" w:cs="Arial"/>
              <w:kern w:val="0"/>
            </w:rPr>
          </w:pPr>
        </w:p>
        <w:p w14:paraId="5C33D150" w14:textId="14C6CDB8" w:rsidR="00FF5019" w:rsidRPr="007E764E" w:rsidRDefault="007E764E" w:rsidP="00FF5019">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kern w:val="0"/>
            </w:rPr>
            <w:lastRenderedPageBreak/>
            <w:t xml:space="preserve">I. </w:t>
          </w:r>
          <w:r w:rsidR="00FF5019" w:rsidRPr="007E764E">
            <w:rPr>
              <w:rFonts w:ascii="Arial" w:eastAsiaTheme="minorHAnsi" w:hAnsi="Arial" w:cs="Arial"/>
              <w:kern w:val="0"/>
            </w:rPr>
            <w:t xml:space="preserve">Anhang </w:t>
          </w:r>
          <w:r w:rsidR="00FF5019" w:rsidRPr="007E764E">
            <w:rPr>
              <w:rFonts w:ascii="Arial" w:hAnsi="Arial" w:cs="Arial"/>
            </w:rPr>
            <w:ptab w:relativeTo="margin" w:alignment="right" w:leader="dot"/>
          </w:r>
          <w:r w:rsidR="00FF5019" w:rsidRPr="007E764E">
            <w:rPr>
              <w:rFonts w:ascii="Arial" w:hAnsi="Arial" w:cs="Arial"/>
              <w:b/>
              <w:bCs/>
            </w:rPr>
            <w:t>4</w:t>
          </w:r>
        </w:p>
        <w:p w14:paraId="26CD8B51" w14:textId="75FFF17A" w:rsidR="00FF5019" w:rsidRPr="007E764E" w:rsidRDefault="00FF5019" w:rsidP="007E764E">
          <w:pPr>
            <w:pStyle w:val="Verzeichnis3"/>
            <w:rPr>
              <w:rFonts w:ascii="Arial" w:hAnsi="Arial" w:cs="Arial"/>
            </w:rPr>
          </w:pPr>
          <w:r w:rsidRPr="007E764E">
            <w:rPr>
              <w:rFonts w:ascii="Arial" w:eastAsiaTheme="minorHAnsi" w:hAnsi="Arial" w:cs="Arial"/>
            </w:rPr>
            <w:t xml:space="preserve">Anhang: Bilder </w:t>
          </w:r>
          <w:r w:rsidRPr="007E764E">
            <w:rPr>
              <w:rFonts w:ascii="Arial" w:hAnsi="Arial" w:cs="Arial"/>
            </w:rPr>
            <w:ptab w:relativeTo="margin" w:alignment="right" w:leader="dot"/>
          </w:r>
          <w:r w:rsidRPr="007E764E">
            <w:rPr>
              <w:rFonts w:ascii="Arial" w:hAnsi="Arial" w:cs="Arial"/>
            </w:rPr>
            <w:t>6</w:t>
          </w:r>
        </w:p>
        <w:p w14:paraId="797A6E28" w14:textId="365B95F4" w:rsidR="00FF5019" w:rsidRPr="007E764E" w:rsidRDefault="00FF5019" w:rsidP="00FF5019">
          <w:pPr>
            <w:pStyle w:val="Verzeichnis3"/>
            <w:ind w:left="446"/>
            <w:rPr>
              <w:rFonts w:ascii="Arial" w:hAnsi="Arial" w:cs="Arial"/>
            </w:rPr>
          </w:pPr>
          <w:r w:rsidRPr="007E764E">
            <w:rPr>
              <w:rFonts w:ascii="Arial" w:eastAsiaTheme="minorHAnsi" w:hAnsi="Arial" w:cs="Arial"/>
            </w:rPr>
            <w:t xml:space="preserve">Anhang: Anforderungen </w:t>
          </w:r>
          <w:r w:rsidRPr="007E764E">
            <w:rPr>
              <w:rFonts w:ascii="Arial" w:hAnsi="Arial" w:cs="Arial"/>
            </w:rPr>
            <w:ptab w:relativeTo="margin" w:alignment="right" w:leader="dot"/>
          </w:r>
          <w:r w:rsidRPr="007E764E">
            <w:rPr>
              <w:rFonts w:ascii="Arial" w:hAnsi="Arial" w:cs="Arial"/>
            </w:rPr>
            <w:t>6</w:t>
          </w:r>
        </w:p>
        <w:p w14:paraId="69A48AC8" w14:textId="2E806F8B" w:rsidR="00FF5019" w:rsidRPr="00AC1211" w:rsidRDefault="00FF5019" w:rsidP="00AC1211">
          <w:pPr>
            <w:pStyle w:val="Verzeichnis3"/>
            <w:ind w:left="446"/>
            <w:rPr>
              <w:rFonts w:ascii="Arial" w:hAnsi="Arial" w:cs="Arial"/>
            </w:rPr>
          </w:pPr>
          <w:r w:rsidRPr="007E764E">
            <w:rPr>
              <w:rFonts w:ascii="Arial" w:eastAsiaTheme="minorHAnsi" w:hAnsi="Arial" w:cs="Arial"/>
            </w:rPr>
            <w:t xml:space="preserve">Anhang: Quelltext </w:t>
          </w:r>
          <w:r w:rsidRPr="007E764E">
            <w:rPr>
              <w:rFonts w:ascii="Arial" w:hAnsi="Arial" w:cs="Arial"/>
            </w:rPr>
            <w:ptab w:relativeTo="margin" w:alignment="right" w:leader="dot"/>
          </w:r>
          <w:r w:rsidR="00AC1211">
            <w:rPr>
              <w:rFonts w:ascii="Arial" w:hAnsi="Arial" w:cs="Arial"/>
            </w:rPr>
            <w:t>6</w:t>
          </w:r>
        </w:p>
      </w:sdtContent>
    </w:sdt>
    <w:p w14:paraId="41A8203F" w14:textId="540B9299" w:rsidR="00FF5019" w:rsidRDefault="00FF5019" w:rsidP="002C1DDF">
      <w:pPr>
        <w:suppressAutoHyphens w:val="0"/>
        <w:autoSpaceDN/>
        <w:spacing w:line="259" w:lineRule="auto"/>
        <w:textAlignment w:val="auto"/>
        <w:rPr>
          <w:rFonts w:ascii="Arial" w:eastAsiaTheme="minorHAnsi" w:hAnsi="Arial" w:cs="Arial"/>
          <w:kern w:val="0"/>
          <w:sz w:val="40"/>
          <w:szCs w:val="40"/>
        </w:rPr>
      </w:pPr>
    </w:p>
    <w:p w14:paraId="28F068EE" w14:textId="3E72D8D8" w:rsidR="002C1DDF" w:rsidRDefault="002C1DDF" w:rsidP="00FF5019">
      <w:pPr>
        <w:jc w:val="both"/>
      </w:pPr>
    </w:p>
    <w:p w14:paraId="29F62976" w14:textId="77777777" w:rsidR="00F022AD" w:rsidRDefault="00F022AD" w:rsidP="002C1DDF"/>
    <w:p w14:paraId="63A153C7" w14:textId="77777777" w:rsidR="00F022AD" w:rsidRDefault="00F022AD" w:rsidP="002C1DDF"/>
    <w:p w14:paraId="3F17F72C" w14:textId="77777777" w:rsidR="00F022AD" w:rsidRDefault="00F022AD" w:rsidP="002C1DDF"/>
    <w:p w14:paraId="157232D2" w14:textId="77777777" w:rsidR="00F022AD" w:rsidRDefault="00F022AD" w:rsidP="002C1DDF"/>
    <w:p w14:paraId="591461FA" w14:textId="77777777" w:rsidR="00F022AD" w:rsidRDefault="00F022AD" w:rsidP="002C1DDF"/>
    <w:p w14:paraId="7DFF9CCB" w14:textId="1B475482" w:rsidR="00F022AD" w:rsidRDefault="00F022AD" w:rsidP="002C1DDF"/>
    <w:p w14:paraId="1A81AE22" w14:textId="4F89C768" w:rsidR="007E764E" w:rsidRDefault="007E764E" w:rsidP="002C1DDF"/>
    <w:p w14:paraId="73B3C867" w14:textId="746D3F26" w:rsidR="007E764E" w:rsidRDefault="007E764E" w:rsidP="002C1DDF"/>
    <w:p w14:paraId="1E1C9708" w14:textId="6D36C53D" w:rsidR="007E764E" w:rsidRDefault="007E764E" w:rsidP="002C1DDF"/>
    <w:p w14:paraId="6939B583" w14:textId="39D4DE1D" w:rsidR="007E764E" w:rsidRDefault="007E764E" w:rsidP="002C1DDF"/>
    <w:p w14:paraId="3659E005" w14:textId="53953743" w:rsidR="007E764E" w:rsidRDefault="007E764E" w:rsidP="002C1DDF"/>
    <w:p w14:paraId="1E75F031" w14:textId="006830EE" w:rsidR="007E764E" w:rsidRDefault="007E764E" w:rsidP="002C1DDF"/>
    <w:p w14:paraId="3829C2C6" w14:textId="6660FB39" w:rsidR="007E764E" w:rsidRDefault="007E764E" w:rsidP="002C1DDF"/>
    <w:p w14:paraId="319298F1" w14:textId="7B9C91EC" w:rsidR="007E764E" w:rsidRDefault="007E764E" w:rsidP="002C1DDF"/>
    <w:p w14:paraId="4096FAC1" w14:textId="7944D593" w:rsidR="007E764E" w:rsidRDefault="007E764E" w:rsidP="002C1DDF"/>
    <w:p w14:paraId="60C2720B" w14:textId="7269E14A" w:rsidR="007E764E" w:rsidRDefault="007E764E" w:rsidP="002C1DDF"/>
    <w:p w14:paraId="62F4CBFE" w14:textId="7E071A4F" w:rsidR="007E764E" w:rsidRDefault="007E764E" w:rsidP="002C1DDF"/>
    <w:p w14:paraId="718948C0" w14:textId="0CC22675" w:rsidR="007E764E" w:rsidRDefault="007E764E" w:rsidP="002C1DDF"/>
    <w:p w14:paraId="0F4A15F9" w14:textId="58B798EA" w:rsidR="007E764E" w:rsidRDefault="007E764E" w:rsidP="002C1DDF"/>
    <w:p w14:paraId="167225D9" w14:textId="77777777" w:rsidR="0073097C" w:rsidRDefault="0073097C" w:rsidP="002C1DDF"/>
    <w:p w14:paraId="768E3DD7" w14:textId="49931F79" w:rsidR="007E764E" w:rsidRDefault="007E764E" w:rsidP="002C1DDF"/>
    <w:p w14:paraId="2C2B3D39" w14:textId="0991AC51" w:rsidR="007E764E" w:rsidRDefault="007E764E" w:rsidP="002C1DDF"/>
    <w:p w14:paraId="348C4D22" w14:textId="1D650DFA" w:rsidR="007E764E" w:rsidRDefault="007E764E" w:rsidP="002C1DDF"/>
    <w:p w14:paraId="682F7698" w14:textId="77777777" w:rsidR="00EB108B" w:rsidRDefault="00EB108B" w:rsidP="00EB108B">
      <w:pPr>
        <w:suppressAutoHyphens w:val="0"/>
        <w:autoSpaceDN/>
        <w:spacing w:line="259" w:lineRule="auto"/>
        <w:jc w:val="both"/>
        <w:textAlignment w:val="auto"/>
        <w:rPr>
          <w:rFonts w:ascii="Arial" w:eastAsiaTheme="minorHAnsi" w:hAnsi="Arial" w:cs="Arial"/>
          <w:kern w:val="0"/>
          <w:szCs w:val="28"/>
        </w:rPr>
      </w:pPr>
    </w:p>
    <w:p w14:paraId="634883B6" w14:textId="1853229C" w:rsidR="00B6359E" w:rsidRDefault="00B6359E" w:rsidP="002C1DDF"/>
    <w:p w14:paraId="4863689A" w14:textId="77777777" w:rsidR="00770B11" w:rsidRDefault="00770B11" w:rsidP="002C1DDF"/>
    <w:p w14:paraId="2406D0FB" w14:textId="0F643CBC" w:rsidR="00B6359E" w:rsidRDefault="00F022AD" w:rsidP="003F0920">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lastRenderedPageBreak/>
        <w:t xml:space="preserve">Einleitung </w:t>
      </w:r>
    </w:p>
    <w:p w14:paraId="3FF9D513" w14:textId="3A66B205" w:rsidR="00EB108B" w:rsidRPr="00EB108B" w:rsidRDefault="00EB108B" w:rsidP="00EB108B">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In einer Zeit, in der Virtual-Reality (Oculus Rift</w:t>
      </w:r>
      <w:r w:rsidR="002557FD">
        <w:rPr>
          <w:rFonts w:ascii="Arial" w:eastAsiaTheme="minorHAnsi" w:hAnsi="Arial" w:cs="Arial"/>
          <w:kern w:val="0"/>
          <w:szCs w:val="28"/>
        </w:rPr>
        <w:t xml:space="preserve">) </w:t>
      </w:r>
      <w:r w:rsidRPr="00EB108B">
        <w:rPr>
          <w:rFonts w:ascii="Arial" w:eastAsiaTheme="minorHAnsi" w:hAnsi="Arial" w:cs="Arial"/>
          <w:kern w:val="0"/>
          <w:szCs w:val="28"/>
        </w:rPr>
        <w:t xml:space="preserve">real ist und Augmented-Reality (HoloLens) in den Startlöchern für die Programmierer steht, darf man sich nicht nur mit der Programmierung von Spielen oder anderer Arten von Software am PC auseinandersetzen. Der Trend entfernt sich immer weiter von den PCs und geht zu VR oder AR. Aus diesem Grund ist es wichtig sich Wissen über andere Fachgebiete der Informatik zu erschließen, wie zum Beispiel die Programmierung der Kinect von Microsoft, welche einen guten Einstieg in die Welt der Virtualität bietet. </w:t>
      </w:r>
    </w:p>
    <w:p w14:paraId="6E700C79" w14:textId="26E38423" w:rsidR="00EB108B" w:rsidRPr="00EB108B" w:rsidRDefault="00EB108B" w:rsidP="00EB108B">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 xml:space="preserve">Eine Möglichkeit sein Wissen zu erweitern und mal einen anderen Weg der Programmierung einzuschlagen, bietet der Kurs „Entwicklung von Multimediasysteme“. In diesem hatte man die Aufgabe mithilfe des Qt Frameworks eines vom Dozenten vorgeschlagenes Projekt zu realisieren oder ein eigenes Projekt zu bearbeiten. Dazu konnte man eine Gruppe aus maximal 3 Personen bilden, wobei sich der Umfang, der zu erbringen ist, pro Person erhöht. Für die Bearbeitung </w:t>
      </w:r>
      <w:r w:rsidR="002557FD">
        <w:rPr>
          <w:rFonts w:ascii="Arial" w:eastAsiaTheme="minorHAnsi" w:hAnsi="Arial" w:cs="Arial"/>
          <w:kern w:val="0"/>
          <w:szCs w:val="28"/>
        </w:rPr>
        <w:t>eines eigenständigen</w:t>
      </w:r>
      <w:r w:rsidRPr="00EB108B">
        <w:rPr>
          <w:rFonts w:ascii="Arial" w:eastAsiaTheme="minorHAnsi" w:hAnsi="Arial" w:cs="Arial"/>
          <w:kern w:val="0"/>
          <w:szCs w:val="28"/>
        </w:rPr>
        <w:t xml:space="preserve"> Projektes hatte man insgesamt 14 Wochen Zeit.</w:t>
      </w:r>
    </w:p>
    <w:p w14:paraId="5B9B5E3D" w14:textId="1F060FBE" w:rsidR="00EB108B" w:rsidRPr="00EB108B" w:rsidRDefault="00EB108B" w:rsidP="00EB108B">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Für die Entwicklung eines Projektes bildete sich eine Gruppe aus zwei Personen. Diese setzt sich aus Delia Metzler</w:t>
      </w:r>
      <w:r w:rsidR="002557FD">
        <w:rPr>
          <w:rFonts w:ascii="Arial" w:eastAsiaTheme="minorHAnsi" w:hAnsi="Arial" w:cs="Arial"/>
          <w:kern w:val="0"/>
          <w:szCs w:val="28"/>
        </w:rPr>
        <w:t xml:space="preserve"> (s0…)</w:t>
      </w:r>
      <w:r w:rsidRPr="00EB108B">
        <w:rPr>
          <w:rFonts w:ascii="Arial" w:eastAsiaTheme="minorHAnsi" w:hAnsi="Arial" w:cs="Arial"/>
          <w:kern w:val="0"/>
          <w:szCs w:val="28"/>
        </w:rPr>
        <w:t xml:space="preserve"> und Christopher Heiden</w:t>
      </w:r>
      <w:r w:rsidR="002557FD">
        <w:rPr>
          <w:rFonts w:ascii="Arial" w:eastAsiaTheme="minorHAnsi" w:hAnsi="Arial" w:cs="Arial"/>
          <w:kern w:val="0"/>
          <w:szCs w:val="28"/>
        </w:rPr>
        <w:t xml:space="preserve"> (s0549453)</w:t>
      </w:r>
      <w:r w:rsidRPr="00EB108B">
        <w:rPr>
          <w:rFonts w:ascii="Arial" w:eastAsiaTheme="minorHAnsi" w:hAnsi="Arial" w:cs="Arial"/>
          <w:kern w:val="0"/>
          <w:szCs w:val="28"/>
        </w:rPr>
        <w:t xml:space="preserve"> zusammen. Wir entschieden uns für ein eigenes Projekt. Um Mal was Anderes zu programmieren, </w:t>
      </w:r>
      <w:r w:rsidR="002557FD">
        <w:rPr>
          <w:rFonts w:ascii="Arial" w:eastAsiaTheme="minorHAnsi" w:hAnsi="Arial" w:cs="Arial"/>
          <w:kern w:val="0"/>
          <w:szCs w:val="28"/>
        </w:rPr>
        <w:t>was</w:t>
      </w:r>
      <w:r w:rsidRPr="00EB108B">
        <w:rPr>
          <w:rFonts w:ascii="Arial" w:eastAsiaTheme="minorHAnsi" w:hAnsi="Arial" w:cs="Arial"/>
          <w:kern w:val="0"/>
          <w:szCs w:val="28"/>
        </w:rPr>
        <w:t xml:space="preserve"> </w:t>
      </w:r>
      <w:r w:rsidR="002557FD">
        <w:rPr>
          <w:rFonts w:ascii="Arial" w:eastAsiaTheme="minorHAnsi" w:hAnsi="Arial" w:cs="Arial"/>
          <w:kern w:val="0"/>
          <w:szCs w:val="28"/>
        </w:rPr>
        <w:t xml:space="preserve">man </w:t>
      </w:r>
      <w:r w:rsidRPr="00EB108B">
        <w:rPr>
          <w:rFonts w:ascii="Arial" w:eastAsiaTheme="minorHAnsi" w:hAnsi="Arial" w:cs="Arial"/>
          <w:kern w:val="0"/>
          <w:szCs w:val="28"/>
        </w:rPr>
        <w:t>nicht nur mit der M</w:t>
      </w:r>
      <w:r w:rsidR="002557FD">
        <w:rPr>
          <w:rFonts w:ascii="Arial" w:eastAsiaTheme="minorHAnsi" w:hAnsi="Arial" w:cs="Arial"/>
          <w:kern w:val="0"/>
          <w:szCs w:val="28"/>
        </w:rPr>
        <w:t xml:space="preserve">aus steuern kann, sondern auch </w:t>
      </w:r>
      <w:r w:rsidRPr="00EB108B">
        <w:rPr>
          <w:rFonts w:ascii="Arial" w:eastAsiaTheme="minorHAnsi" w:hAnsi="Arial" w:cs="Arial"/>
          <w:kern w:val="0"/>
          <w:szCs w:val="28"/>
        </w:rPr>
        <w:t>auf eine andere Art und Weise, entschied man sich die Kinect v2 in das Proje</w:t>
      </w:r>
      <w:r w:rsidR="002557FD">
        <w:rPr>
          <w:rFonts w:ascii="Arial" w:eastAsiaTheme="minorHAnsi" w:hAnsi="Arial" w:cs="Arial"/>
          <w:kern w:val="0"/>
          <w:szCs w:val="28"/>
        </w:rPr>
        <w:t>k</w:t>
      </w:r>
      <w:r w:rsidRPr="00EB108B">
        <w:rPr>
          <w:rFonts w:ascii="Arial" w:eastAsiaTheme="minorHAnsi" w:hAnsi="Arial" w:cs="Arial"/>
          <w:kern w:val="0"/>
          <w:szCs w:val="28"/>
        </w:rPr>
        <w:t>t zu integrieren.</w:t>
      </w:r>
    </w:p>
    <w:p w14:paraId="3E5FB240" w14:textId="252AC436" w:rsidR="00EB108B" w:rsidRDefault="00EB108B" w:rsidP="00EB108B">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Das Projekt, welches wir realisieren wollte, ist eine Gestengesteuerte Bildergalerie. Eine Bildergalerie ist viel mehr als nur das darstellen von Bilder, welche der Nutzer mit einer Kamera geschossen hat. Es ist eine Erinnerung an eine Zeit in der man glücklich und fröhlich war und man sich gerne zurückerinnert. Es ist Wunsch und Hoffnung</w:t>
      </w:r>
      <w:r w:rsidR="002557FD">
        <w:rPr>
          <w:rFonts w:ascii="Arial" w:eastAsiaTheme="minorHAnsi" w:hAnsi="Arial" w:cs="Arial"/>
          <w:kern w:val="0"/>
          <w:szCs w:val="28"/>
        </w:rPr>
        <w:t xml:space="preserve"> zugleich</w:t>
      </w:r>
      <w:r w:rsidRPr="00EB108B">
        <w:rPr>
          <w:rFonts w:ascii="Arial" w:eastAsiaTheme="minorHAnsi" w:hAnsi="Arial" w:cs="Arial"/>
          <w:kern w:val="0"/>
          <w:szCs w:val="28"/>
        </w:rPr>
        <w:t xml:space="preserve">, </w:t>
      </w:r>
      <w:r w:rsidR="002557FD">
        <w:rPr>
          <w:rFonts w:ascii="Arial" w:eastAsiaTheme="minorHAnsi" w:hAnsi="Arial" w:cs="Arial"/>
          <w:kern w:val="0"/>
          <w:szCs w:val="28"/>
        </w:rPr>
        <w:t>neue Eindrücke zu sammeln und zu erfahren</w:t>
      </w:r>
      <w:r w:rsidRPr="00EB108B">
        <w:rPr>
          <w:rFonts w:ascii="Arial" w:eastAsiaTheme="minorHAnsi" w:hAnsi="Arial" w:cs="Arial"/>
          <w:kern w:val="0"/>
          <w:szCs w:val="28"/>
        </w:rPr>
        <w:t>.  Der Titel des Projekts, welcher „VON“ lautet, bezieht sich auf dieses Gefühl, den ist dies ein Isländischer Begriff, der übersetzt „Hoffnung“ bedeutet.</w:t>
      </w:r>
    </w:p>
    <w:p w14:paraId="2F87373A" w14:textId="77777777" w:rsidR="00770B11" w:rsidRPr="00EB108B" w:rsidRDefault="00770B11" w:rsidP="00EB108B">
      <w:pPr>
        <w:suppressAutoHyphens w:val="0"/>
        <w:autoSpaceDN/>
        <w:spacing w:line="259" w:lineRule="auto"/>
        <w:jc w:val="both"/>
        <w:textAlignment w:val="auto"/>
        <w:rPr>
          <w:rFonts w:ascii="Arial" w:eastAsiaTheme="minorHAnsi" w:hAnsi="Arial" w:cs="Arial"/>
          <w:kern w:val="0"/>
          <w:szCs w:val="28"/>
        </w:rPr>
      </w:pPr>
    </w:p>
    <w:p w14:paraId="311FB7FE" w14:textId="3B7E39D2" w:rsidR="005665AA" w:rsidRDefault="00F022AD" w:rsidP="00EB108B">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Planung des Projektes </w:t>
      </w:r>
    </w:p>
    <w:p w14:paraId="6D3AD64F" w14:textId="7D02B623" w:rsidR="00770B11" w:rsidRDefault="00EB108B" w:rsidP="00EB108B">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Um dieses Projekt zu realisieren galt es als erstes Ideen zu entwickeln, wie die Bildergalerie am Ende aussehen könnte und welche Anforderungen die Applikation am Ende haben soll. Dafür skizzierte man zu Beginn bei OneNote (siehe Anhang Bild 1), um sich designerisch an das Projekt anzutasten. Währenddessen entstanden bereits die ersten Anforderungen, wie zum Beispiel, dass man die Hintergrundfarbe ändern oder nach bestimmten Tags filtern kann. Nachdem man</w:t>
      </w:r>
      <w:r>
        <w:rPr>
          <w:rFonts w:ascii="Arial" w:eastAsiaTheme="minorHAnsi" w:hAnsi="Arial" w:cs="Arial"/>
          <w:kern w:val="0"/>
          <w:szCs w:val="28"/>
        </w:rPr>
        <w:t xml:space="preserve"> </w:t>
      </w:r>
      <w:r w:rsidRPr="00EB108B">
        <w:rPr>
          <w:rFonts w:ascii="Arial" w:eastAsiaTheme="minorHAnsi" w:hAnsi="Arial" w:cs="Arial"/>
          <w:kern w:val="0"/>
          <w:szCs w:val="28"/>
        </w:rPr>
        <w:t>die ersten Anforderungen festhielt, wurde ein Papierprototyp entwickelt, welcher</w:t>
      </w:r>
      <w:r w:rsidR="00050C98">
        <w:rPr>
          <w:rFonts w:ascii="Arial" w:eastAsiaTheme="minorHAnsi" w:hAnsi="Arial" w:cs="Arial"/>
          <w:kern w:val="0"/>
          <w:szCs w:val="28"/>
        </w:rPr>
        <w:t xml:space="preserve"> das Hauptinterface mit seinen Interaktionsmöglichkeiten und der Darstellung der Bilder, die von PC des Nutzers stammen </w:t>
      </w:r>
      <w:r w:rsidRPr="00EB108B">
        <w:rPr>
          <w:rFonts w:ascii="Arial" w:eastAsiaTheme="minorHAnsi" w:hAnsi="Arial" w:cs="Arial"/>
          <w:kern w:val="0"/>
          <w:szCs w:val="28"/>
        </w:rPr>
        <w:t xml:space="preserve">(siehe Anhang: Bild 2-3). Durch </w:t>
      </w:r>
      <w:r w:rsidR="00050C98">
        <w:rPr>
          <w:rFonts w:ascii="Arial" w:eastAsiaTheme="minorHAnsi" w:hAnsi="Arial" w:cs="Arial"/>
          <w:kern w:val="0"/>
          <w:szCs w:val="28"/>
        </w:rPr>
        <w:t>die Prototypen</w:t>
      </w:r>
      <w:r w:rsidRPr="00EB108B">
        <w:rPr>
          <w:rFonts w:ascii="Arial" w:eastAsiaTheme="minorHAnsi" w:hAnsi="Arial" w:cs="Arial"/>
          <w:kern w:val="0"/>
          <w:szCs w:val="28"/>
        </w:rPr>
        <w:t xml:space="preserve"> hat man eine klarere Sicht auf das Projekt und </w:t>
      </w:r>
      <w:r w:rsidR="00050C98">
        <w:rPr>
          <w:rFonts w:ascii="Arial" w:eastAsiaTheme="minorHAnsi" w:hAnsi="Arial" w:cs="Arial"/>
          <w:kern w:val="0"/>
          <w:szCs w:val="28"/>
        </w:rPr>
        <w:t>den Anforderungen</w:t>
      </w:r>
      <w:r w:rsidRPr="00EB108B">
        <w:rPr>
          <w:rFonts w:ascii="Arial" w:eastAsiaTheme="minorHAnsi" w:hAnsi="Arial" w:cs="Arial"/>
          <w:kern w:val="0"/>
          <w:szCs w:val="28"/>
        </w:rPr>
        <w:t xml:space="preserve"> </w:t>
      </w:r>
      <w:r w:rsidR="00050C98">
        <w:rPr>
          <w:rFonts w:ascii="Arial" w:eastAsiaTheme="minorHAnsi" w:hAnsi="Arial" w:cs="Arial"/>
          <w:kern w:val="0"/>
          <w:szCs w:val="28"/>
        </w:rPr>
        <w:t>an das Projekt</w:t>
      </w:r>
      <w:r w:rsidRPr="00EB108B">
        <w:rPr>
          <w:rFonts w:ascii="Arial" w:eastAsiaTheme="minorHAnsi" w:hAnsi="Arial" w:cs="Arial"/>
          <w:kern w:val="0"/>
          <w:szCs w:val="28"/>
        </w:rPr>
        <w:t>. Diese Art des Prototypens hat den Vorteil, dass man sich frühzeitig damit beschäftigt, welche Funktionalitäten mit in die Applikation kommen sollen und was passieren soll, wenn der Nutzer bestimmte Buttons bedient. Bei der Entwicklung dessen entstanden weitere Anforderungen, die mit i</w:t>
      </w:r>
      <w:r w:rsidR="00770B11">
        <w:rPr>
          <w:rFonts w:ascii="Arial" w:eastAsiaTheme="minorHAnsi" w:hAnsi="Arial" w:cs="Arial"/>
          <w:kern w:val="0"/>
          <w:szCs w:val="28"/>
        </w:rPr>
        <w:t>n die Liste aufgenommen wurden.</w:t>
      </w:r>
    </w:p>
    <w:p w14:paraId="5DF40335" w14:textId="4778A384" w:rsidR="00770B11" w:rsidRDefault="00770B11" w:rsidP="00EB108B">
      <w:pPr>
        <w:suppressAutoHyphens w:val="0"/>
        <w:autoSpaceDN/>
        <w:spacing w:line="259" w:lineRule="auto"/>
        <w:jc w:val="both"/>
        <w:textAlignment w:val="auto"/>
        <w:rPr>
          <w:rFonts w:ascii="Arial" w:eastAsiaTheme="minorHAnsi" w:hAnsi="Arial" w:cs="Arial"/>
          <w:kern w:val="0"/>
          <w:szCs w:val="28"/>
        </w:rPr>
      </w:pPr>
    </w:p>
    <w:p w14:paraId="7A25D831" w14:textId="77777777" w:rsidR="00BD05C7" w:rsidRDefault="00BD05C7" w:rsidP="00EB108B">
      <w:pPr>
        <w:suppressAutoHyphens w:val="0"/>
        <w:autoSpaceDN/>
        <w:spacing w:line="259" w:lineRule="auto"/>
        <w:jc w:val="both"/>
        <w:textAlignment w:val="auto"/>
        <w:rPr>
          <w:rFonts w:ascii="Arial" w:eastAsiaTheme="minorHAnsi" w:hAnsi="Arial" w:cs="Arial"/>
          <w:kern w:val="0"/>
          <w:szCs w:val="28"/>
        </w:rPr>
      </w:pPr>
      <w:bookmarkStart w:id="0" w:name="_GoBack"/>
      <w:bookmarkEnd w:id="0"/>
    </w:p>
    <w:p w14:paraId="2D823961" w14:textId="77777777" w:rsidR="00770B11" w:rsidRPr="00EB108B" w:rsidRDefault="00770B11" w:rsidP="00EB108B">
      <w:pPr>
        <w:suppressAutoHyphens w:val="0"/>
        <w:autoSpaceDN/>
        <w:spacing w:line="259" w:lineRule="auto"/>
        <w:jc w:val="both"/>
        <w:textAlignment w:val="auto"/>
        <w:rPr>
          <w:rFonts w:ascii="Arial" w:eastAsiaTheme="minorHAnsi" w:hAnsi="Arial" w:cs="Arial"/>
          <w:kern w:val="0"/>
          <w:sz w:val="28"/>
          <w:szCs w:val="28"/>
        </w:rPr>
      </w:pPr>
    </w:p>
    <w:p w14:paraId="37435874" w14:textId="77777777" w:rsidR="00EB108B" w:rsidRDefault="00066B1D" w:rsidP="00EB108B">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lastRenderedPageBreak/>
        <w:t>Gestellte Anforderungen des Projekte</w:t>
      </w:r>
      <w:r w:rsidR="00EB108B" w:rsidRPr="00EB108B">
        <w:rPr>
          <w:rFonts w:ascii="Arial" w:eastAsiaTheme="minorHAnsi" w:hAnsi="Arial" w:cs="Arial"/>
          <w:kern w:val="0"/>
          <w:sz w:val="28"/>
          <w:szCs w:val="28"/>
        </w:rPr>
        <w:t>s</w:t>
      </w:r>
    </w:p>
    <w:p w14:paraId="1FD2AC12" w14:textId="542DBBCC" w:rsidR="00EB108B" w:rsidRPr="00EB108B" w:rsidRDefault="007E3915" w:rsidP="00EB108B">
      <w:p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Cs w:val="28"/>
        </w:rPr>
        <w:t xml:space="preserve">Nachdem die designspezifischen Eigenschaften beschlossen </w:t>
      </w:r>
      <w:r w:rsidR="00EB108B" w:rsidRPr="00EB108B">
        <w:rPr>
          <w:rFonts w:ascii="Arial" w:eastAsiaTheme="minorHAnsi" w:hAnsi="Arial" w:cs="Arial"/>
          <w:kern w:val="0"/>
          <w:szCs w:val="28"/>
        </w:rPr>
        <w:t>war</w:t>
      </w:r>
      <w:r w:rsidR="00050C98">
        <w:rPr>
          <w:rFonts w:ascii="Arial" w:eastAsiaTheme="minorHAnsi" w:hAnsi="Arial" w:cs="Arial"/>
          <w:kern w:val="0"/>
          <w:szCs w:val="28"/>
        </w:rPr>
        <w:t>en</w:t>
      </w:r>
      <w:r w:rsidR="00EB108B" w:rsidRPr="00EB108B">
        <w:rPr>
          <w:rFonts w:ascii="Arial" w:eastAsiaTheme="minorHAnsi" w:hAnsi="Arial" w:cs="Arial"/>
          <w:kern w:val="0"/>
          <w:szCs w:val="28"/>
        </w:rPr>
        <w:t>, war es an der Zeit, die Anforderungen zu spezifizieren. Dazu wurde eine Liste aufgestellt, die sämtliche Eigenschaften enthält (siehe Tab. 1).</w:t>
      </w:r>
    </w:p>
    <w:tbl>
      <w:tblPr>
        <w:tblStyle w:val="Gitternetztabelle2"/>
        <w:tblW w:w="9089" w:type="dxa"/>
        <w:tblLayout w:type="fixed"/>
        <w:tblLook w:val="04A0" w:firstRow="1" w:lastRow="0" w:firstColumn="1" w:lastColumn="0" w:noHBand="0" w:noVBand="1"/>
      </w:tblPr>
      <w:tblGrid>
        <w:gridCol w:w="7868"/>
        <w:gridCol w:w="1221"/>
      </w:tblGrid>
      <w:tr w:rsidR="00EB108B" w:rsidRPr="0075543C" w14:paraId="2EB4DD8F" w14:textId="77777777" w:rsidTr="00EB108B">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7868" w:type="dxa"/>
          </w:tcPr>
          <w:p w14:paraId="701FFF29"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Beim Starten des Programms wird ein Willkommenston abgespielt</w:t>
            </w:r>
          </w:p>
        </w:tc>
        <w:tc>
          <w:tcPr>
            <w:tcW w:w="1221" w:type="dxa"/>
          </w:tcPr>
          <w:p w14:paraId="168CB2D2" w14:textId="77777777" w:rsidR="00EB108B" w:rsidRPr="0075543C" w:rsidRDefault="00EB108B" w:rsidP="001D6010">
            <w:pPr>
              <w:pStyle w:val="Listenabsatz"/>
              <w:spacing w:line="256"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1</w:t>
            </w:r>
          </w:p>
        </w:tc>
      </w:tr>
      <w:tr w:rsidR="00EB108B" w:rsidRPr="0075543C" w14:paraId="3E431D97" w14:textId="77777777" w:rsidTr="00EB108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7868" w:type="dxa"/>
          </w:tcPr>
          <w:p w14:paraId="6BA4846C"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Beim Doppelklick auf Bild, startet ein Diashowmodus</w:t>
            </w:r>
          </w:p>
        </w:tc>
        <w:tc>
          <w:tcPr>
            <w:tcW w:w="1221" w:type="dxa"/>
          </w:tcPr>
          <w:p w14:paraId="21791C65" w14:textId="77777777" w:rsidR="00EB108B" w:rsidRPr="0075543C" w:rsidRDefault="00EB108B" w:rsidP="001D6010">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5</w:t>
            </w:r>
          </w:p>
        </w:tc>
      </w:tr>
      <w:tr w:rsidR="00EB108B" w:rsidRPr="0075543C" w14:paraId="6BB988A6" w14:textId="77777777" w:rsidTr="00EB108B">
        <w:trPr>
          <w:trHeight w:val="284"/>
        </w:trPr>
        <w:tc>
          <w:tcPr>
            <w:cnfStyle w:val="001000000000" w:firstRow="0" w:lastRow="0" w:firstColumn="1" w:lastColumn="0" w:oddVBand="0" w:evenVBand="0" w:oddHBand="0" w:evenHBand="0" w:firstRowFirstColumn="0" w:firstRowLastColumn="0" w:lastRowFirstColumn="0" w:lastRowLastColumn="0"/>
            <w:tcW w:w="7868" w:type="dxa"/>
          </w:tcPr>
          <w:p w14:paraId="2FD30DF6"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Hintergrundgraphik beim ersten Fenster</w:t>
            </w:r>
          </w:p>
        </w:tc>
        <w:tc>
          <w:tcPr>
            <w:tcW w:w="1221" w:type="dxa"/>
          </w:tcPr>
          <w:p w14:paraId="4ECB639E" w14:textId="77777777" w:rsidR="00EB108B" w:rsidRPr="0075543C" w:rsidRDefault="00EB108B" w:rsidP="001D6010">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1</w:t>
            </w:r>
          </w:p>
        </w:tc>
      </w:tr>
      <w:tr w:rsidR="00EB108B" w:rsidRPr="0075543C" w14:paraId="0E25C6DA" w14:textId="77777777" w:rsidTr="00EB108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7868" w:type="dxa"/>
          </w:tcPr>
          <w:p w14:paraId="47BC49DB"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soll Bilder per Dateiauswahl ins Programm laden können</w:t>
            </w:r>
          </w:p>
        </w:tc>
        <w:tc>
          <w:tcPr>
            <w:tcW w:w="1221" w:type="dxa"/>
          </w:tcPr>
          <w:p w14:paraId="1D6A32A6" w14:textId="77777777" w:rsidR="00EB108B" w:rsidRPr="0075543C" w:rsidRDefault="00EB108B" w:rsidP="001D6010">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2</w:t>
            </w:r>
          </w:p>
        </w:tc>
      </w:tr>
      <w:tr w:rsidR="00EB108B" w:rsidRPr="0075543C" w14:paraId="7418190A" w14:textId="77777777" w:rsidTr="00EB108B">
        <w:trPr>
          <w:trHeight w:val="284"/>
        </w:trPr>
        <w:tc>
          <w:tcPr>
            <w:cnfStyle w:val="001000000000" w:firstRow="0" w:lastRow="0" w:firstColumn="1" w:lastColumn="0" w:oddVBand="0" w:evenVBand="0" w:oddHBand="0" w:evenHBand="0" w:firstRowFirstColumn="0" w:firstRowLastColumn="0" w:lastRowFirstColumn="0" w:lastRowLastColumn="0"/>
            <w:tcW w:w="7868" w:type="dxa"/>
          </w:tcPr>
          <w:p w14:paraId="5A4A43AE" w14:textId="77777777" w:rsidR="00EB108B" w:rsidRPr="007C7C4A" w:rsidRDefault="00EB108B" w:rsidP="001D6010">
            <w:pPr>
              <w:suppressAutoHyphens w:val="0"/>
              <w:autoSpaceDN/>
              <w:spacing w:line="240" w:lineRule="auto"/>
              <w:textAlignment w:val="auto"/>
              <w:rPr>
                <w:rFonts w:ascii="Arial" w:eastAsia="Times New Roman" w:hAnsi="Arial" w:cs="Arial"/>
                <w:b w:val="0"/>
                <w:kern w:val="0"/>
                <w:sz w:val="24"/>
                <w:szCs w:val="24"/>
                <w:lang w:eastAsia="de-DE"/>
              </w:rPr>
            </w:pPr>
            <w:r w:rsidRPr="007C7C4A">
              <w:rPr>
                <w:rFonts w:ascii="Arial" w:eastAsia="Times New Roman" w:hAnsi="Arial" w:cs="Arial"/>
                <w:b w:val="0"/>
                <w:kern w:val="0"/>
                <w:sz w:val="24"/>
                <w:szCs w:val="24"/>
                <w:lang w:eastAsia="de-DE"/>
              </w:rPr>
              <w:t>Es besteht die Möglichkeit die Hintergrundfarbe zu ändern</w:t>
            </w:r>
          </w:p>
        </w:tc>
        <w:tc>
          <w:tcPr>
            <w:tcW w:w="1221" w:type="dxa"/>
          </w:tcPr>
          <w:p w14:paraId="6E1343AC" w14:textId="77777777" w:rsidR="00EB108B" w:rsidRPr="0075543C" w:rsidRDefault="00EB108B" w:rsidP="001D6010">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1</w:t>
            </w:r>
          </w:p>
        </w:tc>
      </w:tr>
      <w:tr w:rsidR="00EB108B" w:rsidRPr="0075543C" w14:paraId="4BB52D3A" w14:textId="77777777" w:rsidTr="00EB108B">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7868" w:type="dxa"/>
          </w:tcPr>
          <w:p w14:paraId="5B8582B3"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kann die Anzahl der in einem Fenster dargestellten Bilder ändern.</w:t>
            </w:r>
          </w:p>
        </w:tc>
        <w:tc>
          <w:tcPr>
            <w:tcW w:w="1221" w:type="dxa"/>
          </w:tcPr>
          <w:p w14:paraId="2BF406CA" w14:textId="77777777" w:rsidR="00EB108B" w:rsidRPr="0075543C" w:rsidRDefault="00EB108B" w:rsidP="001D6010">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1</w:t>
            </w:r>
          </w:p>
        </w:tc>
      </w:tr>
      <w:tr w:rsidR="00EB108B" w:rsidRPr="0075543C" w14:paraId="46BD7F22" w14:textId="77777777" w:rsidTr="00EB108B">
        <w:trPr>
          <w:trHeight w:val="532"/>
        </w:trPr>
        <w:tc>
          <w:tcPr>
            <w:cnfStyle w:val="001000000000" w:firstRow="0" w:lastRow="0" w:firstColumn="1" w:lastColumn="0" w:oddVBand="0" w:evenVBand="0" w:oddHBand="0" w:evenHBand="0" w:firstRowFirstColumn="0" w:firstRowLastColumn="0" w:lastRowFirstColumn="0" w:lastRowLastColumn="0"/>
            <w:tcW w:w="7868" w:type="dxa"/>
          </w:tcPr>
          <w:p w14:paraId="0094EC9B"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Nach dem Beenden des Programms wird beim nächsten Neustart gefragt, ob der zuletzt geöffnete Ordner wieder geöffnet werden soll</w:t>
            </w:r>
          </w:p>
        </w:tc>
        <w:tc>
          <w:tcPr>
            <w:tcW w:w="1221" w:type="dxa"/>
          </w:tcPr>
          <w:p w14:paraId="6C45A450" w14:textId="77777777" w:rsidR="00EB108B" w:rsidRPr="0075543C" w:rsidRDefault="00EB108B" w:rsidP="001D6010">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1</w:t>
            </w:r>
          </w:p>
        </w:tc>
      </w:tr>
      <w:tr w:rsidR="00EB108B" w:rsidRPr="0075543C" w14:paraId="62E87E0F" w14:textId="77777777" w:rsidTr="00EB108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7868" w:type="dxa"/>
          </w:tcPr>
          <w:p w14:paraId="6EC31A48"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Es gibt die Menüpunkte Hilfe und Optionen</w:t>
            </w:r>
          </w:p>
        </w:tc>
        <w:tc>
          <w:tcPr>
            <w:tcW w:w="1221" w:type="dxa"/>
          </w:tcPr>
          <w:p w14:paraId="4DD441AE" w14:textId="77777777" w:rsidR="00EB108B" w:rsidRPr="0075543C" w:rsidRDefault="00EB108B" w:rsidP="001D6010">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3</w:t>
            </w:r>
          </w:p>
        </w:tc>
      </w:tr>
      <w:tr w:rsidR="00EB108B" w:rsidRPr="0075543C" w14:paraId="4596F569" w14:textId="77777777" w:rsidTr="00EB108B">
        <w:trPr>
          <w:trHeight w:val="284"/>
        </w:trPr>
        <w:tc>
          <w:tcPr>
            <w:cnfStyle w:val="001000000000" w:firstRow="0" w:lastRow="0" w:firstColumn="1" w:lastColumn="0" w:oddVBand="0" w:evenVBand="0" w:oddHBand="0" w:evenHBand="0" w:firstRowFirstColumn="0" w:firstRowLastColumn="0" w:lastRowFirstColumn="0" w:lastRowLastColumn="0"/>
            <w:tcW w:w="7868" w:type="dxa"/>
          </w:tcPr>
          <w:p w14:paraId="0C38FB17"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Erstellen eines Desktop-Icons</w:t>
            </w:r>
          </w:p>
        </w:tc>
        <w:tc>
          <w:tcPr>
            <w:tcW w:w="1221" w:type="dxa"/>
          </w:tcPr>
          <w:p w14:paraId="01055B94" w14:textId="77777777" w:rsidR="00EB108B" w:rsidRPr="0075543C" w:rsidRDefault="00EB108B" w:rsidP="001D6010">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1</w:t>
            </w:r>
          </w:p>
        </w:tc>
      </w:tr>
      <w:tr w:rsidR="00EB108B" w:rsidRPr="0075543C" w14:paraId="6E33C703" w14:textId="77777777" w:rsidTr="00EB108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7868" w:type="dxa"/>
          </w:tcPr>
          <w:p w14:paraId="4B51A346"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kann den Bildern Noten von 1 bis 5 geben</w:t>
            </w:r>
          </w:p>
        </w:tc>
        <w:tc>
          <w:tcPr>
            <w:tcW w:w="1221" w:type="dxa"/>
          </w:tcPr>
          <w:p w14:paraId="15F1897A" w14:textId="77777777" w:rsidR="00EB108B" w:rsidRPr="0075543C" w:rsidRDefault="00EB108B" w:rsidP="001D6010">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2</w:t>
            </w:r>
          </w:p>
        </w:tc>
      </w:tr>
      <w:tr w:rsidR="00EB108B" w:rsidRPr="0075543C" w14:paraId="75B44048" w14:textId="77777777" w:rsidTr="00EB108B">
        <w:trPr>
          <w:trHeight w:val="544"/>
        </w:trPr>
        <w:tc>
          <w:tcPr>
            <w:cnfStyle w:val="001000000000" w:firstRow="0" w:lastRow="0" w:firstColumn="1" w:lastColumn="0" w:oddVBand="0" w:evenVBand="0" w:oddHBand="0" w:evenHBand="0" w:firstRowFirstColumn="0" w:firstRowLastColumn="0" w:lastRowFirstColumn="0" w:lastRowLastColumn="0"/>
            <w:tcW w:w="7868" w:type="dxa"/>
          </w:tcPr>
          <w:p w14:paraId="5366B90C"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Im Programm ist eine Datenbank integriert, um IDs, Tags, Pfad und Bewertungen abzuspeichern</w:t>
            </w:r>
          </w:p>
        </w:tc>
        <w:tc>
          <w:tcPr>
            <w:tcW w:w="1221" w:type="dxa"/>
          </w:tcPr>
          <w:p w14:paraId="26D5DE0C" w14:textId="77777777" w:rsidR="00EB108B" w:rsidRPr="0075543C" w:rsidRDefault="00EB108B" w:rsidP="001D6010">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4</w:t>
            </w:r>
          </w:p>
        </w:tc>
      </w:tr>
      <w:tr w:rsidR="00EB108B" w:rsidRPr="0075543C" w14:paraId="23E0A03B" w14:textId="77777777" w:rsidTr="00EB108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7868" w:type="dxa"/>
          </w:tcPr>
          <w:p w14:paraId="1F1306C4"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kann die Bilder mit Tags versehen</w:t>
            </w:r>
          </w:p>
        </w:tc>
        <w:tc>
          <w:tcPr>
            <w:tcW w:w="1221" w:type="dxa"/>
          </w:tcPr>
          <w:p w14:paraId="37F74361" w14:textId="77777777" w:rsidR="00EB108B" w:rsidRPr="0075543C" w:rsidRDefault="00EB108B" w:rsidP="001D6010">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2</w:t>
            </w:r>
          </w:p>
        </w:tc>
      </w:tr>
      <w:tr w:rsidR="00EB108B" w:rsidRPr="0075543C" w14:paraId="77946809" w14:textId="77777777" w:rsidTr="00EB108B">
        <w:trPr>
          <w:trHeight w:val="297"/>
        </w:trPr>
        <w:tc>
          <w:tcPr>
            <w:cnfStyle w:val="001000000000" w:firstRow="0" w:lastRow="0" w:firstColumn="1" w:lastColumn="0" w:oddVBand="0" w:evenVBand="0" w:oddHBand="0" w:evenHBand="0" w:firstRowFirstColumn="0" w:firstRowLastColumn="0" w:lastRowFirstColumn="0" w:lastRowLastColumn="0"/>
            <w:tcW w:w="7868" w:type="dxa"/>
          </w:tcPr>
          <w:p w14:paraId="7B6FAF8D"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kann nach Tags und nach Noten filtern.</w:t>
            </w:r>
          </w:p>
        </w:tc>
        <w:tc>
          <w:tcPr>
            <w:tcW w:w="1221" w:type="dxa"/>
          </w:tcPr>
          <w:p w14:paraId="06AEB64D" w14:textId="77777777" w:rsidR="00EB108B" w:rsidRPr="0075543C" w:rsidRDefault="00EB108B" w:rsidP="001D6010">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2</w:t>
            </w:r>
          </w:p>
        </w:tc>
      </w:tr>
      <w:tr w:rsidR="00EB108B" w:rsidRPr="0075543C" w14:paraId="01683EA8" w14:textId="77777777" w:rsidTr="00EB108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7868" w:type="dxa"/>
          </w:tcPr>
          <w:p w14:paraId="136806BA"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Die Bildinformationen werden beim Anklicken in der Informationsleiste angezeigt</w:t>
            </w:r>
          </w:p>
        </w:tc>
        <w:tc>
          <w:tcPr>
            <w:tcW w:w="1221" w:type="dxa"/>
          </w:tcPr>
          <w:p w14:paraId="18D6BEF3" w14:textId="77777777" w:rsidR="00EB108B" w:rsidRPr="0075543C" w:rsidRDefault="00EB108B" w:rsidP="001D6010">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3</w:t>
            </w:r>
          </w:p>
        </w:tc>
      </w:tr>
      <w:tr w:rsidR="00EB108B" w:rsidRPr="0075543C" w14:paraId="5D3C3AAA" w14:textId="77777777" w:rsidTr="00EB108B">
        <w:trPr>
          <w:trHeight w:val="297"/>
        </w:trPr>
        <w:tc>
          <w:tcPr>
            <w:cnfStyle w:val="001000000000" w:firstRow="0" w:lastRow="0" w:firstColumn="1" w:lastColumn="0" w:oddVBand="0" w:evenVBand="0" w:oddHBand="0" w:evenHBand="0" w:firstRowFirstColumn="0" w:firstRowLastColumn="0" w:lastRowFirstColumn="0" w:lastRowLastColumn="0"/>
            <w:tcW w:w="7868" w:type="dxa"/>
          </w:tcPr>
          <w:p w14:paraId="1738665C"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Schnittstelle mit Kinect</w:t>
            </w:r>
          </w:p>
        </w:tc>
        <w:tc>
          <w:tcPr>
            <w:tcW w:w="1221" w:type="dxa"/>
          </w:tcPr>
          <w:p w14:paraId="69BB9B28" w14:textId="77777777" w:rsidR="00EB108B" w:rsidRPr="0075543C" w:rsidRDefault="00EB108B" w:rsidP="001D6010">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5</w:t>
            </w:r>
          </w:p>
        </w:tc>
      </w:tr>
      <w:tr w:rsidR="00EB108B" w:rsidRPr="0075543C" w14:paraId="56CF199D" w14:textId="77777777" w:rsidTr="00EB108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7868" w:type="dxa"/>
          </w:tcPr>
          <w:p w14:paraId="6AA367EB"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soll den Großteil des Programms mit Gesten steuern können.</w:t>
            </w:r>
          </w:p>
        </w:tc>
        <w:tc>
          <w:tcPr>
            <w:tcW w:w="1221" w:type="dxa"/>
          </w:tcPr>
          <w:p w14:paraId="19D68C3F" w14:textId="77777777" w:rsidR="00EB108B" w:rsidRPr="0075543C" w:rsidRDefault="00EB108B" w:rsidP="001D6010">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9</w:t>
            </w:r>
          </w:p>
        </w:tc>
      </w:tr>
      <w:tr w:rsidR="00EB108B" w:rsidRPr="0075543C" w14:paraId="409D79C0" w14:textId="77777777" w:rsidTr="00EB108B">
        <w:trPr>
          <w:trHeight w:val="297"/>
        </w:trPr>
        <w:tc>
          <w:tcPr>
            <w:cnfStyle w:val="001000000000" w:firstRow="0" w:lastRow="0" w:firstColumn="1" w:lastColumn="0" w:oddVBand="0" w:evenVBand="0" w:oddHBand="0" w:evenHBand="0" w:firstRowFirstColumn="0" w:firstRowLastColumn="0" w:lastRowFirstColumn="0" w:lastRowLastColumn="0"/>
            <w:tcW w:w="7868" w:type="dxa"/>
          </w:tcPr>
          <w:p w14:paraId="621675DF" w14:textId="77777777" w:rsidR="00EB108B" w:rsidRPr="007C7C4A" w:rsidRDefault="00EB108B" w:rsidP="001D6010">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Auf dem Rechner wird nach jpg_Bildern gesucht</w:t>
            </w:r>
          </w:p>
        </w:tc>
        <w:tc>
          <w:tcPr>
            <w:tcW w:w="1221" w:type="dxa"/>
          </w:tcPr>
          <w:p w14:paraId="12B4E40D" w14:textId="77777777" w:rsidR="00EB108B" w:rsidRPr="0075543C" w:rsidRDefault="00EB108B" w:rsidP="001D6010">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Pr>
                <w:rFonts w:ascii="Arial" w:eastAsiaTheme="minorHAnsi" w:hAnsi="Arial" w:cs="Arial"/>
                <w:kern w:val="0"/>
                <w:sz w:val="24"/>
                <w:szCs w:val="24"/>
              </w:rPr>
              <w:t>2</w:t>
            </w:r>
          </w:p>
        </w:tc>
      </w:tr>
    </w:tbl>
    <w:p w14:paraId="745488F9" w14:textId="7E1C2ECB" w:rsidR="00EB108B" w:rsidRDefault="00EB108B" w:rsidP="00EB108B">
      <w:pPr>
        <w:pStyle w:val="Zitat"/>
        <w:ind w:left="0"/>
      </w:pPr>
      <w:r>
        <w:t xml:space="preserve">         Tab. 1 zeigt die Anforderungen, die zu Beginn des Projektes spezifiziert wurden.</w:t>
      </w:r>
    </w:p>
    <w:p w14:paraId="535BED8B" w14:textId="77777777" w:rsidR="00050C98" w:rsidRDefault="00EB108B" w:rsidP="007E3915">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 xml:space="preserve">Durch die offene Aufgabenstellung, die der Dozent im Kurs „Entwicklung von Multimediasystemen“ stellt, bietet </w:t>
      </w:r>
      <w:r w:rsidR="00050C98">
        <w:rPr>
          <w:rFonts w:ascii="Arial" w:eastAsiaTheme="minorHAnsi" w:hAnsi="Arial" w:cs="Arial"/>
          <w:kern w:val="0"/>
          <w:szCs w:val="28"/>
        </w:rPr>
        <w:t>der Kurs die Möglichkeit eines Einblickes in die Programmierung abseits des Computers.</w:t>
      </w:r>
    </w:p>
    <w:p w14:paraId="306DCEFB" w14:textId="77777777" w:rsidR="00050C98" w:rsidRDefault="00050C98" w:rsidP="007E3915">
      <w:pPr>
        <w:suppressAutoHyphens w:val="0"/>
        <w:autoSpaceDN/>
        <w:spacing w:line="259" w:lineRule="auto"/>
        <w:jc w:val="both"/>
        <w:textAlignment w:val="auto"/>
        <w:rPr>
          <w:rFonts w:ascii="Arial" w:eastAsiaTheme="minorHAnsi" w:hAnsi="Arial" w:cs="Arial"/>
          <w:kern w:val="0"/>
          <w:szCs w:val="28"/>
        </w:rPr>
      </w:pPr>
      <w:r>
        <w:rPr>
          <w:rFonts w:ascii="Arial" w:eastAsiaTheme="minorHAnsi" w:hAnsi="Arial" w:cs="Arial"/>
          <w:kern w:val="0"/>
          <w:szCs w:val="28"/>
        </w:rPr>
        <w:t>Einer der wenigen Anforderungen, die der Dozent an alle Teams hatte, war das nutzen des Qt Frameworks</w:t>
      </w:r>
      <w:r w:rsidR="00EB108B" w:rsidRPr="00EB108B">
        <w:rPr>
          <w:rFonts w:ascii="Arial" w:eastAsiaTheme="minorHAnsi" w:hAnsi="Arial" w:cs="Arial"/>
          <w:kern w:val="0"/>
          <w:szCs w:val="28"/>
        </w:rPr>
        <w:t xml:space="preserve">. Wir beschlossen die Möglichkeit zu ergreifen und entschieden uns für die </w:t>
      </w:r>
      <w:r>
        <w:rPr>
          <w:rFonts w:ascii="Arial" w:eastAsiaTheme="minorHAnsi" w:hAnsi="Arial" w:cs="Arial"/>
          <w:kern w:val="0"/>
          <w:szCs w:val="28"/>
        </w:rPr>
        <w:t>Integrierung</w:t>
      </w:r>
      <w:r w:rsidR="00EB108B" w:rsidRPr="00EB108B">
        <w:rPr>
          <w:rFonts w:ascii="Arial" w:eastAsiaTheme="minorHAnsi" w:hAnsi="Arial" w:cs="Arial"/>
          <w:kern w:val="0"/>
          <w:szCs w:val="28"/>
        </w:rPr>
        <w:t xml:space="preserve"> der Kinect in das Projekt. Dafür nutzt man die Kinect v2, mit welcher wir die Gesten</w:t>
      </w:r>
      <w:r>
        <w:rPr>
          <w:rFonts w:ascii="Arial" w:eastAsiaTheme="minorHAnsi" w:hAnsi="Arial" w:cs="Arial"/>
          <w:kern w:val="0"/>
          <w:szCs w:val="28"/>
        </w:rPr>
        <w:t xml:space="preserve">steuerung realisieren wollen. </w:t>
      </w:r>
    </w:p>
    <w:p w14:paraId="28F79575" w14:textId="46EB2137" w:rsidR="00EB108B" w:rsidRDefault="00050C98" w:rsidP="007E3915">
      <w:pPr>
        <w:suppressAutoHyphens w:val="0"/>
        <w:autoSpaceDN/>
        <w:spacing w:line="259" w:lineRule="auto"/>
        <w:jc w:val="both"/>
        <w:textAlignment w:val="auto"/>
        <w:rPr>
          <w:rFonts w:ascii="Arial" w:eastAsiaTheme="minorHAnsi" w:hAnsi="Arial" w:cs="Arial"/>
          <w:kern w:val="0"/>
          <w:szCs w:val="28"/>
        </w:rPr>
      </w:pPr>
      <w:r>
        <w:rPr>
          <w:rFonts w:ascii="Arial" w:eastAsiaTheme="minorHAnsi" w:hAnsi="Arial" w:cs="Arial"/>
          <w:kern w:val="0"/>
          <w:szCs w:val="28"/>
        </w:rPr>
        <w:t xml:space="preserve">Das ist einer der Hauptaspekte des Projektes, weshalb diese Anforderung am höchsten gewichtet ist. Diese 9 Punkte errechnet sich durch die </w:t>
      </w:r>
      <w:r w:rsidR="00EB108B" w:rsidRPr="00EB108B">
        <w:rPr>
          <w:rFonts w:ascii="Arial" w:eastAsiaTheme="minorHAnsi" w:hAnsi="Arial" w:cs="Arial"/>
          <w:kern w:val="0"/>
          <w:szCs w:val="28"/>
        </w:rPr>
        <w:t>Unterteilung der Aufgabe in Funktionen</w:t>
      </w:r>
      <w:r>
        <w:rPr>
          <w:rFonts w:ascii="Arial" w:eastAsiaTheme="minorHAnsi" w:hAnsi="Arial" w:cs="Arial"/>
          <w:kern w:val="0"/>
          <w:szCs w:val="28"/>
        </w:rPr>
        <w:t xml:space="preserve"> (siehe Tab. 2)</w:t>
      </w:r>
      <w:r w:rsidR="00EB108B" w:rsidRPr="00EB108B">
        <w:rPr>
          <w:rFonts w:ascii="Arial" w:eastAsiaTheme="minorHAnsi" w:hAnsi="Arial" w:cs="Arial"/>
          <w:kern w:val="0"/>
          <w:szCs w:val="28"/>
        </w:rPr>
        <w:t>, die durch Gesten der Hand</w:t>
      </w:r>
      <w:r>
        <w:rPr>
          <w:rFonts w:ascii="Arial" w:eastAsiaTheme="minorHAnsi" w:hAnsi="Arial" w:cs="Arial"/>
          <w:kern w:val="0"/>
          <w:szCs w:val="28"/>
        </w:rPr>
        <w:t>/Hände</w:t>
      </w:r>
      <w:r w:rsidR="00EB108B" w:rsidRPr="00EB108B">
        <w:rPr>
          <w:rFonts w:ascii="Arial" w:eastAsiaTheme="minorHAnsi" w:hAnsi="Arial" w:cs="Arial"/>
          <w:kern w:val="0"/>
          <w:szCs w:val="28"/>
        </w:rPr>
        <w:t xml:space="preserve"> realisiert werden sollen. </w:t>
      </w:r>
    </w:p>
    <w:p w14:paraId="4B5BE589" w14:textId="370498BF" w:rsidR="007E3915" w:rsidRDefault="007E3915" w:rsidP="007E3915">
      <w:pPr>
        <w:suppressAutoHyphens w:val="0"/>
        <w:autoSpaceDN/>
        <w:spacing w:line="259" w:lineRule="auto"/>
        <w:jc w:val="both"/>
        <w:textAlignment w:val="auto"/>
        <w:rPr>
          <w:rFonts w:ascii="Arial" w:eastAsiaTheme="minorHAnsi" w:hAnsi="Arial" w:cs="Arial"/>
          <w:kern w:val="0"/>
          <w:szCs w:val="28"/>
        </w:rPr>
      </w:pPr>
    </w:p>
    <w:p w14:paraId="4664A589" w14:textId="612A43E4" w:rsidR="007E3915" w:rsidRDefault="007E3915" w:rsidP="007E3915">
      <w:pPr>
        <w:suppressAutoHyphens w:val="0"/>
        <w:autoSpaceDN/>
        <w:spacing w:line="259" w:lineRule="auto"/>
        <w:jc w:val="both"/>
        <w:textAlignment w:val="auto"/>
        <w:rPr>
          <w:rFonts w:ascii="Arial" w:eastAsiaTheme="minorHAnsi" w:hAnsi="Arial" w:cs="Arial"/>
          <w:kern w:val="0"/>
          <w:szCs w:val="28"/>
        </w:rPr>
      </w:pPr>
    </w:p>
    <w:p w14:paraId="2D7B73A5" w14:textId="52501130" w:rsidR="007E3915" w:rsidRDefault="007E3915" w:rsidP="007E3915">
      <w:pPr>
        <w:suppressAutoHyphens w:val="0"/>
        <w:autoSpaceDN/>
        <w:spacing w:line="259" w:lineRule="auto"/>
        <w:jc w:val="both"/>
        <w:textAlignment w:val="auto"/>
        <w:rPr>
          <w:rFonts w:ascii="Arial" w:eastAsiaTheme="minorHAnsi" w:hAnsi="Arial" w:cs="Arial"/>
          <w:kern w:val="0"/>
          <w:szCs w:val="28"/>
        </w:rPr>
      </w:pPr>
    </w:p>
    <w:p w14:paraId="64B03C52" w14:textId="3210ADE9" w:rsidR="007E3915" w:rsidRDefault="007E3915" w:rsidP="007E3915">
      <w:pPr>
        <w:suppressAutoHyphens w:val="0"/>
        <w:autoSpaceDN/>
        <w:spacing w:line="259" w:lineRule="auto"/>
        <w:jc w:val="both"/>
        <w:textAlignment w:val="auto"/>
        <w:rPr>
          <w:rFonts w:ascii="Arial" w:eastAsiaTheme="minorHAnsi" w:hAnsi="Arial" w:cs="Arial"/>
          <w:kern w:val="0"/>
          <w:szCs w:val="28"/>
        </w:rPr>
      </w:pPr>
    </w:p>
    <w:p w14:paraId="66D58DD4" w14:textId="7862B0EC" w:rsidR="007E3915" w:rsidRPr="007E3915" w:rsidRDefault="007E3915" w:rsidP="007E3915">
      <w:pPr>
        <w:suppressAutoHyphens w:val="0"/>
        <w:autoSpaceDN/>
        <w:spacing w:line="259" w:lineRule="auto"/>
        <w:jc w:val="both"/>
        <w:textAlignment w:val="auto"/>
        <w:rPr>
          <w:rFonts w:ascii="Arial" w:eastAsiaTheme="minorHAnsi" w:hAnsi="Arial" w:cs="Arial"/>
          <w:kern w:val="0"/>
          <w:szCs w:val="28"/>
        </w:rPr>
      </w:pPr>
    </w:p>
    <w:tbl>
      <w:tblPr>
        <w:tblStyle w:val="Gitternetztabelle2"/>
        <w:tblW w:w="0" w:type="auto"/>
        <w:jc w:val="center"/>
        <w:tblLook w:val="04A0" w:firstRow="1" w:lastRow="0" w:firstColumn="1" w:lastColumn="0" w:noHBand="0" w:noVBand="1"/>
      </w:tblPr>
      <w:tblGrid>
        <w:gridCol w:w="3828"/>
        <w:gridCol w:w="4375"/>
        <w:gridCol w:w="862"/>
      </w:tblGrid>
      <w:tr w:rsidR="00EB108B" w:rsidRPr="00C129D2" w14:paraId="4853BA6B" w14:textId="77777777" w:rsidTr="001D6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8" w:type="dxa"/>
          </w:tcPr>
          <w:p w14:paraId="3D2D6AFE" w14:textId="77777777" w:rsidR="00EB108B" w:rsidRPr="00C129D2" w:rsidRDefault="00EB108B" w:rsidP="001D6010">
            <w:r>
              <w:lastRenderedPageBreak/>
              <w:t>Geste</w:t>
            </w:r>
          </w:p>
        </w:tc>
        <w:tc>
          <w:tcPr>
            <w:tcW w:w="4375" w:type="dxa"/>
          </w:tcPr>
          <w:p w14:paraId="126E62AD" w14:textId="77777777" w:rsidR="00EB108B" w:rsidRPr="00C129D2" w:rsidRDefault="00EB108B" w:rsidP="001D6010">
            <w:pPr>
              <w:cnfStyle w:val="100000000000" w:firstRow="1" w:lastRow="0" w:firstColumn="0" w:lastColumn="0" w:oddVBand="0" w:evenVBand="0" w:oddHBand="0" w:evenHBand="0" w:firstRowFirstColumn="0" w:firstRowLastColumn="0" w:lastRowFirstColumn="0" w:lastRowLastColumn="0"/>
            </w:pPr>
            <w:r>
              <w:t>Funktion</w:t>
            </w:r>
          </w:p>
        </w:tc>
        <w:tc>
          <w:tcPr>
            <w:tcW w:w="862" w:type="dxa"/>
          </w:tcPr>
          <w:p w14:paraId="2FCC3681" w14:textId="77777777" w:rsidR="00EB108B" w:rsidRPr="00C129D2" w:rsidRDefault="00EB108B" w:rsidP="001D6010">
            <w:pPr>
              <w:cnfStyle w:val="100000000000" w:firstRow="1" w:lastRow="0" w:firstColumn="0" w:lastColumn="0" w:oddVBand="0" w:evenVBand="0" w:oddHBand="0" w:evenHBand="0" w:firstRowFirstColumn="0" w:firstRowLastColumn="0" w:lastRowFirstColumn="0" w:lastRowLastColumn="0"/>
            </w:pPr>
            <w:r>
              <w:t>Punkte</w:t>
            </w:r>
          </w:p>
        </w:tc>
      </w:tr>
      <w:tr w:rsidR="00EB108B" w:rsidRPr="00C129D2" w14:paraId="634D939D" w14:textId="77777777" w:rsidTr="001D6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8" w:type="dxa"/>
          </w:tcPr>
          <w:p w14:paraId="4F23869E" w14:textId="77777777" w:rsidR="00EB108B" w:rsidRPr="00C40BEF" w:rsidRDefault="00EB108B" w:rsidP="001D6010">
            <w:pPr>
              <w:rPr>
                <w:b w:val="0"/>
              </w:rPr>
            </w:pPr>
            <w:r w:rsidRPr="00C40BEF">
              <w:rPr>
                <w:b w:val="0"/>
              </w:rPr>
              <w:t>Pushen des Bildes</w:t>
            </w:r>
          </w:p>
        </w:tc>
        <w:tc>
          <w:tcPr>
            <w:tcW w:w="4375" w:type="dxa"/>
          </w:tcPr>
          <w:p w14:paraId="20F03CE2" w14:textId="77777777" w:rsidR="00EB108B" w:rsidRPr="00C129D2" w:rsidRDefault="00EB108B" w:rsidP="001D6010">
            <w:pPr>
              <w:cnfStyle w:val="000000100000" w:firstRow="0" w:lastRow="0" w:firstColumn="0" w:lastColumn="0" w:oddVBand="0" w:evenVBand="0" w:oddHBand="1" w:evenHBand="0" w:firstRowFirstColumn="0" w:firstRowLastColumn="0" w:lastRowFirstColumn="0" w:lastRowLastColumn="0"/>
            </w:pPr>
            <w:r>
              <w:t>Doppelklick auf das Bild</w:t>
            </w:r>
          </w:p>
        </w:tc>
        <w:tc>
          <w:tcPr>
            <w:tcW w:w="862" w:type="dxa"/>
          </w:tcPr>
          <w:p w14:paraId="3B5C69A4" w14:textId="77777777" w:rsidR="00EB108B" w:rsidRPr="00C129D2" w:rsidRDefault="00EB108B" w:rsidP="001D6010">
            <w:pPr>
              <w:cnfStyle w:val="000000100000" w:firstRow="0" w:lastRow="0" w:firstColumn="0" w:lastColumn="0" w:oddVBand="0" w:evenVBand="0" w:oddHBand="1" w:evenHBand="0" w:firstRowFirstColumn="0" w:firstRowLastColumn="0" w:lastRowFirstColumn="0" w:lastRowLastColumn="0"/>
            </w:pPr>
            <w:r>
              <w:t>1</w:t>
            </w:r>
          </w:p>
        </w:tc>
      </w:tr>
      <w:tr w:rsidR="00EB108B" w:rsidRPr="00C129D2" w14:paraId="5D7F5AF5" w14:textId="77777777" w:rsidTr="001D6010">
        <w:trPr>
          <w:jc w:val="center"/>
        </w:trPr>
        <w:tc>
          <w:tcPr>
            <w:cnfStyle w:val="001000000000" w:firstRow="0" w:lastRow="0" w:firstColumn="1" w:lastColumn="0" w:oddVBand="0" w:evenVBand="0" w:oddHBand="0" w:evenHBand="0" w:firstRowFirstColumn="0" w:firstRowLastColumn="0" w:lastRowFirstColumn="0" w:lastRowLastColumn="0"/>
            <w:tcW w:w="3828" w:type="dxa"/>
          </w:tcPr>
          <w:p w14:paraId="3224E27A" w14:textId="77777777" w:rsidR="00EB108B" w:rsidRPr="00C40BEF" w:rsidRDefault="00EB108B" w:rsidP="001D6010">
            <w:pPr>
              <w:rPr>
                <w:b w:val="0"/>
              </w:rPr>
            </w:pPr>
            <w:r w:rsidRPr="00C40BEF">
              <w:rPr>
                <w:b w:val="0"/>
              </w:rPr>
              <w:t>Hand nach links/rechts bewegen</w:t>
            </w:r>
          </w:p>
        </w:tc>
        <w:tc>
          <w:tcPr>
            <w:tcW w:w="4375" w:type="dxa"/>
          </w:tcPr>
          <w:p w14:paraId="4C112023" w14:textId="77777777" w:rsidR="00EB108B" w:rsidRPr="00C129D2" w:rsidRDefault="00EB108B" w:rsidP="001D6010">
            <w:pPr>
              <w:cnfStyle w:val="000000000000" w:firstRow="0" w:lastRow="0" w:firstColumn="0" w:lastColumn="0" w:oddVBand="0" w:evenVBand="0" w:oddHBand="0" w:evenHBand="0" w:firstRowFirstColumn="0" w:firstRowLastColumn="0" w:lastRowFirstColumn="0" w:lastRowLastColumn="0"/>
            </w:pPr>
            <w:r>
              <w:t>Bild davor oder danach öffnen und anzeigen</w:t>
            </w:r>
          </w:p>
        </w:tc>
        <w:tc>
          <w:tcPr>
            <w:tcW w:w="862" w:type="dxa"/>
          </w:tcPr>
          <w:p w14:paraId="480AB2EF" w14:textId="77777777" w:rsidR="00EB108B" w:rsidRPr="00C129D2" w:rsidRDefault="00EB108B" w:rsidP="001D6010">
            <w:pPr>
              <w:cnfStyle w:val="000000000000" w:firstRow="0" w:lastRow="0" w:firstColumn="0" w:lastColumn="0" w:oddVBand="0" w:evenVBand="0" w:oddHBand="0" w:evenHBand="0" w:firstRowFirstColumn="0" w:firstRowLastColumn="0" w:lastRowFirstColumn="0" w:lastRowLastColumn="0"/>
            </w:pPr>
            <w:r>
              <w:t>2</w:t>
            </w:r>
          </w:p>
        </w:tc>
      </w:tr>
      <w:tr w:rsidR="00EB108B" w:rsidRPr="00C129D2" w14:paraId="37625E6E" w14:textId="77777777" w:rsidTr="001D6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8" w:type="dxa"/>
          </w:tcPr>
          <w:p w14:paraId="79D14490" w14:textId="77777777" w:rsidR="00EB108B" w:rsidRPr="00C40BEF" w:rsidRDefault="00EB108B" w:rsidP="001D6010">
            <w:pPr>
              <w:rPr>
                <w:b w:val="0"/>
              </w:rPr>
            </w:pPr>
            <w:r w:rsidRPr="00C40BEF">
              <w:rPr>
                <w:b w:val="0"/>
              </w:rPr>
              <w:t>Hand in Kreis drehen</w:t>
            </w:r>
          </w:p>
        </w:tc>
        <w:tc>
          <w:tcPr>
            <w:tcW w:w="4375" w:type="dxa"/>
          </w:tcPr>
          <w:p w14:paraId="6C40472A" w14:textId="77777777" w:rsidR="00EB108B" w:rsidRPr="00C129D2" w:rsidRDefault="00EB108B" w:rsidP="001D6010">
            <w:pPr>
              <w:cnfStyle w:val="000000100000" w:firstRow="0" w:lastRow="0" w:firstColumn="0" w:lastColumn="0" w:oddVBand="0" w:evenVBand="0" w:oddHBand="1" w:evenHBand="0" w:firstRowFirstColumn="0" w:firstRowLastColumn="0" w:lastRowFirstColumn="0" w:lastRowLastColumn="0"/>
            </w:pPr>
            <w:r>
              <w:t>Bild wird um 45° gedreht</w:t>
            </w:r>
          </w:p>
        </w:tc>
        <w:tc>
          <w:tcPr>
            <w:tcW w:w="862" w:type="dxa"/>
          </w:tcPr>
          <w:p w14:paraId="78F70406" w14:textId="77777777" w:rsidR="00EB108B" w:rsidRPr="00C129D2" w:rsidRDefault="00EB108B" w:rsidP="001D6010">
            <w:pPr>
              <w:cnfStyle w:val="000000100000" w:firstRow="0" w:lastRow="0" w:firstColumn="0" w:lastColumn="0" w:oddVBand="0" w:evenVBand="0" w:oddHBand="1" w:evenHBand="0" w:firstRowFirstColumn="0" w:firstRowLastColumn="0" w:lastRowFirstColumn="0" w:lastRowLastColumn="0"/>
            </w:pPr>
            <w:r>
              <w:t>1</w:t>
            </w:r>
          </w:p>
        </w:tc>
      </w:tr>
      <w:tr w:rsidR="00EB108B" w:rsidRPr="00C129D2" w14:paraId="007744D7" w14:textId="77777777" w:rsidTr="001D6010">
        <w:trPr>
          <w:jc w:val="center"/>
        </w:trPr>
        <w:tc>
          <w:tcPr>
            <w:cnfStyle w:val="001000000000" w:firstRow="0" w:lastRow="0" w:firstColumn="1" w:lastColumn="0" w:oddVBand="0" w:evenVBand="0" w:oddHBand="0" w:evenHBand="0" w:firstRowFirstColumn="0" w:firstRowLastColumn="0" w:lastRowFirstColumn="0" w:lastRowLastColumn="0"/>
            <w:tcW w:w="3828" w:type="dxa"/>
          </w:tcPr>
          <w:p w14:paraId="53CD6C5D" w14:textId="77777777" w:rsidR="00EB108B" w:rsidRPr="00C40BEF" w:rsidRDefault="00EB108B" w:rsidP="001D6010">
            <w:pPr>
              <w:rPr>
                <w:b w:val="0"/>
              </w:rPr>
            </w:pPr>
            <w:r w:rsidRPr="00C40BEF">
              <w:rPr>
                <w:b w:val="0"/>
              </w:rPr>
              <w:t>Daumen und Zeigefinger bewegen sich voneinander oder nähern sich an</w:t>
            </w:r>
          </w:p>
        </w:tc>
        <w:tc>
          <w:tcPr>
            <w:tcW w:w="4375" w:type="dxa"/>
          </w:tcPr>
          <w:p w14:paraId="0AC313CA" w14:textId="77777777" w:rsidR="00EB108B" w:rsidRPr="00C129D2" w:rsidRDefault="00EB108B" w:rsidP="001D6010">
            <w:pPr>
              <w:cnfStyle w:val="000000000000" w:firstRow="0" w:lastRow="0" w:firstColumn="0" w:lastColumn="0" w:oddVBand="0" w:evenVBand="0" w:oddHBand="0" w:evenHBand="0" w:firstRowFirstColumn="0" w:firstRowLastColumn="0" w:lastRowFirstColumn="0" w:lastRowLastColumn="0"/>
            </w:pPr>
            <w:r>
              <w:t>Vergrößerung bzw. Verkleinerung des Bildes</w:t>
            </w:r>
          </w:p>
        </w:tc>
        <w:tc>
          <w:tcPr>
            <w:tcW w:w="862" w:type="dxa"/>
          </w:tcPr>
          <w:p w14:paraId="78DAE45A" w14:textId="77777777" w:rsidR="00EB108B" w:rsidRPr="00C129D2" w:rsidRDefault="00EB108B" w:rsidP="001D6010">
            <w:pPr>
              <w:cnfStyle w:val="000000000000" w:firstRow="0" w:lastRow="0" w:firstColumn="0" w:lastColumn="0" w:oddVBand="0" w:evenVBand="0" w:oddHBand="0" w:evenHBand="0" w:firstRowFirstColumn="0" w:firstRowLastColumn="0" w:lastRowFirstColumn="0" w:lastRowLastColumn="0"/>
            </w:pPr>
            <w:r>
              <w:t>2</w:t>
            </w:r>
          </w:p>
        </w:tc>
      </w:tr>
      <w:tr w:rsidR="00EB108B" w:rsidRPr="00C129D2" w14:paraId="0035BE8E" w14:textId="77777777" w:rsidTr="001D6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8" w:type="dxa"/>
          </w:tcPr>
          <w:p w14:paraId="7A988E32" w14:textId="77777777" w:rsidR="00EB108B" w:rsidRPr="00C40BEF" w:rsidRDefault="00EB108B" w:rsidP="001D6010">
            <w:pPr>
              <w:rPr>
                <w:b w:val="0"/>
              </w:rPr>
            </w:pPr>
            <w:r w:rsidRPr="00C40BEF">
              <w:rPr>
                <w:b w:val="0"/>
              </w:rPr>
              <w:t>Bildbewertung/ Vollbildmodus beenden</w:t>
            </w:r>
          </w:p>
        </w:tc>
        <w:tc>
          <w:tcPr>
            <w:tcW w:w="4375" w:type="dxa"/>
          </w:tcPr>
          <w:p w14:paraId="499406CE" w14:textId="77777777" w:rsidR="00EB108B" w:rsidRPr="00C129D2" w:rsidRDefault="00EB108B" w:rsidP="001D6010">
            <w:pPr>
              <w:cnfStyle w:val="000000100000" w:firstRow="0" w:lastRow="0" w:firstColumn="0" w:lastColumn="0" w:oddVBand="0" w:evenVBand="0" w:oddHBand="1" w:evenHBand="0" w:firstRowFirstColumn="0" w:firstRowLastColumn="0" w:lastRowFirstColumn="0" w:lastRowLastColumn="0"/>
            </w:pPr>
            <w:r>
              <w:t>Über Sterne wischen</w:t>
            </w:r>
          </w:p>
        </w:tc>
        <w:tc>
          <w:tcPr>
            <w:tcW w:w="862" w:type="dxa"/>
          </w:tcPr>
          <w:p w14:paraId="4ED5EEC4" w14:textId="77777777" w:rsidR="00EB108B" w:rsidRPr="00C129D2" w:rsidRDefault="00EB108B" w:rsidP="001D6010">
            <w:pPr>
              <w:cnfStyle w:val="000000100000" w:firstRow="0" w:lastRow="0" w:firstColumn="0" w:lastColumn="0" w:oddVBand="0" w:evenVBand="0" w:oddHBand="1" w:evenHBand="0" w:firstRowFirstColumn="0" w:firstRowLastColumn="0" w:lastRowFirstColumn="0" w:lastRowLastColumn="0"/>
            </w:pPr>
            <w:r>
              <w:t>2</w:t>
            </w:r>
          </w:p>
        </w:tc>
      </w:tr>
      <w:tr w:rsidR="00EB108B" w:rsidRPr="00C129D2" w14:paraId="32ABB03B" w14:textId="77777777" w:rsidTr="001D6010">
        <w:trPr>
          <w:jc w:val="center"/>
        </w:trPr>
        <w:tc>
          <w:tcPr>
            <w:cnfStyle w:val="001000000000" w:firstRow="0" w:lastRow="0" w:firstColumn="1" w:lastColumn="0" w:oddVBand="0" w:evenVBand="0" w:oddHBand="0" w:evenHBand="0" w:firstRowFirstColumn="0" w:firstRowLastColumn="0" w:lastRowFirstColumn="0" w:lastRowLastColumn="0"/>
            <w:tcW w:w="3828" w:type="dxa"/>
          </w:tcPr>
          <w:p w14:paraId="28DC0FE6" w14:textId="77777777" w:rsidR="00EB108B" w:rsidRPr="00C40BEF" w:rsidRDefault="00EB108B" w:rsidP="001D6010">
            <w:pPr>
              <w:rPr>
                <w:b w:val="0"/>
              </w:rPr>
            </w:pPr>
            <w:r w:rsidRPr="00C40BEF">
              <w:rPr>
                <w:b w:val="0"/>
              </w:rPr>
              <w:t>Gestenmodus aktivieren</w:t>
            </w:r>
          </w:p>
        </w:tc>
        <w:tc>
          <w:tcPr>
            <w:tcW w:w="4375" w:type="dxa"/>
          </w:tcPr>
          <w:p w14:paraId="1D5ABAE2" w14:textId="77777777" w:rsidR="00EB108B" w:rsidRPr="00C129D2" w:rsidRDefault="00EB108B" w:rsidP="001D6010">
            <w:pPr>
              <w:cnfStyle w:val="000000000000" w:firstRow="0" w:lastRow="0" w:firstColumn="0" w:lastColumn="0" w:oddVBand="0" w:evenVBand="0" w:oddHBand="0" w:evenHBand="0" w:firstRowFirstColumn="0" w:firstRowLastColumn="0" w:lastRowFirstColumn="0" w:lastRowLastColumn="0"/>
            </w:pPr>
            <w:r>
              <w:t>Aktivierung der Gesten</w:t>
            </w:r>
          </w:p>
        </w:tc>
        <w:tc>
          <w:tcPr>
            <w:tcW w:w="862" w:type="dxa"/>
          </w:tcPr>
          <w:p w14:paraId="3CC0272D" w14:textId="77777777" w:rsidR="00EB108B" w:rsidRPr="00C129D2" w:rsidRDefault="00EB108B" w:rsidP="001D6010">
            <w:pPr>
              <w:cnfStyle w:val="000000000000" w:firstRow="0" w:lastRow="0" w:firstColumn="0" w:lastColumn="0" w:oddVBand="0" w:evenVBand="0" w:oddHBand="0" w:evenHBand="0" w:firstRowFirstColumn="0" w:firstRowLastColumn="0" w:lastRowFirstColumn="0" w:lastRowLastColumn="0"/>
            </w:pPr>
            <w:r>
              <w:t>1</w:t>
            </w:r>
          </w:p>
        </w:tc>
      </w:tr>
    </w:tbl>
    <w:p w14:paraId="7F949AD3" w14:textId="77777777" w:rsidR="00EB108B" w:rsidRDefault="00EB108B" w:rsidP="00EB108B">
      <w:pPr>
        <w:pStyle w:val="Zitat"/>
        <w:ind w:left="644"/>
      </w:pPr>
      <w:r>
        <w:t>Tab. 2 zeigt die Verteilung der Punkte zu den jeweiligen Gesten.</w:t>
      </w:r>
    </w:p>
    <w:p w14:paraId="0304973A" w14:textId="77777777" w:rsidR="00EB108B" w:rsidRPr="00EB108B" w:rsidRDefault="00EB108B" w:rsidP="00EB108B">
      <w:pPr>
        <w:suppressAutoHyphens w:val="0"/>
        <w:autoSpaceDN/>
        <w:spacing w:line="259" w:lineRule="auto"/>
        <w:jc w:val="both"/>
        <w:textAlignment w:val="auto"/>
        <w:rPr>
          <w:rFonts w:ascii="Arial" w:eastAsiaTheme="minorHAnsi" w:hAnsi="Arial" w:cs="Arial"/>
          <w:kern w:val="0"/>
          <w:szCs w:val="28"/>
        </w:rPr>
      </w:pPr>
      <w:r w:rsidRPr="00EB108B">
        <w:rPr>
          <w:rFonts w:ascii="Arial" w:eastAsiaTheme="minorHAnsi" w:hAnsi="Arial" w:cs="Arial"/>
          <w:kern w:val="0"/>
          <w:szCs w:val="28"/>
        </w:rPr>
        <w:t>Die Anforderungen der Gruppe zum Projekt ist nur ein Teil der Aufgabenstellung, welche der Dozent an das Projekt hat. Die gesamte Liste der Anforderungen befindet sich im Anhang (Anhang</w:t>
      </w:r>
      <w:r w:rsidRPr="00EB108B">
        <w:rPr>
          <w:rFonts w:ascii="Arial" w:hAnsi="Arial" w:cs="Arial"/>
          <w:szCs w:val="24"/>
        </w:rPr>
        <w:t>:</w:t>
      </w:r>
      <w:r w:rsidRPr="00EB108B">
        <w:rPr>
          <w:rFonts w:ascii="Arial" w:hAnsi="Arial" w:cs="Arial"/>
          <w:sz w:val="32"/>
          <w:szCs w:val="24"/>
        </w:rPr>
        <w:t xml:space="preserve"> </w:t>
      </w:r>
      <w:commentRangeStart w:id="1"/>
      <w:r w:rsidRPr="00EB108B">
        <w:rPr>
          <w:rFonts w:ascii="Arial" w:hAnsi="Arial" w:cs="Arial"/>
          <w:szCs w:val="24"/>
        </w:rPr>
        <w:t>Anforderungen</w:t>
      </w:r>
      <w:commentRangeEnd w:id="1"/>
      <w:r w:rsidR="00FE2808">
        <w:rPr>
          <w:rStyle w:val="Kommentarzeichen"/>
        </w:rPr>
        <w:commentReference w:id="1"/>
      </w:r>
      <w:r w:rsidRPr="00EB108B">
        <w:rPr>
          <w:rFonts w:ascii="Arial" w:eastAsiaTheme="minorHAnsi" w:hAnsi="Arial" w:cs="Arial"/>
          <w:kern w:val="0"/>
          <w:szCs w:val="28"/>
        </w:rPr>
        <w:t>).</w:t>
      </w:r>
    </w:p>
    <w:p w14:paraId="372F4C87" w14:textId="77777777" w:rsidR="00EB108B" w:rsidRPr="00EB108B" w:rsidRDefault="00EB108B" w:rsidP="00EB108B">
      <w:pPr>
        <w:suppressAutoHyphens w:val="0"/>
        <w:autoSpaceDN/>
        <w:spacing w:line="259" w:lineRule="auto"/>
        <w:jc w:val="both"/>
        <w:textAlignment w:val="auto"/>
        <w:rPr>
          <w:rFonts w:ascii="Arial" w:eastAsiaTheme="minorHAnsi" w:hAnsi="Arial" w:cs="Arial"/>
          <w:kern w:val="0"/>
          <w:sz w:val="28"/>
          <w:szCs w:val="28"/>
        </w:rPr>
      </w:pPr>
    </w:p>
    <w:p w14:paraId="0BD0E01C" w14:textId="4D2425F3" w:rsidR="00EB108B" w:rsidRDefault="005665AA" w:rsidP="001D6010">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Aufbau des Projektes </w:t>
      </w:r>
    </w:p>
    <w:p w14:paraId="46DBE491" w14:textId="56500E1C" w:rsidR="004F4F83" w:rsidRDefault="004F4F83" w:rsidP="004F4F83">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kern w:val="0"/>
        </w:rPr>
        <w:t xml:space="preserve">Für die Ausarbeitung des Projektes wurde </w:t>
      </w:r>
      <w:r w:rsidR="007E3915" w:rsidRPr="007E3915">
        <w:rPr>
          <w:rFonts w:ascii="Arial" w:eastAsiaTheme="minorHAnsi" w:hAnsi="Arial" w:cs="Arial"/>
          <w:kern w:val="0"/>
        </w:rPr>
        <w:t>Visual Paradigm 12.2</w:t>
      </w:r>
      <w:r w:rsidR="007E3915">
        <w:rPr>
          <w:rFonts w:ascii="Arial" w:eastAsiaTheme="minorHAnsi" w:hAnsi="Arial" w:cs="Arial"/>
          <w:kern w:val="0"/>
        </w:rPr>
        <w:t xml:space="preserve"> </w:t>
      </w:r>
      <w:r>
        <w:rPr>
          <w:rFonts w:ascii="Arial" w:eastAsiaTheme="minorHAnsi" w:hAnsi="Arial" w:cs="Arial"/>
          <w:kern w:val="0"/>
        </w:rPr>
        <w:t xml:space="preserve">verwendet, mit dessen Hilfe man ein UML Diagramm skizzierte </w:t>
      </w:r>
      <w:commentRangeStart w:id="2"/>
      <w:r>
        <w:rPr>
          <w:rFonts w:ascii="Arial" w:eastAsiaTheme="minorHAnsi" w:hAnsi="Arial" w:cs="Arial"/>
          <w:kern w:val="0"/>
        </w:rPr>
        <w:t xml:space="preserve">(siehe Bild … </w:t>
      </w:r>
      <w:commentRangeEnd w:id="2"/>
      <w:r>
        <w:rPr>
          <w:rStyle w:val="Kommentarzeichen"/>
        </w:rPr>
        <w:commentReference w:id="2"/>
      </w:r>
      <w:r>
        <w:rPr>
          <w:rFonts w:ascii="Arial" w:eastAsiaTheme="minorHAnsi" w:hAnsi="Arial" w:cs="Arial"/>
          <w:kern w:val="0"/>
        </w:rPr>
        <w:t>). Diese theoretische</w:t>
      </w:r>
      <w:r w:rsidR="00FE2808">
        <w:rPr>
          <w:rFonts w:ascii="Arial" w:eastAsiaTheme="minorHAnsi" w:hAnsi="Arial" w:cs="Arial"/>
          <w:kern w:val="0"/>
        </w:rPr>
        <w:t xml:space="preserve"> Struktur wurde versucht in dem Vorhaben </w:t>
      </w:r>
      <w:r>
        <w:rPr>
          <w:rFonts w:ascii="Arial" w:eastAsiaTheme="minorHAnsi" w:hAnsi="Arial" w:cs="Arial"/>
          <w:kern w:val="0"/>
        </w:rPr>
        <w:t xml:space="preserve">zu implementieren.  </w:t>
      </w:r>
    </w:p>
    <w:p w14:paraId="6855C87D" w14:textId="0AC1C62A" w:rsidR="004F4F83" w:rsidRPr="004F4F83" w:rsidRDefault="004F4F83" w:rsidP="004F4F83">
      <w:pPr>
        <w:suppressAutoHyphens w:val="0"/>
        <w:autoSpaceDN/>
        <w:spacing w:after="0" w:line="259" w:lineRule="auto"/>
        <w:jc w:val="both"/>
        <w:textAlignment w:val="auto"/>
        <w:rPr>
          <w:rFonts w:ascii="Arial" w:eastAsiaTheme="minorHAnsi" w:hAnsi="Arial" w:cs="Arial"/>
          <w:kern w:val="0"/>
        </w:rPr>
      </w:pPr>
      <w:r>
        <w:rPr>
          <w:rFonts w:ascii="Arial" w:eastAsiaTheme="minorHAnsi" w:hAnsi="Arial" w:cs="Arial"/>
          <w:kern w:val="0"/>
        </w:rPr>
        <w:t>Grob lässt sich sagen, dass das Projekt aus 5 Oberklassen zusammensetzt, dem WindowManger, der Begruessung, dem Hauptinterface, der Diashow und der Datenbank. Diese wiederum haben Unterklassen mit denen Sie wiederum verbunden sind, um damit beispielsweise die Bilder im Hauptinterface oder die Optionsleiste darzustellen.</w:t>
      </w:r>
    </w:p>
    <w:p w14:paraId="4961C860" w14:textId="6A91D922" w:rsidR="00EB108B" w:rsidRPr="00EB108B" w:rsidRDefault="00EB108B" w:rsidP="004F4F83">
      <w:pPr>
        <w:suppressAutoHyphens w:val="0"/>
        <w:autoSpaceDN/>
        <w:spacing w:after="0" w:line="259" w:lineRule="auto"/>
        <w:jc w:val="both"/>
        <w:textAlignment w:val="auto"/>
        <w:rPr>
          <w:rFonts w:ascii="Arial" w:eastAsiaTheme="minorHAnsi" w:hAnsi="Arial" w:cs="Arial"/>
          <w:kern w:val="0"/>
        </w:rPr>
      </w:pPr>
      <w:r w:rsidRPr="00EB108B">
        <w:rPr>
          <w:rFonts w:ascii="Arial" w:eastAsiaTheme="minorHAnsi" w:hAnsi="Arial" w:cs="Arial"/>
          <w:kern w:val="0"/>
        </w:rPr>
        <w:t xml:space="preserve">In den </w:t>
      </w:r>
      <w:r>
        <w:rPr>
          <w:rFonts w:ascii="Arial" w:eastAsiaTheme="minorHAnsi" w:hAnsi="Arial" w:cs="Arial"/>
          <w:kern w:val="0"/>
        </w:rPr>
        <w:t xml:space="preserve">nachfolgenden </w:t>
      </w:r>
      <w:r w:rsidR="004F4F83">
        <w:rPr>
          <w:rFonts w:ascii="Arial" w:eastAsiaTheme="minorHAnsi" w:hAnsi="Arial" w:cs="Arial"/>
          <w:kern w:val="0"/>
        </w:rPr>
        <w:t xml:space="preserve">Unterpunkten wird der Aufbau des Projektes näher erläutert und dargestellt. </w:t>
      </w:r>
    </w:p>
    <w:p w14:paraId="37890CBE" w14:textId="77777777" w:rsidR="00EB108B" w:rsidRPr="00EB108B" w:rsidRDefault="00EB108B" w:rsidP="00EB108B">
      <w:pPr>
        <w:pStyle w:val="Listenabsatz"/>
        <w:suppressAutoHyphens w:val="0"/>
        <w:autoSpaceDN/>
        <w:spacing w:line="259" w:lineRule="auto"/>
        <w:ind w:left="644"/>
        <w:jc w:val="both"/>
        <w:textAlignment w:val="auto"/>
        <w:rPr>
          <w:rFonts w:ascii="Arial" w:eastAsiaTheme="minorHAnsi" w:hAnsi="Arial" w:cs="Arial"/>
          <w:kern w:val="0"/>
          <w:sz w:val="28"/>
          <w:szCs w:val="28"/>
        </w:rPr>
      </w:pPr>
    </w:p>
    <w:p w14:paraId="51BFFC6F" w14:textId="441CACA0" w:rsidR="00EB108B" w:rsidRDefault="00EB108B" w:rsidP="00EB108B">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WindowManager </w:t>
      </w:r>
    </w:p>
    <w:p w14:paraId="4E8CAB66" w14:textId="68086401" w:rsidR="001D6010" w:rsidRDefault="001D6010" w:rsidP="001D601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Die WindowManager-Klasse dient dazu zwischen den Einzelnen Layouts, die angezeigt werden sollen zu wechseln, wenn der Nutzer bestimmte Buttons oder andere Aktivitäten betätigt. Dafür wird das SIGNAL-SLOTS-Prinzip </w:t>
      </w:r>
      <w:r w:rsidR="00FE2808">
        <w:rPr>
          <w:rFonts w:ascii="Arial" w:eastAsiaTheme="minorHAnsi" w:hAnsi="Arial" w:cs="Arial"/>
          <w:kern w:val="0"/>
        </w:rPr>
        <w:t>von Qt verwendet</w:t>
      </w:r>
      <w:r>
        <w:rPr>
          <w:rFonts w:ascii="Arial" w:eastAsiaTheme="minorHAnsi" w:hAnsi="Arial" w:cs="Arial"/>
          <w:kern w:val="0"/>
        </w:rPr>
        <w:t xml:space="preserve">. Wenn einer der definierten Signale ausgesendet wird, wird dieses verwertet indem ein neues Layout gesetzt </w:t>
      </w:r>
      <w:r w:rsidR="00FE2808">
        <w:rPr>
          <w:rFonts w:ascii="Arial" w:eastAsiaTheme="minorHAnsi" w:hAnsi="Arial" w:cs="Arial"/>
          <w:kern w:val="0"/>
        </w:rPr>
        <w:t>wird</w:t>
      </w:r>
      <w:r>
        <w:rPr>
          <w:rFonts w:ascii="Arial" w:eastAsiaTheme="minorHAnsi" w:hAnsi="Arial" w:cs="Arial"/>
          <w:kern w:val="0"/>
        </w:rPr>
        <w:t xml:space="preserve">. </w:t>
      </w:r>
      <w:r w:rsidR="00FE2808">
        <w:rPr>
          <w:rFonts w:ascii="Arial" w:eastAsiaTheme="minorHAnsi" w:hAnsi="Arial" w:cs="Arial"/>
          <w:kern w:val="0"/>
        </w:rPr>
        <w:br/>
        <w:t>Zudem wird in dieser Klasse das Icon, welches sich im Ressourcenordner befindet gesetzt, sowie der Name der Applikation.</w:t>
      </w:r>
    </w:p>
    <w:p w14:paraId="340DB8C6" w14:textId="77777777" w:rsidR="0050040C" w:rsidRPr="0050040C" w:rsidRDefault="0050040C" w:rsidP="001D6010">
      <w:pPr>
        <w:suppressAutoHyphens w:val="0"/>
        <w:autoSpaceDN/>
        <w:spacing w:line="259" w:lineRule="auto"/>
        <w:jc w:val="both"/>
        <w:textAlignment w:val="auto"/>
        <w:rPr>
          <w:rFonts w:ascii="Arial" w:eastAsiaTheme="minorHAnsi" w:hAnsi="Arial" w:cs="Arial"/>
          <w:kern w:val="0"/>
        </w:rPr>
      </w:pPr>
    </w:p>
    <w:p w14:paraId="00738B8F" w14:textId="041D7C21" w:rsidR="001D6010" w:rsidRPr="0050040C" w:rsidRDefault="00EB108B" w:rsidP="00EB108B">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sz w:val="28"/>
          <w:szCs w:val="28"/>
        </w:rPr>
        <w:t xml:space="preserve">Begruessung </w:t>
      </w:r>
    </w:p>
    <w:p w14:paraId="3B53036C" w14:textId="7E55AA77" w:rsidR="00EB108B" w:rsidRDefault="0050040C" w:rsidP="001D601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Zu Beginn der Interaktion mit dem Nutzer</w:t>
      </w:r>
      <w:r w:rsidR="009173F8">
        <w:rPr>
          <w:rFonts w:ascii="Arial" w:eastAsiaTheme="minorHAnsi" w:hAnsi="Arial" w:cs="Arial"/>
          <w:kern w:val="0"/>
        </w:rPr>
        <w:t xml:space="preserve"> </w:t>
      </w:r>
      <w:r>
        <w:rPr>
          <w:rFonts w:ascii="Arial" w:eastAsiaTheme="minorHAnsi" w:hAnsi="Arial" w:cs="Arial"/>
          <w:kern w:val="0"/>
        </w:rPr>
        <w:t xml:space="preserve">wird diesem ein Begrüßungsinterface angezeigt, welches auf eine Aktion des Nutzers wartet in Form eines </w:t>
      </w:r>
      <w:r w:rsidR="00FE2808">
        <w:rPr>
          <w:rFonts w:ascii="Arial" w:eastAsiaTheme="minorHAnsi" w:hAnsi="Arial" w:cs="Arial"/>
          <w:kern w:val="0"/>
        </w:rPr>
        <w:t>drücken</w:t>
      </w:r>
      <w:r>
        <w:rPr>
          <w:rFonts w:ascii="Arial" w:eastAsiaTheme="minorHAnsi" w:hAnsi="Arial" w:cs="Arial"/>
          <w:kern w:val="0"/>
        </w:rPr>
        <w:t xml:space="preserve"> eines der Buttons. </w:t>
      </w:r>
      <w:r w:rsidR="00FE2808">
        <w:rPr>
          <w:rFonts w:ascii="Arial" w:eastAsiaTheme="minorHAnsi" w:hAnsi="Arial" w:cs="Arial"/>
          <w:kern w:val="0"/>
        </w:rPr>
        <w:t>D</w:t>
      </w:r>
      <w:r>
        <w:rPr>
          <w:rFonts w:ascii="Arial" w:eastAsiaTheme="minorHAnsi" w:hAnsi="Arial" w:cs="Arial"/>
          <w:kern w:val="0"/>
        </w:rPr>
        <w:t>em Nutzer</w:t>
      </w:r>
      <w:r w:rsidR="00FE2808">
        <w:rPr>
          <w:rFonts w:ascii="Arial" w:eastAsiaTheme="minorHAnsi" w:hAnsi="Arial" w:cs="Arial"/>
          <w:kern w:val="0"/>
        </w:rPr>
        <w:t xml:space="preserve"> wird </w:t>
      </w:r>
      <w:r>
        <w:rPr>
          <w:rFonts w:ascii="Arial" w:eastAsiaTheme="minorHAnsi" w:hAnsi="Arial" w:cs="Arial"/>
          <w:kern w:val="0"/>
        </w:rPr>
        <w:t>beim ersten Öffnen des Programmes nur ein Button präsentiert. Erst beim zweiten Öffnen</w:t>
      </w:r>
      <w:r w:rsidR="009173F8">
        <w:rPr>
          <w:rFonts w:ascii="Arial" w:eastAsiaTheme="minorHAnsi" w:hAnsi="Arial" w:cs="Arial"/>
          <w:kern w:val="0"/>
        </w:rPr>
        <w:t xml:space="preserve">, wenn die Datenbank bereits Bilder </w:t>
      </w:r>
      <w:r w:rsidR="00FE2808">
        <w:rPr>
          <w:rFonts w:ascii="Arial" w:eastAsiaTheme="minorHAnsi" w:hAnsi="Arial" w:cs="Arial"/>
          <w:kern w:val="0"/>
        </w:rPr>
        <w:t>enthält</w:t>
      </w:r>
      <w:r w:rsidR="009173F8">
        <w:rPr>
          <w:rFonts w:ascii="Arial" w:eastAsiaTheme="minorHAnsi" w:hAnsi="Arial" w:cs="Arial"/>
          <w:kern w:val="0"/>
        </w:rPr>
        <w:t xml:space="preserve">, </w:t>
      </w:r>
      <w:r>
        <w:rPr>
          <w:rFonts w:ascii="Arial" w:eastAsiaTheme="minorHAnsi" w:hAnsi="Arial" w:cs="Arial"/>
          <w:kern w:val="0"/>
        </w:rPr>
        <w:t>des Programms, wird ihm ein zweit</w:t>
      </w:r>
      <w:r w:rsidR="009173F8">
        <w:rPr>
          <w:rFonts w:ascii="Arial" w:eastAsiaTheme="minorHAnsi" w:hAnsi="Arial" w:cs="Arial"/>
          <w:kern w:val="0"/>
        </w:rPr>
        <w:t>er Button zu Verfügung gestellt</w:t>
      </w:r>
      <w:r w:rsidR="00FE2808">
        <w:rPr>
          <w:rFonts w:ascii="Arial" w:eastAsiaTheme="minorHAnsi" w:hAnsi="Arial" w:cs="Arial"/>
          <w:kern w:val="0"/>
        </w:rPr>
        <w:t>.</w:t>
      </w:r>
      <w:r w:rsidR="00EA01E1">
        <w:rPr>
          <w:rFonts w:ascii="Arial" w:eastAsiaTheme="minorHAnsi" w:hAnsi="Arial" w:cs="Arial"/>
          <w:kern w:val="0"/>
        </w:rPr>
        <w:t xml:space="preserve"> (siehe </w:t>
      </w:r>
      <w:r w:rsidR="00FE2808">
        <w:rPr>
          <w:rFonts w:ascii="Arial" w:eastAsiaTheme="minorHAnsi" w:hAnsi="Arial" w:cs="Arial"/>
          <w:kern w:val="0"/>
        </w:rPr>
        <w:t>Bild 2</w:t>
      </w:r>
      <w:r w:rsidR="00EA01E1">
        <w:rPr>
          <w:rFonts w:ascii="Arial" w:eastAsiaTheme="minorHAnsi" w:hAnsi="Arial" w:cs="Arial"/>
          <w:kern w:val="0"/>
        </w:rPr>
        <w:t xml:space="preserve"> und </w:t>
      </w:r>
      <w:r w:rsidR="00996CED">
        <w:rPr>
          <w:rFonts w:ascii="Arial" w:eastAsiaTheme="minorHAnsi" w:hAnsi="Arial" w:cs="Arial"/>
          <w:kern w:val="0"/>
        </w:rPr>
        <w:t>3</w:t>
      </w:r>
      <w:r w:rsidR="00EA01E1">
        <w:rPr>
          <w:rFonts w:ascii="Arial" w:eastAsiaTheme="minorHAnsi" w:hAnsi="Arial" w:cs="Arial"/>
          <w:kern w:val="0"/>
        </w:rPr>
        <w:t>)</w:t>
      </w:r>
      <w:r w:rsidR="00770B11">
        <w:rPr>
          <w:rFonts w:ascii="Arial" w:eastAsiaTheme="minorHAnsi" w:hAnsi="Arial" w:cs="Arial"/>
          <w:kern w:val="0"/>
        </w:rPr>
        <w:t xml:space="preserve">.  </w:t>
      </w:r>
    </w:p>
    <w:p w14:paraId="4981F5B7" w14:textId="42F5080A" w:rsidR="008A11E6" w:rsidRDefault="008A11E6" w:rsidP="001D6010">
      <w:pPr>
        <w:suppressAutoHyphens w:val="0"/>
        <w:autoSpaceDN/>
        <w:spacing w:line="259" w:lineRule="auto"/>
        <w:jc w:val="both"/>
        <w:textAlignment w:val="auto"/>
        <w:rPr>
          <w:rFonts w:ascii="Arial" w:eastAsiaTheme="minorHAnsi" w:hAnsi="Arial" w:cs="Arial"/>
          <w:kern w:val="0"/>
        </w:rPr>
      </w:pPr>
    </w:p>
    <w:tbl>
      <w:tblPr>
        <w:tblStyle w:val="Tabellenraster"/>
        <w:tblW w:w="0" w:type="auto"/>
        <w:tblLook w:val="04A0" w:firstRow="1" w:lastRow="0" w:firstColumn="1" w:lastColumn="0" w:noHBand="0" w:noVBand="1"/>
      </w:tblPr>
      <w:tblGrid>
        <w:gridCol w:w="4459"/>
        <w:gridCol w:w="4481"/>
      </w:tblGrid>
      <w:tr w:rsidR="00FE2808" w14:paraId="78AF97BD" w14:textId="151C5438" w:rsidTr="00FE2808">
        <w:tc>
          <w:tcPr>
            <w:tcW w:w="4409" w:type="dxa"/>
          </w:tcPr>
          <w:p w14:paraId="3EF2839B" w14:textId="07436A9E" w:rsidR="00FE2808" w:rsidRDefault="0073097C" w:rsidP="001D601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lastRenderedPageBreak/>
              <w:pict w14:anchorId="3DCEDE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9pt;height:167.25pt">
                  <v:imagedata r:id="rId10" o:title="Bgruessung 1 Button"/>
                </v:shape>
              </w:pict>
            </w:r>
          </w:p>
        </w:tc>
        <w:tc>
          <w:tcPr>
            <w:tcW w:w="4431" w:type="dxa"/>
          </w:tcPr>
          <w:p w14:paraId="7AD79A65" w14:textId="0AFE99FE" w:rsidR="00FE2808" w:rsidRDefault="00FE2808" w:rsidP="001D601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noProof/>
                <w:kern w:val="0"/>
                <w:lang w:eastAsia="de-DE"/>
              </w:rPr>
              <w:drawing>
                <wp:inline distT="0" distB="0" distL="0" distR="0" wp14:anchorId="52FCB6D1" wp14:editId="150564F4">
                  <wp:extent cx="2708275" cy="2135505"/>
                  <wp:effectExtent l="0" t="0" r="0" b="0"/>
                  <wp:docPr id="7" name="Grafik 7" descr="Begruessung 2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egruessung 2 Butt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8275" cy="2135505"/>
                          </a:xfrm>
                          <a:prstGeom prst="rect">
                            <a:avLst/>
                          </a:prstGeom>
                          <a:noFill/>
                          <a:ln>
                            <a:noFill/>
                          </a:ln>
                        </pic:spPr>
                      </pic:pic>
                    </a:graphicData>
                  </a:graphic>
                </wp:inline>
              </w:drawing>
            </w:r>
          </w:p>
        </w:tc>
      </w:tr>
      <w:tr w:rsidR="00FE2808" w14:paraId="7170FEB2" w14:textId="3C4AFB6B" w:rsidTr="00FE2808">
        <w:tc>
          <w:tcPr>
            <w:tcW w:w="4409" w:type="dxa"/>
          </w:tcPr>
          <w:p w14:paraId="2739DA1B" w14:textId="45B8AEBF" w:rsidR="00FE2808" w:rsidRDefault="00FE2808" w:rsidP="00FE2808">
            <w:pPr>
              <w:suppressAutoHyphens w:val="0"/>
              <w:autoSpaceDN/>
              <w:spacing w:line="259" w:lineRule="auto"/>
              <w:jc w:val="both"/>
              <w:textAlignment w:val="auto"/>
              <w:rPr>
                <w:rFonts w:ascii="Arial" w:eastAsiaTheme="minorHAnsi" w:hAnsi="Arial" w:cs="Arial"/>
                <w:kern w:val="0"/>
              </w:rPr>
            </w:pPr>
            <w:r w:rsidRPr="008A11E6">
              <w:rPr>
                <w:rStyle w:val="SchwacheHervorhebung"/>
              </w:rPr>
              <w:t>Bild</w:t>
            </w:r>
            <w:r>
              <w:rPr>
                <w:rStyle w:val="SchwacheHervorhebung"/>
              </w:rPr>
              <w:t xml:space="preserve"> 2</w:t>
            </w:r>
            <w:r w:rsidRPr="008A11E6">
              <w:rPr>
                <w:rStyle w:val="SchwacheHervorhebung"/>
              </w:rPr>
              <w:t xml:space="preserve"> zeigt das Begruessunginterface, wenn sich in der Datenbank </w:t>
            </w:r>
            <w:r>
              <w:rPr>
                <w:rStyle w:val="SchwacheHervorhebung"/>
              </w:rPr>
              <w:t>noch kein Bild</w:t>
            </w:r>
            <w:r w:rsidRPr="008A11E6">
              <w:rPr>
                <w:rStyle w:val="SchwacheHervorhebung"/>
              </w:rPr>
              <w:t xml:space="preserve"> enthalten </w:t>
            </w:r>
            <w:r>
              <w:rPr>
                <w:rStyle w:val="SchwacheHervorhebung"/>
              </w:rPr>
              <w:t>ist</w:t>
            </w:r>
            <w:r w:rsidRPr="008A11E6">
              <w:rPr>
                <w:rStyle w:val="SchwacheHervorhebung"/>
              </w:rPr>
              <w:t>.</w:t>
            </w:r>
          </w:p>
        </w:tc>
        <w:tc>
          <w:tcPr>
            <w:tcW w:w="4431" w:type="dxa"/>
          </w:tcPr>
          <w:p w14:paraId="239C12E9" w14:textId="0A79D624" w:rsidR="00FE2808" w:rsidRPr="008A11E6" w:rsidRDefault="00FE2808" w:rsidP="00FE2808">
            <w:pPr>
              <w:suppressAutoHyphens w:val="0"/>
              <w:autoSpaceDN/>
              <w:spacing w:line="259" w:lineRule="auto"/>
              <w:jc w:val="both"/>
              <w:textAlignment w:val="auto"/>
              <w:rPr>
                <w:rStyle w:val="SchwacheHervorhebung"/>
              </w:rPr>
            </w:pPr>
            <w:r w:rsidRPr="008A11E6">
              <w:rPr>
                <w:rStyle w:val="SchwacheHervorhebung"/>
              </w:rPr>
              <w:t>Bild</w:t>
            </w:r>
            <w:r>
              <w:rPr>
                <w:rStyle w:val="SchwacheHervorhebung"/>
              </w:rPr>
              <w:t xml:space="preserve"> 3</w:t>
            </w:r>
            <w:r w:rsidRPr="008A11E6">
              <w:rPr>
                <w:rStyle w:val="SchwacheHervorhebung"/>
              </w:rPr>
              <w:t xml:space="preserve"> zeigt das Begruessunginterface, wenn sich in der Datenbank bereits Bilder enthalten sind.</w:t>
            </w:r>
          </w:p>
        </w:tc>
      </w:tr>
    </w:tbl>
    <w:p w14:paraId="4D423DCD" w14:textId="77777777" w:rsidR="008A11E6" w:rsidRPr="00770B11" w:rsidRDefault="008A11E6" w:rsidP="001D6010">
      <w:pPr>
        <w:suppressAutoHyphens w:val="0"/>
        <w:autoSpaceDN/>
        <w:spacing w:line="259" w:lineRule="auto"/>
        <w:jc w:val="both"/>
        <w:textAlignment w:val="auto"/>
        <w:rPr>
          <w:rFonts w:ascii="Arial" w:eastAsiaTheme="minorHAnsi" w:hAnsi="Arial" w:cs="Arial"/>
          <w:kern w:val="0"/>
        </w:rPr>
      </w:pPr>
    </w:p>
    <w:p w14:paraId="5BABE278" w14:textId="18314229" w:rsidR="00EB108B" w:rsidRPr="00770B11" w:rsidRDefault="00EB108B" w:rsidP="00EB108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hAnsi="Arial" w:cs="Arial"/>
          <w:sz w:val="28"/>
          <w:szCs w:val="28"/>
        </w:rPr>
        <w:t xml:space="preserve"> Sound</w:t>
      </w:r>
    </w:p>
    <w:p w14:paraId="34C3DA8A" w14:textId="4A0AAF5F" w:rsidR="00770B11" w:rsidRDefault="00770B11" w:rsidP="00770B11">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Bei jedem Ausführen des Programms wird ein Willkommenston abgespielt. Das Lied, welches abgespielt wird, befindet sich im Ressourcenordner. Da allerdings der Ressourcenordner nicht dazu geei</w:t>
      </w:r>
      <w:r w:rsidR="009173F8">
        <w:rPr>
          <w:rFonts w:ascii="Arial" w:eastAsiaTheme="minorHAnsi" w:hAnsi="Arial" w:cs="Arial"/>
          <w:kern w:val="0"/>
        </w:rPr>
        <w:t>gnet ist Sounds zu beinhalten, wird ein neuer Ordner erzeugt, der das Lied beinhalten. Dieser Ordner wird aufgerufen um den Sound abzuspielen</w:t>
      </w:r>
      <w:r>
        <w:rPr>
          <w:rFonts w:ascii="Arial" w:eastAsiaTheme="minorHAnsi" w:hAnsi="Arial" w:cs="Arial"/>
          <w:kern w:val="0"/>
        </w:rPr>
        <w:t>.</w:t>
      </w:r>
    </w:p>
    <w:p w14:paraId="16F6B232" w14:textId="77777777" w:rsidR="00996CED" w:rsidRPr="00770B11" w:rsidRDefault="00996CED" w:rsidP="00770B11">
      <w:pPr>
        <w:suppressAutoHyphens w:val="0"/>
        <w:autoSpaceDN/>
        <w:spacing w:line="259" w:lineRule="auto"/>
        <w:jc w:val="both"/>
        <w:textAlignment w:val="auto"/>
        <w:rPr>
          <w:rFonts w:ascii="Arial" w:eastAsiaTheme="minorHAnsi" w:hAnsi="Arial" w:cs="Arial"/>
          <w:kern w:val="0"/>
        </w:rPr>
      </w:pPr>
    </w:p>
    <w:p w14:paraId="4BE120D9" w14:textId="24C7785C" w:rsidR="00EB108B" w:rsidRPr="0097059F" w:rsidRDefault="00EB108B" w:rsidP="00EB108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hAnsi="Arial" w:cs="Arial"/>
          <w:sz w:val="28"/>
          <w:szCs w:val="28"/>
        </w:rPr>
        <w:t xml:space="preserve"> </w:t>
      </w:r>
      <w:r w:rsidR="0097059F">
        <w:rPr>
          <w:rFonts w:ascii="Arial" w:hAnsi="Arial" w:cs="Arial"/>
          <w:sz w:val="28"/>
          <w:szCs w:val="28"/>
        </w:rPr>
        <w:t xml:space="preserve">Vorder- und </w:t>
      </w:r>
      <w:r w:rsidRPr="00EB108B">
        <w:rPr>
          <w:rFonts w:ascii="Arial" w:hAnsi="Arial" w:cs="Arial"/>
          <w:sz w:val="28"/>
          <w:szCs w:val="28"/>
        </w:rPr>
        <w:t>Hintergrund</w:t>
      </w:r>
    </w:p>
    <w:p w14:paraId="497679ED" w14:textId="12FDB75D" w:rsidR="0097059F" w:rsidRPr="006A2A05" w:rsidRDefault="0097059F" w:rsidP="0097059F">
      <w:pPr>
        <w:suppressAutoHyphens w:val="0"/>
        <w:autoSpaceDN/>
        <w:spacing w:line="259" w:lineRule="auto"/>
        <w:jc w:val="both"/>
        <w:textAlignment w:val="auto"/>
        <w:rPr>
          <w:rFonts w:ascii="Arial" w:eastAsiaTheme="minorHAnsi" w:hAnsi="Arial" w:cs="Arial"/>
          <w:kern w:val="0"/>
        </w:rPr>
      </w:pPr>
      <w:r w:rsidRPr="006A2A05">
        <w:rPr>
          <w:rFonts w:ascii="Arial" w:eastAsiaTheme="minorHAnsi" w:hAnsi="Arial" w:cs="Arial"/>
          <w:kern w:val="0"/>
        </w:rPr>
        <w:t xml:space="preserve">Der Hintergrund setzt sich aus einer QGraphicScene </w:t>
      </w:r>
      <w:r w:rsidR="00FE2808" w:rsidRPr="006A2A05">
        <w:rPr>
          <w:rFonts w:ascii="Arial" w:eastAsiaTheme="minorHAnsi" w:hAnsi="Arial" w:cs="Arial"/>
          <w:kern w:val="0"/>
        </w:rPr>
        <w:t xml:space="preserve">und einer QGraphicView zusammen, die 800 x 600 </w:t>
      </w:r>
      <w:commentRangeStart w:id="3"/>
      <w:r w:rsidR="007045C2" w:rsidRPr="006A2A05">
        <w:rPr>
          <w:rFonts w:ascii="Arial" w:eastAsiaTheme="minorHAnsi" w:hAnsi="Arial" w:cs="Arial"/>
          <w:kern w:val="0"/>
        </w:rPr>
        <w:t>Pixel</w:t>
      </w:r>
      <w:commentRangeEnd w:id="3"/>
      <w:r w:rsidR="007045C2" w:rsidRPr="006A2A05">
        <w:rPr>
          <w:rStyle w:val="Kommentarzeichen"/>
          <w:rFonts w:ascii="Arial" w:hAnsi="Arial" w:cs="Arial"/>
          <w:sz w:val="22"/>
          <w:szCs w:val="22"/>
        </w:rPr>
        <w:commentReference w:id="3"/>
      </w:r>
      <w:r w:rsidR="007045C2" w:rsidRPr="006A2A05">
        <w:rPr>
          <w:rFonts w:ascii="Arial" w:eastAsiaTheme="minorHAnsi" w:hAnsi="Arial" w:cs="Arial"/>
          <w:kern w:val="0"/>
        </w:rPr>
        <w:t xml:space="preserve"> groß ist.</w:t>
      </w:r>
      <w:r w:rsidRPr="006A2A05">
        <w:rPr>
          <w:rFonts w:ascii="Arial" w:eastAsiaTheme="minorHAnsi" w:hAnsi="Arial" w:cs="Arial"/>
          <w:kern w:val="0"/>
        </w:rPr>
        <w:t xml:space="preserve"> Dieser wiederum beinhaltenen Linien unterschiedlicher Farben. </w:t>
      </w:r>
    </w:p>
    <w:p w14:paraId="5BBDBCD8" w14:textId="5FD7EBC3" w:rsidR="0097059F" w:rsidRPr="006A2A05" w:rsidRDefault="0097059F" w:rsidP="0097059F">
      <w:pPr>
        <w:suppressAutoHyphens w:val="0"/>
        <w:autoSpaceDN/>
        <w:spacing w:line="259" w:lineRule="auto"/>
        <w:jc w:val="both"/>
        <w:textAlignment w:val="auto"/>
        <w:rPr>
          <w:rFonts w:ascii="Arial" w:eastAsiaTheme="minorHAnsi" w:hAnsi="Arial" w:cs="Arial"/>
          <w:kern w:val="0"/>
        </w:rPr>
      </w:pPr>
      <w:r w:rsidRPr="006A2A05">
        <w:rPr>
          <w:rFonts w:ascii="Arial" w:eastAsiaTheme="minorHAnsi" w:hAnsi="Arial" w:cs="Arial"/>
          <w:kern w:val="0"/>
        </w:rPr>
        <w:t xml:space="preserve">Auf dem Hintergrund befinden sich Bottons und das Label, welche </w:t>
      </w:r>
      <w:r w:rsidR="006807B2" w:rsidRPr="006A2A05">
        <w:rPr>
          <w:rFonts w:ascii="Arial" w:eastAsiaTheme="minorHAnsi" w:hAnsi="Arial" w:cs="Arial"/>
          <w:kern w:val="0"/>
        </w:rPr>
        <w:t xml:space="preserve">in der Klasse </w:t>
      </w:r>
      <w:r w:rsidRPr="006A2A05">
        <w:rPr>
          <w:rFonts w:ascii="Arial" w:eastAsiaTheme="minorHAnsi" w:hAnsi="Arial" w:cs="Arial"/>
          <w:kern w:val="0"/>
        </w:rPr>
        <w:t xml:space="preserve">Vordergrund definiert sind. Dort werden auch die Stille </w:t>
      </w:r>
      <w:r w:rsidR="006A2A05">
        <w:rPr>
          <w:rFonts w:ascii="Arial" w:eastAsiaTheme="minorHAnsi" w:hAnsi="Arial" w:cs="Arial"/>
          <w:kern w:val="0"/>
        </w:rPr>
        <w:t xml:space="preserve">der </w:t>
      </w:r>
      <w:r w:rsidR="006A2A05" w:rsidRPr="006A2A05">
        <w:rPr>
          <w:rFonts w:ascii="Arial" w:eastAsiaTheme="minorHAnsi" w:hAnsi="Arial" w:cs="Arial"/>
          <w:kern w:val="0"/>
        </w:rPr>
        <w:t>Buttons</w:t>
      </w:r>
      <w:r w:rsidRPr="006A2A05">
        <w:rPr>
          <w:rFonts w:ascii="Arial" w:eastAsiaTheme="minorHAnsi" w:hAnsi="Arial" w:cs="Arial"/>
          <w:kern w:val="0"/>
        </w:rPr>
        <w:t xml:space="preserve"> und des Labels gesetzt, sowie deren Signale, d</w:t>
      </w:r>
      <w:r w:rsidR="00EA01E1" w:rsidRPr="006A2A05">
        <w:rPr>
          <w:rFonts w:ascii="Arial" w:eastAsiaTheme="minorHAnsi" w:hAnsi="Arial" w:cs="Arial"/>
          <w:kern w:val="0"/>
        </w:rPr>
        <w:t>ie beim Kli</w:t>
      </w:r>
      <w:r w:rsidR="006807B2" w:rsidRPr="006A2A05">
        <w:rPr>
          <w:rFonts w:ascii="Arial" w:eastAsiaTheme="minorHAnsi" w:hAnsi="Arial" w:cs="Arial"/>
          <w:kern w:val="0"/>
        </w:rPr>
        <w:t>cken aktiviert werden</w:t>
      </w:r>
      <w:r w:rsidR="00EA01E1" w:rsidRPr="006A2A05">
        <w:rPr>
          <w:rFonts w:ascii="Arial" w:eastAsiaTheme="minorHAnsi" w:hAnsi="Arial" w:cs="Arial"/>
          <w:kern w:val="0"/>
        </w:rPr>
        <w:t xml:space="preserve">. Zudem gibt es noch einen Button, der die </w:t>
      </w:r>
      <w:commentRangeStart w:id="4"/>
      <w:r w:rsidR="00EA01E1" w:rsidRPr="006A2A05">
        <w:rPr>
          <w:rFonts w:ascii="Arial" w:eastAsiaTheme="minorHAnsi" w:hAnsi="Arial" w:cs="Arial"/>
          <w:kern w:val="0"/>
        </w:rPr>
        <w:t xml:space="preserve">Sprache </w:t>
      </w:r>
      <w:commentRangeEnd w:id="4"/>
      <w:r w:rsidR="006807B2" w:rsidRPr="006A2A05">
        <w:rPr>
          <w:rStyle w:val="Kommentarzeichen"/>
          <w:rFonts w:ascii="Arial" w:hAnsi="Arial" w:cs="Arial"/>
          <w:sz w:val="22"/>
          <w:szCs w:val="22"/>
        </w:rPr>
        <w:commentReference w:id="4"/>
      </w:r>
      <w:r w:rsidR="00EA01E1" w:rsidRPr="006A2A05">
        <w:rPr>
          <w:rFonts w:ascii="Arial" w:eastAsiaTheme="minorHAnsi" w:hAnsi="Arial" w:cs="Arial"/>
          <w:kern w:val="0"/>
        </w:rPr>
        <w:t xml:space="preserve">ändert und einen </w:t>
      </w:r>
      <w:commentRangeStart w:id="5"/>
      <w:r w:rsidR="00EA01E1" w:rsidRPr="006A2A05">
        <w:rPr>
          <w:rFonts w:ascii="Arial" w:eastAsiaTheme="minorHAnsi" w:hAnsi="Arial" w:cs="Arial"/>
          <w:kern w:val="0"/>
        </w:rPr>
        <w:t>Hilfebutton</w:t>
      </w:r>
      <w:commentRangeEnd w:id="5"/>
      <w:r w:rsidR="00EA01E1" w:rsidRPr="006A2A05">
        <w:rPr>
          <w:rStyle w:val="Kommentarzeichen"/>
          <w:rFonts w:ascii="Arial" w:hAnsi="Arial" w:cs="Arial"/>
          <w:sz w:val="22"/>
          <w:szCs w:val="22"/>
        </w:rPr>
        <w:commentReference w:id="5"/>
      </w:r>
      <w:r w:rsidR="00EA01E1" w:rsidRPr="006A2A05">
        <w:rPr>
          <w:rFonts w:ascii="Arial" w:eastAsiaTheme="minorHAnsi" w:hAnsi="Arial" w:cs="Arial"/>
          <w:kern w:val="0"/>
        </w:rPr>
        <w:t xml:space="preserve">, die ebenfalls in der Vordergrundklasse definiert worden sind. </w:t>
      </w:r>
    </w:p>
    <w:p w14:paraId="369863F6" w14:textId="77777777" w:rsidR="0097059F" w:rsidRPr="00770B11" w:rsidRDefault="0097059F" w:rsidP="0097059F">
      <w:pPr>
        <w:pStyle w:val="Listenabsatz"/>
        <w:suppressAutoHyphens w:val="0"/>
        <w:autoSpaceDN/>
        <w:spacing w:line="259" w:lineRule="auto"/>
        <w:ind w:left="1800"/>
        <w:jc w:val="both"/>
        <w:textAlignment w:val="auto"/>
        <w:rPr>
          <w:rFonts w:ascii="Arial" w:eastAsiaTheme="minorHAnsi" w:hAnsi="Arial" w:cs="Arial"/>
          <w:kern w:val="0"/>
          <w:sz w:val="28"/>
          <w:szCs w:val="28"/>
        </w:rPr>
      </w:pPr>
    </w:p>
    <w:p w14:paraId="5E0EBECD" w14:textId="4516D880" w:rsidR="00EB108B" w:rsidRDefault="00EB108B" w:rsidP="00EB108B">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Hauptinterface</w:t>
      </w:r>
    </w:p>
    <w:p w14:paraId="2FEB775B" w14:textId="193DBD53" w:rsidR="00D771ED" w:rsidRDefault="001525F6" w:rsidP="006807B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Nach der Begrüßung und das Betätigen </w:t>
      </w:r>
      <w:r w:rsidR="00EA01E1">
        <w:rPr>
          <w:rFonts w:ascii="Arial" w:eastAsiaTheme="minorHAnsi" w:hAnsi="Arial" w:cs="Arial"/>
          <w:kern w:val="0"/>
        </w:rPr>
        <w:t>eines</w:t>
      </w:r>
      <w:r>
        <w:rPr>
          <w:rFonts w:ascii="Arial" w:eastAsiaTheme="minorHAnsi" w:hAnsi="Arial" w:cs="Arial"/>
          <w:kern w:val="0"/>
        </w:rPr>
        <w:t xml:space="preserve"> der Buttons gelangt der Nutzer der Soft</w:t>
      </w:r>
      <w:r w:rsidR="00EA01E1">
        <w:rPr>
          <w:rFonts w:ascii="Arial" w:eastAsiaTheme="minorHAnsi" w:hAnsi="Arial" w:cs="Arial"/>
          <w:kern w:val="0"/>
        </w:rPr>
        <w:t xml:space="preserve">ware zum Hauptinterface (siehe </w:t>
      </w:r>
      <w:r w:rsidR="00996CED">
        <w:rPr>
          <w:rFonts w:ascii="Arial" w:eastAsiaTheme="minorHAnsi" w:hAnsi="Arial" w:cs="Arial"/>
          <w:kern w:val="0"/>
        </w:rPr>
        <w:t>Bild</w:t>
      </w:r>
      <w:r w:rsidR="00EA01E1">
        <w:rPr>
          <w:rFonts w:ascii="Arial" w:eastAsiaTheme="minorHAnsi" w:hAnsi="Arial" w:cs="Arial"/>
          <w:kern w:val="0"/>
        </w:rPr>
        <w:t xml:space="preserve"> </w:t>
      </w:r>
      <w:r w:rsidR="00996CED">
        <w:rPr>
          <w:rFonts w:ascii="Arial" w:eastAsiaTheme="minorHAnsi" w:hAnsi="Arial" w:cs="Arial"/>
          <w:kern w:val="0"/>
        </w:rPr>
        <w:t>4</w:t>
      </w:r>
      <w:r>
        <w:rPr>
          <w:rFonts w:ascii="Arial" w:eastAsiaTheme="minorHAnsi" w:hAnsi="Arial" w:cs="Arial"/>
          <w:kern w:val="0"/>
        </w:rPr>
        <w:t>). In diesem werden sämtliche vom Nutzer vorher bestimmt</w:t>
      </w:r>
      <w:r w:rsidR="00D771ED">
        <w:rPr>
          <w:rFonts w:ascii="Arial" w:eastAsiaTheme="minorHAnsi" w:hAnsi="Arial" w:cs="Arial"/>
          <w:kern w:val="0"/>
        </w:rPr>
        <w:t>en Bilder in klein dargestellt</w:t>
      </w:r>
      <w:r w:rsidR="006A2A05">
        <w:rPr>
          <w:rFonts w:ascii="Arial" w:eastAsiaTheme="minorHAnsi" w:hAnsi="Arial" w:cs="Arial"/>
          <w:kern w:val="0"/>
        </w:rPr>
        <w:t xml:space="preserve"> und kann </w:t>
      </w:r>
      <w:r w:rsidR="00D771ED">
        <w:rPr>
          <w:rFonts w:ascii="Arial" w:eastAsiaTheme="minorHAnsi" w:hAnsi="Arial" w:cs="Arial"/>
          <w:kern w:val="0"/>
        </w:rPr>
        <w:t>Änderungen am Interface</w:t>
      </w:r>
      <w:r w:rsidR="006807B2">
        <w:rPr>
          <w:rFonts w:ascii="Arial" w:eastAsiaTheme="minorHAnsi" w:hAnsi="Arial" w:cs="Arial"/>
          <w:kern w:val="0"/>
        </w:rPr>
        <w:t xml:space="preserve"> und der Galerie vornehmen</w:t>
      </w:r>
      <w:r w:rsidR="00D771ED">
        <w:rPr>
          <w:rFonts w:ascii="Arial" w:eastAsiaTheme="minorHAnsi" w:hAnsi="Arial" w:cs="Arial"/>
          <w:kern w:val="0"/>
        </w:rPr>
        <w:t xml:space="preserve">, wie zum Beispiel die Farbe des Hintergrundes ändern oder nach bestimmten Bildern filtern. </w:t>
      </w:r>
    </w:p>
    <w:p w14:paraId="1D7FC235" w14:textId="500A21CC" w:rsidR="00996CED" w:rsidRDefault="0073097C" w:rsidP="00996CED">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lastRenderedPageBreak/>
        <w:pict w14:anchorId="139FBB70">
          <v:shape id="_x0000_i1026" type="#_x0000_t75" style="width:264.75pt;height:158.6pt">
            <v:imagedata r:id="rId12" o:title="Hauptinterface"/>
          </v:shape>
        </w:pict>
      </w:r>
    </w:p>
    <w:p w14:paraId="3FEEE133" w14:textId="39099A05" w:rsidR="00996CED" w:rsidRPr="006807B2" w:rsidRDefault="006A2A05" w:rsidP="00996CED">
      <w:pPr>
        <w:suppressAutoHyphens w:val="0"/>
        <w:autoSpaceDN/>
        <w:spacing w:line="259" w:lineRule="auto"/>
        <w:jc w:val="center"/>
        <w:textAlignment w:val="auto"/>
        <w:rPr>
          <w:rStyle w:val="SchwacheHervorhebung"/>
          <w:rFonts w:ascii="Arial" w:hAnsi="Arial" w:cs="Arial"/>
        </w:rPr>
      </w:pPr>
      <w:r>
        <w:rPr>
          <w:rStyle w:val="SchwacheHervorhebung"/>
          <w:rFonts w:ascii="Arial" w:hAnsi="Arial" w:cs="Arial"/>
        </w:rPr>
        <w:t>Bild 4 zeigt ein H</w:t>
      </w:r>
      <w:r w:rsidR="00996CED" w:rsidRPr="006807B2">
        <w:rPr>
          <w:rStyle w:val="SchwacheHervorhebung"/>
          <w:rFonts w:ascii="Arial" w:hAnsi="Arial" w:cs="Arial"/>
        </w:rPr>
        <w:t>auptinterface</w:t>
      </w:r>
      <w:r>
        <w:rPr>
          <w:rStyle w:val="SchwacheHervorhebung"/>
          <w:rFonts w:ascii="Arial" w:hAnsi="Arial" w:cs="Arial"/>
        </w:rPr>
        <w:t xml:space="preserve">, welches sich zusammensetzt aus einer Optionsleiste, einer Informationsliste und der Bildergalerien, die in dem Beispiel Beispielhaft Bilder </w:t>
      </w:r>
      <w:r w:rsidR="00DB5D6A">
        <w:rPr>
          <w:rStyle w:val="SchwacheHervorhebung"/>
          <w:rFonts w:ascii="Arial" w:hAnsi="Arial" w:cs="Arial"/>
        </w:rPr>
        <w:t>zeigt.</w:t>
      </w:r>
    </w:p>
    <w:p w14:paraId="237D63C6" w14:textId="6129595B" w:rsidR="001525F6" w:rsidRDefault="00D771ED" w:rsidP="00770B11">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Hauptaugenmerk des Interfaces ist </w:t>
      </w:r>
      <w:r w:rsidR="001525F6">
        <w:rPr>
          <w:rFonts w:ascii="Arial" w:eastAsiaTheme="minorHAnsi" w:hAnsi="Arial" w:cs="Arial"/>
          <w:kern w:val="0"/>
        </w:rPr>
        <w:t>die Bildergalerie und die Informationsleiste</w:t>
      </w:r>
      <w:r>
        <w:rPr>
          <w:rFonts w:ascii="Arial" w:eastAsiaTheme="minorHAnsi" w:hAnsi="Arial" w:cs="Arial"/>
          <w:kern w:val="0"/>
        </w:rPr>
        <w:t>, sie sich im rechts neben der Optionsleiste bzw. darunter befindet.</w:t>
      </w:r>
      <w:r w:rsidR="00EC2CE3">
        <w:rPr>
          <w:rFonts w:ascii="Arial" w:eastAsiaTheme="minorHAnsi" w:hAnsi="Arial" w:cs="Arial"/>
          <w:kern w:val="0"/>
        </w:rPr>
        <w:t xml:space="preserve"> Das Interface wird </w:t>
      </w:r>
      <w:r w:rsidR="006807B2">
        <w:rPr>
          <w:rFonts w:ascii="Arial" w:eastAsiaTheme="minorHAnsi" w:hAnsi="Arial" w:cs="Arial"/>
          <w:kern w:val="0"/>
        </w:rPr>
        <w:t>im Gegensatz zum Begruessungsinterface dies</w:t>
      </w:r>
      <w:r w:rsidR="00EC2CE3">
        <w:rPr>
          <w:rFonts w:ascii="Arial" w:eastAsiaTheme="minorHAnsi" w:hAnsi="Arial" w:cs="Arial"/>
          <w:kern w:val="0"/>
        </w:rPr>
        <w:t>mal maximal angezeigt.</w:t>
      </w:r>
      <w:r w:rsidR="001525F6">
        <w:rPr>
          <w:rFonts w:ascii="Arial" w:eastAsiaTheme="minorHAnsi" w:hAnsi="Arial" w:cs="Arial"/>
          <w:kern w:val="0"/>
        </w:rPr>
        <w:t xml:space="preserve"> </w:t>
      </w:r>
      <w:r w:rsidR="00F604F3">
        <w:rPr>
          <w:rFonts w:ascii="Arial" w:eastAsiaTheme="minorHAnsi" w:hAnsi="Arial" w:cs="Arial"/>
          <w:kern w:val="0"/>
        </w:rPr>
        <w:t>In</w:t>
      </w:r>
      <w:r w:rsidR="001525F6">
        <w:rPr>
          <w:rFonts w:ascii="Arial" w:eastAsiaTheme="minorHAnsi" w:hAnsi="Arial" w:cs="Arial"/>
          <w:kern w:val="0"/>
        </w:rPr>
        <w:t xml:space="preserve"> den </w:t>
      </w:r>
      <w:r w:rsidR="00F604F3">
        <w:rPr>
          <w:rFonts w:ascii="Arial" w:eastAsiaTheme="minorHAnsi" w:hAnsi="Arial" w:cs="Arial"/>
          <w:kern w:val="0"/>
        </w:rPr>
        <w:t>nachfolgenden Kapiteln</w:t>
      </w:r>
      <w:r w:rsidR="001525F6">
        <w:rPr>
          <w:rFonts w:ascii="Arial" w:eastAsiaTheme="minorHAnsi" w:hAnsi="Arial" w:cs="Arial"/>
          <w:kern w:val="0"/>
        </w:rPr>
        <w:t xml:space="preserve"> werden die </w:t>
      </w:r>
      <w:r w:rsidR="00F604F3">
        <w:rPr>
          <w:rFonts w:ascii="Arial" w:eastAsiaTheme="minorHAnsi" w:hAnsi="Arial" w:cs="Arial"/>
          <w:kern w:val="0"/>
        </w:rPr>
        <w:t xml:space="preserve">Options-, die </w:t>
      </w:r>
      <w:r w:rsidR="001525F6">
        <w:rPr>
          <w:rFonts w:ascii="Arial" w:eastAsiaTheme="minorHAnsi" w:hAnsi="Arial" w:cs="Arial"/>
          <w:kern w:val="0"/>
        </w:rPr>
        <w:t xml:space="preserve">Informationsleisten, die </w:t>
      </w:r>
      <w:r w:rsidR="00F604F3">
        <w:rPr>
          <w:rFonts w:ascii="Arial" w:eastAsiaTheme="minorHAnsi" w:hAnsi="Arial" w:cs="Arial"/>
          <w:kern w:val="0"/>
        </w:rPr>
        <w:t xml:space="preserve">Bildergalerie, sowie der Diashow genauer erläutert.  </w:t>
      </w:r>
    </w:p>
    <w:p w14:paraId="7AB641D6" w14:textId="77777777" w:rsidR="00996CED" w:rsidRPr="001525F6" w:rsidRDefault="00996CED" w:rsidP="00770B11">
      <w:pPr>
        <w:suppressAutoHyphens w:val="0"/>
        <w:autoSpaceDN/>
        <w:spacing w:line="259" w:lineRule="auto"/>
        <w:jc w:val="both"/>
        <w:textAlignment w:val="auto"/>
        <w:rPr>
          <w:rFonts w:ascii="Arial" w:eastAsiaTheme="minorHAnsi" w:hAnsi="Arial" w:cs="Arial"/>
          <w:kern w:val="0"/>
        </w:rPr>
      </w:pPr>
    </w:p>
    <w:p w14:paraId="77D32174" w14:textId="466AD448" w:rsidR="007E3915" w:rsidRPr="007E3915" w:rsidRDefault="00996CED" w:rsidP="007E3915">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 xml:space="preserve"> Option</w:t>
      </w:r>
      <w:r w:rsidR="00F604F3">
        <w:rPr>
          <w:rFonts w:ascii="Arial" w:eastAsiaTheme="minorHAnsi" w:hAnsi="Arial" w:cs="Arial"/>
          <w:kern w:val="0"/>
          <w:sz w:val="28"/>
          <w:szCs w:val="28"/>
        </w:rPr>
        <w:t>sleiste</w:t>
      </w:r>
    </w:p>
    <w:p w14:paraId="5FEAD176" w14:textId="30F2D900" w:rsidR="007E3915" w:rsidRDefault="00F604F3" w:rsidP="001525F6">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Die meisten Möglichkeiten, um mit der Software zu interagieren, ermöglicht die Optionsleiste </w:t>
      </w:r>
      <w:r w:rsidR="00996CED">
        <w:rPr>
          <w:rFonts w:ascii="Arial" w:eastAsiaTheme="minorHAnsi" w:hAnsi="Arial" w:cs="Arial"/>
          <w:kern w:val="0"/>
        </w:rPr>
        <w:t>(siehe Bild 5)</w:t>
      </w:r>
      <w:r w:rsidR="00873554">
        <w:rPr>
          <w:rFonts w:ascii="Arial" w:eastAsiaTheme="minorHAnsi" w:hAnsi="Arial" w:cs="Arial"/>
          <w:kern w:val="0"/>
        </w:rPr>
        <w:t>. D</w:t>
      </w:r>
      <w:r>
        <w:rPr>
          <w:rFonts w:ascii="Arial" w:eastAsiaTheme="minorHAnsi" w:hAnsi="Arial" w:cs="Arial"/>
          <w:kern w:val="0"/>
        </w:rPr>
        <w:t>iese bietet dem Nutzer die Möglichkeit, diese zu entfern</w:t>
      </w:r>
      <w:r w:rsidR="00873554">
        <w:rPr>
          <w:rFonts w:ascii="Arial" w:eastAsiaTheme="minorHAnsi" w:hAnsi="Arial" w:cs="Arial"/>
          <w:kern w:val="0"/>
        </w:rPr>
        <w:t>en, die Farbe des Hintergrundes und die Größe der Bilder, sowie die Sprache zu ändern. Um sich bei Fragen zu behelfen, bietet man einen Hilfebutton an</w:t>
      </w:r>
      <w:r>
        <w:rPr>
          <w:rFonts w:ascii="Arial" w:eastAsiaTheme="minorHAnsi" w:hAnsi="Arial" w:cs="Arial"/>
          <w:kern w:val="0"/>
        </w:rPr>
        <w:t>.</w:t>
      </w:r>
    </w:p>
    <w:p w14:paraId="1CB38E60" w14:textId="1E87FD84" w:rsidR="007E3915" w:rsidRDefault="0073097C" w:rsidP="007E3915">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pict w14:anchorId="74C661BF">
          <v:shape id="_x0000_i1027" type="#_x0000_t75" style="width:114.85pt;height:234.7pt">
            <v:imagedata r:id="rId13" o:title="Optionsleiste"/>
          </v:shape>
        </w:pict>
      </w:r>
    </w:p>
    <w:p w14:paraId="56888DCF" w14:textId="6BC23FC2" w:rsidR="007E3915" w:rsidRPr="007E3915" w:rsidRDefault="00996CED" w:rsidP="007E3915">
      <w:pPr>
        <w:suppressAutoHyphens w:val="0"/>
        <w:autoSpaceDN/>
        <w:spacing w:line="259" w:lineRule="auto"/>
        <w:jc w:val="center"/>
        <w:textAlignment w:val="auto"/>
        <w:rPr>
          <w:rStyle w:val="SchwacheHervorhebung"/>
        </w:rPr>
      </w:pPr>
      <w:r>
        <w:rPr>
          <w:rStyle w:val="SchwacheHervorhebung"/>
        </w:rPr>
        <w:t>Bild 5</w:t>
      </w:r>
      <w:r w:rsidR="007E3915" w:rsidRPr="007E3915">
        <w:rPr>
          <w:rStyle w:val="SchwacheHervorhebung"/>
        </w:rPr>
        <w:t xml:space="preserve"> zeigt, Optionsleiste der Software mit der der User mit der Applikation interagieren kann.</w:t>
      </w:r>
    </w:p>
    <w:p w14:paraId="332B0ADC" w14:textId="77777777" w:rsidR="00873554" w:rsidRDefault="00873554" w:rsidP="00873554">
      <w:pPr>
        <w:pStyle w:val="Listenabsatz"/>
        <w:suppressAutoHyphens w:val="0"/>
        <w:autoSpaceDN/>
        <w:spacing w:line="259" w:lineRule="auto"/>
        <w:ind w:left="2520"/>
        <w:jc w:val="both"/>
        <w:textAlignment w:val="auto"/>
        <w:rPr>
          <w:rFonts w:ascii="Arial" w:eastAsiaTheme="minorHAnsi" w:hAnsi="Arial" w:cs="Arial"/>
          <w:kern w:val="0"/>
          <w:sz w:val="28"/>
          <w:szCs w:val="28"/>
        </w:rPr>
      </w:pPr>
    </w:p>
    <w:p w14:paraId="2B538EAE" w14:textId="77777777" w:rsidR="00873554" w:rsidRPr="00873554" w:rsidRDefault="00873554" w:rsidP="00873554">
      <w:pPr>
        <w:suppressAutoHyphens w:val="0"/>
        <w:autoSpaceDN/>
        <w:spacing w:line="259" w:lineRule="auto"/>
        <w:ind w:left="1440"/>
        <w:jc w:val="both"/>
        <w:textAlignment w:val="auto"/>
        <w:rPr>
          <w:rFonts w:ascii="Arial" w:eastAsiaTheme="minorHAnsi" w:hAnsi="Arial" w:cs="Arial"/>
          <w:kern w:val="0"/>
          <w:sz w:val="28"/>
          <w:szCs w:val="28"/>
        </w:rPr>
      </w:pPr>
    </w:p>
    <w:p w14:paraId="4BC96508" w14:textId="77777777" w:rsidR="00873554" w:rsidRDefault="00873554" w:rsidP="00873554">
      <w:pPr>
        <w:pStyle w:val="Listenabsatz"/>
        <w:suppressAutoHyphens w:val="0"/>
        <w:autoSpaceDN/>
        <w:spacing w:line="259" w:lineRule="auto"/>
        <w:ind w:left="2520"/>
        <w:jc w:val="both"/>
        <w:textAlignment w:val="auto"/>
        <w:rPr>
          <w:rFonts w:ascii="Arial" w:eastAsiaTheme="minorHAnsi" w:hAnsi="Arial" w:cs="Arial"/>
          <w:kern w:val="0"/>
          <w:sz w:val="28"/>
          <w:szCs w:val="28"/>
        </w:rPr>
      </w:pPr>
    </w:p>
    <w:p w14:paraId="263DCBC8" w14:textId="77777777" w:rsidR="009F0041" w:rsidRDefault="009F0041"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Vollbild</w:t>
      </w:r>
    </w:p>
    <w:p w14:paraId="49A107BD" w14:textId="33D77623" w:rsidR="005429D9" w:rsidRDefault="009F0041" w:rsidP="009F0041">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Der Vollbildmodus wird aktiviert, wenn man auf den roten x-Button </w:t>
      </w:r>
      <w:r w:rsidR="005429D9" w:rsidRPr="0087263C">
        <w:rPr>
          <w:rFonts w:ascii="Arial" w:eastAsiaTheme="minorHAnsi" w:hAnsi="Arial" w:cs="Arial"/>
          <w:kern w:val="0"/>
        </w:rPr>
        <w:t>(siehe Bild 8)</w:t>
      </w:r>
      <w:r w:rsidR="005429D9">
        <w:rPr>
          <w:rFonts w:ascii="Arial" w:eastAsiaTheme="minorHAnsi" w:hAnsi="Arial" w:cs="Arial"/>
          <w:kern w:val="0"/>
        </w:rPr>
        <w:t xml:space="preserve"> </w:t>
      </w:r>
      <w:r w:rsidRPr="0087263C">
        <w:rPr>
          <w:rFonts w:ascii="Arial" w:eastAsiaTheme="minorHAnsi" w:hAnsi="Arial" w:cs="Arial"/>
          <w:kern w:val="0"/>
        </w:rPr>
        <w:t xml:space="preserve">drückt, der sich neben dem Label „Optionen“ befindet. Dieser bewirkt, dass die Optionsleiste verschwindet, sodass man eine größere Fläche für die Bildergalerie hat und das die </w:t>
      </w:r>
      <w:commentRangeStart w:id="6"/>
      <w:r w:rsidRPr="0087263C">
        <w:rPr>
          <w:rFonts w:ascii="Arial" w:eastAsiaTheme="minorHAnsi" w:hAnsi="Arial" w:cs="Arial"/>
          <w:kern w:val="0"/>
        </w:rPr>
        <w:t xml:space="preserve">Bilder größer </w:t>
      </w:r>
      <w:commentRangeEnd w:id="6"/>
      <w:r w:rsidRPr="0087263C">
        <w:rPr>
          <w:rStyle w:val="Kommentarzeichen"/>
          <w:rFonts w:ascii="Arial" w:hAnsi="Arial" w:cs="Arial"/>
          <w:sz w:val="22"/>
          <w:szCs w:val="22"/>
        </w:rPr>
        <w:commentReference w:id="6"/>
      </w:r>
      <w:r w:rsidRPr="0087263C">
        <w:rPr>
          <w:rFonts w:ascii="Arial" w:eastAsiaTheme="minorHAnsi" w:hAnsi="Arial" w:cs="Arial"/>
          <w:kern w:val="0"/>
        </w:rPr>
        <w:t>dargestellt werden</w:t>
      </w:r>
      <w:r w:rsidRPr="005429D9">
        <w:rPr>
          <w:rFonts w:ascii="Arial" w:eastAsiaTheme="minorHAnsi" w:hAnsi="Arial" w:cs="Arial"/>
          <w:kern w:val="0"/>
        </w:rPr>
        <w:t xml:space="preserve">. </w:t>
      </w:r>
      <w:r w:rsidR="005429D9" w:rsidRPr="005429D9">
        <w:rPr>
          <w:rFonts w:ascii="Arial" w:eastAsiaTheme="minorHAnsi" w:hAnsi="Arial" w:cs="Arial"/>
          <w:kern w:val="0"/>
        </w:rPr>
        <w:t>Um die Optionsleiste wieder sichtbar zu machen</w:t>
      </w:r>
      <w:r w:rsidR="005429D9">
        <w:rPr>
          <w:rFonts w:ascii="Arial" w:eastAsiaTheme="minorHAnsi" w:hAnsi="Arial" w:cs="Arial"/>
          <w:kern w:val="0"/>
        </w:rPr>
        <w:t xml:space="preserve"> muss man den Button, der sich nun in der Informationsleiste befindet, drücken. </w:t>
      </w:r>
    </w:p>
    <w:p w14:paraId="5DAA9251" w14:textId="77777777" w:rsidR="005429D9" w:rsidRDefault="005429D9" w:rsidP="005429D9">
      <w:pPr>
        <w:suppressAutoHyphens w:val="0"/>
        <w:autoSpaceDN/>
        <w:spacing w:line="259" w:lineRule="auto"/>
        <w:jc w:val="center"/>
        <w:textAlignment w:val="auto"/>
        <w:rPr>
          <w:rFonts w:ascii="Arial" w:eastAsiaTheme="minorHAnsi" w:hAnsi="Arial" w:cs="Arial"/>
          <w:kern w:val="0"/>
          <w:sz w:val="28"/>
          <w:szCs w:val="28"/>
        </w:rPr>
      </w:pPr>
      <w:r>
        <w:rPr>
          <w:rFonts w:ascii="Arial" w:eastAsiaTheme="minorHAnsi" w:hAnsi="Arial" w:cs="Arial"/>
          <w:noProof/>
          <w:kern w:val="0"/>
          <w:sz w:val="28"/>
          <w:szCs w:val="28"/>
          <w:lang w:eastAsia="de-DE"/>
        </w:rPr>
        <w:drawing>
          <wp:inline distT="0" distB="0" distL="0" distR="0" wp14:anchorId="1246CCA9" wp14:editId="41261BAD">
            <wp:extent cx="4341495" cy="501015"/>
            <wp:effectExtent l="0" t="0" r="1905" b="0"/>
            <wp:docPr id="8" name="Grafik 8" descr="C:\Users\Christopher\AppData\Local\Microsoft\Windows\INetCache\Content.Word\Vollbildmodus aktiv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opher\AppData\Local\Microsoft\Windows\INetCache\Content.Word\Vollbildmodus aktivier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1495" cy="501015"/>
                    </a:xfrm>
                    <a:prstGeom prst="rect">
                      <a:avLst/>
                    </a:prstGeom>
                    <a:noFill/>
                    <a:ln>
                      <a:noFill/>
                    </a:ln>
                  </pic:spPr>
                </pic:pic>
              </a:graphicData>
            </a:graphic>
          </wp:inline>
        </w:drawing>
      </w:r>
    </w:p>
    <w:p w14:paraId="4A3D41D5" w14:textId="21681092" w:rsidR="005429D9" w:rsidRPr="005429D9" w:rsidRDefault="005429D9" w:rsidP="005429D9">
      <w:pPr>
        <w:suppressAutoHyphens w:val="0"/>
        <w:autoSpaceDN/>
        <w:spacing w:line="259" w:lineRule="auto"/>
        <w:jc w:val="center"/>
        <w:textAlignment w:val="auto"/>
        <w:rPr>
          <w:i/>
          <w:iCs/>
          <w:color w:val="404040" w:themeColor="text1" w:themeTint="BF"/>
        </w:rPr>
      </w:pPr>
      <w:r>
        <w:rPr>
          <w:rStyle w:val="SchwacheHervorhebung"/>
        </w:rPr>
        <w:t>Bild 8 zeigt den Button zur Aktivierung des Vollbildmodus.</w:t>
      </w:r>
    </w:p>
    <w:p w14:paraId="4E897168" w14:textId="77777777" w:rsidR="005429D9" w:rsidRDefault="005429D9" w:rsidP="009F0041">
      <w:pPr>
        <w:suppressAutoHyphens w:val="0"/>
        <w:autoSpaceDN/>
        <w:spacing w:line="259" w:lineRule="auto"/>
        <w:jc w:val="both"/>
        <w:textAlignment w:val="auto"/>
        <w:rPr>
          <w:rFonts w:ascii="Arial" w:eastAsiaTheme="minorHAnsi" w:hAnsi="Arial" w:cs="Arial"/>
          <w:kern w:val="0"/>
        </w:rPr>
      </w:pPr>
    </w:p>
    <w:p w14:paraId="063E6673" w14:textId="565ED97E" w:rsidR="005429D9" w:rsidRPr="00E33420" w:rsidRDefault="009F0041" w:rsidP="00E33420">
      <w:pPr>
        <w:suppressAutoHyphens w:val="0"/>
        <w:autoSpaceDN/>
        <w:spacing w:line="259" w:lineRule="auto"/>
        <w:jc w:val="both"/>
        <w:textAlignment w:val="auto"/>
        <w:rPr>
          <w:rStyle w:val="SchwacheHervorhebung"/>
          <w:rFonts w:ascii="Arial" w:eastAsiaTheme="minorHAnsi" w:hAnsi="Arial" w:cs="Arial"/>
          <w:i w:val="0"/>
          <w:iCs w:val="0"/>
          <w:color w:val="auto"/>
          <w:kern w:val="0"/>
        </w:rPr>
      </w:pPr>
      <w:r w:rsidRPr="0087263C">
        <w:rPr>
          <w:rFonts w:ascii="Arial" w:eastAsiaTheme="minorHAnsi" w:hAnsi="Arial" w:cs="Arial"/>
          <w:kern w:val="0"/>
        </w:rPr>
        <w:t xml:space="preserve">Die Informationsleiste existiert trotz dessen, sodass der Nutzer Bilder bewerten und Tags setzen kann. Zudem befindet sich ein </w:t>
      </w:r>
      <w:r w:rsidR="005429D9">
        <w:rPr>
          <w:rFonts w:ascii="Arial" w:eastAsiaTheme="minorHAnsi" w:hAnsi="Arial" w:cs="Arial"/>
          <w:kern w:val="0"/>
        </w:rPr>
        <w:t>nun ein</w:t>
      </w:r>
      <w:r w:rsidRPr="0087263C">
        <w:rPr>
          <w:rFonts w:ascii="Arial" w:eastAsiaTheme="minorHAnsi" w:hAnsi="Arial" w:cs="Arial"/>
          <w:kern w:val="0"/>
        </w:rPr>
        <w:t xml:space="preserve"> Button in der Leiste</w:t>
      </w:r>
      <w:r w:rsidR="005429D9">
        <w:rPr>
          <w:rFonts w:ascii="Arial" w:eastAsiaTheme="minorHAnsi" w:hAnsi="Arial" w:cs="Arial"/>
          <w:kern w:val="0"/>
        </w:rPr>
        <w:t xml:space="preserve"> (siehe Bild 9)</w:t>
      </w:r>
      <w:r w:rsidRPr="0087263C">
        <w:rPr>
          <w:rFonts w:ascii="Arial" w:eastAsiaTheme="minorHAnsi" w:hAnsi="Arial" w:cs="Arial"/>
          <w:kern w:val="0"/>
        </w:rPr>
        <w:t xml:space="preserve">, die den Modus beendet und die Optionsleiste wieder </w:t>
      </w:r>
      <w:r w:rsidR="005429D9">
        <w:rPr>
          <w:rFonts w:ascii="Arial" w:eastAsiaTheme="minorHAnsi" w:hAnsi="Arial" w:cs="Arial"/>
          <w:kern w:val="0"/>
        </w:rPr>
        <w:t>erzeugen kann.</w:t>
      </w:r>
    </w:p>
    <w:p w14:paraId="7E3BD3C2" w14:textId="3F6AA4B7" w:rsidR="005429D9" w:rsidRDefault="005429D9" w:rsidP="009F0041">
      <w:pPr>
        <w:suppressAutoHyphens w:val="0"/>
        <w:autoSpaceDN/>
        <w:spacing w:line="259" w:lineRule="auto"/>
        <w:jc w:val="center"/>
        <w:textAlignment w:val="auto"/>
        <w:rPr>
          <w:rStyle w:val="SchwacheHervorhebung"/>
        </w:rPr>
      </w:pPr>
      <w:r>
        <w:rPr>
          <w:rFonts w:ascii="Arial" w:eastAsiaTheme="minorHAnsi" w:hAnsi="Arial" w:cs="Arial"/>
          <w:noProof/>
          <w:kern w:val="0"/>
          <w:lang w:eastAsia="de-DE"/>
        </w:rPr>
        <w:drawing>
          <wp:inline distT="0" distB="0" distL="0" distR="0" wp14:anchorId="71F0D16C" wp14:editId="27307DB3">
            <wp:extent cx="5743575" cy="238125"/>
            <wp:effectExtent l="0" t="0" r="9525" b="9525"/>
            <wp:docPr id="16" name="Grafik 16" descr="C:\Users\Christopher\AppData\Local\Microsoft\Windows\INetCache\Content.Word\Informationsleiste + Vollbild deaktiv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Christopher\AppData\Local\Microsoft\Windows\INetCache\Content.Word\Informationsleiste + Vollbild deaktiviere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38125"/>
                    </a:xfrm>
                    <a:prstGeom prst="rect">
                      <a:avLst/>
                    </a:prstGeom>
                    <a:noFill/>
                    <a:ln>
                      <a:noFill/>
                    </a:ln>
                  </pic:spPr>
                </pic:pic>
              </a:graphicData>
            </a:graphic>
          </wp:inline>
        </w:drawing>
      </w:r>
    </w:p>
    <w:p w14:paraId="793DCACE" w14:textId="042ADBC8" w:rsidR="005429D9" w:rsidRPr="007E3915" w:rsidRDefault="005429D9" w:rsidP="009F0041">
      <w:pPr>
        <w:suppressAutoHyphens w:val="0"/>
        <w:autoSpaceDN/>
        <w:spacing w:line="259" w:lineRule="auto"/>
        <w:jc w:val="center"/>
        <w:textAlignment w:val="auto"/>
        <w:rPr>
          <w:rStyle w:val="SchwacheHervorhebung"/>
        </w:rPr>
      </w:pPr>
      <w:r>
        <w:rPr>
          <w:rStyle w:val="SchwacheHervorhebung"/>
        </w:rPr>
        <w:t>Bild 9 zeigt die Informationsleiste, wenn der Vollbildmodus aktiviert wurde</w:t>
      </w:r>
    </w:p>
    <w:p w14:paraId="05D4B92B" w14:textId="77777777" w:rsidR="009F0041" w:rsidRPr="004E2FA7" w:rsidRDefault="009F0041" w:rsidP="009F0041">
      <w:pPr>
        <w:suppressAutoHyphens w:val="0"/>
        <w:autoSpaceDN/>
        <w:spacing w:line="259" w:lineRule="auto"/>
        <w:textAlignment w:val="auto"/>
        <w:rPr>
          <w:rFonts w:ascii="Arial" w:eastAsiaTheme="minorHAnsi" w:hAnsi="Arial" w:cs="Arial"/>
          <w:kern w:val="0"/>
          <w:sz w:val="28"/>
          <w:szCs w:val="28"/>
        </w:rPr>
      </w:pPr>
    </w:p>
    <w:p w14:paraId="5761D6C9" w14:textId="63345A5B" w:rsidR="0087263C" w:rsidRDefault="0087263C"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Hintergrund</w:t>
      </w:r>
    </w:p>
    <w:p w14:paraId="136E39C6" w14:textId="4FF02706" w:rsidR="0087263C" w:rsidRPr="0087263C" w:rsidRDefault="0087263C" w:rsidP="0087263C">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Die Hintergrundfarbe des Hauptinterfaces kann geändert werden. Der Nutzer kann sich zwischen Schwarz, Weiß, Beige und Pink zu entscheiden (siehe Bild 10). Bei der Betätigung einer der Buttons wird die Hintergrundfarbe geändert. Zudem ändert sich auch die Farbe der Texte und der Labels, sodass man diese in jedem Modus lesen kann. </w:t>
      </w:r>
    </w:p>
    <w:p w14:paraId="3868105F" w14:textId="77777777" w:rsidR="0087263C" w:rsidRPr="0087263C" w:rsidRDefault="0087263C" w:rsidP="0087263C">
      <w:pPr>
        <w:suppressAutoHyphens w:val="0"/>
        <w:autoSpaceDN/>
        <w:spacing w:line="259" w:lineRule="auto"/>
        <w:jc w:val="both"/>
        <w:textAlignment w:val="auto"/>
        <w:rPr>
          <w:rFonts w:ascii="Arial" w:eastAsiaTheme="minorHAnsi" w:hAnsi="Arial" w:cs="Arial"/>
          <w:kern w:val="0"/>
          <w:sz w:val="24"/>
          <w:szCs w:val="28"/>
        </w:rPr>
      </w:pPr>
    </w:p>
    <w:p w14:paraId="3644BEF6" w14:textId="77777777" w:rsidR="0087263C" w:rsidRDefault="0087263C" w:rsidP="0087263C">
      <w:pPr>
        <w:pStyle w:val="Listenabsatz"/>
        <w:suppressAutoHyphens w:val="0"/>
        <w:autoSpaceDN/>
        <w:spacing w:line="259" w:lineRule="auto"/>
        <w:ind w:left="644"/>
        <w:jc w:val="center"/>
        <w:textAlignment w:val="auto"/>
        <w:rPr>
          <w:rStyle w:val="SchwacheHervorhebung"/>
        </w:rPr>
      </w:pPr>
      <w:r>
        <w:rPr>
          <w:noProof/>
          <w:lang w:eastAsia="de-DE"/>
        </w:rPr>
        <w:drawing>
          <wp:inline distT="0" distB="0" distL="0" distR="0" wp14:anchorId="2CECCC81" wp14:editId="457FD0C9">
            <wp:extent cx="1737360" cy="548640"/>
            <wp:effectExtent l="0" t="0" r="0" b="3810"/>
            <wp:docPr id="14" name="Grafik 14" descr="Hintergundfarben einste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intergundfarben einstellen"/>
                    <pic:cNvPicPr>
                      <a:picLocks noChangeAspect="1" noChangeArrowheads="1"/>
                    </pic:cNvPicPr>
                  </pic:nvPicPr>
                  <pic:blipFill>
                    <a:blip r:embed="rId16">
                      <a:extLst>
                        <a:ext uri="{28A0092B-C50C-407E-A947-70E740481C1C}">
                          <a14:useLocalDpi xmlns:a14="http://schemas.microsoft.com/office/drawing/2010/main" val="0"/>
                        </a:ext>
                      </a:extLst>
                    </a:blip>
                    <a:srcRect r="60445"/>
                    <a:stretch>
                      <a:fillRect/>
                    </a:stretch>
                  </pic:blipFill>
                  <pic:spPr bwMode="auto">
                    <a:xfrm>
                      <a:off x="0" y="0"/>
                      <a:ext cx="1737360" cy="548640"/>
                    </a:xfrm>
                    <a:prstGeom prst="rect">
                      <a:avLst/>
                    </a:prstGeom>
                    <a:noFill/>
                    <a:ln>
                      <a:noFill/>
                    </a:ln>
                  </pic:spPr>
                </pic:pic>
              </a:graphicData>
            </a:graphic>
          </wp:inline>
        </w:drawing>
      </w:r>
    </w:p>
    <w:p w14:paraId="6AB69CE9" w14:textId="42C2625F" w:rsidR="0087263C" w:rsidRPr="0087263C" w:rsidRDefault="0087263C" w:rsidP="0087263C">
      <w:pPr>
        <w:pStyle w:val="Listenabsatz"/>
        <w:suppressAutoHyphens w:val="0"/>
        <w:autoSpaceDN/>
        <w:spacing w:line="259" w:lineRule="auto"/>
        <w:ind w:left="644"/>
        <w:jc w:val="center"/>
        <w:textAlignment w:val="auto"/>
        <w:rPr>
          <w:rStyle w:val="SchwacheHervorhebung"/>
          <w:rFonts w:ascii="Arial" w:eastAsiaTheme="minorHAnsi" w:hAnsi="Arial" w:cs="Arial"/>
          <w:i w:val="0"/>
          <w:iCs w:val="0"/>
          <w:color w:val="auto"/>
          <w:kern w:val="0"/>
          <w:sz w:val="28"/>
          <w:szCs w:val="28"/>
        </w:rPr>
      </w:pPr>
      <w:r w:rsidRPr="007E3915">
        <w:rPr>
          <w:rStyle w:val="SchwacheHervorhebung"/>
        </w:rPr>
        <w:t xml:space="preserve">Bild </w:t>
      </w:r>
      <w:r>
        <w:rPr>
          <w:rStyle w:val="SchwacheHervorhebung"/>
        </w:rPr>
        <w:t>10</w:t>
      </w:r>
      <w:r w:rsidRPr="007E3915">
        <w:rPr>
          <w:rStyle w:val="SchwacheHervorhebung"/>
        </w:rPr>
        <w:t xml:space="preserve"> zeigt die Farben, in der die Hintergrundfarbe der Software verändert werden kann. </w:t>
      </w:r>
    </w:p>
    <w:p w14:paraId="6A7B3963" w14:textId="77777777" w:rsidR="0087263C" w:rsidRPr="0087263C" w:rsidRDefault="0087263C" w:rsidP="0087263C">
      <w:pPr>
        <w:suppressAutoHyphens w:val="0"/>
        <w:autoSpaceDN/>
        <w:spacing w:line="259" w:lineRule="auto"/>
        <w:jc w:val="both"/>
        <w:textAlignment w:val="auto"/>
        <w:rPr>
          <w:rFonts w:ascii="Arial" w:eastAsiaTheme="minorHAnsi" w:hAnsi="Arial" w:cs="Arial"/>
          <w:kern w:val="0"/>
          <w:sz w:val="28"/>
          <w:szCs w:val="28"/>
        </w:rPr>
      </w:pPr>
    </w:p>
    <w:p w14:paraId="4BF940DD" w14:textId="2437FAF5" w:rsidR="0087263C" w:rsidRDefault="0087263C"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BilderGroesse</w:t>
      </w:r>
    </w:p>
    <w:p w14:paraId="32C68E24" w14:textId="526E47BB" w:rsidR="0087263C" w:rsidRPr="0087263C" w:rsidRDefault="0087263C" w:rsidP="0087263C">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Auch die Bildergröße kann der Nutzer einstellen. Dafür existieren drei Buttons (siehe Bild </w:t>
      </w:r>
      <w:r w:rsidR="005429D9">
        <w:rPr>
          <w:rFonts w:ascii="Arial" w:eastAsiaTheme="minorHAnsi" w:hAnsi="Arial" w:cs="Arial"/>
          <w:kern w:val="0"/>
        </w:rPr>
        <w:t>11</w:t>
      </w:r>
      <w:r w:rsidRPr="0087263C">
        <w:rPr>
          <w:rFonts w:ascii="Arial" w:eastAsiaTheme="minorHAnsi" w:hAnsi="Arial" w:cs="Arial"/>
          <w:kern w:val="0"/>
        </w:rPr>
        <w:t>), die bei der Betätigung, di</w:t>
      </w:r>
      <w:r w:rsidR="005429D9">
        <w:rPr>
          <w:rFonts w:ascii="Arial" w:eastAsiaTheme="minorHAnsi" w:hAnsi="Arial" w:cs="Arial"/>
          <w:kern w:val="0"/>
        </w:rPr>
        <w:t xml:space="preserve">e Bilder, die dargestellt werde, </w:t>
      </w:r>
      <w:r w:rsidR="005429D9" w:rsidRPr="0087263C">
        <w:rPr>
          <w:rFonts w:ascii="Arial" w:eastAsiaTheme="minorHAnsi" w:hAnsi="Arial" w:cs="Arial"/>
          <w:kern w:val="0"/>
        </w:rPr>
        <w:t>vergrößert</w:t>
      </w:r>
      <w:r w:rsidRPr="0087263C">
        <w:rPr>
          <w:rFonts w:ascii="Arial" w:eastAsiaTheme="minorHAnsi" w:hAnsi="Arial" w:cs="Arial"/>
          <w:kern w:val="0"/>
        </w:rPr>
        <w:t xml:space="preserve"> bzw. verkleinert. Standard ist, dass 20 Bilder dargestellt werden, ohne das der Nutzer scrollen muss. Dies wurde so implementiert, dass die Bildergröße fest definiert ist, je nachdem, ob dieser 20, 40 oder 60 Bilder auf einmal sehen möchte. </w:t>
      </w:r>
    </w:p>
    <w:p w14:paraId="0647D3A6" w14:textId="49D26A76" w:rsidR="0087263C" w:rsidRDefault="0087263C" w:rsidP="0087263C">
      <w:pPr>
        <w:suppressAutoHyphens w:val="0"/>
        <w:autoSpaceDN/>
        <w:spacing w:line="259" w:lineRule="auto"/>
        <w:jc w:val="center"/>
        <w:textAlignment w:val="auto"/>
        <w:rPr>
          <w:rFonts w:ascii="Arial" w:eastAsiaTheme="minorHAnsi" w:hAnsi="Arial" w:cs="Arial"/>
          <w:kern w:val="0"/>
          <w:sz w:val="28"/>
          <w:szCs w:val="28"/>
        </w:rPr>
      </w:pPr>
      <w:r>
        <w:rPr>
          <w:rFonts w:ascii="Arial" w:eastAsiaTheme="minorHAnsi" w:hAnsi="Arial" w:cs="Arial"/>
          <w:noProof/>
          <w:kern w:val="0"/>
          <w:sz w:val="28"/>
          <w:szCs w:val="28"/>
          <w:lang w:eastAsia="de-DE"/>
        </w:rPr>
        <w:lastRenderedPageBreak/>
        <w:drawing>
          <wp:inline distT="0" distB="0" distL="0" distR="0" wp14:anchorId="3512B7BD" wp14:editId="022B1507">
            <wp:extent cx="1554480" cy="1005840"/>
            <wp:effectExtent l="0" t="0" r="7620" b="3810"/>
            <wp:docPr id="15" name="Grafik 15" descr="Bildergroesse bestim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ergroesse bestimmen"/>
                    <pic:cNvPicPr>
                      <a:picLocks noChangeAspect="1" noChangeArrowheads="1"/>
                    </pic:cNvPicPr>
                  </pic:nvPicPr>
                  <pic:blipFill>
                    <a:blip r:embed="rId17">
                      <a:extLst>
                        <a:ext uri="{28A0092B-C50C-407E-A947-70E740481C1C}">
                          <a14:useLocalDpi xmlns:a14="http://schemas.microsoft.com/office/drawing/2010/main" val="0"/>
                        </a:ext>
                      </a:extLst>
                    </a:blip>
                    <a:srcRect r="63814"/>
                    <a:stretch>
                      <a:fillRect/>
                    </a:stretch>
                  </pic:blipFill>
                  <pic:spPr bwMode="auto">
                    <a:xfrm>
                      <a:off x="0" y="0"/>
                      <a:ext cx="1554480" cy="1005840"/>
                    </a:xfrm>
                    <a:prstGeom prst="rect">
                      <a:avLst/>
                    </a:prstGeom>
                    <a:noFill/>
                    <a:ln>
                      <a:noFill/>
                    </a:ln>
                  </pic:spPr>
                </pic:pic>
              </a:graphicData>
            </a:graphic>
          </wp:inline>
        </w:drawing>
      </w:r>
    </w:p>
    <w:p w14:paraId="12A34BEB" w14:textId="022731A6" w:rsidR="0087263C" w:rsidRPr="0087263C" w:rsidRDefault="0087263C" w:rsidP="0087263C">
      <w:pPr>
        <w:suppressAutoHyphens w:val="0"/>
        <w:autoSpaceDN/>
        <w:spacing w:line="259" w:lineRule="auto"/>
        <w:jc w:val="center"/>
        <w:textAlignment w:val="auto"/>
        <w:rPr>
          <w:i/>
          <w:iCs/>
          <w:color w:val="404040" w:themeColor="text1" w:themeTint="BF"/>
        </w:rPr>
      </w:pPr>
      <w:r>
        <w:rPr>
          <w:rStyle w:val="SchwacheHervorhebung"/>
        </w:rPr>
        <w:t xml:space="preserve">Bild </w:t>
      </w:r>
      <w:r w:rsidR="005429D9">
        <w:rPr>
          <w:rStyle w:val="SchwacheHervorhebung"/>
        </w:rPr>
        <w:t>11</w:t>
      </w:r>
      <w:r w:rsidRPr="007E3915">
        <w:rPr>
          <w:rStyle w:val="SchwacheHervorhebung"/>
        </w:rPr>
        <w:t xml:space="preserve"> zeigt wie der Nutzer der Software die Größe der Bilder </w:t>
      </w:r>
      <w:r>
        <w:rPr>
          <w:rStyle w:val="SchwacheHervorhebung"/>
        </w:rPr>
        <w:t xml:space="preserve">anhand eines Klickens auf eine der Buttons beeinflussen </w:t>
      </w:r>
      <w:r w:rsidRPr="007E3915">
        <w:rPr>
          <w:rStyle w:val="SchwacheHervorhebung"/>
        </w:rPr>
        <w:t>kann</w:t>
      </w:r>
      <w:r>
        <w:rPr>
          <w:rStyle w:val="SchwacheHervorhebung"/>
        </w:rPr>
        <w:t xml:space="preserve">. </w:t>
      </w:r>
    </w:p>
    <w:p w14:paraId="6122F88D" w14:textId="505EC964" w:rsidR="00DB5D6A" w:rsidRDefault="00DB5D6A"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Sprache ändern</w:t>
      </w:r>
    </w:p>
    <w:p w14:paraId="5F60E7C1" w14:textId="657A04D6" w:rsidR="00DB5D6A" w:rsidRDefault="00DB5D6A" w:rsidP="00DB5D6A">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Auch die Sprache der Applikation kann geändert werden. Zur Auswahl stehen dem Nutzer zwei Sprachen zur Verfügung (Deutsch und Englisch). Da das Team davon ausgegangen ist, dass die Applikation meist nur für Personen, die als Muttersprache Deutsch gelernt haben, ist der Standard auf die deutsche Sprache gesetzt. Damit man die Sprache ändern kann, muss der Nutzer der Software </w:t>
      </w:r>
      <w:r w:rsidR="00E33420">
        <w:rPr>
          <w:rFonts w:ascii="Arial" w:eastAsiaTheme="minorHAnsi" w:hAnsi="Arial" w:cs="Arial"/>
          <w:kern w:val="0"/>
        </w:rPr>
        <w:t>auf den Radiobutton „</w:t>
      </w:r>
      <w:commentRangeStart w:id="7"/>
      <w:r w:rsidR="00E33420">
        <w:rPr>
          <w:rFonts w:ascii="Arial" w:eastAsiaTheme="minorHAnsi" w:hAnsi="Arial" w:cs="Arial"/>
          <w:kern w:val="0"/>
        </w:rPr>
        <w:t>Englisch</w:t>
      </w:r>
      <w:commentRangeEnd w:id="7"/>
      <w:r w:rsidR="00E33420">
        <w:rPr>
          <w:rStyle w:val="Kommentarzeichen"/>
        </w:rPr>
        <w:commentReference w:id="7"/>
      </w:r>
      <w:r w:rsidR="00E33420">
        <w:rPr>
          <w:rFonts w:ascii="Arial" w:eastAsiaTheme="minorHAnsi" w:hAnsi="Arial" w:cs="Arial"/>
          <w:kern w:val="0"/>
        </w:rPr>
        <w:t>“ (siehe Bild 12) aktiviert werden. Mit diesem Klick werden alle Labels und Text auf Englisch übersetzt.</w:t>
      </w:r>
    </w:p>
    <w:p w14:paraId="1518631B" w14:textId="1006FE93" w:rsidR="00E33420" w:rsidRDefault="00E13F60" w:rsidP="00E33420">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pict w14:anchorId="77273449">
          <v:shape id="_x0000_i1028" type="#_x0000_t75" style="width:132.6pt;height:45.1pt">
            <v:imagedata r:id="rId18" o:title="Sprache aendern"/>
          </v:shape>
        </w:pict>
      </w:r>
    </w:p>
    <w:p w14:paraId="2A62F047" w14:textId="36C7D8CE" w:rsidR="00DB5D6A" w:rsidRDefault="00E33420" w:rsidP="00E33420">
      <w:pPr>
        <w:suppressAutoHyphens w:val="0"/>
        <w:autoSpaceDN/>
        <w:spacing w:line="259" w:lineRule="auto"/>
        <w:jc w:val="center"/>
        <w:textAlignment w:val="auto"/>
        <w:rPr>
          <w:rStyle w:val="SchwacheHervorhebung"/>
          <w:rFonts w:cs="Calibri"/>
        </w:rPr>
      </w:pPr>
      <w:r w:rsidRPr="00E33420">
        <w:rPr>
          <w:rStyle w:val="SchwacheHervorhebung"/>
          <w:rFonts w:cs="Calibri"/>
        </w:rPr>
        <w:t>Bild 12 zeigt die Möglichkeit die Sprach der Applikation zu ändern, indem man auf einend er beiden Radiobuttons drückt.</w:t>
      </w:r>
    </w:p>
    <w:p w14:paraId="2BD52C55" w14:textId="77777777" w:rsidR="00E33420" w:rsidRPr="00E33420" w:rsidRDefault="00E33420" w:rsidP="00E33420">
      <w:pPr>
        <w:suppressAutoHyphens w:val="0"/>
        <w:autoSpaceDN/>
        <w:spacing w:line="259" w:lineRule="auto"/>
        <w:jc w:val="center"/>
        <w:textAlignment w:val="auto"/>
        <w:rPr>
          <w:rFonts w:cs="Calibri"/>
          <w:i/>
          <w:iCs/>
          <w:color w:val="404040" w:themeColor="text1" w:themeTint="BF"/>
        </w:rPr>
      </w:pPr>
    </w:p>
    <w:p w14:paraId="21CAC7C6" w14:textId="54FA93CC" w:rsidR="0087263C" w:rsidRPr="00DB5D6A" w:rsidRDefault="0087263C" w:rsidP="00DB5D6A">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DB5D6A">
        <w:rPr>
          <w:rFonts w:ascii="Arial" w:eastAsiaTheme="minorHAnsi" w:hAnsi="Arial" w:cs="Arial"/>
          <w:kern w:val="0"/>
          <w:sz w:val="28"/>
          <w:szCs w:val="28"/>
        </w:rPr>
        <w:t>Filtern</w:t>
      </w:r>
    </w:p>
    <w:p w14:paraId="05183477" w14:textId="346C1496" w:rsidR="0087263C" w:rsidRPr="0087263C" w:rsidRDefault="0087263C" w:rsidP="0087263C">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Das Filtern ermöglicht dem Nutzer nach Tags oder nach Bewertungen, welche zuvor in der Informationsleiste für Bilder gesetzt worden sind zu suchen (siehe Kapitel 4.3.2 Informationsleiste), zu filtern (siehe Bild </w:t>
      </w:r>
      <w:r w:rsidR="005429D9">
        <w:rPr>
          <w:rFonts w:ascii="Arial" w:eastAsiaTheme="minorHAnsi" w:hAnsi="Arial" w:cs="Arial"/>
          <w:kern w:val="0"/>
        </w:rPr>
        <w:t>1</w:t>
      </w:r>
      <w:r w:rsidR="00E33420">
        <w:rPr>
          <w:rFonts w:ascii="Arial" w:eastAsiaTheme="minorHAnsi" w:hAnsi="Arial" w:cs="Arial"/>
          <w:kern w:val="0"/>
        </w:rPr>
        <w:t>3</w:t>
      </w:r>
      <w:r w:rsidRPr="0087263C">
        <w:rPr>
          <w:rFonts w:ascii="Arial" w:eastAsiaTheme="minorHAnsi" w:hAnsi="Arial" w:cs="Arial"/>
          <w:kern w:val="0"/>
        </w:rPr>
        <w:t xml:space="preserve">). Innerhalb des Textfeldes kann man die Tags angeben, nach denen man filtern möchte.  Wenn es mehrere Tags sind muss man die Wörter mit einem Leerzeichen trennen. Wenn man den Tag gesetzt hat, kann man entweder die </w:t>
      </w:r>
      <w:commentRangeStart w:id="8"/>
      <w:r w:rsidRPr="0087263C">
        <w:rPr>
          <w:rFonts w:ascii="Arial" w:eastAsiaTheme="minorHAnsi" w:hAnsi="Arial" w:cs="Arial"/>
          <w:kern w:val="0"/>
        </w:rPr>
        <w:t xml:space="preserve">Entertaste drücken </w:t>
      </w:r>
      <w:commentRangeEnd w:id="8"/>
      <w:r w:rsidR="005429D9">
        <w:rPr>
          <w:rStyle w:val="Kommentarzeichen"/>
        </w:rPr>
        <w:commentReference w:id="8"/>
      </w:r>
      <w:r w:rsidRPr="0087263C">
        <w:rPr>
          <w:rFonts w:ascii="Arial" w:eastAsiaTheme="minorHAnsi" w:hAnsi="Arial" w:cs="Arial"/>
          <w:kern w:val="0"/>
        </w:rPr>
        <w:t xml:space="preserve">oder aber auf das „Filtern Symbol“ rechts neben dem Textfeld klicken. </w:t>
      </w:r>
      <w:r w:rsidR="00DB5D6A">
        <w:rPr>
          <w:rFonts w:ascii="Arial" w:eastAsiaTheme="minorHAnsi" w:hAnsi="Arial" w:cs="Arial"/>
          <w:kern w:val="0"/>
        </w:rPr>
        <w:t>I</w:t>
      </w:r>
      <w:r w:rsidRPr="0087263C">
        <w:rPr>
          <w:rFonts w:ascii="Arial" w:eastAsiaTheme="minorHAnsi" w:hAnsi="Arial" w:cs="Arial"/>
          <w:kern w:val="0"/>
        </w:rPr>
        <w:t xml:space="preserve">n der Datenbank </w:t>
      </w:r>
      <w:r w:rsidR="00DB5D6A">
        <w:rPr>
          <w:rFonts w:ascii="Arial" w:eastAsiaTheme="minorHAnsi" w:hAnsi="Arial" w:cs="Arial"/>
          <w:kern w:val="0"/>
        </w:rPr>
        <w:t>wir dann nach Bildern gesucht, die diese Tags enthält</w:t>
      </w:r>
      <w:r w:rsidRPr="0087263C">
        <w:rPr>
          <w:rFonts w:ascii="Arial" w:eastAsiaTheme="minorHAnsi" w:hAnsi="Arial" w:cs="Arial"/>
          <w:kern w:val="0"/>
        </w:rPr>
        <w:t xml:space="preserve"> (siehe Kapitel </w:t>
      </w:r>
      <w:r w:rsidR="00DB5D6A">
        <w:rPr>
          <w:rFonts w:ascii="Arial" w:eastAsiaTheme="minorHAnsi" w:hAnsi="Arial" w:cs="Arial"/>
          <w:kern w:val="0"/>
        </w:rPr>
        <w:t>Datenbank4.5</w:t>
      </w:r>
      <w:r w:rsidRPr="0087263C">
        <w:rPr>
          <w:rFonts w:ascii="Arial" w:eastAsiaTheme="minorHAnsi" w:hAnsi="Arial" w:cs="Arial"/>
          <w:kern w:val="0"/>
        </w:rPr>
        <w:t xml:space="preserve">). </w:t>
      </w:r>
      <w:r w:rsidR="00DB5D6A">
        <w:rPr>
          <w:rFonts w:ascii="Arial" w:eastAsiaTheme="minorHAnsi" w:hAnsi="Arial" w:cs="Arial"/>
          <w:kern w:val="0"/>
        </w:rPr>
        <w:t xml:space="preserve"> Die gefundenen Bilder werden in einem Vector geschrieben, mit dessen Hilfe man die Bilder darstellen kann (siehe Kapitel4.3.3.2 QStringZuQImage und 5.3.3.3 Anzeigen).</w:t>
      </w:r>
    </w:p>
    <w:p w14:paraId="0CA16B23" w14:textId="1E025511" w:rsidR="0087263C" w:rsidRDefault="0087263C" w:rsidP="0087263C">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Um hingegen nach Bewertungen zu filtern, muss man auf eine der Sterne drücken. Dann wird nach einer bestimmten Nummer, die man gedrückt hat, gefiltert. Dabei wird in der Datenbank (siehe Kapitel </w:t>
      </w:r>
      <w:r w:rsidR="00DB5D6A">
        <w:rPr>
          <w:rFonts w:ascii="Arial" w:eastAsiaTheme="minorHAnsi" w:hAnsi="Arial" w:cs="Arial"/>
          <w:kern w:val="0"/>
        </w:rPr>
        <w:t>Datenbank</w:t>
      </w:r>
      <w:r w:rsidRPr="0087263C">
        <w:rPr>
          <w:rFonts w:ascii="Arial" w:eastAsiaTheme="minorHAnsi" w:hAnsi="Arial" w:cs="Arial"/>
          <w:kern w:val="0"/>
        </w:rPr>
        <w:t xml:space="preserve"> </w:t>
      </w:r>
      <w:r w:rsidR="00DB5D6A">
        <w:rPr>
          <w:rFonts w:ascii="Arial" w:eastAsiaTheme="minorHAnsi" w:hAnsi="Arial" w:cs="Arial"/>
          <w:kern w:val="0"/>
        </w:rPr>
        <w:t>4.5</w:t>
      </w:r>
      <w:r w:rsidRPr="0087263C">
        <w:rPr>
          <w:rFonts w:ascii="Arial" w:eastAsiaTheme="minorHAnsi" w:hAnsi="Arial" w:cs="Arial"/>
          <w:kern w:val="0"/>
        </w:rPr>
        <w:t xml:space="preserve">) nach Bildern gesucht, die diese Bewertung besitzen. Diese werden in ein Vector geschrieben und dargestellt. </w:t>
      </w:r>
    </w:p>
    <w:p w14:paraId="3F890FF3" w14:textId="2BF2E964" w:rsidR="0087263C" w:rsidRDefault="0087263C" w:rsidP="0087263C">
      <w:pPr>
        <w:suppressAutoHyphens w:val="0"/>
        <w:autoSpaceDN/>
        <w:spacing w:line="259" w:lineRule="auto"/>
        <w:jc w:val="both"/>
        <w:textAlignment w:val="auto"/>
        <w:rPr>
          <w:rFonts w:ascii="Arial" w:eastAsiaTheme="minorHAnsi" w:hAnsi="Arial" w:cs="Arial"/>
          <w:kern w:val="0"/>
        </w:rPr>
      </w:pPr>
    </w:p>
    <w:p w14:paraId="20F067EA" w14:textId="77777777" w:rsidR="00E33420" w:rsidRPr="0087263C" w:rsidRDefault="00E33420" w:rsidP="0087263C">
      <w:pPr>
        <w:suppressAutoHyphens w:val="0"/>
        <w:autoSpaceDN/>
        <w:spacing w:line="259" w:lineRule="auto"/>
        <w:jc w:val="both"/>
        <w:textAlignment w:val="auto"/>
        <w:rPr>
          <w:rFonts w:ascii="Arial" w:eastAsiaTheme="minorHAnsi" w:hAnsi="Arial" w:cs="Arial"/>
          <w:kern w:val="0"/>
        </w:rPr>
      </w:pPr>
    </w:p>
    <w:p w14:paraId="2797D025" w14:textId="77777777" w:rsidR="0087263C" w:rsidRPr="0087263C" w:rsidRDefault="0087263C" w:rsidP="0087263C">
      <w:pPr>
        <w:suppressAutoHyphens w:val="0"/>
        <w:autoSpaceDN/>
        <w:spacing w:line="259" w:lineRule="auto"/>
        <w:ind w:left="284"/>
        <w:jc w:val="center"/>
        <w:textAlignment w:val="auto"/>
        <w:rPr>
          <w:rFonts w:ascii="Arial" w:eastAsiaTheme="minorHAnsi" w:hAnsi="Arial" w:cs="Arial"/>
          <w:kern w:val="0"/>
          <w:sz w:val="28"/>
          <w:szCs w:val="28"/>
        </w:rPr>
      </w:pPr>
      <w:r>
        <w:rPr>
          <w:rStyle w:val="SchwacheHervorhebung"/>
          <w:noProof/>
          <w:lang w:eastAsia="de-DE"/>
        </w:rPr>
        <w:lastRenderedPageBreak/>
        <w:drawing>
          <wp:inline distT="0" distB="0" distL="0" distR="0" wp14:anchorId="40C936B8" wp14:editId="0245078B">
            <wp:extent cx="4298950" cy="1041400"/>
            <wp:effectExtent l="0" t="0" r="6350" b="6350"/>
            <wp:docPr id="4" name="Grafik 4" descr="C:\Users\Christopher\AppData\Local\Microsoft\Windows\INetCache\Content.Word\Fil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opher\AppData\Local\Microsoft\Windows\INetCache\Content.Word\Filter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8950" cy="1041400"/>
                    </a:xfrm>
                    <a:prstGeom prst="rect">
                      <a:avLst/>
                    </a:prstGeom>
                    <a:noFill/>
                    <a:ln>
                      <a:noFill/>
                    </a:ln>
                  </pic:spPr>
                </pic:pic>
              </a:graphicData>
            </a:graphic>
          </wp:inline>
        </w:drawing>
      </w:r>
    </w:p>
    <w:p w14:paraId="6AD3C302" w14:textId="64C42F43" w:rsidR="0087263C" w:rsidRDefault="0087263C" w:rsidP="00DB5D6A">
      <w:pPr>
        <w:pStyle w:val="Listenabsatz"/>
        <w:suppressAutoHyphens w:val="0"/>
        <w:autoSpaceDN/>
        <w:spacing w:line="259" w:lineRule="auto"/>
        <w:ind w:left="644"/>
        <w:jc w:val="center"/>
        <w:textAlignment w:val="auto"/>
        <w:rPr>
          <w:rStyle w:val="SchwacheHervorhebung"/>
        </w:rPr>
      </w:pPr>
      <w:r w:rsidRPr="007E3915">
        <w:rPr>
          <w:rStyle w:val="SchwacheHervorhebung"/>
        </w:rPr>
        <w:t xml:space="preserve">Bild </w:t>
      </w:r>
      <w:r w:rsidR="005429D9">
        <w:rPr>
          <w:rStyle w:val="SchwacheHervorhebung"/>
        </w:rPr>
        <w:t>1</w:t>
      </w:r>
      <w:r w:rsidR="00E33420">
        <w:rPr>
          <w:rStyle w:val="SchwacheHervorhebung"/>
        </w:rPr>
        <w:t>3</w:t>
      </w:r>
      <w:r w:rsidRPr="007E3915">
        <w:rPr>
          <w:rStyle w:val="SchwacheHervorhebung"/>
        </w:rPr>
        <w:t xml:space="preserve"> zeigt die Möglichkeit, die der Nutzer hat um nach Bildern zu filtern.</w:t>
      </w:r>
    </w:p>
    <w:p w14:paraId="21D84A2B" w14:textId="536934FC" w:rsidR="00DB5D6A" w:rsidRDefault="00DB5D6A" w:rsidP="00DB5D6A">
      <w:pPr>
        <w:pStyle w:val="Listenabsatz"/>
        <w:suppressAutoHyphens w:val="0"/>
        <w:autoSpaceDN/>
        <w:spacing w:line="259" w:lineRule="auto"/>
        <w:ind w:left="644"/>
        <w:jc w:val="center"/>
        <w:textAlignment w:val="auto"/>
        <w:rPr>
          <w:rStyle w:val="SchwacheHervorhebung"/>
        </w:rPr>
      </w:pPr>
    </w:p>
    <w:p w14:paraId="06229013" w14:textId="77777777" w:rsidR="00DB5D6A" w:rsidRPr="00DB5D6A" w:rsidRDefault="00DB5D6A" w:rsidP="00DB5D6A">
      <w:pPr>
        <w:pStyle w:val="Listenabsatz"/>
        <w:suppressAutoHyphens w:val="0"/>
        <w:autoSpaceDN/>
        <w:spacing w:line="259" w:lineRule="auto"/>
        <w:ind w:left="644"/>
        <w:jc w:val="center"/>
        <w:textAlignment w:val="auto"/>
        <w:rPr>
          <w:i/>
          <w:iCs/>
          <w:color w:val="404040" w:themeColor="text1" w:themeTint="BF"/>
        </w:rPr>
      </w:pPr>
    </w:p>
    <w:p w14:paraId="26661A70" w14:textId="03B3BF9E" w:rsidR="009F0041" w:rsidRPr="009F0041" w:rsidRDefault="00EB108B" w:rsidP="009F0041">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Hilfe</w:t>
      </w:r>
    </w:p>
    <w:p w14:paraId="5EDED88C" w14:textId="5ADAAFE6" w:rsidR="00DB5D6A" w:rsidRDefault="00DB07FF" w:rsidP="00DB07FF">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Der Hilfebutton dient zur Unterstützung bei </w:t>
      </w:r>
      <w:r w:rsidR="00873554" w:rsidRPr="0087263C">
        <w:rPr>
          <w:rFonts w:ascii="Arial" w:eastAsiaTheme="minorHAnsi" w:hAnsi="Arial" w:cs="Arial"/>
          <w:kern w:val="0"/>
        </w:rPr>
        <w:t>u</w:t>
      </w:r>
      <w:r w:rsidRPr="0087263C">
        <w:rPr>
          <w:rFonts w:ascii="Arial" w:eastAsiaTheme="minorHAnsi" w:hAnsi="Arial" w:cs="Arial"/>
          <w:kern w:val="0"/>
        </w:rPr>
        <w:t xml:space="preserve">nverständlichen Symbolen oder Labeln, die für die Interaktion der Software mit dem Nutzer diesen sollen. </w:t>
      </w:r>
      <w:r w:rsidR="00DB5D6A">
        <w:rPr>
          <w:rFonts w:ascii="Arial" w:eastAsiaTheme="minorHAnsi" w:hAnsi="Arial" w:cs="Arial"/>
          <w:kern w:val="0"/>
        </w:rPr>
        <w:t>Zudem werden Funktionen dem Nutzer erklärt die beim ersten Nutzen nicht auffindbar sind (Hidden Affordance), wie das Einfach und Doppelklicken auf ein Bild (siehe Kapitel 4.3.</w:t>
      </w:r>
      <w:r w:rsidR="00E33420">
        <w:rPr>
          <w:rFonts w:ascii="Arial" w:eastAsiaTheme="minorHAnsi" w:hAnsi="Arial" w:cs="Arial"/>
          <w:kern w:val="0"/>
        </w:rPr>
        <w:t>3.4 MyLabel</w:t>
      </w:r>
      <w:r w:rsidR="00DB5D6A">
        <w:rPr>
          <w:rFonts w:ascii="Arial" w:eastAsiaTheme="minorHAnsi" w:hAnsi="Arial" w:cs="Arial"/>
          <w:kern w:val="0"/>
        </w:rPr>
        <w:t xml:space="preserve">) oder dem Enterdrücken beim Filtern (siehe Kapitel 4.3.1.4 Filtern). </w:t>
      </w:r>
    </w:p>
    <w:p w14:paraId="04B95506" w14:textId="413B5D96" w:rsidR="00873554" w:rsidRDefault="00DB07FF" w:rsidP="00DB07FF">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Beim Anklicken des Buttons (siehe Bild </w:t>
      </w:r>
      <w:r w:rsidR="00E33420">
        <w:rPr>
          <w:rFonts w:ascii="Arial" w:eastAsiaTheme="minorHAnsi" w:hAnsi="Arial" w:cs="Arial"/>
          <w:kern w:val="0"/>
        </w:rPr>
        <w:t>14</w:t>
      </w:r>
      <w:r w:rsidRPr="0087263C">
        <w:rPr>
          <w:rFonts w:ascii="Arial" w:eastAsiaTheme="minorHAnsi" w:hAnsi="Arial" w:cs="Arial"/>
          <w:kern w:val="0"/>
        </w:rPr>
        <w:t>) öffnet sich ein weiteres Fenster</w:t>
      </w:r>
      <w:r w:rsidR="00873554" w:rsidRPr="0087263C">
        <w:rPr>
          <w:rFonts w:ascii="Arial" w:eastAsiaTheme="minorHAnsi" w:hAnsi="Arial" w:cs="Arial"/>
          <w:kern w:val="0"/>
        </w:rPr>
        <w:t xml:space="preserve"> </w:t>
      </w:r>
      <w:r w:rsidR="00DB5D6A">
        <w:rPr>
          <w:rFonts w:ascii="Arial" w:eastAsiaTheme="minorHAnsi" w:hAnsi="Arial" w:cs="Arial"/>
          <w:kern w:val="0"/>
        </w:rPr>
        <w:t>welches das alle Erklärungen bietet.</w:t>
      </w:r>
    </w:p>
    <w:p w14:paraId="60E0865F" w14:textId="77777777" w:rsidR="00DB5D6A" w:rsidRPr="0087263C" w:rsidRDefault="00DB5D6A" w:rsidP="00DB07FF">
      <w:pPr>
        <w:suppressAutoHyphens w:val="0"/>
        <w:autoSpaceDN/>
        <w:spacing w:line="259" w:lineRule="auto"/>
        <w:jc w:val="both"/>
        <w:textAlignment w:val="auto"/>
        <w:rPr>
          <w:rFonts w:ascii="Arial" w:eastAsiaTheme="minorHAnsi" w:hAnsi="Arial" w:cs="Arial"/>
          <w:kern w:val="0"/>
        </w:rPr>
      </w:pPr>
    </w:p>
    <w:p w14:paraId="1DC56FBE" w14:textId="77777777" w:rsidR="007E3915" w:rsidRDefault="0073097C" w:rsidP="007E3915">
      <w:pPr>
        <w:suppressAutoHyphens w:val="0"/>
        <w:autoSpaceDN/>
        <w:spacing w:line="259" w:lineRule="auto"/>
        <w:jc w:val="center"/>
        <w:textAlignment w:val="auto"/>
        <w:rPr>
          <w:rFonts w:ascii="Arial" w:eastAsiaTheme="minorHAnsi" w:hAnsi="Arial" w:cs="Arial"/>
          <w:kern w:val="0"/>
          <w:sz w:val="28"/>
          <w:szCs w:val="28"/>
        </w:rPr>
      </w:pPr>
      <w:r>
        <w:rPr>
          <w:rFonts w:ascii="Arial" w:eastAsiaTheme="minorHAnsi" w:hAnsi="Arial" w:cs="Arial"/>
          <w:kern w:val="0"/>
          <w:sz w:val="28"/>
          <w:szCs w:val="28"/>
        </w:rPr>
        <w:pict w14:anchorId="36CB52A4">
          <v:shape id="_x0000_i1029" type="#_x0000_t75" style="width:51.05pt;height:49.65pt">
            <v:imagedata r:id="rId20" o:title="Hilfe anfordern" croptop="9844f" cropright="55563f"/>
          </v:shape>
        </w:pict>
      </w:r>
    </w:p>
    <w:p w14:paraId="53815F72" w14:textId="4826B781" w:rsidR="007E3915" w:rsidRDefault="00996CED" w:rsidP="007E3915">
      <w:pPr>
        <w:suppressAutoHyphens w:val="0"/>
        <w:autoSpaceDN/>
        <w:spacing w:line="259" w:lineRule="auto"/>
        <w:jc w:val="center"/>
        <w:textAlignment w:val="auto"/>
        <w:rPr>
          <w:rStyle w:val="SchwacheHervorhebung"/>
        </w:rPr>
      </w:pPr>
      <w:r>
        <w:rPr>
          <w:rStyle w:val="SchwacheHervorhebung"/>
        </w:rPr>
        <w:t xml:space="preserve">Bild </w:t>
      </w:r>
      <w:r w:rsidR="00E33420">
        <w:rPr>
          <w:rStyle w:val="SchwacheHervorhebung"/>
        </w:rPr>
        <w:t>14</w:t>
      </w:r>
      <w:r w:rsidR="007E3915" w:rsidRPr="007E3915">
        <w:rPr>
          <w:rStyle w:val="SchwacheHervorhebung"/>
        </w:rPr>
        <w:t xml:space="preserve"> zeigt den Button der </w:t>
      </w:r>
      <w:r w:rsidR="00DB07FF">
        <w:rPr>
          <w:rStyle w:val="SchwacheHervorhebung"/>
        </w:rPr>
        <w:t>bei Fragen gedrückt werden soll</w:t>
      </w:r>
      <w:r w:rsidR="007E3915">
        <w:rPr>
          <w:rStyle w:val="SchwacheHervorhebung"/>
        </w:rPr>
        <w:t xml:space="preserve">. </w:t>
      </w:r>
    </w:p>
    <w:p w14:paraId="17EB742D" w14:textId="4C5CC388" w:rsidR="007E3915" w:rsidRPr="007E3915" w:rsidRDefault="007E3915" w:rsidP="0087263C">
      <w:pPr>
        <w:suppressAutoHyphens w:val="0"/>
        <w:autoSpaceDN/>
        <w:spacing w:line="259" w:lineRule="auto"/>
        <w:textAlignment w:val="auto"/>
        <w:rPr>
          <w:rStyle w:val="SchwacheHervorhebung"/>
        </w:rPr>
      </w:pPr>
    </w:p>
    <w:p w14:paraId="24AE1F21" w14:textId="79546229" w:rsidR="00EB108B" w:rsidRDefault="00EB108B" w:rsidP="00EB108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 Informationsleiste</w:t>
      </w:r>
    </w:p>
    <w:p w14:paraId="7FD23748" w14:textId="2F694A07" w:rsidR="00D771ED" w:rsidRPr="0087263C" w:rsidRDefault="00D771ED" w:rsidP="007E3915">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Unterhalb er Optionsleiste und der Bildergalerie befindet sich die Informationsleiste</w:t>
      </w:r>
      <w:r w:rsidR="00996CED" w:rsidRPr="0087263C">
        <w:rPr>
          <w:rFonts w:ascii="Arial" w:eastAsiaTheme="minorHAnsi" w:hAnsi="Arial" w:cs="Arial"/>
          <w:kern w:val="0"/>
        </w:rPr>
        <w:t xml:space="preserve"> (siehe Bild 1</w:t>
      </w:r>
      <w:r w:rsidR="00E33420">
        <w:rPr>
          <w:rFonts w:ascii="Arial" w:eastAsiaTheme="minorHAnsi" w:hAnsi="Arial" w:cs="Arial"/>
          <w:kern w:val="0"/>
        </w:rPr>
        <w:t>5</w:t>
      </w:r>
      <w:r w:rsidR="00996CED" w:rsidRPr="0087263C">
        <w:rPr>
          <w:rFonts w:ascii="Arial" w:eastAsiaTheme="minorHAnsi" w:hAnsi="Arial" w:cs="Arial"/>
          <w:kern w:val="0"/>
        </w:rPr>
        <w:t>)</w:t>
      </w:r>
      <w:r w:rsidRPr="0087263C">
        <w:rPr>
          <w:rFonts w:ascii="Arial" w:eastAsiaTheme="minorHAnsi" w:hAnsi="Arial" w:cs="Arial"/>
          <w:kern w:val="0"/>
        </w:rPr>
        <w:t>, die Informationen über ausgewählte Bilder anzeigen soll. Zudem kann man dort die Bilder bewerten und Tags setzen, nach denen man in der Optionsleiste filtern kann (siehe Kapitel 4.3.1.2 Filter). Darüber hinaus wird der Pfad</w:t>
      </w:r>
      <w:r w:rsidR="0015439C" w:rsidRPr="0087263C">
        <w:rPr>
          <w:rFonts w:ascii="Arial" w:eastAsiaTheme="minorHAnsi" w:hAnsi="Arial" w:cs="Arial"/>
          <w:kern w:val="0"/>
        </w:rPr>
        <w:t xml:space="preserve"> angezeigt, welchen man nicht verändern kann. Aus diesem Grund ist das Textfeld auch ausgegraut, um dies dem Nutzer anzudeuten. Die Funktionen stehen in enger Zusammenarbeit mit der Datenbank (siehe Kapitel …. ….). </w:t>
      </w:r>
    </w:p>
    <w:p w14:paraId="3F0C528A" w14:textId="05E54983" w:rsidR="007E3915" w:rsidRDefault="0073097C" w:rsidP="00D771ED">
      <w:pPr>
        <w:suppressAutoHyphens w:val="0"/>
        <w:autoSpaceDN/>
        <w:spacing w:line="259" w:lineRule="auto"/>
        <w:textAlignment w:val="auto"/>
        <w:rPr>
          <w:rFonts w:ascii="Arial" w:eastAsiaTheme="minorHAnsi" w:hAnsi="Arial" w:cs="Arial"/>
          <w:kern w:val="0"/>
          <w:sz w:val="28"/>
          <w:szCs w:val="28"/>
        </w:rPr>
      </w:pPr>
      <w:r>
        <w:rPr>
          <w:rFonts w:ascii="Arial" w:eastAsiaTheme="minorHAnsi" w:hAnsi="Arial" w:cs="Arial"/>
          <w:kern w:val="0"/>
          <w:sz w:val="28"/>
          <w:szCs w:val="28"/>
        </w:rPr>
        <w:pict w14:anchorId="2F5C69A7">
          <v:shape id="_x0000_i1030" type="#_x0000_t75" style="width:452.95pt;height:11.85pt">
            <v:imagedata r:id="rId21" o:title="Informationsleiste"/>
          </v:shape>
        </w:pict>
      </w:r>
    </w:p>
    <w:p w14:paraId="4841DE1D" w14:textId="32AEF40E" w:rsidR="007E3915" w:rsidRDefault="007E3915" w:rsidP="007E3915">
      <w:pPr>
        <w:suppressAutoHyphens w:val="0"/>
        <w:autoSpaceDN/>
        <w:spacing w:line="259" w:lineRule="auto"/>
        <w:jc w:val="center"/>
        <w:textAlignment w:val="auto"/>
        <w:rPr>
          <w:rStyle w:val="SchwacheHervorhebung"/>
        </w:rPr>
      </w:pPr>
      <w:r w:rsidRPr="007E3915">
        <w:rPr>
          <w:rStyle w:val="SchwacheHervorhebung"/>
        </w:rPr>
        <w:t>Bild</w:t>
      </w:r>
      <w:r w:rsidR="00996CED">
        <w:rPr>
          <w:rStyle w:val="SchwacheHervorhebung"/>
        </w:rPr>
        <w:t xml:space="preserve"> 1</w:t>
      </w:r>
      <w:r w:rsidR="00E33420">
        <w:rPr>
          <w:rStyle w:val="SchwacheHervorhebung"/>
        </w:rPr>
        <w:t>5</w:t>
      </w:r>
      <w:r w:rsidRPr="007E3915">
        <w:rPr>
          <w:rStyle w:val="SchwacheHervorhebung"/>
        </w:rPr>
        <w:t xml:space="preserve"> zeigt die Informationsleiste, in der die Bewertung, die Tags und der Pfad des Bildes angezeigt werden, welches angeklickt wurde.</w:t>
      </w:r>
    </w:p>
    <w:p w14:paraId="3BC9DA03" w14:textId="77777777" w:rsidR="007E3915" w:rsidRPr="007E3915" w:rsidRDefault="007E3915" w:rsidP="007E3915">
      <w:pPr>
        <w:suppressAutoHyphens w:val="0"/>
        <w:autoSpaceDN/>
        <w:spacing w:line="259" w:lineRule="auto"/>
        <w:jc w:val="center"/>
        <w:textAlignment w:val="auto"/>
        <w:rPr>
          <w:rStyle w:val="SchwacheHervorhebung"/>
        </w:rPr>
      </w:pPr>
    </w:p>
    <w:p w14:paraId="5FA483E2" w14:textId="77777777" w:rsidR="00934B78" w:rsidRDefault="00EB108B" w:rsidP="00EB108B">
      <w:pPr>
        <w:pStyle w:val="Listenabsatz"/>
        <w:numPr>
          <w:ilvl w:val="2"/>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 xml:space="preserve"> Bilder </w:t>
      </w:r>
    </w:p>
    <w:p w14:paraId="0083AD34" w14:textId="6CFAAE13" w:rsidR="00EB108B" w:rsidRDefault="00934B78" w:rsidP="00934B78">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In diesem Kapitel wird darauf eingegangen, wie nach den Bildern </w:t>
      </w:r>
      <w:r w:rsidR="004C306B" w:rsidRPr="0087263C">
        <w:rPr>
          <w:rFonts w:ascii="Arial" w:eastAsiaTheme="minorHAnsi" w:hAnsi="Arial" w:cs="Arial"/>
          <w:kern w:val="0"/>
        </w:rPr>
        <w:t>ge</w:t>
      </w:r>
      <w:r w:rsidRPr="0087263C">
        <w:rPr>
          <w:rFonts w:ascii="Arial" w:eastAsiaTheme="minorHAnsi" w:hAnsi="Arial" w:cs="Arial"/>
          <w:kern w:val="0"/>
        </w:rPr>
        <w:t>sucht, diese umgewandelt, anzeigt und wie man das drücken bzw. doppelklicken auf die Bilder realisiert hat, um die Informationen des jeweiligen Bildes auf der Informationsleiste anzugeben.</w:t>
      </w:r>
    </w:p>
    <w:p w14:paraId="67F50B0E" w14:textId="77777777" w:rsidR="00E33420" w:rsidRPr="0087263C" w:rsidRDefault="00E33420" w:rsidP="00934B78">
      <w:pPr>
        <w:suppressAutoHyphens w:val="0"/>
        <w:autoSpaceDN/>
        <w:spacing w:line="259" w:lineRule="auto"/>
        <w:jc w:val="both"/>
        <w:textAlignment w:val="auto"/>
        <w:rPr>
          <w:rFonts w:ascii="Arial" w:eastAsiaTheme="minorHAnsi" w:hAnsi="Arial" w:cs="Arial"/>
          <w:kern w:val="0"/>
        </w:rPr>
      </w:pPr>
    </w:p>
    <w:p w14:paraId="78DA4FAD" w14:textId="24A68911" w:rsidR="00934B78" w:rsidRDefault="00EB108B" w:rsidP="00934B78">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lastRenderedPageBreak/>
        <w:t>Suche</w:t>
      </w:r>
    </w:p>
    <w:p w14:paraId="18E59A9A" w14:textId="1C3FFD64" w:rsidR="00934B78" w:rsidRPr="0087263C" w:rsidRDefault="00E33420" w:rsidP="00934B78">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Die S</w:t>
      </w:r>
      <w:r w:rsidR="00934B78" w:rsidRPr="0087263C">
        <w:rPr>
          <w:rFonts w:ascii="Arial" w:eastAsiaTheme="minorHAnsi" w:hAnsi="Arial" w:cs="Arial"/>
          <w:kern w:val="0"/>
        </w:rPr>
        <w:t xml:space="preserve">uche beginnt mit dem Drücken einer des eine bzw. einer der Buttons aus dem Begruessungsinterface. </w:t>
      </w:r>
    </w:p>
    <w:p w14:paraId="7EE3BCD2" w14:textId="308BEC63" w:rsidR="00E33420" w:rsidRDefault="00934B78" w:rsidP="00E33420">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Wenn der Nutzer den Button mit der Aufschrift „Startverzeichnis“ drückt</w:t>
      </w:r>
      <w:r w:rsidR="004D30FA" w:rsidRPr="0087263C">
        <w:rPr>
          <w:rFonts w:ascii="Arial" w:eastAsiaTheme="minorHAnsi" w:hAnsi="Arial" w:cs="Arial"/>
          <w:kern w:val="0"/>
        </w:rPr>
        <w:t>,</w:t>
      </w:r>
      <w:r w:rsidRPr="0087263C">
        <w:rPr>
          <w:rFonts w:ascii="Arial" w:eastAsiaTheme="minorHAnsi" w:hAnsi="Arial" w:cs="Arial"/>
          <w:kern w:val="0"/>
        </w:rPr>
        <w:t xml:space="preserve"> öffnet sich </w:t>
      </w:r>
      <w:r w:rsidR="004D30FA" w:rsidRPr="0087263C">
        <w:rPr>
          <w:rFonts w:ascii="Arial" w:eastAsiaTheme="minorHAnsi" w:hAnsi="Arial" w:cs="Arial"/>
          <w:kern w:val="0"/>
        </w:rPr>
        <w:t>die Ordnerstruktur des Nutzers</w:t>
      </w:r>
      <w:r w:rsidR="00E33420">
        <w:rPr>
          <w:rFonts w:ascii="Arial" w:eastAsiaTheme="minorHAnsi" w:hAnsi="Arial" w:cs="Arial"/>
          <w:kern w:val="0"/>
        </w:rPr>
        <w:t xml:space="preserve"> (siehe Bild 16)</w:t>
      </w:r>
      <w:r w:rsidR="004D30FA" w:rsidRPr="0087263C">
        <w:rPr>
          <w:rFonts w:ascii="Arial" w:eastAsiaTheme="minorHAnsi" w:hAnsi="Arial" w:cs="Arial"/>
          <w:kern w:val="0"/>
        </w:rPr>
        <w:t xml:space="preserve">. Mit dessen Hilfe, kann sich der Nutzer für ein Startverzeichnis von dem aus das Programm nach Bildern suchen soll. Dabei ist zu bemerken, dass das nur nach Bildern gesucht werden kann, die vom Datentyp .jpg sind. Wenn sich der Nutzer für ein Verzeichnis entschieden hat, wird nach Bilder, die solch eine Endung haben iterativ gesucht. Bilder, die solch eine Endung besitzen werden </w:t>
      </w:r>
      <w:r w:rsidR="0026241A" w:rsidRPr="0087263C">
        <w:rPr>
          <w:rFonts w:ascii="Arial" w:eastAsiaTheme="minorHAnsi" w:hAnsi="Arial" w:cs="Arial"/>
          <w:kern w:val="0"/>
        </w:rPr>
        <w:t xml:space="preserve">als Strings (Pfad des Bilds) </w:t>
      </w:r>
      <w:r w:rsidR="004D30FA" w:rsidRPr="0087263C">
        <w:rPr>
          <w:rFonts w:ascii="Arial" w:eastAsiaTheme="minorHAnsi" w:hAnsi="Arial" w:cs="Arial"/>
          <w:kern w:val="0"/>
        </w:rPr>
        <w:t xml:space="preserve">in einem </w:t>
      </w:r>
      <w:commentRangeStart w:id="9"/>
      <w:r w:rsidR="004D30FA" w:rsidRPr="0087263C">
        <w:rPr>
          <w:rFonts w:ascii="Arial" w:eastAsiaTheme="minorHAnsi" w:hAnsi="Arial" w:cs="Arial"/>
          <w:kern w:val="0"/>
        </w:rPr>
        <w:t xml:space="preserve">Vector </w:t>
      </w:r>
      <w:commentRangeEnd w:id="9"/>
      <w:r w:rsidR="00E33420">
        <w:rPr>
          <w:rStyle w:val="Kommentarzeichen"/>
        </w:rPr>
        <w:commentReference w:id="9"/>
      </w:r>
      <w:r w:rsidR="004D30FA" w:rsidRPr="0087263C">
        <w:rPr>
          <w:rFonts w:ascii="Arial" w:eastAsiaTheme="minorHAnsi" w:hAnsi="Arial" w:cs="Arial"/>
          <w:kern w:val="0"/>
        </w:rPr>
        <w:t xml:space="preserve">gespeichert mit dem im Anschluss weitergearbeitet wird. </w:t>
      </w:r>
    </w:p>
    <w:p w14:paraId="0A006F04" w14:textId="3E473825" w:rsidR="00934B78" w:rsidRDefault="00E33420" w:rsidP="00E33420">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noProof/>
          <w:kern w:val="0"/>
          <w:lang w:eastAsia="de-DE"/>
        </w:rPr>
        <w:drawing>
          <wp:inline distT="0" distB="0" distL="0" distR="0" wp14:anchorId="5DE8AB7F" wp14:editId="0ED06358">
            <wp:extent cx="2533650" cy="1438811"/>
            <wp:effectExtent l="0" t="0" r="0" b="9525"/>
            <wp:docPr id="17" name="Grafik 17" descr="C:\Users\Christopher\AppData\Local\Microsoft\Windows\INetCache\Content.Word\Bilderordnersu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Christopher\AppData\Local\Microsoft\Windows\INetCache\Content.Word\Bilderordnersuche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8214" cy="1441403"/>
                    </a:xfrm>
                    <a:prstGeom prst="rect">
                      <a:avLst/>
                    </a:prstGeom>
                    <a:noFill/>
                    <a:ln>
                      <a:noFill/>
                    </a:ln>
                  </pic:spPr>
                </pic:pic>
              </a:graphicData>
            </a:graphic>
          </wp:inline>
        </w:drawing>
      </w:r>
    </w:p>
    <w:p w14:paraId="4D41BB1B" w14:textId="616B54C4" w:rsidR="00E33420" w:rsidRPr="00E33420" w:rsidRDefault="00E33420" w:rsidP="00E33420">
      <w:pPr>
        <w:suppressAutoHyphens w:val="0"/>
        <w:autoSpaceDN/>
        <w:spacing w:line="259" w:lineRule="auto"/>
        <w:jc w:val="center"/>
        <w:textAlignment w:val="auto"/>
        <w:rPr>
          <w:rStyle w:val="SchwacheHervorhebung"/>
        </w:rPr>
      </w:pPr>
      <w:r w:rsidRPr="00E33420">
        <w:rPr>
          <w:rStyle w:val="SchwacheHervorhebung"/>
        </w:rPr>
        <w:t>Bild 16 zeigt eine beispielhafte Ordnerstruktur.</w:t>
      </w:r>
    </w:p>
    <w:p w14:paraId="6E92E850" w14:textId="6B3FB402" w:rsidR="00934B78" w:rsidRPr="0087263C" w:rsidRDefault="004D30FA" w:rsidP="00934B78">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Wenn der Nutzer den anderen Button mit der Aufschrift „</w:t>
      </w:r>
      <w:r w:rsidR="004C306B" w:rsidRPr="0087263C">
        <w:rPr>
          <w:rFonts w:ascii="Arial" w:eastAsiaTheme="minorHAnsi" w:hAnsi="Arial" w:cs="Arial"/>
          <w:kern w:val="0"/>
        </w:rPr>
        <w:t>Letzte Bilder anzeigen</w:t>
      </w:r>
      <w:r w:rsidRPr="0087263C">
        <w:rPr>
          <w:rFonts w:ascii="Arial" w:eastAsiaTheme="minorHAnsi" w:hAnsi="Arial" w:cs="Arial"/>
          <w:kern w:val="0"/>
        </w:rPr>
        <w:t>“ im Begruessungsinterface betätigt, wir</w:t>
      </w:r>
      <w:r w:rsidR="00E33420">
        <w:rPr>
          <w:rFonts w:ascii="Arial" w:eastAsiaTheme="minorHAnsi" w:hAnsi="Arial" w:cs="Arial"/>
          <w:kern w:val="0"/>
        </w:rPr>
        <w:t>d</w:t>
      </w:r>
      <w:r w:rsidRPr="0087263C">
        <w:rPr>
          <w:rFonts w:ascii="Arial" w:eastAsiaTheme="minorHAnsi" w:hAnsi="Arial" w:cs="Arial"/>
          <w:kern w:val="0"/>
        </w:rPr>
        <w:t xml:space="preserve"> nach Bilder</w:t>
      </w:r>
      <w:r w:rsidR="0026241A" w:rsidRPr="0087263C">
        <w:rPr>
          <w:rFonts w:ascii="Arial" w:eastAsiaTheme="minorHAnsi" w:hAnsi="Arial" w:cs="Arial"/>
          <w:kern w:val="0"/>
        </w:rPr>
        <w:t>n (deren Pfade)</w:t>
      </w:r>
      <w:r w:rsidRPr="0087263C">
        <w:rPr>
          <w:rFonts w:ascii="Arial" w:eastAsiaTheme="minorHAnsi" w:hAnsi="Arial" w:cs="Arial"/>
          <w:kern w:val="0"/>
        </w:rPr>
        <w:t xml:space="preserve"> in der Datenbank gesucht, die sich der Nutzer bei letzter Nutzung der </w:t>
      </w:r>
      <w:r w:rsidR="004C306B" w:rsidRPr="0087263C">
        <w:rPr>
          <w:rFonts w:ascii="Arial" w:eastAsiaTheme="minorHAnsi" w:hAnsi="Arial" w:cs="Arial"/>
          <w:kern w:val="0"/>
        </w:rPr>
        <w:t>Applikation angesehen hat</w:t>
      </w:r>
      <w:r w:rsidRPr="0087263C">
        <w:rPr>
          <w:rFonts w:ascii="Arial" w:eastAsiaTheme="minorHAnsi" w:hAnsi="Arial" w:cs="Arial"/>
          <w:kern w:val="0"/>
        </w:rPr>
        <w:t xml:space="preserve">. Diese werden ebenfalls in einem </w:t>
      </w:r>
      <w:commentRangeStart w:id="10"/>
      <w:r w:rsidRPr="0087263C">
        <w:rPr>
          <w:rFonts w:ascii="Arial" w:eastAsiaTheme="minorHAnsi" w:hAnsi="Arial" w:cs="Arial"/>
          <w:kern w:val="0"/>
        </w:rPr>
        <w:t xml:space="preserve">Vector </w:t>
      </w:r>
      <w:commentRangeEnd w:id="10"/>
      <w:r w:rsidR="004C306B" w:rsidRPr="0087263C">
        <w:rPr>
          <w:rStyle w:val="Kommentarzeichen"/>
          <w:rFonts w:ascii="Arial" w:hAnsi="Arial" w:cs="Arial"/>
          <w:sz w:val="22"/>
          <w:szCs w:val="22"/>
        </w:rPr>
        <w:commentReference w:id="10"/>
      </w:r>
      <w:r w:rsidRPr="0087263C">
        <w:rPr>
          <w:rFonts w:ascii="Arial" w:eastAsiaTheme="minorHAnsi" w:hAnsi="Arial" w:cs="Arial"/>
          <w:kern w:val="0"/>
        </w:rPr>
        <w:t>gespeichert.</w:t>
      </w:r>
    </w:p>
    <w:p w14:paraId="55723ED3" w14:textId="77777777" w:rsidR="00934B78" w:rsidRPr="00934B78" w:rsidRDefault="00934B78" w:rsidP="00934B78">
      <w:pPr>
        <w:suppressAutoHyphens w:val="0"/>
        <w:autoSpaceDN/>
        <w:spacing w:line="259" w:lineRule="auto"/>
        <w:jc w:val="both"/>
        <w:textAlignment w:val="auto"/>
        <w:rPr>
          <w:rFonts w:ascii="Arial" w:eastAsiaTheme="minorHAnsi" w:hAnsi="Arial" w:cs="Arial"/>
          <w:kern w:val="0"/>
          <w:sz w:val="24"/>
          <w:szCs w:val="28"/>
        </w:rPr>
      </w:pPr>
    </w:p>
    <w:p w14:paraId="72B08669" w14:textId="3CF6AF32" w:rsidR="00EB108B" w:rsidRDefault="00EB108B" w:rsidP="00EB108B">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QStringZuQImage</w:t>
      </w:r>
    </w:p>
    <w:p w14:paraId="5AEEACAD" w14:textId="1EDAC3DC" w:rsidR="00284E6A" w:rsidRPr="0087263C" w:rsidRDefault="004D30FA" w:rsidP="004D30FA">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Die </w:t>
      </w:r>
      <w:r w:rsidR="0026241A" w:rsidRPr="0087263C">
        <w:rPr>
          <w:rFonts w:ascii="Arial" w:eastAsiaTheme="minorHAnsi" w:hAnsi="Arial" w:cs="Arial"/>
          <w:kern w:val="0"/>
        </w:rPr>
        <w:t>Pfade der gefundenen Bilder</w:t>
      </w:r>
      <w:r w:rsidRPr="0087263C">
        <w:rPr>
          <w:rFonts w:ascii="Arial" w:eastAsiaTheme="minorHAnsi" w:hAnsi="Arial" w:cs="Arial"/>
          <w:kern w:val="0"/>
        </w:rPr>
        <w:t xml:space="preserve">, welche man in dem </w:t>
      </w:r>
      <w:commentRangeStart w:id="11"/>
      <w:r w:rsidRPr="0087263C">
        <w:rPr>
          <w:rFonts w:ascii="Arial" w:eastAsiaTheme="minorHAnsi" w:hAnsi="Arial" w:cs="Arial"/>
          <w:kern w:val="0"/>
        </w:rPr>
        <w:t xml:space="preserve">Vector </w:t>
      </w:r>
      <w:commentRangeEnd w:id="11"/>
      <w:r w:rsidR="004C306B" w:rsidRPr="0087263C">
        <w:rPr>
          <w:rStyle w:val="Kommentarzeichen"/>
          <w:rFonts w:ascii="Arial" w:hAnsi="Arial" w:cs="Arial"/>
          <w:sz w:val="22"/>
          <w:szCs w:val="22"/>
        </w:rPr>
        <w:commentReference w:id="11"/>
      </w:r>
      <w:r w:rsidRPr="0087263C">
        <w:rPr>
          <w:rFonts w:ascii="Arial" w:eastAsiaTheme="minorHAnsi" w:hAnsi="Arial" w:cs="Arial"/>
          <w:kern w:val="0"/>
        </w:rPr>
        <w:t xml:space="preserve">gespeichert hat, </w:t>
      </w:r>
      <w:r w:rsidR="0026241A" w:rsidRPr="0087263C">
        <w:rPr>
          <w:rFonts w:ascii="Arial" w:eastAsiaTheme="minorHAnsi" w:hAnsi="Arial" w:cs="Arial"/>
          <w:kern w:val="0"/>
        </w:rPr>
        <w:t xml:space="preserve">werden nun zu QImages </w:t>
      </w:r>
      <w:r w:rsidR="00E33420">
        <w:rPr>
          <w:rFonts w:ascii="Arial" w:eastAsiaTheme="minorHAnsi" w:hAnsi="Arial" w:cs="Arial"/>
          <w:kern w:val="0"/>
        </w:rPr>
        <w:t>umgewandelt</w:t>
      </w:r>
      <w:r w:rsidR="0026241A" w:rsidRPr="0087263C">
        <w:rPr>
          <w:rFonts w:ascii="Arial" w:eastAsiaTheme="minorHAnsi" w:hAnsi="Arial" w:cs="Arial"/>
          <w:kern w:val="0"/>
        </w:rPr>
        <w:t xml:space="preserve">. Dieses ist sehr Zeitaufwändig, weshalb man hier auf Threading setzt, um die Bearbeitungszeit zu verringern. </w:t>
      </w:r>
      <w:r w:rsidR="00284E6A" w:rsidRPr="0087263C">
        <w:rPr>
          <w:rFonts w:ascii="Arial" w:eastAsiaTheme="minorHAnsi" w:hAnsi="Arial" w:cs="Arial"/>
          <w:kern w:val="0"/>
        </w:rPr>
        <w:t xml:space="preserve">Bei der Umwandlung spielt auch die Anzahl der Bilder, die ohne </w:t>
      </w:r>
      <w:r w:rsidR="004C306B" w:rsidRPr="0087263C">
        <w:rPr>
          <w:rFonts w:ascii="Arial" w:eastAsiaTheme="minorHAnsi" w:hAnsi="Arial" w:cs="Arial"/>
          <w:kern w:val="0"/>
        </w:rPr>
        <w:t>scrollen</w:t>
      </w:r>
      <w:r w:rsidR="00284E6A" w:rsidRPr="0087263C">
        <w:rPr>
          <w:rFonts w:ascii="Arial" w:eastAsiaTheme="minorHAnsi" w:hAnsi="Arial" w:cs="Arial"/>
          <w:kern w:val="0"/>
        </w:rPr>
        <w:t xml:space="preserve"> angezeigt werden sollen eine Rolle. Umso mehr Bilder angezeigt werden sollen, umso kleiner werden die Bilder angezeigt.  Die angaben, wie groß die Bilder angezeigt werden sollen ist hart kodiert. Die QImages werden wieder in einem </w:t>
      </w:r>
      <w:commentRangeStart w:id="12"/>
      <w:r w:rsidR="00284E6A" w:rsidRPr="0087263C">
        <w:rPr>
          <w:rFonts w:ascii="Arial" w:eastAsiaTheme="minorHAnsi" w:hAnsi="Arial" w:cs="Arial"/>
          <w:kern w:val="0"/>
        </w:rPr>
        <w:t>Vector</w:t>
      </w:r>
      <w:commentRangeEnd w:id="12"/>
      <w:r w:rsidR="00284E6A" w:rsidRPr="0087263C">
        <w:rPr>
          <w:rStyle w:val="Kommentarzeichen"/>
          <w:rFonts w:ascii="Arial" w:hAnsi="Arial" w:cs="Arial"/>
          <w:sz w:val="22"/>
          <w:szCs w:val="22"/>
        </w:rPr>
        <w:commentReference w:id="12"/>
      </w:r>
      <w:r w:rsidR="00284E6A" w:rsidRPr="0087263C">
        <w:rPr>
          <w:rFonts w:ascii="Arial" w:eastAsiaTheme="minorHAnsi" w:hAnsi="Arial" w:cs="Arial"/>
          <w:kern w:val="0"/>
        </w:rPr>
        <w:t xml:space="preserve"> gespeichert.</w:t>
      </w:r>
    </w:p>
    <w:p w14:paraId="58651801" w14:textId="77777777" w:rsidR="0026241A" w:rsidRPr="0026241A" w:rsidRDefault="0026241A" w:rsidP="004D30FA">
      <w:pPr>
        <w:suppressAutoHyphens w:val="0"/>
        <w:autoSpaceDN/>
        <w:spacing w:line="259" w:lineRule="auto"/>
        <w:jc w:val="both"/>
        <w:textAlignment w:val="auto"/>
        <w:rPr>
          <w:rFonts w:ascii="Arial" w:eastAsiaTheme="minorHAnsi" w:hAnsi="Arial" w:cs="Arial"/>
          <w:kern w:val="0"/>
          <w:sz w:val="24"/>
          <w:szCs w:val="28"/>
        </w:rPr>
      </w:pPr>
    </w:p>
    <w:p w14:paraId="318ADFF9" w14:textId="2B5A5EE0" w:rsidR="00EB108B" w:rsidRDefault="00EB108B" w:rsidP="00EB108B">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Anzeigen</w:t>
      </w:r>
    </w:p>
    <w:p w14:paraId="44F68F6A" w14:textId="2D039D28" w:rsidR="00284E6A" w:rsidRPr="0087263C" w:rsidRDefault="0058652F" w:rsidP="00284E6A">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Die Bilder, die sich in einer Map befindet, werden durchgegangen durch eine Iterator. Dabei wird jedes QImages einem vom Autor selbst erweiterten Klasse „MyLabel“ zugewiesen und mit Signals versehen. Daraufhin wird jedem Bild ein QPixmap gesetzt. </w:t>
      </w:r>
    </w:p>
    <w:p w14:paraId="7EB0DFB8" w14:textId="28FC892C" w:rsidR="00EC2CE3" w:rsidRPr="0087263C" w:rsidRDefault="00EC2CE3" w:rsidP="00284E6A">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Wie schon im Kapitel 4.3.3.2 QStringsZuQImages spielt auch hier die Bildergröße eine Rolle. Wenn man 20 Bilder ohne scrollen anzeigen möchte, werden 5 Bilder in einer Reihe angezeigt</w:t>
      </w:r>
      <w:r w:rsidR="004C306B" w:rsidRPr="0087263C">
        <w:rPr>
          <w:rFonts w:ascii="Arial" w:eastAsiaTheme="minorHAnsi" w:hAnsi="Arial" w:cs="Arial"/>
          <w:kern w:val="0"/>
        </w:rPr>
        <w:t xml:space="preserve"> (siehe Bild 1</w:t>
      </w:r>
      <w:r w:rsidR="004D1AEF">
        <w:rPr>
          <w:rFonts w:ascii="Arial" w:eastAsiaTheme="minorHAnsi" w:hAnsi="Arial" w:cs="Arial"/>
          <w:kern w:val="0"/>
        </w:rPr>
        <w:t>7</w:t>
      </w:r>
      <w:r w:rsidR="004C306B" w:rsidRPr="0087263C">
        <w:rPr>
          <w:rFonts w:ascii="Arial" w:eastAsiaTheme="minorHAnsi" w:hAnsi="Arial" w:cs="Arial"/>
          <w:kern w:val="0"/>
        </w:rPr>
        <w:t>)</w:t>
      </w:r>
      <w:r w:rsidRPr="0087263C">
        <w:rPr>
          <w:rFonts w:ascii="Arial" w:eastAsiaTheme="minorHAnsi" w:hAnsi="Arial" w:cs="Arial"/>
          <w:kern w:val="0"/>
        </w:rPr>
        <w:t xml:space="preserve">. Bei 40 bzw. 60 Bilde, die auf einmal sichtbar sein sollen, werden 10 bzw. 15 Bilder nebeneinander angezeigt. </w:t>
      </w:r>
    </w:p>
    <w:p w14:paraId="71BA6D3C" w14:textId="1A083714" w:rsidR="004C306B" w:rsidRDefault="0073097C" w:rsidP="004C306B">
      <w:pPr>
        <w:suppressAutoHyphens w:val="0"/>
        <w:autoSpaceDN/>
        <w:spacing w:line="259" w:lineRule="auto"/>
        <w:jc w:val="center"/>
        <w:textAlignment w:val="auto"/>
        <w:rPr>
          <w:rFonts w:ascii="Arial" w:eastAsiaTheme="minorHAnsi" w:hAnsi="Arial" w:cs="Arial"/>
          <w:kern w:val="0"/>
          <w:sz w:val="24"/>
          <w:szCs w:val="28"/>
        </w:rPr>
      </w:pPr>
      <w:r>
        <w:rPr>
          <w:rFonts w:ascii="Arial" w:eastAsiaTheme="minorHAnsi" w:hAnsi="Arial" w:cs="Arial"/>
          <w:kern w:val="0"/>
          <w:sz w:val="24"/>
          <w:szCs w:val="28"/>
        </w:rPr>
        <w:lastRenderedPageBreak/>
        <w:pict w14:anchorId="07C5ED76">
          <v:shape id="_x0000_i1031" type="#_x0000_t75" style="width:250.65pt;height:192.3pt">
            <v:imagedata r:id="rId23" o:title="Bilderdarstellung"/>
          </v:shape>
        </w:pict>
      </w:r>
    </w:p>
    <w:p w14:paraId="4835B66F" w14:textId="77E618B7" w:rsidR="004C306B" w:rsidRPr="004C306B" w:rsidRDefault="004C306B" w:rsidP="004C306B">
      <w:pPr>
        <w:suppressAutoHyphens w:val="0"/>
        <w:autoSpaceDN/>
        <w:spacing w:line="259" w:lineRule="auto"/>
        <w:jc w:val="center"/>
        <w:textAlignment w:val="auto"/>
        <w:rPr>
          <w:rStyle w:val="SchwacheHervorhebung"/>
          <w:rFonts w:ascii="Arial" w:hAnsi="Arial" w:cs="Arial"/>
        </w:rPr>
      </w:pPr>
      <w:r w:rsidRPr="004C306B">
        <w:rPr>
          <w:rStyle w:val="SchwacheHervorhebung"/>
          <w:rFonts w:ascii="Arial" w:hAnsi="Arial" w:cs="Arial"/>
        </w:rPr>
        <w:t>Bild 1</w:t>
      </w:r>
      <w:r w:rsidR="004D1AEF">
        <w:rPr>
          <w:rStyle w:val="SchwacheHervorhebung"/>
          <w:rFonts w:ascii="Arial" w:hAnsi="Arial" w:cs="Arial"/>
        </w:rPr>
        <w:t>7</w:t>
      </w:r>
      <w:r w:rsidRPr="004C306B">
        <w:rPr>
          <w:rStyle w:val="SchwacheHervorhebung"/>
          <w:rFonts w:ascii="Arial" w:hAnsi="Arial" w:cs="Arial"/>
        </w:rPr>
        <w:t xml:space="preserve"> zeigt ein Beispiel für das Anzeigend er Bilder im Hauptinterface.</w:t>
      </w:r>
    </w:p>
    <w:p w14:paraId="710D8299" w14:textId="77777777" w:rsidR="0026241A" w:rsidRPr="0026241A" w:rsidRDefault="0026241A" w:rsidP="0026241A">
      <w:pPr>
        <w:suppressAutoHyphens w:val="0"/>
        <w:autoSpaceDN/>
        <w:spacing w:line="259" w:lineRule="auto"/>
        <w:jc w:val="both"/>
        <w:textAlignment w:val="auto"/>
        <w:rPr>
          <w:rFonts w:ascii="Arial" w:eastAsiaTheme="minorHAnsi" w:hAnsi="Arial" w:cs="Arial"/>
          <w:kern w:val="0"/>
          <w:sz w:val="28"/>
          <w:szCs w:val="28"/>
        </w:rPr>
      </w:pPr>
    </w:p>
    <w:p w14:paraId="0AD27BD7" w14:textId="61397E25" w:rsidR="00EB108B" w:rsidRDefault="00EB108B" w:rsidP="00EB108B">
      <w:pPr>
        <w:pStyle w:val="Listenabsatz"/>
        <w:numPr>
          <w:ilvl w:val="3"/>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MyLabel</w:t>
      </w:r>
    </w:p>
    <w:p w14:paraId="75A94E0B" w14:textId="7AA276E8" w:rsidR="00EC2CE3" w:rsidRPr="0087263C" w:rsidRDefault="00EC2CE3" w:rsidP="00EC2CE3">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Die Klasse MyLabel erbt von der Klasse QLabel. Somit hat MyLabel alle Funktionen, die auch die Klasse Label besitzt und noch weitere, die man ergänzen kann. Funktionen, um die man die Klasse Label ergänzen wollte, war die Möglichkeit </w:t>
      </w:r>
      <w:r w:rsidR="00790C71" w:rsidRPr="0087263C">
        <w:rPr>
          <w:rFonts w:ascii="Arial" w:eastAsiaTheme="minorHAnsi" w:hAnsi="Arial" w:cs="Arial"/>
          <w:kern w:val="0"/>
        </w:rPr>
        <w:t xml:space="preserve">ein Bild anzuklicken. Mit dieser neuen Möglichkeit realisiert man die Status von der Informationsleiste, denn durch das anklicken eines Bildes, werden dessen Pfad, Bewertung und die Tags in der Informationsleiste angezeigt (siehe Kapitel 4.3.2 Informationsleiste). </w:t>
      </w:r>
    </w:p>
    <w:p w14:paraId="45B89C7E" w14:textId="73974108" w:rsidR="00790C71" w:rsidRPr="0087263C" w:rsidRDefault="00790C71" w:rsidP="00EC2CE3">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Zudem konnte man dadurch das Doppelklicken auf ein Bild realisieren. Durch das doppelklicken auf ein Bild wird der Diashowmodus (siehe Kapitel 4.4 Diashowmodus) geöffnet in der das Bild in Großformat angezeigt wird. </w:t>
      </w:r>
    </w:p>
    <w:p w14:paraId="0CA6C5C6" w14:textId="77777777" w:rsidR="00790C71" w:rsidRPr="00EC2CE3" w:rsidRDefault="00790C71" w:rsidP="00EC2CE3">
      <w:pPr>
        <w:suppressAutoHyphens w:val="0"/>
        <w:autoSpaceDN/>
        <w:spacing w:line="259" w:lineRule="auto"/>
        <w:jc w:val="both"/>
        <w:textAlignment w:val="auto"/>
        <w:rPr>
          <w:rFonts w:ascii="Arial" w:eastAsiaTheme="minorHAnsi" w:hAnsi="Arial" w:cs="Arial"/>
          <w:kern w:val="0"/>
          <w:sz w:val="24"/>
          <w:szCs w:val="28"/>
        </w:rPr>
      </w:pPr>
    </w:p>
    <w:p w14:paraId="7EC68515" w14:textId="5F3F43AB" w:rsidR="00EB108B" w:rsidRDefault="00EB108B" w:rsidP="00EB108B">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sidRPr="00EB108B">
        <w:rPr>
          <w:rFonts w:ascii="Arial" w:eastAsiaTheme="minorHAnsi" w:hAnsi="Arial" w:cs="Arial"/>
          <w:kern w:val="0"/>
          <w:sz w:val="28"/>
          <w:szCs w:val="28"/>
        </w:rPr>
        <w:t>Diashow</w:t>
      </w:r>
    </w:p>
    <w:p w14:paraId="0E09B92B" w14:textId="1B816056" w:rsidR="00456A50" w:rsidRPr="0087263C" w:rsidRDefault="00790C71" w:rsidP="00790C71">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Der Diashowmodus ermöglich den Nutzer das Betrachten seiner Bilder in Groß. </w:t>
      </w:r>
      <w:r w:rsidR="00A94817" w:rsidRPr="0087263C">
        <w:rPr>
          <w:rFonts w:ascii="Arial" w:eastAsiaTheme="minorHAnsi" w:hAnsi="Arial" w:cs="Arial"/>
          <w:kern w:val="0"/>
        </w:rPr>
        <w:t xml:space="preserve"> Dabei spielt es eine Rolle, ob die Bilder im Hoch- oder Querformat sind. </w:t>
      </w:r>
      <w:commentRangeStart w:id="13"/>
      <w:r w:rsidR="00A94817" w:rsidRPr="0087263C">
        <w:rPr>
          <w:rFonts w:ascii="Arial" w:eastAsiaTheme="minorHAnsi" w:hAnsi="Arial" w:cs="Arial"/>
          <w:kern w:val="0"/>
        </w:rPr>
        <w:t xml:space="preserve">Je nachdem ob die Höhe bzw. die breite größer sind, wird </w:t>
      </w:r>
      <w:r w:rsidR="008A11E6" w:rsidRPr="0087263C">
        <w:rPr>
          <w:rFonts w:ascii="Arial" w:eastAsiaTheme="minorHAnsi" w:hAnsi="Arial" w:cs="Arial"/>
          <w:kern w:val="0"/>
        </w:rPr>
        <w:t>ein anderes Layout</w:t>
      </w:r>
      <w:r w:rsidR="00A94817" w:rsidRPr="0087263C">
        <w:rPr>
          <w:rFonts w:ascii="Arial" w:eastAsiaTheme="minorHAnsi" w:hAnsi="Arial" w:cs="Arial"/>
          <w:kern w:val="0"/>
        </w:rPr>
        <w:t xml:space="preserve"> erzeugt</w:t>
      </w:r>
      <w:commentRangeEnd w:id="13"/>
      <w:r w:rsidR="00E33420">
        <w:rPr>
          <w:rStyle w:val="Kommentarzeichen"/>
        </w:rPr>
        <w:commentReference w:id="13"/>
      </w:r>
      <w:r w:rsidR="00A94817" w:rsidRPr="0087263C">
        <w:rPr>
          <w:rFonts w:ascii="Arial" w:eastAsiaTheme="minorHAnsi" w:hAnsi="Arial" w:cs="Arial"/>
          <w:kern w:val="0"/>
        </w:rPr>
        <w:t xml:space="preserve"> (siehe Bild </w:t>
      </w:r>
      <w:r w:rsidR="004C306B" w:rsidRPr="0087263C">
        <w:rPr>
          <w:rFonts w:ascii="Arial" w:eastAsiaTheme="minorHAnsi" w:hAnsi="Arial" w:cs="Arial"/>
          <w:kern w:val="0"/>
        </w:rPr>
        <w:t>1</w:t>
      </w:r>
      <w:r w:rsidR="004D1AEF">
        <w:rPr>
          <w:rFonts w:ascii="Arial" w:eastAsiaTheme="minorHAnsi" w:hAnsi="Arial" w:cs="Arial"/>
          <w:kern w:val="0"/>
        </w:rPr>
        <w:t>8</w:t>
      </w:r>
      <w:r w:rsidR="004C306B" w:rsidRPr="0087263C">
        <w:rPr>
          <w:rFonts w:ascii="Arial" w:eastAsiaTheme="minorHAnsi" w:hAnsi="Arial" w:cs="Arial"/>
          <w:kern w:val="0"/>
        </w:rPr>
        <w:t xml:space="preserve"> und 1</w:t>
      </w:r>
      <w:r w:rsidR="004D1AEF">
        <w:rPr>
          <w:rFonts w:ascii="Arial" w:eastAsiaTheme="minorHAnsi" w:hAnsi="Arial" w:cs="Arial"/>
          <w:kern w:val="0"/>
        </w:rPr>
        <w:t>9</w:t>
      </w:r>
      <w:r w:rsidR="00A94817" w:rsidRPr="0087263C">
        <w:rPr>
          <w:rFonts w:ascii="Arial" w:eastAsiaTheme="minorHAnsi" w:hAnsi="Arial" w:cs="Arial"/>
          <w:kern w:val="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51"/>
      </w:tblGrid>
      <w:tr w:rsidR="008A11E6" w14:paraId="5F340ECE" w14:textId="77777777" w:rsidTr="008A11E6">
        <w:tc>
          <w:tcPr>
            <w:tcW w:w="4531" w:type="dxa"/>
          </w:tcPr>
          <w:p w14:paraId="47D0348C" w14:textId="49C180FC" w:rsidR="00A94817" w:rsidRDefault="00A94817" w:rsidP="00790C71">
            <w:pPr>
              <w:suppressAutoHyphens w:val="0"/>
              <w:autoSpaceDN/>
              <w:spacing w:line="259" w:lineRule="auto"/>
              <w:jc w:val="both"/>
              <w:textAlignment w:val="auto"/>
              <w:rPr>
                <w:rFonts w:ascii="Arial" w:eastAsiaTheme="minorHAnsi" w:hAnsi="Arial" w:cs="Arial"/>
                <w:kern w:val="0"/>
                <w:sz w:val="24"/>
                <w:szCs w:val="28"/>
              </w:rPr>
            </w:pPr>
            <w:r>
              <w:rPr>
                <w:rFonts w:ascii="Arial" w:eastAsiaTheme="minorHAnsi" w:hAnsi="Arial" w:cs="Arial"/>
                <w:noProof/>
                <w:kern w:val="0"/>
                <w:sz w:val="24"/>
                <w:szCs w:val="28"/>
                <w:lang w:eastAsia="de-DE"/>
              </w:rPr>
              <w:drawing>
                <wp:inline distT="0" distB="0" distL="0" distR="0" wp14:anchorId="1F7E1F56" wp14:editId="20931BA4">
                  <wp:extent cx="2688398" cy="1613140"/>
                  <wp:effectExtent l="0" t="0" r="0" b="6350"/>
                  <wp:docPr id="10" name="Grafik 10" descr="C:\Users\Christopher\AppData\Local\Microsoft\Windows\INetCache\Content.Word\Quer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topher\AppData\Local\Microsoft\Windows\INetCache\Content.Word\Querforma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1014" cy="1626710"/>
                          </a:xfrm>
                          <a:prstGeom prst="rect">
                            <a:avLst/>
                          </a:prstGeom>
                          <a:noFill/>
                          <a:ln>
                            <a:noFill/>
                          </a:ln>
                        </pic:spPr>
                      </pic:pic>
                    </a:graphicData>
                  </a:graphic>
                </wp:inline>
              </w:drawing>
            </w:r>
          </w:p>
        </w:tc>
        <w:tc>
          <w:tcPr>
            <w:tcW w:w="4531" w:type="dxa"/>
          </w:tcPr>
          <w:p w14:paraId="197CAE36" w14:textId="1BAC1C19" w:rsidR="00A94817" w:rsidRDefault="00A94817" w:rsidP="00790C71">
            <w:pPr>
              <w:suppressAutoHyphens w:val="0"/>
              <w:autoSpaceDN/>
              <w:spacing w:line="259" w:lineRule="auto"/>
              <w:jc w:val="both"/>
              <w:textAlignment w:val="auto"/>
              <w:rPr>
                <w:rFonts w:ascii="Arial" w:eastAsiaTheme="minorHAnsi" w:hAnsi="Arial" w:cs="Arial"/>
                <w:kern w:val="0"/>
                <w:sz w:val="24"/>
                <w:szCs w:val="28"/>
              </w:rPr>
            </w:pPr>
            <w:r>
              <w:rPr>
                <w:rFonts w:ascii="Arial" w:eastAsiaTheme="minorHAnsi" w:hAnsi="Arial" w:cs="Arial"/>
                <w:noProof/>
                <w:kern w:val="0"/>
                <w:sz w:val="24"/>
                <w:szCs w:val="28"/>
                <w:lang w:eastAsia="de-DE"/>
              </w:rPr>
              <w:drawing>
                <wp:inline distT="0" distB="0" distL="0" distR="0" wp14:anchorId="757B2A80" wp14:editId="111A5CD9">
                  <wp:extent cx="2752804" cy="1667282"/>
                  <wp:effectExtent l="0" t="0" r="0" b="9525"/>
                  <wp:docPr id="12" name="Grafik 12"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benan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6408" cy="1669465"/>
                          </a:xfrm>
                          <a:prstGeom prst="rect">
                            <a:avLst/>
                          </a:prstGeom>
                          <a:noFill/>
                          <a:ln>
                            <a:noFill/>
                          </a:ln>
                        </pic:spPr>
                      </pic:pic>
                    </a:graphicData>
                  </a:graphic>
                </wp:inline>
              </w:drawing>
            </w:r>
          </w:p>
        </w:tc>
      </w:tr>
      <w:tr w:rsidR="008A11E6" w14:paraId="3561562D" w14:textId="77777777" w:rsidTr="008A11E6">
        <w:tc>
          <w:tcPr>
            <w:tcW w:w="4531" w:type="dxa"/>
          </w:tcPr>
          <w:p w14:paraId="6B28CFB9" w14:textId="40EE4A72" w:rsidR="00A94817" w:rsidRPr="008A11E6" w:rsidRDefault="008A11E6" w:rsidP="004D1AEF">
            <w:pPr>
              <w:suppressAutoHyphens w:val="0"/>
              <w:autoSpaceDN/>
              <w:spacing w:line="259" w:lineRule="auto"/>
              <w:jc w:val="both"/>
              <w:textAlignment w:val="auto"/>
              <w:rPr>
                <w:rStyle w:val="SchwacheHervorhebung"/>
                <w:rFonts w:ascii="Arial" w:hAnsi="Arial" w:cs="Arial"/>
              </w:rPr>
            </w:pPr>
            <w:r w:rsidRPr="008A11E6">
              <w:rPr>
                <w:rStyle w:val="SchwacheHervorhebung"/>
                <w:rFonts w:ascii="Arial" w:hAnsi="Arial" w:cs="Arial"/>
              </w:rPr>
              <w:t xml:space="preserve">Bild </w:t>
            </w:r>
            <w:r w:rsidR="004C306B">
              <w:rPr>
                <w:rStyle w:val="SchwacheHervorhebung"/>
                <w:rFonts w:ascii="Arial" w:hAnsi="Arial" w:cs="Arial"/>
              </w:rPr>
              <w:t>1</w:t>
            </w:r>
            <w:r w:rsidR="004D1AEF">
              <w:rPr>
                <w:rStyle w:val="SchwacheHervorhebung"/>
                <w:rFonts w:ascii="Arial" w:hAnsi="Arial" w:cs="Arial"/>
              </w:rPr>
              <w:t>8</w:t>
            </w:r>
            <w:r w:rsidRPr="008A11E6">
              <w:rPr>
                <w:rStyle w:val="SchwacheHervorhebung"/>
                <w:rFonts w:ascii="Arial" w:hAnsi="Arial" w:cs="Arial"/>
              </w:rPr>
              <w:t xml:space="preserve"> zeigt das Layout, wenn das Bild im Querformat geschossen wurde.</w:t>
            </w:r>
          </w:p>
        </w:tc>
        <w:tc>
          <w:tcPr>
            <w:tcW w:w="4531" w:type="dxa"/>
          </w:tcPr>
          <w:p w14:paraId="17B5D2B6" w14:textId="724CAFC1" w:rsidR="00A94817" w:rsidRPr="008A11E6" w:rsidRDefault="008A11E6" w:rsidP="004D1AEF">
            <w:pPr>
              <w:suppressAutoHyphens w:val="0"/>
              <w:autoSpaceDN/>
              <w:spacing w:line="259" w:lineRule="auto"/>
              <w:jc w:val="both"/>
              <w:textAlignment w:val="auto"/>
              <w:rPr>
                <w:rStyle w:val="SchwacheHervorhebung"/>
                <w:rFonts w:ascii="Arial" w:hAnsi="Arial" w:cs="Arial"/>
              </w:rPr>
            </w:pPr>
            <w:r w:rsidRPr="008A11E6">
              <w:rPr>
                <w:rStyle w:val="SchwacheHervorhebung"/>
                <w:rFonts w:ascii="Arial" w:hAnsi="Arial" w:cs="Arial"/>
              </w:rPr>
              <w:t xml:space="preserve">Bild </w:t>
            </w:r>
            <w:r w:rsidR="004C306B">
              <w:rPr>
                <w:rStyle w:val="SchwacheHervorhebung"/>
                <w:rFonts w:ascii="Arial" w:hAnsi="Arial" w:cs="Arial"/>
              </w:rPr>
              <w:t>1</w:t>
            </w:r>
            <w:r w:rsidR="004D1AEF">
              <w:rPr>
                <w:rStyle w:val="SchwacheHervorhebung"/>
                <w:rFonts w:ascii="Arial" w:hAnsi="Arial" w:cs="Arial"/>
              </w:rPr>
              <w:t>9</w:t>
            </w:r>
            <w:r w:rsidRPr="008A11E6">
              <w:rPr>
                <w:rStyle w:val="SchwacheHervorhebung"/>
                <w:rFonts w:ascii="Arial" w:hAnsi="Arial" w:cs="Arial"/>
              </w:rPr>
              <w:t xml:space="preserve"> zeigt, das Layout, wenn das Bild im Hochformat geschossen wurde.</w:t>
            </w:r>
          </w:p>
        </w:tc>
      </w:tr>
    </w:tbl>
    <w:p w14:paraId="7440FF69" w14:textId="77777777" w:rsidR="00A94817" w:rsidRDefault="00A94817" w:rsidP="00790C71">
      <w:pPr>
        <w:suppressAutoHyphens w:val="0"/>
        <w:autoSpaceDN/>
        <w:spacing w:line="259" w:lineRule="auto"/>
        <w:jc w:val="both"/>
        <w:textAlignment w:val="auto"/>
        <w:rPr>
          <w:rFonts w:ascii="Arial" w:eastAsiaTheme="minorHAnsi" w:hAnsi="Arial" w:cs="Arial"/>
          <w:kern w:val="0"/>
          <w:sz w:val="24"/>
          <w:szCs w:val="28"/>
        </w:rPr>
      </w:pPr>
    </w:p>
    <w:p w14:paraId="1913E38C" w14:textId="54040667" w:rsidR="00790C71" w:rsidRPr="0087263C" w:rsidRDefault="00456A50" w:rsidP="008A11E6">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lastRenderedPageBreak/>
        <w:t xml:space="preserve">Durch die Datenbank, die eine Attribut hat welches speichert, ob ein Bilder in der Session angeschaut wird, </w:t>
      </w:r>
      <w:r w:rsidR="00095241" w:rsidRPr="0087263C">
        <w:rPr>
          <w:rFonts w:ascii="Arial" w:eastAsiaTheme="minorHAnsi" w:hAnsi="Arial" w:cs="Arial"/>
          <w:kern w:val="0"/>
        </w:rPr>
        <w:t xml:space="preserve">kann man diese Funktionalität nutzen, um die vom Nutzer angezeigten Bilder in einem Vektor zu speichern. Beim bedienend einer der </w:t>
      </w:r>
      <w:commentRangeStart w:id="14"/>
      <w:r w:rsidR="00095241" w:rsidRPr="0087263C">
        <w:rPr>
          <w:rFonts w:ascii="Arial" w:eastAsiaTheme="minorHAnsi" w:hAnsi="Arial" w:cs="Arial"/>
          <w:kern w:val="0"/>
        </w:rPr>
        <w:t>Pfleilbuttons</w:t>
      </w:r>
      <w:commentRangeEnd w:id="14"/>
      <w:r w:rsidR="00095241" w:rsidRPr="0087263C">
        <w:rPr>
          <w:rStyle w:val="Kommentarzeichen"/>
          <w:rFonts w:ascii="Arial" w:hAnsi="Arial" w:cs="Arial"/>
          <w:sz w:val="22"/>
          <w:szCs w:val="22"/>
        </w:rPr>
        <w:commentReference w:id="14"/>
      </w:r>
      <w:r w:rsidR="00095241" w:rsidRPr="0087263C">
        <w:rPr>
          <w:rFonts w:ascii="Arial" w:eastAsiaTheme="minorHAnsi" w:hAnsi="Arial" w:cs="Arial"/>
          <w:kern w:val="0"/>
        </w:rPr>
        <w:t xml:space="preserve">, wir das </w:t>
      </w:r>
      <w:r w:rsidRPr="0087263C">
        <w:rPr>
          <w:rFonts w:ascii="Arial" w:eastAsiaTheme="minorHAnsi" w:hAnsi="Arial" w:cs="Arial"/>
          <w:kern w:val="0"/>
        </w:rPr>
        <w:t>nächste bzw. d</w:t>
      </w:r>
      <w:r w:rsidR="00095241" w:rsidRPr="0087263C">
        <w:rPr>
          <w:rFonts w:ascii="Arial" w:eastAsiaTheme="minorHAnsi" w:hAnsi="Arial" w:cs="Arial"/>
          <w:kern w:val="0"/>
        </w:rPr>
        <w:t>as vorherigen Bild dargestellt.</w:t>
      </w:r>
    </w:p>
    <w:p w14:paraId="18271B17" w14:textId="2014BF55" w:rsidR="00095241" w:rsidRPr="0087263C" w:rsidRDefault="00095241" w:rsidP="00456A50">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Eine andere </w:t>
      </w:r>
      <w:commentRangeStart w:id="15"/>
      <w:r w:rsidRPr="0087263C">
        <w:rPr>
          <w:rFonts w:ascii="Arial" w:eastAsiaTheme="minorHAnsi" w:hAnsi="Arial" w:cs="Arial"/>
          <w:kern w:val="0"/>
        </w:rPr>
        <w:t>Möglichkeit</w:t>
      </w:r>
      <w:commentRangeEnd w:id="15"/>
      <w:r w:rsidR="00A94817" w:rsidRPr="0087263C">
        <w:rPr>
          <w:rStyle w:val="Kommentarzeichen"/>
          <w:rFonts w:ascii="Arial" w:hAnsi="Arial" w:cs="Arial"/>
          <w:sz w:val="22"/>
          <w:szCs w:val="22"/>
        </w:rPr>
        <w:commentReference w:id="15"/>
      </w:r>
      <w:r w:rsidRPr="0087263C">
        <w:rPr>
          <w:rFonts w:ascii="Arial" w:eastAsiaTheme="minorHAnsi" w:hAnsi="Arial" w:cs="Arial"/>
          <w:kern w:val="0"/>
        </w:rPr>
        <w:t xml:space="preserve">, die man durch die Verknüpfung der Datenbank erreicht, ist das auch hier das bewerten der Bilder möglich ist. </w:t>
      </w:r>
    </w:p>
    <w:p w14:paraId="236E1809" w14:textId="77777777" w:rsidR="00A94817" w:rsidRPr="0087263C" w:rsidRDefault="00A94817" w:rsidP="00456A50">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Man hat auch die Möglichkeit die Bilder zu drehen. Durch das drücken des Knopfes wird das jeweilige Bild, welches gerade angezeigt wird, nach rechts um 45 Grad gedreht. Die Änderungen werden in der Datenbank mit aufgenommen. </w:t>
      </w:r>
    </w:p>
    <w:p w14:paraId="56FCEEDA" w14:textId="3C73E529" w:rsidR="00A94817" w:rsidRDefault="00A94817" w:rsidP="00456A50">
      <w:pPr>
        <w:suppressAutoHyphens w:val="0"/>
        <w:autoSpaceDN/>
        <w:spacing w:line="259" w:lineRule="auto"/>
        <w:jc w:val="both"/>
        <w:textAlignment w:val="auto"/>
        <w:rPr>
          <w:rFonts w:ascii="Arial" w:eastAsiaTheme="minorHAnsi" w:hAnsi="Arial" w:cs="Arial"/>
          <w:kern w:val="0"/>
        </w:rPr>
      </w:pPr>
      <w:r w:rsidRPr="0087263C">
        <w:rPr>
          <w:rFonts w:ascii="Arial" w:eastAsiaTheme="minorHAnsi" w:hAnsi="Arial" w:cs="Arial"/>
          <w:kern w:val="0"/>
        </w:rPr>
        <w:t xml:space="preserve">Wenn man aus diesem Modus wieder zu seiner Bildergalerie gehen möchte drückt man auf den Button mit dem </w:t>
      </w:r>
      <w:commentRangeStart w:id="16"/>
      <w:r w:rsidRPr="0087263C">
        <w:rPr>
          <w:rFonts w:ascii="Arial" w:eastAsiaTheme="minorHAnsi" w:hAnsi="Arial" w:cs="Arial"/>
          <w:kern w:val="0"/>
        </w:rPr>
        <w:t>Fluchtsymbol</w:t>
      </w:r>
      <w:commentRangeEnd w:id="16"/>
      <w:r w:rsidRPr="0087263C">
        <w:rPr>
          <w:rStyle w:val="Kommentarzeichen"/>
          <w:rFonts w:ascii="Arial" w:hAnsi="Arial" w:cs="Arial"/>
          <w:sz w:val="22"/>
          <w:szCs w:val="22"/>
        </w:rPr>
        <w:commentReference w:id="16"/>
      </w:r>
      <w:r w:rsidRPr="0087263C">
        <w:rPr>
          <w:rFonts w:ascii="Arial" w:eastAsiaTheme="minorHAnsi" w:hAnsi="Arial" w:cs="Arial"/>
          <w:kern w:val="0"/>
        </w:rPr>
        <w:t xml:space="preserve">. </w:t>
      </w:r>
    </w:p>
    <w:p w14:paraId="55D9C6F2" w14:textId="4C30BFC9" w:rsidR="002C5FEA" w:rsidRPr="0087263C" w:rsidRDefault="002C5FEA" w:rsidP="00456A50">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Die Funktionalitäten sind auch mit der Kinect nutzbar. Um dies den Nutzer kenntlich zu machen, wurde ein Symbol innerhalb </w:t>
      </w:r>
      <w:commentRangeStart w:id="17"/>
      <w:r>
        <w:rPr>
          <w:rFonts w:ascii="Arial" w:eastAsiaTheme="minorHAnsi" w:hAnsi="Arial" w:cs="Arial"/>
          <w:kern w:val="0"/>
        </w:rPr>
        <w:t>der Optionsleiste implementiert</w:t>
      </w:r>
      <w:commentRangeEnd w:id="17"/>
      <w:r>
        <w:rPr>
          <w:rStyle w:val="Kommentarzeichen"/>
        </w:rPr>
        <w:commentReference w:id="17"/>
      </w:r>
      <w:r>
        <w:rPr>
          <w:rFonts w:ascii="Arial" w:eastAsiaTheme="minorHAnsi" w:hAnsi="Arial" w:cs="Arial"/>
          <w:kern w:val="0"/>
        </w:rPr>
        <w:t xml:space="preserve"> , der, wenn man auf ihn drückt, man ein neues Fenster angezeigt bekommt, in dem der Nutzer auf die Möglichkeiten der Nutzer mit der Kinect hingewiesen wird. </w:t>
      </w:r>
    </w:p>
    <w:p w14:paraId="67A328CA" w14:textId="0E60CE90" w:rsidR="00A94817" w:rsidRDefault="00A94817" w:rsidP="00456A50">
      <w:pPr>
        <w:suppressAutoHyphens w:val="0"/>
        <w:autoSpaceDN/>
        <w:spacing w:line="259" w:lineRule="auto"/>
        <w:jc w:val="both"/>
        <w:textAlignment w:val="auto"/>
        <w:rPr>
          <w:rFonts w:ascii="Arial" w:eastAsiaTheme="minorHAnsi" w:hAnsi="Arial" w:cs="Arial"/>
          <w:kern w:val="0"/>
          <w:sz w:val="24"/>
          <w:szCs w:val="28"/>
        </w:rPr>
      </w:pPr>
    </w:p>
    <w:p w14:paraId="6F9B887D" w14:textId="4C9AD037" w:rsidR="00AC1211" w:rsidRDefault="00AC1211" w:rsidP="00AC1211">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Datenbank</w:t>
      </w:r>
    </w:p>
    <w:p w14:paraId="6A32AA84" w14:textId="77777777" w:rsidR="002C5FEA" w:rsidRPr="002C5FEA" w:rsidRDefault="002C5FEA" w:rsidP="002C5FEA">
      <w:pPr>
        <w:pStyle w:val="Listenabsatz"/>
        <w:suppressAutoHyphens w:val="0"/>
        <w:autoSpaceDN/>
        <w:spacing w:line="259" w:lineRule="auto"/>
        <w:ind w:left="1440"/>
        <w:jc w:val="both"/>
        <w:textAlignment w:val="auto"/>
        <w:rPr>
          <w:rFonts w:ascii="Arial" w:eastAsiaTheme="minorHAnsi" w:hAnsi="Arial" w:cs="Arial"/>
          <w:kern w:val="0"/>
          <w:sz w:val="28"/>
          <w:szCs w:val="28"/>
        </w:rPr>
      </w:pPr>
    </w:p>
    <w:p w14:paraId="11FE0555" w14:textId="60DCA7F1" w:rsidR="00AC1211" w:rsidRDefault="00AC1211" w:rsidP="00AC1211">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Anforderungen</w:t>
      </w:r>
    </w:p>
    <w:p w14:paraId="654BE056" w14:textId="77777777" w:rsidR="00491C32" w:rsidRPr="00491C32" w:rsidRDefault="00491C32" w:rsidP="00491C32">
      <w:pPr>
        <w:jc w:val="both"/>
        <w:rPr>
          <w:rFonts w:ascii="Arial" w:hAnsi="Arial" w:cs="Arial"/>
        </w:rPr>
      </w:pPr>
      <w:r w:rsidRPr="00491C32">
        <w:rPr>
          <w:rFonts w:ascii="Arial" w:hAnsi="Arial" w:cs="Arial"/>
        </w:rPr>
        <w:t xml:space="preserve">Für die Bearbeitung der Projekte innerhalb des Kurses „Entwicklung von Multimendiasystemen“ gab es vom Dozenten und vom Projektteam Anforderungen, die es zu erfüllen galt. Bei diesen stellte man bei einigen fest, dass manche nicht zu erfüllen sind. In den nachfolgenden Kapiteln geht es um die gelösten Anforderung und was es bei einigen zu lösen galt und die ungelösten Anforderungen mit einer Erklärung, weshalb man diese nicht wie gewünscht lösen konnte. </w:t>
      </w:r>
    </w:p>
    <w:p w14:paraId="0C23AFA8" w14:textId="77777777" w:rsidR="00AC1211" w:rsidRPr="00AC1211" w:rsidRDefault="00AC1211" w:rsidP="00AC1211">
      <w:pPr>
        <w:suppressAutoHyphens w:val="0"/>
        <w:autoSpaceDN/>
        <w:spacing w:line="259" w:lineRule="auto"/>
        <w:jc w:val="both"/>
        <w:textAlignment w:val="auto"/>
        <w:rPr>
          <w:rFonts w:ascii="Arial" w:eastAsiaTheme="minorHAnsi" w:hAnsi="Arial" w:cs="Arial"/>
          <w:kern w:val="0"/>
          <w:sz w:val="28"/>
          <w:szCs w:val="28"/>
        </w:rPr>
      </w:pPr>
    </w:p>
    <w:p w14:paraId="3DC710E7" w14:textId="34A8AA86" w:rsidR="00491C32" w:rsidRPr="002C5FEA" w:rsidRDefault="00AC1211" w:rsidP="00491C32">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Gelöste Anforderungen</w:t>
      </w:r>
    </w:p>
    <w:p w14:paraId="37006AE6" w14:textId="668EEE87" w:rsidR="00491C32" w:rsidRDefault="00491C32" w:rsidP="00491C32">
      <w:pPr>
        <w:suppressAutoHyphens w:val="0"/>
        <w:autoSpaceDN/>
        <w:spacing w:line="259" w:lineRule="auto"/>
        <w:jc w:val="both"/>
        <w:textAlignment w:val="auto"/>
        <w:rPr>
          <w:rFonts w:ascii="Arial" w:eastAsiaTheme="minorHAnsi" w:hAnsi="Arial" w:cs="Arial"/>
          <w:kern w:val="0"/>
        </w:rPr>
      </w:pPr>
      <w:r w:rsidRPr="00491C32">
        <w:rPr>
          <w:rFonts w:ascii="Arial" w:eastAsiaTheme="minorHAnsi" w:hAnsi="Arial" w:cs="Arial"/>
          <w:kern w:val="0"/>
        </w:rPr>
        <w:t xml:space="preserve">Einer der zu Beginn schwierigsten </w:t>
      </w:r>
      <w:r>
        <w:rPr>
          <w:rFonts w:ascii="Arial" w:eastAsiaTheme="minorHAnsi" w:hAnsi="Arial" w:cs="Arial"/>
          <w:kern w:val="0"/>
        </w:rPr>
        <w:t>Probleme, die es zu lösen galt, war das wechseln auf ein neues Layout um beispielsweise vom Begruessungslayout zu dem Hauptinterface zu gelangen. Um dieses Problem zu lösen nutzt man nun eine Art Manager, der die Layout</w:t>
      </w:r>
      <w:r w:rsidR="00E94D98">
        <w:rPr>
          <w:rFonts w:ascii="Arial" w:eastAsiaTheme="minorHAnsi" w:hAnsi="Arial" w:cs="Arial"/>
          <w:kern w:val="0"/>
        </w:rPr>
        <w:t xml:space="preserve">s bei bestimmten Signalen ändern. Dafür nutzt man die Funktion </w:t>
      </w:r>
      <w:commentRangeStart w:id="18"/>
      <w:r w:rsidR="00E94D98">
        <w:rPr>
          <w:rFonts w:ascii="Arial" w:eastAsiaTheme="minorHAnsi" w:hAnsi="Arial" w:cs="Arial"/>
          <w:kern w:val="0"/>
        </w:rPr>
        <w:t>setCurrentWidget</w:t>
      </w:r>
      <w:commentRangeEnd w:id="18"/>
      <w:r w:rsidR="00E94D98">
        <w:rPr>
          <w:rStyle w:val="Kommentarzeichen"/>
        </w:rPr>
        <w:commentReference w:id="18"/>
      </w:r>
      <w:r w:rsidR="00E94D98">
        <w:rPr>
          <w:rFonts w:ascii="Arial" w:eastAsiaTheme="minorHAnsi" w:hAnsi="Arial" w:cs="Arial"/>
          <w:kern w:val="0"/>
        </w:rPr>
        <w:t>.</w:t>
      </w:r>
    </w:p>
    <w:p w14:paraId="1461AEA0" w14:textId="72202065" w:rsidR="00E94D98" w:rsidRDefault="00E94D98" w:rsidP="00491C3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Ein anderes Problem entstand beim Abspielen des Sounds im Begruessungsinterface. Damit alles in einem Ordner gespeichert wird, entschied man sich den Sound ebenfalls als eine Ressource, wie auch schon das Icon, zu setzen. Bei Versuch den Sound abzuspielen, wurde festgestellt, dass der Ressourcenorder nicht geeignet dafür ist Sound abzuspielen. Deshalb entschied man sich einen versteckten Ordner zu erzeugen in dem sich der Sound befinden und abgespielte wird. Dies funktionierte, auch wenn es sehr lange gedauert hat bist ein Ton zu hören war. Aus diesem Grund entschied man sich mit Threads zu arbeiten in der Hoffnung, dass es schneller ginge. Der Versuch ging schief und es dauerte immer noch zu lange. Schlussendlich hat man sich dafür entschieden den Sound zu kürzen, so dass es anstelle von 3 Minuten, nur noch sieben Sekunden sind, die es zu laden gilt. </w:t>
      </w:r>
    </w:p>
    <w:p w14:paraId="1F160E31" w14:textId="47BA0A28" w:rsidR="00F736D3" w:rsidRDefault="00F736D3" w:rsidP="00491C32">
      <w:pPr>
        <w:suppressAutoHyphens w:val="0"/>
        <w:autoSpaceDN/>
        <w:spacing w:line="259" w:lineRule="auto"/>
        <w:jc w:val="both"/>
        <w:textAlignment w:val="auto"/>
        <w:rPr>
          <w:rFonts w:ascii="Arial" w:eastAsiaTheme="minorHAnsi" w:hAnsi="Arial" w:cs="Arial"/>
          <w:kern w:val="0"/>
        </w:rPr>
      </w:pPr>
    </w:p>
    <w:p w14:paraId="262EEAC0" w14:textId="0C8A05AB" w:rsidR="00F736D3" w:rsidRDefault="00F736D3" w:rsidP="00F736D3">
      <w:pPr>
        <w:jc w:val="both"/>
        <w:rPr>
          <w:rFonts w:ascii="Arial" w:hAnsi="Arial" w:cs="Arial"/>
          <w:szCs w:val="32"/>
        </w:rPr>
      </w:pPr>
      <w:r w:rsidRPr="007E1A3B">
        <w:rPr>
          <w:rFonts w:ascii="Arial" w:hAnsi="Arial" w:cs="Arial"/>
          <w:szCs w:val="32"/>
        </w:rPr>
        <w:lastRenderedPageBreak/>
        <w:t>Eines der größten Probleme bei der Abarbeitung der Anforderungen</w:t>
      </w:r>
      <w:r>
        <w:rPr>
          <w:rFonts w:ascii="Arial" w:hAnsi="Arial" w:cs="Arial"/>
          <w:szCs w:val="32"/>
        </w:rPr>
        <w:t xml:space="preserve"> entstand bei der Darstellung der Bilder. Das Problem was, dass zu Beginn anstelle von </w:t>
      </w:r>
      <w:commentRangeStart w:id="19"/>
      <w:r>
        <w:rPr>
          <w:rFonts w:ascii="Arial" w:hAnsi="Arial" w:cs="Arial"/>
          <w:szCs w:val="32"/>
        </w:rPr>
        <w:t xml:space="preserve">98 Bilden nur an die 40 dargestellt </w:t>
      </w:r>
      <w:commentRangeEnd w:id="19"/>
      <w:r>
        <w:rPr>
          <w:rStyle w:val="Kommentarzeichen"/>
        </w:rPr>
        <w:commentReference w:id="19"/>
      </w:r>
      <w:r>
        <w:rPr>
          <w:rFonts w:ascii="Arial" w:hAnsi="Arial" w:cs="Arial"/>
          <w:szCs w:val="32"/>
        </w:rPr>
        <w:t>wurden. Dies lag wahrscheinlich an der Größe der Bilder, die im MegaByte- Bereich liegen. Aus diesem Grund musste man die Bilder verkleinern. Um dies zu realisieren, durfte man nicht, wie man es zu Beginn getan hat, mit Buttons arbeiten, auf denen man die Bilder als Icons implementiert hat, sondern musste die Bilder umwandeln von QString zu QImages. Durch diese Umwandlung war man in der Lage, alle Bilder verkleinert darzustellen.</w:t>
      </w:r>
    </w:p>
    <w:p w14:paraId="74AC7ED4" w14:textId="7CE907BB" w:rsidR="00F736D3" w:rsidRDefault="00F736D3" w:rsidP="00491C32">
      <w:pPr>
        <w:suppressAutoHyphens w:val="0"/>
        <w:autoSpaceDN/>
        <w:spacing w:line="259" w:lineRule="auto"/>
        <w:jc w:val="both"/>
        <w:textAlignment w:val="auto"/>
        <w:rPr>
          <w:rFonts w:ascii="Arial" w:eastAsiaTheme="minorHAnsi" w:hAnsi="Arial" w:cs="Arial"/>
          <w:kern w:val="0"/>
        </w:rPr>
      </w:pPr>
      <w:r>
        <w:rPr>
          <w:rFonts w:ascii="Arial" w:hAnsi="Arial" w:cs="Arial"/>
          <w:szCs w:val="32"/>
        </w:rPr>
        <w:t>Doch durch die Lösung dieses Problems entstand schon ein Neues. Die Umwandlung von QString zu QImages dauerte zu lange. Deshalb entschied man sich für die Verwendung von Threads</w:t>
      </w:r>
      <w:r>
        <w:rPr>
          <w:rFonts w:ascii="Arial" w:eastAsiaTheme="minorHAnsi" w:hAnsi="Arial" w:cs="Arial"/>
          <w:kern w:val="0"/>
        </w:rPr>
        <w:t>. Doch auch nachdem man eine Therad implementierte, dauert es immer noch zu lange große Mengen von Bildern in das Programm zu laden.Deshalb entschied man sich für die Implementierung von „</w:t>
      </w:r>
      <w:commentRangeStart w:id="20"/>
      <w:r w:rsidRPr="00575657">
        <w:rPr>
          <w:rFonts w:ascii="Arial" w:eastAsiaTheme="minorHAnsi" w:hAnsi="Arial" w:cs="Arial"/>
          <w:kern w:val="0"/>
        </w:rPr>
        <w:t>BLOB</w:t>
      </w:r>
      <w:commentRangeEnd w:id="20"/>
      <w:r>
        <w:rPr>
          <w:rStyle w:val="Kommentarzeichen"/>
        </w:rPr>
        <w:commentReference w:id="20"/>
      </w:r>
      <w:r>
        <w:rPr>
          <w:rFonts w:ascii="Arial" w:eastAsiaTheme="minorHAnsi" w:hAnsi="Arial" w:cs="Arial"/>
          <w:kern w:val="0"/>
        </w:rPr>
        <w:t xml:space="preserve">“, um die Bilder als QImages in der Datenbank zu speichern und nicht als QStrings, welche man wieder umwandeln muss zu QImages. </w:t>
      </w:r>
    </w:p>
    <w:p w14:paraId="7CCEB5DA" w14:textId="2CFED72A" w:rsidR="004D1AEF" w:rsidRDefault="00575657" w:rsidP="00491C32">
      <w:pPr>
        <w:suppressAutoHyphens w:val="0"/>
        <w:autoSpaceDN/>
        <w:spacing w:line="259" w:lineRule="auto"/>
        <w:jc w:val="both"/>
        <w:textAlignment w:val="auto"/>
        <w:rPr>
          <w:rFonts w:ascii="Arial" w:eastAsiaTheme="minorHAnsi" w:hAnsi="Arial" w:cs="Arial"/>
          <w:kern w:val="0"/>
        </w:rPr>
      </w:pPr>
      <w:r>
        <w:rPr>
          <w:rFonts w:ascii="Arial" w:eastAsiaTheme="minorHAnsi" w:hAnsi="Arial" w:cs="Arial"/>
          <w:kern w:val="0"/>
        </w:rPr>
        <w:t xml:space="preserve">Ein anderes Problem entstand als man die den Button implementiert hat, mit dessen Hilfe man vom Diashowmodus wider in </w:t>
      </w:r>
      <w:r w:rsidR="004D1AEF">
        <w:rPr>
          <w:rFonts w:ascii="Arial" w:eastAsiaTheme="minorHAnsi" w:hAnsi="Arial" w:cs="Arial"/>
          <w:kern w:val="0"/>
        </w:rPr>
        <w:t>das Hauptinterface zu gelangen versuchte. Jedes Mal, wenn man auf den Button gedrückt hat und man zurück zur Bildergalerie kehrte, entstanden innerhalb der Optionsleiste weitere Buttons, welche oberhalb der Leiste dargestellt wurden (siehe Bild 20). Das Problem war, dass neue Connections deklariert wurden. Um dies zu umgehen, wurden die Connections von Signals und Slots in innerhalb des Konstruktor geschrieben. Dasselbe Problem entstand im Diashowmodus, wenn man sich das nächste Bild ansehen wollte. Dort trat es allerdings so auf, dass man anstelle des nächsten Bilder, man das übernächste Bild dargestellt bekommen hat. Diese Art von Fehler potenzierte sich bei jedem Mal, wenn man das nächste oder das vorherige Bild sich ansehen wollte.</w:t>
      </w:r>
    </w:p>
    <w:p w14:paraId="4B615354" w14:textId="77777777" w:rsidR="004D1AEF" w:rsidRDefault="004D1AEF" w:rsidP="00491C32">
      <w:pPr>
        <w:suppressAutoHyphens w:val="0"/>
        <w:autoSpaceDN/>
        <w:spacing w:line="259" w:lineRule="auto"/>
        <w:jc w:val="both"/>
        <w:textAlignment w:val="auto"/>
        <w:rPr>
          <w:rFonts w:ascii="Arial" w:eastAsiaTheme="minorHAnsi" w:hAnsi="Arial" w:cs="Arial"/>
          <w:kern w:val="0"/>
        </w:rPr>
      </w:pPr>
    </w:p>
    <w:p w14:paraId="6F0D7CF6" w14:textId="77777777" w:rsidR="004D1AEF" w:rsidRDefault="0073097C" w:rsidP="004D1AEF">
      <w:pPr>
        <w:suppressAutoHyphens w:val="0"/>
        <w:autoSpaceDN/>
        <w:spacing w:line="259" w:lineRule="auto"/>
        <w:jc w:val="center"/>
        <w:textAlignment w:val="auto"/>
        <w:rPr>
          <w:rFonts w:ascii="Arial" w:eastAsiaTheme="minorHAnsi" w:hAnsi="Arial" w:cs="Arial"/>
          <w:kern w:val="0"/>
        </w:rPr>
      </w:pPr>
      <w:r>
        <w:rPr>
          <w:rFonts w:ascii="Arial" w:eastAsiaTheme="minorHAnsi" w:hAnsi="Arial" w:cs="Arial"/>
          <w:kern w:val="0"/>
        </w:rPr>
        <w:pict w14:anchorId="2036E313">
          <v:shape id="_x0000_i1032" type="#_x0000_t75" style="width:327.2pt;height:209.15pt">
            <v:imagedata r:id="rId26" o:title="Hauptinterface + Probleme"/>
          </v:shape>
        </w:pict>
      </w:r>
    </w:p>
    <w:p w14:paraId="50C8AF1A" w14:textId="3AB0DC2F" w:rsidR="00575657" w:rsidRDefault="004D1AEF" w:rsidP="004D1AEF">
      <w:pPr>
        <w:suppressAutoHyphens w:val="0"/>
        <w:autoSpaceDN/>
        <w:spacing w:line="259" w:lineRule="auto"/>
        <w:jc w:val="center"/>
        <w:textAlignment w:val="auto"/>
        <w:rPr>
          <w:rStyle w:val="SchwacheHervorhebung"/>
        </w:rPr>
      </w:pPr>
      <w:r w:rsidRPr="004D1AEF">
        <w:rPr>
          <w:rStyle w:val="SchwacheHervorhebung"/>
        </w:rPr>
        <w:t>Bild 20 zeigt das Problem beim Zurückkehren vom Diashowmodus zur Bildergalerie.</w:t>
      </w:r>
    </w:p>
    <w:p w14:paraId="43B5F1B3" w14:textId="4BA6C406" w:rsidR="004D1AEF" w:rsidRPr="004D1AEF" w:rsidRDefault="004D1AEF" w:rsidP="004D1AEF">
      <w:pPr>
        <w:suppressAutoHyphens w:val="0"/>
        <w:autoSpaceDN/>
        <w:spacing w:line="259" w:lineRule="auto"/>
        <w:textAlignment w:val="auto"/>
        <w:rPr>
          <w:rStyle w:val="SchwacheHervorhebung"/>
        </w:rPr>
      </w:pPr>
    </w:p>
    <w:p w14:paraId="2BA6DEA1" w14:textId="2E2DB7A8" w:rsidR="00AC1211" w:rsidRDefault="00AC1211" w:rsidP="00AC1211">
      <w:pPr>
        <w:pStyle w:val="Listenabsatz"/>
        <w:numPr>
          <w:ilvl w:val="1"/>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Ungelöste Anforderungen</w:t>
      </w:r>
    </w:p>
    <w:p w14:paraId="2AEB7E20" w14:textId="72BF3795" w:rsidR="004D1AEF" w:rsidRDefault="004D1AEF" w:rsidP="004D1AEF">
      <w:pPr>
        <w:pStyle w:val="Listenabsatz"/>
        <w:suppressAutoHyphens w:val="0"/>
        <w:autoSpaceDN/>
        <w:spacing w:line="259" w:lineRule="auto"/>
        <w:ind w:left="1440"/>
        <w:jc w:val="both"/>
        <w:textAlignment w:val="auto"/>
        <w:rPr>
          <w:rFonts w:ascii="Arial" w:eastAsiaTheme="minorHAnsi" w:hAnsi="Arial" w:cs="Arial"/>
          <w:kern w:val="0"/>
          <w:sz w:val="28"/>
          <w:szCs w:val="28"/>
        </w:rPr>
      </w:pPr>
    </w:p>
    <w:p w14:paraId="7620A47E" w14:textId="54B6FB1C" w:rsidR="00877E81" w:rsidRDefault="00877E81" w:rsidP="00877E81">
      <w:pPr>
        <w:jc w:val="both"/>
        <w:rPr>
          <w:rFonts w:ascii="Arial" w:eastAsiaTheme="minorHAnsi" w:hAnsi="Arial" w:cs="Arial"/>
          <w:kern w:val="0"/>
        </w:rPr>
      </w:pPr>
      <w:r w:rsidRPr="00AC1211">
        <w:rPr>
          <w:rFonts w:ascii="Arial" w:eastAsiaTheme="minorHAnsi" w:hAnsi="Arial" w:cs="Arial"/>
          <w:kern w:val="0"/>
        </w:rPr>
        <w:t xml:space="preserve">Eines der vom Dozenten spezifizierten Anforderungen an die Applikation, war es, dass man diese auch am Smartphone testet. Schließlich sagen die Entwickler von QT, dass man mit </w:t>
      </w:r>
      <w:r w:rsidRPr="00AC1211">
        <w:rPr>
          <w:rFonts w:ascii="Arial" w:eastAsiaTheme="minorHAnsi" w:hAnsi="Arial" w:cs="Arial"/>
          <w:kern w:val="0"/>
        </w:rPr>
        <w:lastRenderedPageBreak/>
        <w:t xml:space="preserve">diesem Framework Gerätunabhängig programmieren kann und das entstandene Projekt leicht auch auf andere Geräte zu bringen ist, bzw. nur wenige Anpassungen benötigt. Eine Anforderung war es dies zu testen. </w:t>
      </w:r>
      <w:r>
        <w:rPr>
          <w:rFonts w:ascii="Arial" w:eastAsiaTheme="minorHAnsi" w:hAnsi="Arial" w:cs="Arial"/>
          <w:kern w:val="0"/>
        </w:rPr>
        <w:t xml:space="preserve">Aufgrund der Problematik, das Smartphones einen anderen Aufbau und Struktur besitzen als die Betriebssysteme für PCs, ist ein Zugriff auf ein Bildverzeichnis anderes zu bewältigen als bei den klassischen Betriebssystemen. Somit ist das Laden von Bildern nicht möglich. Zudem sind auch das Speichern und der Zugriff auf diese anderes zu realisieren.  Aus diesem Grund ist die Verwendung des Projektes auf dem Smartphone nicht realisierbar. </w:t>
      </w:r>
    </w:p>
    <w:p w14:paraId="2CC43DCD" w14:textId="3D74312A" w:rsidR="004D1AEF" w:rsidRDefault="00877E81" w:rsidP="00877E81">
      <w:pPr>
        <w:jc w:val="both"/>
        <w:rPr>
          <w:rFonts w:ascii="Arial" w:eastAsiaTheme="minorHAnsi" w:hAnsi="Arial" w:cs="Arial"/>
          <w:kern w:val="0"/>
        </w:rPr>
      </w:pPr>
      <w:commentRangeStart w:id="21"/>
      <w:r>
        <w:rPr>
          <w:rFonts w:ascii="Arial" w:eastAsiaTheme="minorHAnsi" w:hAnsi="Arial" w:cs="Arial"/>
          <w:kern w:val="0"/>
        </w:rPr>
        <w:t xml:space="preserve">Mit den Dockern schafft man es Programme, die auf Windowsrechnern laufen, auch auf Linux Rechnern zu importieren. Auch dies sollte man als eine der Anforderungen umsetzten. Dieses ist in dem Fall nicht möglich, da man die Kinect v2 mit in das Projekt integrierte hat und man dieses mit dem Kinect SDK von Microsoft nutzt. Da die nötigen Treiber nicht installiert werden können auf Linux Rechnern, hat man davon abgesehen, dies zu realisieren. </w:t>
      </w:r>
      <w:commentRangeEnd w:id="21"/>
      <w:r>
        <w:rPr>
          <w:rStyle w:val="Kommentarzeichen"/>
        </w:rPr>
        <w:commentReference w:id="21"/>
      </w:r>
    </w:p>
    <w:p w14:paraId="0631E68E" w14:textId="77777777" w:rsidR="00877E81" w:rsidRPr="00877E81" w:rsidRDefault="00877E81" w:rsidP="00877E81">
      <w:pPr>
        <w:jc w:val="both"/>
        <w:rPr>
          <w:rFonts w:ascii="Arial" w:eastAsiaTheme="minorHAnsi" w:hAnsi="Arial" w:cs="Arial"/>
          <w:kern w:val="0"/>
        </w:rPr>
      </w:pPr>
    </w:p>
    <w:p w14:paraId="004BA460" w14:textId="4237D538" w:rsidR="00AC1211" w:rsidRDefault="00AC1211" w:rsidP="00AC1211">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Tests</w:t>
      </w:r>
    </w:p>
    <w:p w14:paraId="72FB966A" w14:textId="114F421F" w:rsidR="00877E81" w:rsidRPr="00877E81" w:rsidRDefault="00877E81" w:rsidP="00877E81">
      <w:pPr>
        <w:suppressAutoHyphens w:val="0"/>
        <w:autoSpaceDN/>
        <w:spacing w:line="259" w:lineRule="auto"/>
        <w:jc w:val="both"/>
        <w:textAlignment w:val="auto"/>
        <w:rPr>
          <w:rFonts w:ascii="Arial" w:eastAsiaTheme="minorHAnsi" w:hAnsi="Arial" w:cs="Arial"/>
          <w:kern w:val="0"/>
        </w:rPr>
      </w:pPr>
      <w:r w:rsidRPr="00877E81">
        <w:rPr>
          <w:rFonts w:ascii="Arial" w:eastAsiaTheme="minorHAnsi" w:hAnsi="Arial" w:cs="Arial"/>
          <w:kern w:val="0"/>
        </w:rPr>
        <w:t xml:space="preserve">Mithilfe von Tests soll überprüft und bewiesen werden, ob die Funktionen, welche man programmiert hat, funktionieren.  </w:t>
      </w:r>
      <w:r>
        <w:rPr>
          <w:rFonts w:ascii="Arial" w:eastAsiaTheme="minorHAnsi" w:hAnsi="Arial" w:cs="Arial"/>
          <w:kern w:val="0"/>
        </w:rPr>
        <w:t xml:space="preserve">Dies tat man für </w:t>
      </w:r>
      <w:commentRangeStart w:id="22"/>
      <w:r>
        <w:rPr>
          <w:rFonts w:ascii="Arial" w:eastAsiaTheme="minorHAnsi" w:hAnsi="Arial" w:cs="Arial"/>
          <w:kern w:val="0"/>
        </w:rPr>
        <w:t>…</w:t>
      </w:r>
      <w:commentRangeEnd w:id="22"/>
      <w:r>
        <w:rPr>
          <w:rStyle w:val="Kommentarzeichen"/>
        </w:rPr>
        <w:commentReference w:id="22"/>
      </w:r>
      <w:r>
        <w:rPr>
          <w:rFonts w:ascii="Arial" w:eastAsiaTheme="minorHAnsi" w:hAnsi="Arial" w:cs="Arial"/>
          <w:kern w:val="0"/>
        </w:rPr>
        <w:t>. Was und wie man getestet hat, wird in den nachfolgenden Paragraphen beschrieben.</w:t>
      </w:r>
    </w:p>
    <w:p w14:paraId="240D2115" w14:textId="6D627234" w:rsidR="00AC1211" w:rsidRDefault="00AC1211" w:rsidP="00AC1211">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commentRangeStart w:id="23"/>
      <w:r>
        <w:rPr>
          <w:rFonts w:ascii="Arial" w:eastAsiaTheme="minorHAnsi" w:hAnsi="Arial" w:cs="Arial"/>
          <w:kern w:val="0"/>
          <w:sz w:val="28"/>
          <w:szCs w:val="28"/>
        </w:rPr>
        <w:t>Fazit</w:t>
      </w:r>
      <w:commentRangeEnd w:id="23"/>
      <w:r w:rsidR="002C5FEA">
        <w:rPr>
          <w:rStyle w:val="Kommentarzeichen"/>
        </w:rPr>
        <w:commentReference w:id="23"/>
      </w:r>
      <w:r>
        <w:rPr>
          <w:rFonts w:ascii="Arial" w:eastAsiaTheme="minorHAnsi" w:hAnsi="Arial" w:cs="Arial"/>
          <w:kern w:val="0"/>
          <w:sz w:val="28"/>
          <w:szCs w:val="28"/>
        </w:rPr>
        <w:t xml:space="preserve"> </w:t>
      </w:r>
    </w:p>
    <w:p w14:paraId="45B4AB9C" w14:textId="3293D728" w:rsidR="00F736D3" w:rsidRPr="00F736D3" w:rsidRDefault="00F736D3" w:rsidP="00F736D3">
      <w:pPr>
        <w:jc w:val="both"/>
        <w:rPr>
          <w:rFonts w:ascii="Arial" w:hAnsi="Arial" w:cs="Arial"/>
          <w:szCs w:val="28"/>
        </w:rPr>
      </w:pPr>
      <w:r>
        <w:rPr>
          <w:rFonts w:ascii="Arial" w:hAnsi="Arial" w:cs="Arial"/>
          <w:szCs w:val="28"/>
        </w:rPr>
        <w:t xml:space="preserve">Eine solch große Aufgabe </w:t>
      </w:r>
      <w:r w:rsidRPr="00F736D3">
        <w:rPr>
          <w:rFonts w:ascii="Arial" w:hAnsi="Arial" w:cs="Arial"/>
          <w:szCs w:val="28"/>
        </w:rPr>
        <w:t>wurde zum ersten Mal innerhalb des Studiums gestellt. Allerdings ist dies gut, da man dadurch erfasst, wie schnell ein Projekt wachsen kann und wie</w:t>
      </w:r>
      <w:r>
        <w:rPr>
          <w:rFonts w:ascii="Arial" w:hAnsi="Arial" w:cs="Arial"/>
          <w:szCs w:val="28"/>
        </w:rPr>
        <w:t xml:space="preserve"> schwer es ist die letzten 20-30% der Anforderungen zu bearbeiten und wie </w:t>
      </w:r>
      <w:r w:rsidRPr="00F736D3">
        <w:rPr>
          <w:rFonts w:ascii="Arial" w:hAnsi="Arial" w:cs="Arial"/>
          <w:szCs w:val="28"/>
        </w:rPr>
        <w:t xml:space="preserve">falsch man mit der Zeit Einplanung sein kann.  Auch wenn man nicht alles geschafft hat, was es sich an Anforderungen gestellt hat, hat es der Kurs geschafft, dass man sich nicht nur mit der Materie </w:t>
      </w:r>
      <w:r>
        <w:rPr>
          <w:rFonts w:ascii="Arial" w:hAnsi="Arial" w:cs="Arial"/>
          <w:szCs w:val="28"/>
        </w:rPr>
        <w:t>„Programmierung“</w:t>
      </w:r>
      <w:r w:rsidRPr="00F736D3">
        <w:rPr>
          <w:rFonts w:ascii="Arial" w:hAnsi="Arial" w:cs="Arial"/>
          <w:szCs w:val="28"/>
        </w:rPr>
        <w:t xml:space="preserve"> beschäftigt</w:t>
      </w:r>
      <w:r>
        <w:rPr>
          <w:rFonts w:ascii="Arial" w:hAnsi="Arial" w:cs="Arial"/>
          <w:szCs w:val="28"/>
        </w:rPr>
        <w:t xml:space="preserve"> hat</w:t>
      </w:r>
      <w:r w:rsidRPr="00F736D3">
        <w:rPr>
          <w:rFonts w:ascii="Arial" w:hAnsi="Arial" w:cs="Arial"/>
          <w:szCs w:val="28"/>
        </w:rPr>
        <w:t>, sondern auch mit Software</w:t>
      </w:r>
      <w:r>
        <w:rPr>
          <w:rFonts w:ascii="Arial" w:hAnsi="Arial" w:cs="Arial"/>
          <w:szCs w:val="28"/>
        </w:rPr>
        <w:t>engineering, Kontrollstrukturen und</w:t>
      </w:r>
      <w:r w:rsidRPr="00F736D3">
        <w:rPr>
          <w:rFonts w:ascii="Arial" w:hAnsi="Arial" w:cs="Arial"/>
          <w:szCs w:val="28"/>
        </w:rPr>
        <w:t xml:space="preserve"> Projektmanagement. </w:t>
      </w:r>
    </w:p>
    <w:p w14:paraId="2A5EC8E0" w14:textId="77777777" w:rsidR="00F736D3" w:rsidRPr="00F736D3" w:rsidRDefault="00F736D3" w:rsidP="00F736D3">
      <w:pPr>
        <w:suppressAutoHyphens w:val="0"/>
        <w:autoSpaceDN/>
        <w:spacing w:line="259" w:lineRule="auto"/>
        <w:jc w:val="both"/>
        <w:textAlignment w:val="auto"/>
        <w:rPr>
          <w:rFonts w:ascii="Arial" w:eastAsiaTheme="minorHAnsi" w:hAnsi="Arial" w:cs="Arial"/>
          <w:kern w:val="0"/>
          <w:sz w:val="28"/>
          <w:szCs w:val="28"/>
        </w:rPr>
      </w:pPr>
    </w:p>
    <w:p w14:paraId="6625B73B" w14:textId="71C3BFC6" w:rsidR="00AC1211" w:rsidRDefault="00AC1211" w:rsidP="00AC1211">
      <w:pPr>
        <w:pStyle w:val="Listenabsatz"/>
        <w:numPr>
          <w:ilvl w:val="0"/>
          <w:numId w:val="4"/>
        </w:numPr>
        <w:suppressAutoHyphens w:val="0"/>
        <w:autoSpaceDN/>
        <w:spacing w:line="259" w:lineRule="auto"/>
        <w:jc w:val="both"/>
        <w:textAlignment w:val="auto"/>
        <w:rPr>
          <w:rFonts w:ascii="Arial" w:eastAsiaTheme="minorHAnsi" w:hAnsi="Arial" w:cs="Arial"/>
          <w:kern w:val="0"/>
          <w:sz w:val="28"/>
          <w:szCs w:val="28"/>
        </w:rPr>
      </w:pPr>
      <w:r>
        <w:rPr>
          <w:rFonts w:ascii="Arial" w:eastAsiaTheme="minorHAnsi" w:hAnsi="Arial" w:cs="Arial"/>
          <w:kern w:val="0"/>
          <w:sz w:val="28"/>
          <w:szCs w:val="28"/>
        </w:rPr>
        <w:t>Selbstständigkeitserklärung</w:t>
      </w:r>
    </w:p>
    <w:p w14:paraId="2B62F24B" w14:textId="77777777" w:rsidR="00F736D3" w:rsidRPr="00F736D3" w:rsidRDefault="00F736D3" w:rsidP="00F736D3">
      <w:pPr>
        <w:jc w:val="both"/>
        <w:rPr>
          <w:rFonts w:ascii="Arial" w:hAnsi="Arial" w:cs="Arial"/>
          <w:sz w:val="24"/>
          <w:szCs w:val="24"/>
        </w:rPr>
      </w:pPr>
      <w:r w:rsidRPr="00F736D3">
        <w:rPr>
          <w:rFonts w:ascii="Arial" w:hAnsi="Arial" w:cs="Arial"/>
          <w:sz w:val="24"/>
          <w:szCs w:val="24"/>
        </w:rPr>
        <w:t>Hiermit erklären wir, dass wir die vorliegende Arbeit selbstständig und ohne fremde Hilfe verfasst und keine anderen Hilfsmittel als angegeben verwendet haben. Insbesondere versichern wir, dass wir alle wörtlichen und sinngemäßen Übernahmen aus anderen Werken als solche kenntlich gemacht haben.</w:t>
      </w:r>
    </w:p>
    <w:p w14:paraId="69B9B502" w14:textId="51110C65" w:rsidR="00F736D3" w:rsidRPr="00F736D3" w:rsidRDefault="00F736D3" w:rsidP="00F736D3">
      <w:pPr>
        <w:jc w:val="both"/>
        <w:rPr>
          <w:rFonts w:ascii="Arial" w:hAnsi="Arial" w:cs="Arial"/>
          <w:sz w:val="24"/>
          <w:szCs w:val="24"/>
        </w:rPr>
      </w:pPr>
    </w:p>
    <w:p w14:paraId="14620670" w14:textId="77777777" w:rsidR="00F736D3" w:rsidRPr="00F736D3" w:rsidRDefault="00F736D3" w:rsidP="00F736D3">
      <w:pPr>
        <w:jc w:val="both"/>
        <w:rPr>
          <w:rFonts w:ascii="Arial" w:hAnsi="Arial" w:cs="Arial"/>
          <w:sz w:val="24"/>
          <w:szCs w:val="24"/>
        </w:rPr>
      </w:pPr>
      <w:r w:rsidRPr="00F736D3">
        <w:rPr>
          <w:rFonts w:ascii="Arial" w:hAnsi="Arial" w:cs="Arial"/>
          <w:sz w:val="24"/>
          <w:szCs w:val="24"/>
        </w:rPr>
        <w:t>Ort: Berlin</w:t>
      </w:r>
      <w:r w:rsidRPr="00F736D3">
        <w:rPr>
          <w:rFonts w:ascii="Arial" w:hAnsi="Arial" w:cs="Arial"/>
          <w:sz w:val="24"/>
          <w:szCs w:val="24"/>
        </w:rPr>
        <w:tab/>
      </w:r>
    </w:p>
    <w:p w14:paraId="0F9DC212" w14:textId="77777777" w:rsidR="00F736D3" w:rsidRPr="00F736D3" w:rsidRDefault="00F736D3" w:rsidP="00F736D3">
      <w:pPr>
        <w:pStyle w:val="Listenabsatz"/>
        <w:ind w:left="644"/>
        <w:jc w:val="both"/>
        <w:rPr>
          <w:rFonts w:ascii="Arial" w:hAnsi="Arial" w:cs="Arial"/>
          <w:sz w:val="24"/>
          <w:szCs w:val="24"/>
        </w:rPr>
      </w:pPr>
      <w:r>
        <w:rPr>
          <w:noProof/>
          <w:lang w:eastAsia="de-DE"/>
        </w:rPr>
        <w:drawing>
          <wp:anchor distT="0" distB="0" distL="114300" distR="114300" simplePos="0" relativeHeight="251659264" behindDoc="0" locked="0" layoutInCell="1" allowOverlap="1" wp14:anchorId="2542B50B" wp14:editId="0B28379F">
            <wp:simplePos x="0" y="0"/>
            <wp:positionH relativeFrom="margin">
              <wp:align>right</wp:align>
            </wp:positionH>
            <wp:positionV relativeFrom="paragraph">
              <wp:posOffset>217805</wp:posOffset>
            </wp:positionV>
            <wp:extent cx="1231900" cy="387350"/>
            <wp:effectExtent l="0" t="0" r="6350" b="0"/>
            <wp:wrapThrough wrapText="bothSides">
              <wp:wrapPolygon edited="0">
                <wp:start x="0" y="0"/>
                <wp:lineTo x="0" y="20184"/>
                <wp:lineTo x="21377" y="20184"/>
                <wp:lineTo x="21377"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56252" t="91693" r="24468" b="3885"/>
                    <a:stretch/>
                  </pic:blipFill>
                  <pic:spPr bwMode="auto">
                    <a:xfrm>
                      <a:off x="0" y="0"/>
                      <a:ext cx="1231900" cy="387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36D3">
        <w:rPr>
          <w:rFonts w:ascii="Arial" w:hAnsi="Arial" w:cs="Arial"/>
          <w:sz w:val="24"/>
          <w:szCs w:val="24"/>
        </w:rPr>
        <w:tab/>
      </w:r>
      <w:r w:rsidRPr="00F736D3">
        <w:rPr>
          <w:rFonts w:ascii="Arial" w:hAnsi="Arial" w:cs="Arial"/>
          <w:sz w:val="24"/>
          <w:szCs w:val="24"/>
        </w:rPr>
        <w:tab/>
      </w:r>
      <w:r w:rsidRPr="00F736D3">
        <w:rPr>
          <w:rFonts w:ascii="Arial" w:hAnsi="Arial" w:cs="Arial"/>
          <w:sz w:val="24"/>
          <w:szCs w:val="24"/>
        </w:rPr>
        <w:tab/>
      </w:r>
      <w:r w:rsidRPr="00F736D3">
        <w:rPr>
          <w:rFonts w:ascii="Arial" w:hAnsi="Arial" w:cs="Arial"/>
          <w:sz w:val="24"/>
          <w:szCs w:val="24"/>
        </w:rPr>
        <w:tab/>
      </w:r>
      <w:r w:rsidRPr="00F736D3">
        <w:rPr>
          <w:rFonts w:ascii="Arial" w:hAnsi="Arial" w:cs="Arial"/>
          <w:sz w:val="24"/>
          <w:szCs w:val="24"/>
        </w:rPr>
        <w:tab/>
      </w:r>
      <w:r w:rsidRPr="00F736D3">
        <w:rPr>
          <w:rFonts w:ascii="Arial" w:hAnsi="Arial" w:cs="Arial"/>
          <w:sz w:val="24"/>
          <w:szCs w:val="24"/>
        </w:rPr>
        <w:tab/>
      </w:r>
    </w:p>
    <w:p w14:paraId="322AD5AD" w14:textId="77777777" w:rsidR="00F736D3" w:rsidRPr="00F736D3" w:rsidRDefault="00F736D3" w:rsidP="00F736D3">
      <w:pPr>
        <w:jc w:val="both"/>
        <w:rPr>
          <w:rFonts w:ascii="Arial" w:hAnsi="Arial" w:cs="Arial"/>
          <w:sz w:val="24"/>
          <w:szCs w:val="24"/>
        </w:rPr>
      </w:pPr>
      <w:r w:rsidRPr="00F736D3">
        <w:rPr>
          <w:rFonts w:ascii="Arial" w:hAnsi="Arial" w:cs="Arial"/>
          <w:sz w:val="24"/>
          <w:szCs w:val="24"/>
        </w:rPr>
        <w:t>Datum: 18.07.20014</w:t>
      </w:r>
      <w:r w:rsidRPr="00F736D3">
        <w:rPr>
          <w:rFonts w:ascii="Arial" w:hAnsi="Arial" w:cs="Arial"/>
          <w:sz w:val="24"/>
          <w:szCs w:val="24"/>
        </w:rPr>
        <w:tab/>
      </w:r>
      <w:r w:rsidRPr="00F736D3">
        <w:rPr>
          <w:rFonts w:ascii="Arial" w:hAnsi="Arial" w:cs="Arial"/>
          <w:sz w:val="24"/>
          <w:szCs w:val="24"/>
        </w:rPr>
        <w:tab/>
      </w:r>
      <w:r w:rsidRPr="00F736D3">
        <w:rPr>
          <w:rFonts w:ascii="Arial" w:hAnsi="Arial" w:cs="Arial"/>
          <w:sz w:val="24"/>
          <w:szCs w:val="24"/>
        </w:rPr>
        <w:tab/>
      </w:r>
      <w:r w:rsidRPr="00F736D3">
        <w:rPr>
          <w:rFonts w:ascii="Arial" w:hAnsi="Arial" w:cs="Arial"/>
          <w:sz w:val="24"/>
          <w:szCs w:val="24"/>
        </w:rPr>
        <w:tab/>
        <w:t>Unterschriften:</w:t>
      </w:r>
    </w:p>
    <w:p w14:paraId="30541CF9" w14:textId="77777777" w:rsidR="00F736D3" w:rsidRPr="00F736D3" w:rsidRDefault="00F736D3" w:rsidP="00F736D3">
      <w:pPr>
        <w:rPr>
          <w:rFonts w:ascii="Arial" w:hAnsi="Arial" w:cs="Arial"/>
          <w:sz w:val="24"/>
          <w:szCs w:val="24"/>
        </w:rPr>
      </w:pPr>
    </w:p>
    <w:p w14:paraId="1413E962" w14:textId="1F68C1D6" w:rsidR="00F736D3" w:rsidRDefault="00F736D3" w:rsidP="002C1DDF">
      <w:pPr>
        <w:rPr>
          <w:rFonts w:ascii="Arial" w:hAnsi="Arial" w:cs="Arial"/>
          <w:sz w:val="24"/>
          <w:szCs w:val="24"/>
        </w:rPr>
      </w:pPr>
    </w:p>
    <w:p w14:paraId="10E0EA03" w14:textId="77777777" w:rsidR="002C5FEA" w:rsidRPr="0075543C" w:rsidRDefault="002C5FEA" w:rsidP="002C1DDF">
      <w:pPr>
        <w:rPr>
          <w:rFonts w:ascii="Arial" w:hAnsi="Arial" w:cs="Arial"/>
          <w:sz w:val="24"/>
          <w:szCs w:val="24"/>
        </w:rPr>
      </w:pPr>
    </w:p>
    <w:p w14:paraId="1D5DE7D4" w14:textId="77777777" w:rsidR="0075543C" w:rsidRDefault="00B45CD0" w:rsidP="00066B1D">
      <w:pPr>
        <w:pStyle w:val="Listenabsatz"/>
        <w:numPr>
          <w:ilvl w:val="0"/>
          <w:numId w:val="9"/>
        </w:numPr>
        <w:rPr>
          <w:rFonts w:ascii="Arial" w:hAnsi="Arial" w:cs="Arial"/>
          <w:sz w:val="36"/>
          <w:szCs w:val="24"/>
        </w:rPr>
      </w:pPr>
      <w:r w:rsidRPr="0075543C">
        <w:rPr>
          <w:rFonts w:ascii="Arial" w:hAnsi="Arial" w:cs="Arial"/>
          <w:sz w:val="36"/>
          <w:szCs w:val="24"/>
        </w:rPr>
        <w:lastRenderedPageBreak/>
        <w:t>Anhang</w:t>
      </w:r>
    </w:p>
    <w:p w14:paraId="36937FF7" w14:textId="466E79B8" w:rsidR="00104803" w:rsidRPr="0075543C" w:rsidRDefault="0075543C" w:rsidP="0075543C">
      <w:pPr>
        <w:rPr>
          <w:rFonts w:ascii="Arial" w:hAnsi="Arial" w:cs="Arial"/>
          <w:sz w:val="36"/>
          <w:szCs w:val="24"/>
        </w:rPr>
      </w:pPr>
      <w:r>
        <w:rPr>
          <w:rFonts w:ascii="Arial" w:hAnsi="Arial" w:cs="Arial"/>
          <w:sz w:val="32"/>
          <w:szCs w:val="24"/>
        </w:rPr>
        <w:t xml:space="preserve">   </w:t>
      </w:r>
      <w:r w:rsidR="00F133AF">
        <w:rPr>
          <w:rFonts w:ascii="Arial" w:hAnsi="Arial" w:cs="Arial"/>
          <w:sz w:val="32"/>
          <w:szCs w:val="24"/>
        </w:rPr>
        <w:t>8</w:t>
      </w:r>
      <w:r w:rsidR="00BA40A2" w:rsidRPr="0075543C">
        <w:rPr>
          <w:rFonts w:ascii="Arial" w:hAnsi="Arial" w:cs="Arial"/>
          <w:sz w:val="32"/>
          <w:szCs w:val="24"/>
        </w:rPr>
        <w:t xml:space="preserve">.1 </w:t>
      </w:r>
      <w:r w:rsidR="00104803" w:rsidRPr="0075543C">
        <w:rPr>
          <w:rFonts w:ascii="Arial" w:hAnsi="Arial" w:cs="Arial"/>
          <w:sz w:val="32"/>
          <w:szCs w:val="24"/>
        </w:rPr>
        <w:t>A</w:t>
      </w:r>
      <w:r w:rsidR="0079074F" w:rsidRPr="0075543C">
        <w:rPr>
          <w:rFonts w:ascii="Arial" w:hAnsi="Arial" w:cs="Arial"/>
          <w:sz w:val="32"/>
          <w:szCs w:val="24"/>
        </w:rPr>
        <w:t>nhang</w:t>
      </w:r>
      <w:r w:rsidR="00104803" w:rsidRPr="0075543C">
        <w:rPr>
          <w:rFonts w:ascii="Arial" w:hAnsi="Arial" w:cs="Arial"/>
          <w:sz w:val="32"/>
          <w:szCs w:val="24"/>
        </w:rPr>
        <w:t>: Bilder</w:t>
      </w:r>
    </w:p>
    <w:p w14:paraId="53A0F94D" w14:textId="77777777" w:rsidR="00B45CD0" w:rsidRPr="0075543C" w:rsidRDefault="00B251E3" w:rsidP="00B251E3">
      <w:pPr>
        <w:jc w:val="center"/>
        <w:rPr>
          <w:rFonts w:ascii="Arial" w:hAnsi="Arial" w:cs="Arial"/>
          <w:sz w:val="24"/>
          <w:szCs w:val="24"/>
        </w:rPr>
      </w:pPr>
      <w:r w:rsidRPr="0075543C">
        <w:rPr>
          <w:rFonts w:ascii="Arial" w:hAnsi="Arial" w:cs="Arial"/>
          <w:noProof/>
          <w:sz w:val="24"/>
          <w:szCs w:val="24"/>
          <w:lang w:eastAsia="de-DE"/>
        </w:rPr>
        <w:drawing>
          <wp:inline distT="0" distB="0" distL="0" distR="0" wp14:anchorId="2B008D4B" wp14:editId="4F39388F">
            <wp:extent cx="2912975" cy="2679405"/>
            <wp:effectExtent l="0" t="0" r="1905" b="6985"/>
            <wp:docPr id="1" name="Grafik 1" descr="Entwu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ntwurf2"/>
                    <pic:cNvPicPr>
                      <a:picLocks noChangeAspect="1" noChangeArrowheads="1"/>
                    </pic:cNvPicPr>
                  </pic:nvPicPr>
                  <pic:blipFill>
                    <a:blip r:embed="rId28">
                      <a:extLst>
                        <a:ext uri="{28A0092B-C50C-407E-A947-70E740481C1C}">
                          <a14:useLocalDpi xmlns:a14="http://schemas.microsoft.com/office/drawing/2010/main" val="0"/>
                        </a:ext>
                      </a:extLst>
                    </a:blip>
                    <a:srcRect l="6149" t="2069" r="9250" b="7040"/>
                    <a:stretch>
                      <a:fillRect/>
                    </a:stretch>
                  </pic:blipFill>
                  <pic:spPr bwMode="auto">
                    <a:xfrm>
                      <a:off x="0" y="0"/>
                      <a:ext cx="2926620" cy="2691956"/>
                    </a:xfrm>
                    <a:prstGeom prst="rect">
                      <a:avLst/>
                    </a:prstGeom>
                    <a:noFill/>
                    <a:ln>
                      <a:noFill/>
                    </a:ln>
                  </pic:spPr>
                </pic:pic>
              </a:graphicData>
            </a:graphic>
          </wp:inline>
        </w:drawing>
      </w:r>
    </w:p>
    <w:p w14:paraId="6188DF41" w14:textId="77777777" w:rsidR="00B251E3" w:rsidRPr="0075543C" w:rsidRDefault="00295FEF" w:rsidP="00F133AF">
      <w:pPr>
        <w:pStyle w:val="Zitat"/>
        <w:jc w:val="both"/>
      </w:pPr>
      <w:r w:rsidRPr="0075543C">
        <w:t>Bild 1</w:t>
      </w:r>
      <w:r w:rsidR="00B251E3" w:rsidRPr="0075543C">
        <w:t xml:space="preserve"> zeigt </w:t>
      </w:r>
      <w:r w:rsidR="00021FC5" w:rsidRPr="0075543C">
        <w:t xml:space="preserve">die Entstehung des Projektes. Für Skizzierung nutze man OneNote. Diese Skizze zeigt </w:t>
      </w:r>
      <w:r w:rsidR="00B251E3" w:rsidRPr="0075543C">
        <w:t>den ersten Startbildschirm, welcher beim Öffnen des Programms</w:t>
      </w:r>
      <w:r w:rsidR="00021FC5" w:rsidRPr="0075543C">
        <w:t xml:space="preserve"> angezeigt werden soll.</w:t>
      </w:r>
    </w:p>
    <w:p w14:paraId="5AE9AA1C" w14:textId="77777777" w:rsidR="00295FEF" w:rsidRPr="0075543C" w:rsidRDefault="00295FEF" w:rsidP="00295FEF">
      <w:pPr>
        <w:jc w:val="center"/>
        <w:rPr>
          <w:rFonts w:ascii="Arial" w:hAnsi="Arial" w:cs="Arial"/>
          <w:sz w:val="24"/>
          <w:szCs w:val="24"/>
        </w:rPr>
      </w:pPr>
      <w:r w:rsidRPr="0075543C">
        <w:rPr>
          <w:rFonts w:ascii="Arial" w:hAnsi="Arial" w:cs="Arial"/>
          <w:noProof/>
          <w:sz w:val="24"/>
          <w:szCs w:val="24"/>
          <w:lang w:eastAsia="de-DE"/>
        </w:rPr>
        <w:drawing>
          <wp:inline distT="0" distB="0" distL="0" distR="0" wp14:anchorId="613B9645" wp14:editId="4600CA7B">
            <wp:extent cx="2720340" cy="1774190"/>
            <wp:effectExtent l="0" t="0" r="3810" b="0"/>
            <wp:docPr id="2" name="Grafik 2" descr="WP_20160612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P_20160612_00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0340" cy="1774190"/>
                    </a:xfrm>
                    <a:prstGeom prst="rect">
                      <a:avLst/>
                    </a:prstGeom>
                    <a:noFill/>
                    <a:ln>
                      <a:noFill/>
                    </a:ln>
                  </pic:spPr>
                </pic:pic>
              </a:graphicData>
            </a:graphic>
          </wp:inline>
        </w:drawing>
      </w:r>
    </w:p>
    <w:p w14:paraId="512FEAC8" w14:textId="77777777" w:rsidR="00295FEF" w:rsidRPr="0075543C" w:rsidRDefault="00295FEF" w:rsidP="00F133AF">
      <w:pPr>
        <w:pStyle w:val="Zitat"/>
        <w:jc w:val="both"/>
      </w:pPr>
      <w:r w:rsidRPr="0075543C">
        <w:t>Bild 2 zeigt den Papierprototypen der Bildergalerie und bereits die meistern Funktionen die diese im späteren Verlauf des Projektes implementiert habe soll.</w:t>
      </w:r>
    </w:p>
    <w:p w14:paraId="7F39B008" w14:textId="381383D5" w:rsidR="00F133AF" w:rsidRDefault="00F133AF" w:rsidP="002C1DDF">
      <w:pPr>
        <w:rPr>
          <w:rFonts w:ascii="Arial" w:hAnsi="Arial" w:cs="Arial"/>
          <w:sz w:val="24"/>
          <w:szCs w:val="24"/>
        </w:rPr>
      </w:pPr>
    </w:p>
    <w:p w14:paraId="5FB54DE8" w14:textId="77777777" w:rsidR="002C5FEA" w:rsidRPr="0075543C" w:rsidRDefault="002C5FEA" w:rsidP="002C1DDF">
      <w:pPr>
        <w:rPr>
          <w:rFonts w:ascii="Arial" w:hAnsi="Arial" w:cs="Arial"/>
          <w:sz w:val="24"/>
          <w:szCs w:val="24"/>
        </w:rPr>
      </w:pPr>
    </w:p>
    <w:p w14:paraId="0C515A3F" w14:textId="77777777" w:rsidR="00295FEF" w:rsidRPr="0075543C" w:rsidRDefault="00295FEF" w:rsidP="00295FEF">
      <w:pPr>
        <w:jc w:val="center"/>
        <w:rPr>
          <w:rFonts w:ascii="Arial" w:hAnsi="Arial" w:cs="Arial"/>
          <w:sz w:val="24"/>
          <w:szCs w:val="24"/>
        </w:rPr>
      </w:pPr>
      <w:r w:rsidRPr="0075543C">
        <w:rPr>
          <w:rFonts w:ascii="Arial" w:hAnsi="Arial" w:cs="Arial"/>
          <w:noProof/>
          <w:sz w:val="24"/>
          <w:szCs w:val="24"/>
          <w:lang w:eastAsia="de-DE"/>
        </w:rPr>
        <w:lastRenderedPageBreak/>
        <w:drawing>
          <wp:inline distT="0" distB="0" distL="0" distR="0" wp14:anchorId="27649C5D" wp14:editId="59CF60CB">
            <wp:extent cx="2774950" cy="1788160"/>
            <wp:effectExtent l="0" t="0" r="6350" b="2540"/>
            <wp:docPr id="3" name="Grafik 3" descr="WP_20160612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P_20160612_00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291" cy="1790957"/>
                    </a:xfrm>
                    <a:prstGeom prst="rect">
                      <a:avLst/>
                    </a:prstGeom>
                    <a:noFill/>
                    <a:ln>
                      <a:noFill/>
                    </a:ln>
                  </pic:spPr>
                </pic:pic>
              </a:graphicData>
            </a:graphic>
          </wp:inline>
        </w:drawing>
      </w:r>
    </w:p>
    <w:p w14:paraId="6B79B13B" w14:textId="138404AF" w:rsidR="00B6359E" w:rsidRPr="00AC1211" w:rsidRDefault="00295FEF" w:rsidP="00AC1211">
      <w:pPr>
        <w:pStyle w:val="Zitat"/>
        <w:jc w:val="both"/>
      </w:pPr>
      <w:r w:rsidRPr="0075543C">
        <w:t xml:space="preserve">Bild 3 zeigt den Papierprototypen der Bildergalerie und bereits die meistern Funktionen die diese im späteren Verlauf des Projektes implementiert habe soll, sowie, was geschehen soll, wenn der Nutzer auf eines der Bilder geklickt hat. </w:t>
      </w:r>
    </w:p>
    <w:p w14:paraId="36911760" w14:textId="77777777" w:rsidR="00021FC5" w:rsidRPr="00615F24" w:rsidRDefault="00615F24" w:rsidP="00615F24">
      <w:pPr>
        <w:rPr>
          <w:rFonts w:ascii="Arial" w:hAnsi="Arial" w:cs="Arial"/>
          <w:sz w:val="32"/>
          <w:szCs w:val="24"/>
        </w:rPr>
      </w:pPr>
      <w:r w:rsidRPr="00615F24">
        <w:rPr>
          <w:rFonts w:ascii="Arial" w:hAnsi="Arial" w:cs="Arial"/>
          <w:sz w:val="32"/>
          <w:szCs w:val="24"/>
        </w:rPr>
        <w:t xml:space="preserve">5.2. </w:t>
      </w:r>
      <w:r w:rsidR="0079074F" w:rsidRPr="00615F24">
        <w:rPr>
          <w:rFonts w:ascii="Arial" w:hAnsi="Arial" w:cs="Arial"/>
          <w:sz w:val="32"/>
          <w:szCs w:val="24"/>
        </w:rPr>
        <w:t>Anhang</w:t>
      </w:r>
      <w:r w:rsidR="00104803" w:rsidRPr="00615F24">
        <w:rPr>
          <w:rFonts w:ascii="Arial" w:hAnsi="Arial" w:cs="Arial"/>
          <w:sz w:val="32"/>
          <w:szCs w:val="24"/>
        </w:rPr>
        <w:t>: Anforderungen</w:t>
      </w:r>
    </w:p>
    <w:p w14:paraId="773A89ED" w14:textId="77777777" w:rsidR="0075543C" w:rsidRPr="0075543C" w:rsidRDefault="0075543C" w:rsidP="0075543C">
      <w:pPr>
        <w:pStyle w:val="Listenabsatz"/>
        <w:ind w:left="1080"/>
        <w:rPr>
          <w:rFonts w:ascii="Arial" w:hAnsi="Arial" w:cs="Arial"/>
          <w:sz w:val="32"/>
          <w:szCs w:val="24"/>
        </w:rPr>
      </w:pPr>
    </w:p>
    <w:tbl>
      <w:tblPr>
        <w:tblStyle w:val="Gitternetztabelle2"/>
        <w:tblW w:w="9498" w:type="dxa"/>
        <w:tblInd w:w="-284" w:type="dxa"/>
        <w:tblLayout w:type="fixed"/>
        <w:tblLook w:val="04A0" w:firstRow="1" w:lastRow="0" w:firstColumn="1" w:lastColumn="0" w:noHBand="0" w:noVBand="1"/>
      </w:tblPr>
      <w:tblGrid>
        <w:gridCol w:w="8222"/>
        <w:gridCol w:w="1276"/>
      </w:tblGrid>
      <w:tr w:rsidR="00066B1D" w:rsidRPr="0075543C" w14:paraId="31DA449C" w14:textId="77777777" w:rsidTr="00066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1BCA30F3" w14:textId="77777777" w:rsidR="00066B1D" w:rsidRPr="0075543C" w:rsidRDefault="00066B1D" w:rsidP="00F41F5C">
            <w:pPr>
              <w:pStyle w:val="Listenabsatz"/>
              <w:spacing w:line="256" w:lineRule="auto"/>
              <w:ind w:left="0"/>
              <w:rPr>
                <w:rFonts w:ascii="Arial" w:eastAsiaTheme="minorHAnsi" w:hAnsi="Arial" w:cs="Arial"/>
                <w:kern w:val="0"/>
                <w:sz w:val="24"/>
                <w:szCs w:val="24"/>
              </w:rPr>
            </w:pPr>
            <w:r w:rsidRPr="0075543C">
              <w:rPr>
                <w:rFonts w:ascii="Arial" w:eastAsiaTheme="minorHAnsi" w:hAnsi="Arial" w:cs="Arial"/>
                <w:kern w:val="0"/>
                <w:sz w:val="24"/>
                <w:szCs w:val="24"/>
              </w:rPr>
              <w:t>Funktion</w:t>
            </w:r>
          </w:p>
        </w:tc>
        <w:tc>
          <w:tcPr>
            <w:tcW w:w="1276" w:type="dxa"/>
          </w:tcPr>
          <w:p w14:paraId="36C4AAD3" w14:textId="77777777" w:rsidR="00066B1D" w:rsidRPr="0075543C" w:rsidRDefault="00066B1D" w:rsidP="00F41F5C">
            <w:pPr>
              <w:pStyle w:val="Listenabsatz"/>
              <w:spacing w:line="256" w:lineRule="auto"/>
              <w:ind w:left="0"/>
              <w:cnfStyle w:val="100000000000" w:firstRow="1" w:lastRow="0" w:firstColumn="0" w:lastColumn="0" w:oddVBand="0" w:evenVBand="0" w:oddHBand="0" w:evenHBand="0" w:firstRowFirstColumn="0" w:firstRowLastColumn="0" w:lastRowFirstColumn="0" w:lastRowLastColumn="0"/>
              <w:rPr>
                <w:rFonts w:ascii="Arial" w:eastAsiaTheme="minorHAnsi" w:hAnsi="Arial" w:cs="Arial"/>
                <w:kern w:val="0"/>
                <w:sz w:val="24"/>
                <w:szCs w:val="24"/>
              </w:rPr>
            </w:pPr>
            <w:r w:rsidRPr="0075543C">
              <w:rPr>
                <w:rFonts w:ascii="Arial" w:eastAsiaTheme="minorHAnsi" w:hAnsi="Arial" w:cs="Arial"/>
                <w:kern w:val="0"/>
                <w:sz w:val="24"/>
                <w:szCs w:val="24"/>
              </w:rPr>
              <w:t>Punkte</w:t>
            </w:r>
          </w:p>
        </w:tc>
      </w:tr>
      <w:tr w:rsidR="00066B1D" w:rsidRPr="0075543C" w14:paraId="283B1B70"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1D86D3FD" w14:textId="77777777" w:rsidR="00066B1D" w:rsidRPr="00AC1211" w:rsidRDefault="00066B1D" w:rsidP="00F41F5C">
            <w:pPr>
              <w:pStyle w:val="Listenabsatz"/>
              <w:spacing w:line="256" w:lineRule="auto"/>
              <w:ind w:left="0"/>
              <w:rPr>
                <w:rFonts w:ascii="Arial" w:eastAsiaTheme="minorHAnsi" w:hAnsi="Arial" w:cs="Arial"/>
                <w:b w:val="0"/>
                <w:kern w:val="0"/>
              </w:rPr>
            </w:pPr>
            <w:r w:rsidRPr="00AC1211">
              <w:rPr>
                <w:rFonts w:ascii="Arial" w:eastAsiaTheme="minorHAnsi" w:hAnsi="Arial" w:cs="Arial"/>
                <w:b w:val="0"/>
                <w:kern w:val="0"/>
              </w:rPr>
              <w:t>Programm soll eine QT-</w:t>
            </w:r>
            <w:r w:rsidRPr="00AC1211">
              <w:rPr>
                <w:rFonts w:ascii="Arial" w:hAnsi="Arial" w:cs="Arial"/>
                <w:b w:val="0"/>
              </w:rPr>
              <w:t>Anwendung mit einem Hauptfenster</w:t>
            </w:r>
          </w:p>
        </w:tc>
        <w:tc>
          <w:tcPr>
            <w:tcW w:w="1276" w:type="dxa"/>
          </w:tcPr>
          <w:p w14:paraId="587F570B" w14:textId="77777777" w:rsidR="00066B1D" w:rsidRPr="00AC1211" w:rsidRDefault="00066B1D"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r>
      <w:tr w:rsidR="00066B1D" w:rsidRPr="0075543C" w14:paraId="0D10737B"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7E985460" w14:textId="77777777" w:rsidR="00066B1D" w:rsidRPr="00AC1211" w:rsidRDefault="00066B1D" w:rsidP="00F41F5C">
            <w:pPr>
              <w:autoSpaceDE w:val="0"/>
              <w:adjustRightInd w:val="0"/>
              <w:rPr>
                <w:rFonts w:ascii="Arial" w:hAnsi="Arial" w:cs="Arial"/>
                <w:b w:val="0"/>
              </w:rPr>
            </w:pPr>
            <w:r w:rsidRPr="00AC1211">
              <w:rPr>
                <w:rFonts w:ascii="Arial" w:hAnsi="Arial" w:cs="Arial"/>
                <w:b w:val="0"/>
              </w:rPr>
              <w:t>Die Größe des Fensters kann mit den üblichen Methoden verändert werden, das GUI passt sich der Größenveränderung automatisch an.</w:t>
            </w:r>
          </w:p>
        </w:tc>
        <w:tc>
          <w:tcPr>
            <w:tcW w:w="1276" w:type="dxa"/>
          </w:tcPr>
          <w:p w14:paraId="34E9EC06" w14:textId="77777777" w:rsidR="00066B1D" w:rsidRPr="00AC1211" w:rsidRDefault="00066B1D"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r>
      <w:tr w:rsidR="00066B1D" w:rsidRPr="0075543C" w14:paraId="7486D894"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4B2AEC3B" w14:textId="77777777" w:rsidR="00066B1D" w:rsidRPr="00AC1211" w:rsidRDefault="00066B1D" w:rsidP="00F41F5C">
            <w:pPr>
              <w:pStyle w:val="Listenabsatz"/>
              <w:spacing w:line="256" w:lineRule="auto"/>
              <w:ind w:left="0"/>
              <w:rPr>
                <w:rFonts w:ascii="Arial" w:eastAsiaTheme="minorHAnsi" w:hAnsi="Arial" w:cs="Arial"/>
                <w:b w:val="0"/>
                <w:kern w:val="0"/>
              </w:rPr>
            </w:pPr>
            <w:r w:rsidRPr="00AC1211">
              <w:rPr>
                <w:rFonts w:ascii="Arial" w:hAnsi="Arial" w:cs="Arial"/>
                <w:b w:val="0"/>
              </w:rPr>
              <w:t>Es gibt es einen Vollbild-Modus</w:t>
            </w:r>
          </w:p>
        </w:tc>
        <w:tc>
          <w:tcPr>
            <w:tcW w:w="1276" w:type="dxa"/>
          </w:tcPr>
          <w:p w14:paraId="48B57644" w14:textId="77777777" w:rsidR="00066B1D" w:rsidRPr="00AC1211" w:rsidRDefault="00066B1D"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r>
      <w:tr w:rsidR="00066B1D" w:rsidRPr="0075543C" w14:paraId="72918312"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742FA9B6" w14:textId="77777777" w:rsidR="00066B1D" w:rsidRPr="00AC1211" w:rsidRDefault="00066B1D" w:rsidP="00F41F5C">
            <w:pPr>
              <w:autoSpaceDE w:val="0"/>
              <w:adjustRightInd w:val="0"/>
              <w:rPr>
                <w:rFonts w:ascii="Arial" w:hAnsi="Arial" w:cs="Arial"/>
                <w:b w:val="0"/>
              </w:rPr>
            </w:pPr>
            <w:r w:rsidRPr="00AC1211">
              <w:rPr>
                <w:rFonts w:ascii="Arial" w:hAnsi="Arial" w:cs="Arial"/>
                <w:b w:val="0"/>
              </w:rPr>
              <w:t>Die Anwendung ist lokalisiert und das Benutzerinterface ist in mind. zwei Sprachen (z.B. englisch und deutsch) verfügbar.</w:t>
            </w:r>
          </w:p>
        </w:tc>
        <w:tc>
          <w:tcPr>
            <w:tcW w:w="1276" w:type="dxa"/>
          </w:tcPr>
          <w:p w14:paraId="638EA65F" w14:textId="77777777" w:rsidR="00066B1D" w:rsidRPr="00AC1211" w:rsidRDefault="00066B1D"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r>
      <w:tr w:rsidR="00066B1D" w:rsidRPr="0075543C" w14:paraId="5FD0F47E"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35E2D58" w14:textId="77777777" w:rsidR="00066B1D" w:rsidRPr="00AC1211" w:rsidRDefault="00066B1D" w:rsidP="00F41F5C">
            <w:pPr>
              <w:autoSpaceDE w:val="0"/>
              <w:adjustRightInd w:val="0"/>
              <w:rPr>
                <w:rFonts w:ascii="Arial" w:hAnsi="Arial" w:cs="Arial"/>
                <w:b w:val="0"/>
              </w:rPr>
            </w:pPr>
            <w:r w:rsidRPr="00AC1211">
              <w:rPr>
                <w:rFonts w:ascii="Arial" w:hAnsi="Arial" w:cs="Arial"/>
                <w:b w:val="0"/>
              </w:rPr>
              <w:t>Die Applikation läuft auf einem Desktop-Rechner, wird aber auch auf einer mobilen Plattform getestet und wenn nötig angepasst. Das Ergebnis ist in der Dokumentation festzuhalten</w:t>
            </w:r>
          </w:p>
        </w:tc>
        <w:tc>
          <w:tcPr>
            <w:tcW w:w="1276" w:type="dxa"/>
          </w:tcPr>
          <w:p w14:paraId="5EFE60B5" w14:textId="77777777" w:rsidR="00066B1D" w:rsidRPr="00AC1211" w:rsidRDefault="00066B1D"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r>
      <w:tr w:rsidR="00066B1D" w:rsidRPr="0075543C" w14:paraId="778CB45C"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6E405F76" w14:textId="77777777" w:rsidR="00066B1D" w:rsidRPr="00AC1211" w:rsidRDefault="00066B1D" w:rsidP="00F41F5C">
            <w:pPr>
              <w:autoSpaceDE w:val="0"/>
              <w:adjustRightInd w:val="0"/>
              <w:rPr>
                <w:rFonts w:ascii="Arial" w:hAnsi="Arial" w:cs="Arial"/>
                <w:b w:val="0"/>
              </w:rPr>
            </w:pPr>
            <w:r w:rsidRPr="00AC1211">
              <w:rPr>
                <w:rFonts w:ascii="Arial" w:hAnsi="Arial" w:cs="Arial"/>
                <w:b w:val="0"/>
              </w:rPr>
              <w:t>Die Anwendung reagiert weiterhin auf Benutzereingaben, wenn längere Berechnungen anstehen. Beispielsweise soll es möglich sein, eine länger dauernde Berechnung abzubrechen.</w:t>
            </w:r>
          </w:p>
        </w:tc>
        <w:tc>
          <w:tcPr>
            <w:tcW w:w="1276" w:type="dxa"/>
          </w:tcPr>
          <w:p w14:paraId="369B1BF7" w14:textId="77777777" w:rsidR="00066B1D" w:rsidRPr="00AC1211" w:rsidRDefault="00066B1D"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r>
      <w:tr w:rsidR="00066B1D" w:rsidRPr="0075543C" w14:paraId="14FC08AF"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BF02142" w14:textId="77777777" w:rsidR="00066B1D" w:rsidRPr="00AC1211" w:rsidRDefault="00066B1D" w:rsidP="00F41F5C">
            <w:pPr>
              <w:autoSpaceDE w:val="0"/>
              <w:adjustRightInd w:val="0"/>
              <w:rPr>
                <w:rFonts w:ascii="Arial" w:hAnsi="Arial" w:cs="Arial"/>
                <w:b w:val="0"/>
              </w:rPr>
            </w:pPr>
            <w:r w:rsidRPr="00AC1211">
              <w:rPr>
                <w:rFonts w:ascii="Arial" w:hAnsi="Arial" w:cs="Arial"/>
                <w:b w:val="0"/>
              </w:rPr>
              <w:t>Es wird ein Versionsverwaltungssystem wie git oder svn benutzt. Die Commit-</w:t>
            </w:r>
          </w:p>
          <w:p w14:paraId="7638DA48" w14:textId="77777777" w:rsidR="00066B1D" w:rsidRPr="00AC1211" w:rsidRDefault="00066B1D" w:rsidP="00F41F5C">
            <w:pPr>
              <w:autoSpaceDE w:val="0"/>
              <w:adjustRightInd w:val="0"/>
              <w:rPr>
                <w:rFonts w:ascii="Arial" w:hAnsi="Arial" w:cs="Arial"/>
                <w:b w:val="0"/>
              </w:rPr>
            </w:pPr>
            <w:r w:rsidRPr="00AC1211">
              <w:rPr>
                <w:rFonts w:ascii="Arial" w:hAnsi="Arial" w:cs="Arial"/>
                <w:b w:val="0"/>
              </w:rPr>
              <w:t>Kommentare beschreiben genau, was gemacht wurde. Build-Artefakte beenden sich</w:t>
            </w:r>
          </w:p>
          <w:p w14:paraId="7E1AFF5A" w14:textId="77777777" w:rsidR="00066B1D" w:rsidRPr="00AC1211" w:rsidRDefault="00066B1D" w:rsidP="00F41F5C">
            <w:pPr>
              <w:pStyle w:val="Listenabsatz"/>
              <w:spacing w:line="256" w:lineRule="auto"/>
              <w:ind w:left="0"/>
              <w:rPr>
                <w:rFonts w:ascii="Arial" w:eastAsiaTheme="minorHAnsi" w:hAnsi="Arial" w:cs="Arial"/>
                <w:b w:val="0"/>
                <w:kern w:val="0"/>
              </w:rPr>
            </w:pPr>
            <w:r w:rsidRPr="00AC1211">
              <w:rPr>
                <w:rFonts w:ascii="Arial" w:hAnsi="Arial" w:cs="Arial"/>
                <w:b w:val="0"/>
              </w:rPr>
              <w:t>nicht im Repository.</w:t>
            </w:r>
          </w:p>
        </w:tc>
        <w:tc>
          <w:tcPr>
            <w:tcW w:w="1276" w:type="dxa"/>
          </w:tcPr>
          <w:p w14:paraId="6CC321FE" w14:textId="77777777" w:rsidR="00066B1D" w:rsidRPr="00AC1211" w:rsidRDefault="00066B1D"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r>
      <w:tr w:rsidR="00066B1D" w:rsidRPr="0075543C" w14:paraId="18612BE6"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23E5DB59" w14:textId="77777777" w:rsidR="00066B1D" w:rsidRPr="00AC1211" w:rsidRDefault="00066B1D" w:rsidP="00F41F5C">
            <w:pPr>
              <w:autoSpaceDE w:val="0"/>
              <w:adjustRightInd w:val="0"/>
              <w:rPr>
                <w:rFonts w:ascii="Arial" w:hAnsi="Arial" w:cs="Arial"/>
                <w:b w:val="0"/>
              </w:rPr>
            </w:pPr>
            <w:r w:rsidRPr="00AC1211">
              <w:rPr>
                <w:rFonts w:ascii="Arial" w:hAnsi="Arial" w:cs="Arial"/>
                <w:b w:val="0"/>
              </w:rPr>
              <w:t>Klassen, Funktionen und Schnittstellen sind ausführlich im Quelltext im Doxygen oder qdoc-Format dokumentiert. Die Doxygen- bzw. qdoc-basierende Dokumentation lässt sich einfach mittels make generieren.</w:t>
            </w:r>
          </w:p>
        </w:tc>
        <w:tc>
          <w:tcPr>
            <w:tcW w:w="1276" w:type="dxa"/>
          </w:tcPr>
          <w:p w14:paraId="441C9A88" w14:textId="77777777" w:rsidR="00066B1D" w:rsidRPr="00AC1211" w:rsidRDefault="00066B1D"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r>
      <w:tr w:rsidR="00066B1D" w:rsidRPr="0075543C" w14:paraId="3EFBB22E"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2DDDDE2" w14:textId="77777777" w:rsidR="00066B1D" w:rsidRPr="00AC1211" w:rsidRDefault="00066B1D" w:rsidP="00F41F5C">
            <w:pPr>
              <w:autoSpaceDE w:val="0"/>
              <w:adjustRightInd w:val="0"/>
              <w:rPr>
                <w:rFonts w:ascii="Arial" w:hAnsi="Arial" w:cs="Arial"/>
                <w:b w:val="0"/>
              </w:rPr>
            </w:pPr>
            <w:r w:rsidRPr="00AC1211">
              <w:rPr>
                <w:rFonts w:ascii="Arial" w:hAnsi="Arial" w:cs="Arial"/>
                <w:b w:val="0"/>
              </w:rPr>
              <w:t>Verwendete Algorithmen und Datenstrukturen sind möglichst Qt-unabhängig zu entwickeln, um eine anderweitige Nutzung zu gewährleisten.</w:t>
            </w:r>
          </w:p>
        </w:tc>
        <w:tc>
          <w:tcPr>
            <w:tcW w:w="1276" w:type="dxa"/>
          </w:tcPr>
          <w:p w14:paraId="7496244E" w14:textId="77777777" w:rsidR="00066B1D" w:rsidRPr="00AC1211" w:rsidRDefault="00066B1D"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r>
      <w:tr w:rsidR="00066B1D" w:rsidRPr="0075543C" w14:paraId="6CE5F466"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58EF73A3" w14:textId="77777777" w:rsidR="00066B1D" w:rsidRPr="00AC1211" w:rsidRDefault="00066B1D" w:rsidP="00F41F5C">
            <w:pPr>
              <w:autoSpaceDE w:val="0"/>
              <w:adjustRightInd w:val="0"/>
              <w:rPr>
                <w:rFonts w:ascii="Arial" w:hAnsi="Arial" w:cs="Arial"/>
                <w:b w:val="0"/>
              </w:rPr>
            </w:pPr>
            <w:r w:rsidRPr="00AC1211">
              <w:rPr>
                <w:rFonts w:ascii="Arial" w:hAnsi="Arial" w:cs="Arial"/>
                <w:b w:val="0"/>
              </w:rPr>
              <w:t>Fehlerfreies Funktionieren der implementierten Algorithmen und Datenstrukturen ist mit Unit-Tests zu belegen und deren Erfolg ist im Beleg zu dokumentieren.</w:t>
            </w:r>
          </w:p>
        </w:tc>
        <w:tc>
          <w:tcPr>
            <w:tcW w:w="1276" w:type="dxa"/>
          </w:tcPr>
          <w:p w14:paraId="753427C0" w14:textId="77777777" w:rsidR="00066B1D" w:rsidRPr="00AC1211" w:rsidRDefault="00066B1D"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5</w:t>
            </w:r>
          </w:p>
        </w:tc>
      </w:tr>
      <w:tr w:rsidR="00066B1D" w:rsidRPr="0075543C" w14:paraId="2A054375"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4CDDCC70" w14:textId="77777777" w:rsidR="00066B1D" w:rsidRPr="00AC1211" w:rsidRDefault="00066B1D" w:rsidP="00F41F5C">
            <w:pPr>
              <w:autoSpaceDE w:val="0"/>
              <w:adjustRightInd w:val="0"/>
              <w:rPr>
                <w:rFonts w:ascii="Arial" w:hAnsi="Arial" w:cs="Arial"/>
                <w:b w:val="0"/>
              </w:rPr>
            </w:pPr>
            <w:r w:rsidRPr="00AC1211">
              <w:rPr>
                <w:rFonts w:ascii="Arial" w:hAnsi="Arial" w:cs="Arial"/>
                <w:b w:val="0"/>
              </w:rPr>
              <w:t>Werkzeuge wie valgrind und AddressSanitizer werfen bei der Ausführung des Programms und der Unit-Tests keine Fehlermeldungen aus. Der Erfolg ist im Beleg zu dokumentieren.</w:t>
            </w:r>
          </w:p>
        </w:tc>
        <w:tc>
          <w:tcPr>
            <w:tcW w:w="1276" w:type="dxa"/>
          </w:tcPr>
          <w:p w14:paraId="73F8C75D" w14:textId="77777777" w:rsidR="00066B1D" w:rsidRPr="00AC1211" w:rsidRDefault="00066B1D"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r>
      <w:tr w:rsidR="00066B1D" w:rsidRPr="0075543C" w14:paraId="0C7452F3"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5154642A" w14:textId="408A5A44" w:rsidR="00066B1D" w:rsidRPr="00AC1211" w:rsidRDefault="00066B1D" w:rsidP="00322C25">
            <w:pPr>
              <w:autoSpaceDE w:val="0"/>
              <w:adjustRightInd w:val="0"/>
              <w:rPr>
                <w:rFonts w:ascii="Arial" w:eastAsiaTheme="minorHAnsi" w:hAnsi="Arial" w:cs="Arial"/>
                <w:b w:val="0"/>
                <w:kern w:val="0"/>
              </w:rPr>
            </w:pPr>
            <w:r w:rsidRPr="00AC1211">
              <w:rPr>
                <w:rFonts w:ascii="Arial" w:hAnsi="Arial" w:cs="Arial"/>
                <w:b w:val="0"/>
              </w:rPr>
              <w:t>Das Programm lässt sich einfach für eine Linux-Plattform übersetzen und die Tests laufen dabei automatisch ab. Build-Artefakte werden sowohl für Linux und für eine weitere Plattform wie Windows oder OS X erzeugt und optional für eine mobilen</w:t>
            </w:r>
            <w:r w:rsidR="00322C25" w:rsidRPr="00AC1211">
              <w:rPr>
                <w:rFonts w:ascii="Arial" w:hAnsi="Arial" w:cs="Arial"/>
                <w:b w:val="0"/>
              </w:rPr>
              <w:t xml:space="preserve"> </w:t>
            </w:r>
            <w:r w:rsidRPr="00AC1211">
              <w:rPr>
                <w:rFonts w:ascii="Arial" w:hAnsi="Arial" w:cs="Arial"/>
                <w:b w:val="0"/>
              </w:rPr>
              <w:t xml:space="preserve">Plattform. Das Bauen der Artefakte wird über </w:t>
            </w:r>
            <w:r w:rsidR="00534399" w:rsidRPr="00AC1211">
              <w:rPr>
                <w:rFonts w:ascii="Arial" w:hAnsi="Arial" w:cs="Arial"/>
                <w:b w:val="0"/>
              </w:rPr>
              <w:t>einer Containerlösung</w:t>
            </w:r>
            <w:r w:rsidRPr="00AC1211">
              <w:rPr>
                <w:rFonts w:ascii="Arial" w:hAnsi="Arial" w:cs="Arial"/>
                <w:b w:val="0"/>
              </w:rPr>
              <w:t xml:space="preserve"> wie Docker realisiert.</w:t>
            </w:r>
          </w:p>
        </w:tc>
        <w:tc>
          <w:tcPr>
            <w:tcW w:w="1276" w:type="dxa"/>
          </w:tcPr>
          <w:p w14:paraId="2D937175" w14:textId="77777777" w:rsidR="00066B1D" w:rsidRPr="00AC1211" w:rsidRDefault="00066B1D"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r>
      <w:tr w:rsidR="007C7C4A" w:rsidRPr="0075543C" w14:paraId="66674E9A"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1C580BB7" w14:textId="72E300EF" w:rsidR="007C7C4A" w:rsidRPr="00AC1211" w:rsidRDefault="007C7C4A" w:rsidP="007C7C4A">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Beim Starten des Programms wird ein Willkommenston abgespielt</w:t>
            </w:r>
          </w:p>
        </w:tc>
        <w:tc>
          <w:tcPr>
            <w:tcW w:w="1276" w:type="dxa"/>
          </w:tcPr>
          <w:p w14:paraId="78C63189" w14:textId="24EBA8F3" w:rsidR="007C7C4A" w:rsidRPr="00AC1211" w:rsidRDefault="007C7C4A"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r>
      <w:tr w:rsidR="007C7C4A" w:rsidRPr="0075543C" w14:paraId="3C69D7AB"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04211E26" w14:textId="3C1097EC" w:rsidR="007C7C4A" w:rsidRPr="00AC1211" w:rsidRDefault="007C7C4A" w:rsidP="007C7C4A">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lastRenderedPageBreak/>
              <w:t>Beim Doppelklick auf Bild, startet ein Diashowmodus</w:t>
            </w:r>
          </w:p>
        </w:tc>
        <w:tc>
          <w:tcPr>
            <w:tcW w:w="1276" w:type="dxa"/>
          </w:tcPr>
          <w:p w14:paraId="058E3A93" w14:textId="1CA40545" w:rsidR="007C7C4A" w:rsidRPr="00AC1211" w:rsidRDefault="007C7C4A"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5</w:t>
            </w:r>
          </w:p>
        </w:tc>
      </w:tr>
      <w:tr w:rsidR="00066B1D" w:rsidRPr="0075543C" w14:paraId="3EA8ED4D"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2B10C4B2" w14:textId="54C0DF5E" w:rsidR="00066B1D" w:rsidRPr="00AC1211" w:rsidRDefault="007C7C4A" w:rsidP="007C7C4A">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Hintergrundgraphik beim ersten Fenster</w:t>
            </w:r>
          </w:p>
        </w:tc>
        <w:tc>
          <w:tcPr>
            <w:tcW w:w="1276" w:type="dxa"/>
          </w:tcPr>
          <w:p w14:paraId="3D569BEF" w14:textId="6553906E" w:rsidR="00066B1D" w:rsidRPr="00AC1211" w:rsidRDefault="007C7C4A"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r>
      <w:tr w:rsidR="00066B1D" w:rsidRPr="0075543C" w14:paraId="31753A77"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71A475C4" w14:textId="209F9F0E" w:rsidR="00066B1D" w:rsidRPr="00AC1211" w:rsidRDefault="007C7C4A" w:rsidP="007C7C4A">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Der Benutzer soll Bilder per Dateiauswahl ins Programm laden können</w:t>
            </w:r>
          </w:p>
        </w:tc>
        <w:tc>
          <w:tcPr>
            <w:tcW w:w="1276" w:type="dxa"/>
          </w:tcPr>
          <w:p w14:paraId="4D46D564" w14:textId="258F6C38" w:rsidR="00066B1D" w:rsidRPr="00AC1211" w:rsidRDefault="007C7C4A"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r>
      <w:tr w:rsidR="00066B1D" w:rsidRPr="0075543C" w14:paraId="6E1FB06F"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950B899" w14:textId="40416285" w:rsidR="00066B1D" w:rsidRPr="00AC1211" w:rsidRDefault="007C7C4A" w:rsidP="007C7C4A">
            <w:pPr>
              <w:suppressAutoHyphens w:val="0"/>
              <w:autoSpaceDN/>
              <w:spacing w:line="240" w:lineRule="auto"/>
              <w:textAlignment w:val="auto"/>
              <w:rPr>
                <w:rFonts w:ascii="Arial" w:eastAsia="Times New Roman" w:hAnsi="Arial" w:cs="Arial"/>
                <w:b w:val="0"/>
                <w:kern w:val="0"/>
                <w:lang w:eastAsia="de-DE"/>
              </w:rPr>
            </w:pPr>
            <w:r w:rsidRPr="00AC1211">
              <w:rPr>
                <w:rFonts w:ascii="Arial" w:eastAsia="Times New Roman" w:hAnsi="Arial" w:cs="Arial"/>
                <w:b w:val="0"/>
                <w:kern w:val="0"/>
                <w:lang w:eastAsia="de-DE"/>
              </w:rPr>
              <w:t>Es besteht die Möglichkeit die Hintergrundfarbe zu ändern</w:t>
            </w:r>
          </w:p>
        </w:tc>
        <w:tc>
          <w:tcPr>
            <w:tcW w:w="1276" w:type="dxa"/>
          </w:tcPr>
          <w:p w14:paraId="28C6CFD4" w14:textId="52BD8221" w:rsidR="00066B1D" w:rsidRPr="00AC1211" w:rsidRDefault="007C7C4A"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r>
      <w:tr w:rsidR="00066B1D" w:rsidRPr="0075543C" w14:paraId="6410B1BE"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7A6688EA" w14:textId="27B77E10" w:rsidR="00066B1D" w:rsidRPr="00AC1211" w:rsidRDefault="007C7C4A" w:rsidP="007C7C4A">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Der Benutzer kann die Anzahl der in einem Fenster dargestellten Bilder ändern.</w:t>
            </w:r>
          </w:p>
        </w:tc>
        <w:tc>
          <w:tcPr>
            <w:tcW w:w="1276" w:type="dxa"/>
          </w:tcPr>
          <w:p w14:paraId="4A9F807A" w14:textId="30522CC9" w:rsidR="00066B1D" w:rsidRPr="00AC1211" w:rsidRDefault="007C7C4A"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r>
      <w:tr w:rsidR="00066B1D" w:rsidRPr="0075543C" w14:paraId="0AFC98A8"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F7FB5AA" w14:textId="5C64C558" w:rsidR="00066B1D" w:rsidRPr="00AC1211" w:rsidRDefault="007C7C4A" w:rsidP="007C7C4A">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Nach dem Beenden des Programms wird beim nächsten Neustart gefragt, ob der zuletzt geöffnete Ordner wieder geöffnet werden soll</w:t>
            </w:r>
          </w:p>
        </w:tc>
        <w:tc>
          <w:tcPr>
            <w:tcW w:w="1276" w:type="dxa"/>
          </w:tcPr>
          <w:p w14:paraId="11692D54" w14:textId="3636AB92" w:rsidR="00066B1D" w:rsidRPr="00AC1211" w:rsidRDefault="007C7C4A"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r>
      <w:tr w:rsidR="00066B1D" w:rsidRPr="0075543C" w14:paraId="64A99E94"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17790DCC" w14:textId="69A4C0C0" w:rsidR="00066B1D" w:rsidRPr="007C7C4A" w:rsidRDefault="007C7C4A" w:rsidP="007C7C4A">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Es gibt die Menüpunkte Hilfe und Optionen</w:t>
            </w:r>
          </w:p>
        </w:tc>
        <w:tc>
          <w:tcPr>
            <w:tcW w:w="1276" w:type="dxa"/>
          </w:tcPr>
          <w:p w14:paraId="1A12F765" w14:textId="4A3354B5" w:rsidR="00066B1D" w:rsidRPr="00AC1211" w:rsidRDefault="007C7C4A"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3</w:t>
            </w:r>
          </w:p>
        </w:tc>
      </w:tr>
      <w:tr w:rsidR="00066B1D" w:rsidRPr="0075543C" w14:paraId="3FB3BDBC"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A357924" w14:textId="4D0D512F" w:rsidR="00066B1D" w:rsidRPr="007C7C4A" w:rsidRDefault="007C7C4A" w:rsidP="007C7C4A">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Erstellen eines Desktop-Icons</w:t>
            </w:r>
          </w:p>
        </w:tc>
        <w:tc>
          <w:tcPr>
            <w:tcW w:w="1276" w:type="dxa"/>
          </w:tcPr>
          <w:p w14:paraId="50755110" w14:textId="6363380C" w:rsidR="00066B1D" w:rsidRPr="00AC1211" w:rsidRDefault="007C7C4A"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1</w:t>
            </w:r>
          </w:p>
        </w:tc>
      </w:tr>
      <w:tr w:rsidR="00066B1D" w:rsidRPr="0075543C" w14:paraId="052E812C"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6D82B6DA" w14:textId="1BC594A2" w:rsidR="00066B1D" w:rsidRPr="007C7C4A" w:rsidRDefault="007C7C4A" w:rsidP="007C7C4A">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kann den Bildern Noten von 1 bis 5 geben</w:t>
            </w:r>
          </w:p>
        </w:tc>
        <w:tc>
          <w:tcPr>
            <w:tcW w:w="1276" w:type="dxa"/>
          </w:tcPr>
          <w:p w14:paraId="4AADB611" w14:textId="5771A351" w:rsidR="00066B1D" w:rsidRPr="00AC1211" w:rsidRDefault="007C7C4A"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r>
      <w:tr w:rsidR="00066B1D" w:rsidRPr="0075543C" w14:paraId="493107F9"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41E240A" w14:textId="4B396434" w:rsidR="00066B1D" w:rsidRPr="007C7C4A" w:rsidRDefault="007C7C4A" w:rsidP="007C7C4A">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Im Programm ist eine Datenbank integriert, um IDs, Tags, Pfad und Bewertungen abzuspeichern</w:t>
            </w:r>
          </w:p>
        </w:tc>
        <w:tc>
          <w:tcPr>
            <w:tcW w:w="1276" w:type="dxa"/>
          </w:tcPr>
          <w:p w14:paraId="7359702B" w14:textId="3E23A73B" w:rsidR="00066B1D" w:rsidRPr="00AC1211" w:rsidRDefault="007C7C4A"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4</w:t>
            </w:r>
          </w:p>
        </w:tc>
      </w:tr>
      <w:tr w:rsidR="00066B1D" w:rsidRPr="0075543C" w14:paraId="562D7AB2"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790BBA17" w14:textId="37C8187F" w:rsidR="00066B1D" w:rsidRPr="007C7C4A" w:rsidRDefault="007C7C4A" w:rsidP="007C7C4A">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kann die Bilder mit Tags versehen</w:t>
            </w:r>
          </w:p>
        </w:tc>
        <w:tc>
          <w:tcPr>
            <w:tcW w:w="1276" w:type="dxa"/>
          </w:tcPr>
          <w:p w14:paraId="51EEEE01" w14:textId="3185D670" w:rsidR="00066B1D" w:rsidRPr="00AC1211" w:rsidRDefault="007C7C4A"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r>
      <w:tr w:rsidR="00066B1D" w:rsidRPr="0075543C" w14:paraId="382EDC98"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1433354B" w14:textId="52A694DB" w:rsidR="00066B1D" w:rsidRPr="007C7C4A" w:rsidRDefault="007C7C4A" w:rsidP="007C7C4A">
            <w:pPr>
              <w:suppressAutoHyphens w:val="0"/>
              <w:autoSpaceDN/>
              <w:spacing w:line="240" w:lineRule="auto"/>
              <w:textAlignment w:val="auto"/>
              <w:rPr>
                <w:rFonts w:ascii="Arial" w:eastAsia="Times New Roman" w:hAnsi="Arial" w:cs="Arial"/>
                <w:b w:val="0"/>
                <w:color w:val="000000"/>
                <w:kern w:val="0"/>
                <w:sz w:val="24"/>
                <w:szCs w:val="24"/>
                <w:lang w:eastAsia="de-DE"/>
              </w:rPr>
            </w:pPr>
            <w:r w:rsidRPr="007C7C4A">
              <w:rPr>
                <w:rFonts w:ascii="Arial" w:eastAsia="Times New Roman" w:hAnsi="Arial" w:cs="Arial"/>
                <w:b w:val="0"/>
                <w:color w:val="000000"/>
                <w:kern w:val="0"/>
                <w:sz w:val="24"/>
                <w:szCs w:val="24"/>
                <w:lang w:eastAsia="de-DE"/>
              </w:rPr>
              <w:t>Der Benutzer kann nach Tags und nach Noten filtern.</w:t>
            </w:r>
          </w:p>
        </w:tc>
        <w:tc>
          <w:tcPr>
            <w:tcW w:w="1276" w:type="dxa"/>
          </w:tcPr>
          <w:p w14:paraId="0B904189" w14:textId="5214D5A9" w:rsidR="00066B1D" w:rsidRPr="00AC1211" w:rsidRDefault="007C7C4A"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r>
      <w:tr w:rsidR="00066B1D" w:rsidRPr="0075543C" w14:paraId="2AD9EF4D"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6767DE67" w14:textId="09D3A4BD" w:rsidR="00066B1D" w:rsidRPr="00AC1211" w:rsidRDefault="007C7C4A" w:rsidP="007C7C4A">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Die Bildinformationen werden beim Anklicken in der Informationsleiste angezeigt</w:t>
            </w:r>
          </w:p>
        </w:tc>
        <w:tc>
          <w:tcPr>
            <w:tcW w:w="1276" w:type="dxa"/>
          </w:tcPr>
          <w:p w14:paraId="16CBFDF2" w14:textId="5234920E" w:rsidR="00066B1D" w:rsidRPr="00AC1211" w:rsidRDefault="007C7C4A"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3</w:t>
            </w:r>
          </w:p>
        </w:tc>
      </w:tr>
      <w:tr w:rsidR="00066B1D" w:rsidRPr="0075543C" w14:paraId="167B15E8"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05BE3445" w14:textId="16D87261" w:rsidR="00066B1D" w:rsidRPr="00AC1211" w:rsidRDefault="007C7C4A" w:rsidP="007C7C4A">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Schnittstelle mit Kinect</w:t>
            </w:r>
          </w:p>
        </w:tc>
        <w:tc>
          <w:tcPr>
            <w:tcW w:w="1276" w:type="dxa"/>
          </w:tcPr>
          <w:p w14:paraId="6CE7DFA1" w14:textId="62AE448C" w:rsidR="00066B1D" w:rsidRPr="00AC1211" w:rsidRDefault="007C7C4A"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5</w:t>
            </w:r>
          </w:p>
        </w:tc>
      </w:tr>
      <w:tr w:rsidR="007C7C4A" w:rsidRPr="0075543C" w14:paraId="422313D6" w14:textId="77777777" w:rsidTr="00066B1D">
        <w:tc>
          <w:tcPr>
            <w:cnfStyle w:val="001000000000" w:firstRow="0" w:lastRow="0" w:firstColumn="1" w:lastColumn="0" w:oddVBand="0" w:evenVBand="0" w:oddHBand="0" w:evenHBand="0" w:firstRowFirstColumn="0" w:firstRowLastColumn="0" w:lastRowFirstColumn="0" w:lastRowLastColumn="0"/>
            <w:tcW w:w="8222" w:type="dxa"/>
          </w:tcPr>
          <w:p w14:paraId="553CE7A4" w14:textId="12C70865" w:rsidR="007C7C4A" w:rsidRPr="00AC1211" w:rsidRDefault="007C7C4A" w:rsidP="007C7C4A">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Der Benutzer soll den Großteil des Programms mit Gesten steuern können.</w:t>
            </w:r>
          </w:p>
        </w:tc>
        <w:tc>
          <w:tcPr>
            <w:tcW w:w="1276" w:type="dxa"/>
          </w:tcPr>
          <w:p w14:paraId="1C8F57AC" w14:textId="079C63CD" w:rsidR="007C7C4A" w:rsidRPr="00AC1211" w:rsidRDefault="007C7C4A" w:rsidP="00F41F5C">
            <w:pPr>
              <w:pStyle w:val="Listenabsatz"/>
              <w:spacing w:line="256" w:lineRule="auto"/>
              <w:ind w:left="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9</w:t>
            </w:r>
          </w:p>
        </w:tc>
      </w:tr>
      <w:tr w:rsidR="007C7C4A" w:rsidRPr="0075543C" w14:paraId="2BACBDD6" w14:textId="77777777" w:rsidTr="00066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453F4217" w14:textId="7D174C7B" w:rsidR="007C7C4A" w:rsidRPr="00AC1211" w:rsidRDefault="007C7C4A" w:rsidP="007C7C4A">
            <w:pPr>
              <w:suppressAutoHyphens w:val="0"/>
              <w:autoSpaceDN/>
              <w:spacing w:line="240" w:lineRule="auto"/>
              <w:textAlignment w:val="auto"/>
              <w:rPr>
                <w:rFonts w:ascii="Arial" w:eastAsia="Times New Roman" w:hAnsi="Arial" w:cs="Arial"/>
                <w:b w:val="0"/>
                <w:color w:val="000000"/>
                <w:kern w:val="0"/>
                <w:lang w:eastAsia="de-DE"/>
              </w:rPr>
            </w:pPr>
            <w:r w:rsidRPr="00AC1211">
              <w:rPr>
                <w:rFonts w:ascii="Arial" w:eastAsia="Times New Roman" w:hAnsi="Arial" w:cs="Arial"/>
                <w:b w:val="0"/>
                <w:color w:val="000000"/>
                <w:kern w:val="0"/>
                <w:lang w:eastAsia="de-DE"/>
              </w:rPr>
              <w:t>Auf dem Rechner wird nach jpg_Bildern gesucht</w:t>
            </w:r>
          </w:p>
        </w:tc>
        <w:tc>
          <w:tcPr>
            <w:tcW w:w="1276" w:type="dxa"/>
          </w:tcPr>
          <w:p w14:paraId="26D74632" w14:textId="10B5C551" w:rsidR="007C7C4A" w:rsidRPr="00AC1211" w:rsidRDefault="007C7C4A" w:rsidP="00F41F5C">
            <w:pPr>
              <w:pStyle w:val="Listenabsatz"/>
              <w:spacing w:line="256" w:lineRule="auto"/>
              <w:ind w:left="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kern w:val="0"/>
              </w:rPr>
            </w:pPr>
            <w:r w:rsidRPr="00AC1211">
              <w:rPr>
                <w:rFonts w:ascii="Arial" w:eastAsiaTheme="minorHAnsi" w:hAnsi="Arial" w:cs="Arial"/>
                <w:kern w:val="0"/>
              </w:rPr>
              <w:t>2</w:t>
            </w:r>
          </w:p>
        </w:tc>
      </w:tr>
    </w:tbl>
    <w:p w14:paraId="0B0426D9" w14:textId="77777777" w:rsidR="00104803" w:rsidRPr="0075543C" w:rsidRDefault="00104803" w:rsidP="00021FC5">
      <w:pPr>
        <w:jc w:val="center"/>
        <w:rPr>
          <w:rFonts w:ascii="Arial" w:hAnsi="Arial" w:cs="Arial"/>
          <w:sz w:val="24"/>
          <w:szCs w:val="24"/>
        </w:rPr>
      </w:pPr>
    </w:p>
    <w:tbl>
      <w:tblPr>
        <w:tblStyle w:val="Gitternetztabelle2"/>
        <w:tblW w:w="9604" w:type="dxa"/>
        <w:jc w:val="center"/>
        <w:tblLook w:val="04A0" w:firstRow="1" w:lastRow="0" w:firstColumn="1" w:lastColumn="0" w:noHBand="0" w:noVBand="1"/>
      </w:tblPr>
      <w:tblGrid>
        <w:gridCol w:w="4011"/>
        <w:gridCol w:w="4576"/>
        <w:gridCol w:w="1017"/>
      </w:tblGrid>
      <w:tr w:rsidR="007D63D4" w:rsidRPr="00C129D2" w14:paraId="3F3A17D4" w14:textId="77777777" w:rsidTr="007D63D4">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4056" w:type="dxa"/>
          </w:tcPr>
          <w:p w14:paraId="109541CC" w14:textId="3E3EB40F" w:rsidR="007D63D4" w:rsidRPr="00AC1211" w:rsidRDefault="007D63D4" w:rsidP="0097059F">
            <w:pPr>
              <w:rPr>
                <w:rFonts w:ascii="Arial" w:hAnsi="Arial" w:cs="Arial"/>
                <w:sz w:val="24"/>
                <w:szCs w:val="24"/>
              </w:rPr>
            </w:pPr>
            <w:r w:rsidRPr="00AC1211">
              <w:rPr>
                <w:rFonts w:ascii="Arial" w:hAnsi="Arial" w:cs="Arial"/>
                <w:sz w:val="24"/>
                <w:szCs w:val="24"/>
              </w:rPr>
              <w:br w:type="page"/>
              <w:t>Geste</w:t>
            </w:r>
          </w:p>
        </w:tc>
        <w:tc>
          <w:tcPr>
            <w:tcW w:w="4635" w:type="dxa"/>
          </w:tcPr>
          <w:p w14:paraId="4909F398" w14:textId="77777777" w:rsidR="007D63D4" w:rsidRPr="00AC1211" w:rsidRDefault="007D63D4" w:rsidP="0097059F">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C1211">
              <w:rPr>
                <w:rFonts w:ascii="Arial" w:hAnsi="Arial" w:cs="Arial"/>
                <w:sz w:val="24"/>
                <w:szCs w:val="24"/>
              </w:rPr>
              <w:t>Funktion</w:t>
            </w:r>
          </w:p>
        </w:tc>
        <w:tc>
          <w:tcPr>
            <w:tcW w:w="913" w:type="dxa"/>
          </w:tcPr>
          <w:p w14:paraId="1DD2E8CF" w14:textId="77777777" w:rsidR="007D63D4" w:rsidRPr="00AC1211" w:rsidRDefault="007D63D4" w:rsidP="0097059F">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C1211">
              <w:rPr>
                <w:rFonts w:ascii="Arial" w:hAnsi="Arial" w:cs="Arial"/>
                <w:sz w:val="24"/>
                <w:szCs w:val="24"/>
              </w:rPr>
              <w:t>Punkte</w:t>
            </w:r>
          </w:p>
        </w:tc>
      </w:tr>
      <w:tr w:rsidR="007D63D4" w:rsidRPr="00C129D2" w14:paraId="39386BF5" w14:textId="77777777" w:rsidTr="007D63D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4056" w:type="dxa"/>
          </w:tcPr>
          <w:p w14:paraId="32B0F68F" w14:textId="77777777" w:rsidR="007D63D4" w:rsidRPr="00AC1211" w:rsidRDefault="007D63D4" w:rsidP="0097059F">
            <w:pPr>
              <w:rPr>
                <w:rFonts w:ascii="Arial" w:hAnsi="Arial" w:cs="Arial"/>
                <w:b w:val="0"/>
              </w:rPr>
            </w:pPr>
            <w:commentRangeStart w:id="24"/>
            <w:r w:rsidRPr="00AC1211">
              <w:rPr>
                <w:rFonts w:ascii="Arial" w:hAnsi="Arial" w:cs="Arial"/>
                <w:b w:val="0"/>
              </w:rPr>
              <w:t>Pushen des Bildes</w:t>
            </w:r>
            <w:commentRangeEnd w:id="24"/>
            <w:r w:rsidR="00693379">
              <w:rPr>
                <w:rStyle w:val="Kommentarzeichen"/>
                <w:b w:val="0"/>
                <w:bCs w:val="0"/>
              </w:rPr>
              <w:commentReference w:id="24"/>
            </w:r>
          </w:p>
        </w:tc>
        <w:tc>
          <w:tcPr>
            <w:tcW w:w="4635" w:type="dxa"/>
          </w:tcPr>
          <w:p w14:paraId="49EF9DEC" w14:textId="77777777" w:rsidR="007D63D4" w:rsidRPr="00AC1211" w:rsidRDefault="007D63D4" w:rsidP="0097059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Doppelklick auf das Bild</w:t>
            </w:r>
          </w:p>
        </w:tc>
        <w:tc>
          <w:tcPr>
            <w:tcW w:w="913" w:type="dxa"/>
          </w:tcPr>
          <w:p w14:paraId="088A35A3" w14:textId="77777777" w:rsidR="007D63D4" w:rsidRPr="00AC1211" w:rsidRDefault="007D63D4" w:rsidP="00AC121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1</w:t>
            </w:r>
          </w:p>
        </w:tc>
      </w:tr>
      <w:tr w:rsidR="007D63D4" w:rsidRPr="00C129D2" w14:paraId="395D88C1" w14:textId="77777777" w:rsidTr="007D63D4">
        <w:trPr>
          <w:trHeight w:val="309"/>
          <w:jc w:val="center"/>
        </w:trPr>
        <w:tc>
          <w:tcPr>
            <w:cnfStyle w:val="001000000000" w:firstRow="0" w:lastRow="0" w:firstColumn="1" w:lastColumn="0" w:oddVBand="0" w:evenVBand="0" w:oddHBand="0" w:evenHBand="0" w:firstRowFirstColumn="0" w:firstRowLastColumn="0" w:lastRowFirstColumn="0" w:lastRowLastColumn="0"/>
            <w:tcW w:w="4056" w:type="dxa"/>
          </w:tcPr>
          <w:p w14:paraId="44926341" w14:textId="77777777" w:rsidR="007D63D4" w:rsidRPr="00AC1211" w:rsidRDefault="007D63D4" w:rsidP="0097059F">
            <w:pPr>
              <w:rPr>
                <w:rFonts w:ascii="Arial" w:hAnsi="Arial" w:cs="Arial"/>
                <w:b w:val="0"/>
              </w:rPr>
            </w:pPr>
            <w:r w:rsidRPr="00AC1211">
              <w:rPr>
                <w:rFonts w:ascii="Arial" w:hAnsi="Arial" w:cs="Arial"/>
                <w:b w:val="0"/>
              </w:rPr>
              <w:t>Hand nach links/rechts bewegen</w:t>
            </w:r>
          </w:p>
        </w:tc>
        <w:tc>
          <w:tcPr>
            <w:tcW w:w="4635" w:type="dxa"/>
          </w:tcPr>
          <w:p w14:paraId="3EF698DE" w14:textId="77777777" w:rsidR="007D63D4" w:rsidRPr="00AC1211" w:rsidRDefault="007D63D4" w:rsidP="0097059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C1211">
              <w:rPr>
                <w:rFonts w:ascii="Arial" w:hAnsi="Arial" w:cs="Arial"/>
              </w:rPr>
              <w:t>Bild davor oder danach öffnen und anzeigen</w:t>
            </w:r>
          </w:p>
        </w:tc>
        <w:tc>
          <w:tcPr>
            <w:tcW w:w="913" w:type="dxa"/>
          </w:tcPr>
          <w:p w14:paraId="155357D7" w14:textId="77777777" w:rsidR="007D63D4" w:rsidRPr="00AC1211" w:rsidRDefault="007D63D4" w:rsidP="00AC121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C1211">
              <w:rPr>
                <w:rFonts w:ascii="Arial" w:hAnsi="Arial" w:cs="Arial"/>
              </w:rPr>
              <w:t>2</w:t>
            </w:r>
          </w:p>
        </w:tc>
      </w:tr>
      <w:tr w:rsidR="007D63D4" w:rsidRPr="00C129D2" w14:paraId="6C2D870A" w14:textId="77777777" w:rsidTr="007D63D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4056" w:type="dxa"/>
          </w:tcPr>
          <w:p w14:paraId="5454300D" w14:textId="77777777" w:rsidR="007D63D4" w:rsidRPr="00AC1211" w:rsidRDefault="007D63D4" w:rsidP="0097059F">
            <w:pPr>
              <w:rPr>
                <w:rFonts w:ascii="Arial" w:hAnsi="Arial" w:cs="Arial"/>
                <w:b w:val="0"/>
              </w:rPr>
            </w:pPr>
            <w:r w:rsidRPr="00AC1211">
              <w:rPr>
                <w:rFonts w:ascii="Arial" w:hAnsi="Arial" w:cs="Arial"/>
                <w:b w:val="0"/>
              </w:rPr>
              <w:t>Hand in Kreis drehen</w:t>
            </w:r>
          </w:p>
        </w:tc>
        <w:tc>
          <w:tcPr>
            <w:tcW w:w="4635" w:type="dxa"/>
          </w:tcPr>
          <w:p w14:paraId="3CC437B1" w14:textId="77777777" w:rsidR="007D63D4" w:rsidRPr="00AC1211" w:rsidRDefault="007D63D4" w:rsidP="0097059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Bild wird um 45° gedreht</w:t>
            </w:r>
          </w:p>
        </w:tc>
        <w:tc>
          <w:tcPr>
            <w:tcW w:w="913" w:type="dxa"/>
          </w:tcPr>
          <w:p w14:paraId="4E995A64" w14:textId="77777777" w:rsidR="007D63D4" w:rsidRPr="00AC1211" w:rsidRDefault="007D63D4" w:rsidP="00AC121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1</w:t>
            </w:r>
          </w:p>
        </w:tc>
      </w:tr>
      <w:tr w:rsidR="007D63D4" w:rsidRPr="00C129D2" w14:paraId="71039228" w14:textId="77777777" w:rsidTr="007D63D4">
        <w:trPr>
          <w:trHeight w:val="641"/>
          <w:jc w:val="center"/>
        </w:trPr>
        <w:tc>
          <w:tcPr>
            <w:cnfStyle w:val="001000000000" w:firstRow="0" w:lastRow="0" w:firstColumn="1" w:lastColumn="0" w:oddVBand="0" w:evenVBand="0" w:oddHBand="0" w:evenHBand="0" w:firstRowFirstColumn="0" w:firstRowLastColumn="0" w:lastRowFirstColumn="0" w:lastRowLastColumn="0"/>
            <w:tcW w:w="4056" w:type="dxa"/>
          </w:tcPr>
          <w:p w14:paraId="29A28D3C" w14:textId="77777777" w:rsidR="007D63D4" w:rsidRPr="00AC1211" w:rsidRDefault="007D63D4" w:rsidP="0097059F">
            <w:pPr>
              <w:rPr>
                <w:rFonts w:ascii="Arial" w:hAnsi="Arial" w:cs="Arial"/>
                <w:b w:val="0"/>
              </w:rPr>
            </w:pPr>
            <w:commentRangeStart w:id="25"/>
            <w:r w:rsidRPr="00AC1211">
              <w:rPr>
                <w:rFonts w:ascii="Arial" w:hAnsi="Arial" w:cs="Arial"/>
                <w:b w:val="0"/>
              </w:rPr>
              <w:t>Daumen und Zeigefinger bewegen sich voneinander oder nähern sich an</w:t>
            </w:r>
            <w:commentRangeEnd w:id="25"/>
            <w:r w:rsidR="00693379">
              <w:rPr>
                <w:rStyle w:val="Kommentarzeichen"/>
                <w:b w:val="0"/>
                <w:bCs w:val="0"/>
              </w:rPr>
              <w:commentReference w:id="25"/>
            </w:r>
          </w:p>
        </w:tc>
        <w:tc>
          <w:tcPr>
            <w:tcW w:w="4635" w:type="dxa"/>
          </w:tcPr>
          <w:p w14:paraId="5C110159" w14:textId="77777777" w:rsidR="007D63D4" w:rsidRPr="00AC1211" w:rsidRDefault="007D63D4" w:rsidP="0097059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C1211">
              <w:rPr>
                <w:rFonts w:ascii="Arial" w:hAnsi="Arial" w:cs="Arial"/>
              </w:rPr>
              <w:t>Vergrößerung bzw. Verkleinerung des Bildes</w:t>
            </w:r>
          </w:p>
        </w:tc>
        <w:tc>
          <w:tcPr>
            <w:tcW w:w="913" w:type="dxa"/>
          </w:tcPr>
          <w:p w14:paraId="136DA946" w14:textId="77777777" w:rsidR="007D63D4" w:rsidRPr="00AC1211" w:rsidRDefault="007D63D4" w:rsidP="00AC121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C1211">
              <w:rPr>
                <w:rFonts w:ascii="Arial" w:hAnsi="Arial" w:cs="Arial"/>
              </w:rPr>
              <w:t>2</w:t>
            </w:r>
          </w:p>
        </w:tc>
      </w:tr>
      <w:tr w:rsidR="007D63D4" w:rsidRPr="00C129D2" w14:paraId="7B27F8A7" w14:textId="77777777" w:rsidTr="007D63D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4056" w:type="dxa"/>
          </w:tcPr>
          <w:p w14:paraId="310AFD6C" w14:textId="77777777" w:rsidR="007D63D4" w:rsidRPr="00AC1211" w:rsidRDefault="007D63D4" w:rsidP="0097059F">
            <w:pPr>
              <w:rPr>
                <w:rFonts w:ascii="Arial" w:hAnsi="Arial" w:cs="Arial"/>
                <w:b w:val="0"/>
              </w:rPr>
            </w:pPr>
            <w:commentRangeStart w:id="26"/>
            <w:r w:rsidRPr="00AC1211">
              <w:rPr>
                <w:rFonts w:ascii="Arial" w:hAnsi="Arial" w:cs="Arial"/>
                <w:b w:val="0"/>
              </w:rPr>
              <w:t>Bildbewertung/ Vollbildmodus beenden</w:t>
            </w:r>
            <w:commentRangeEnd w:id="26"/>
            <w:r w:rsidR="004276DB">
              <w:rPr>
                <w:rStyle w:val="Kommentarzeichen"/>
                <w:b w:val="0"/>
                <w:bCs w:val="0"/>
              </w:rPr>
              <w:commentReference w:id="26"/>
            </w:r>
          </w:p>
        </w:tc>
        <w:tc>
          <w:tcPr>
            <w:tcW w:w="4635" w:type="dxa"/>
          </w:tcPr>
          <w:p w14:paraId="0DA8D980" w14:textId="77777777" w:rsidR="007D63D4" w:rsidRPr="00AC1211" w:rsidRDefault="007D63D4" w:rsidP="0097059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Über Sterne wischen</w:t>
            </w:r>
          </w:p>
        </w:tc>
        <w:tc>
          <w:tcPr>
            <w:tcW w:w="913" w:type="dxa"/>
          </w:tcPr>
          <w:p w14:paraId="21ACBEFF" w14:textId="77777777" w:rsidR="007D63D4" w:rsidRPr="00AC1211" w:rsidRDefault="007D63D4" w:rsidP="00AC121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C1211">
              <w:rPr>
                <w:rFonts w:ascii="Arial" w:hAnsi="Arial" w:cs="Arial"/>
              </w:rPr>
              <w:t>2</w:t>
            </w:r>
          </w:p>
        </w:tc>
      </w:tr>
      <w:tr w:rsidR="007D63D4" w:rsidRPr="00C129D2" w14:paraId="7B4AE970" w14:textId="77777777" w:rsidTr="007D63D4">
        <w:trPr>
          <w:trHeight w:val="309"/>
          <w:jc w:val="center"/>
        </w:trPr>
        <w:tc>
          <w:tcPr>
            <w:cnfStyle w:val="001000000000" w:firstRow="0" w:lastRow="0" w:firstColumn="1" w:lastColumn="0" w:oddVBand="0" w:evenVBand="0" w:oddHBand="0" w:evenHBand="0" w:firstRowFirstColumn="0" w:firstRowLastColumn="0" w:lastRowFirstColumn="0" w:lastRowLastColumn="0"/>
            <w:tcW w:w="4056" w:type="dxa"/>
          </w:tcPr>
          <w:p w14:paraId="477B0B77" w14:textId="77777777" w:rsidR="007D63D4" w:rsidRPr="00AC1211" w:rsidRDefault="007D63D4" w:rsidP="0097059F">
            <w:pPr>
              <w:rPr>
                <w:rFonts w:ascii="Arial" w:hAnsi="Arial" w:cs="Arial"/>
                <w:b w:val="0"/>
              </w:rPr>
            </w:pPr>
            <w:commentRangeStart w:id="27"/>
            <w:r w:rsidRPr="00AC1211">
              <w:rPr>
                <w:rFonts w:ascii="Arial" w:hAnsi="Arial" w:cs="Arial"/>
                <w:b w:val="0"/>
              </w:rPr>
              <w:t>Gestenmodus aktivieren</w:t>
            </w:r>
            <w:commentRangeEnd w:id="27"/>
            <w:r w:rsidR="00693379">
              <w:rPr>
                <w:rStyle w:val="Kommentarzeichen"/>
                <w:b w:val="0"/>
                <w:bCs w:val="0"/>
              </w:rPr>
              <w:commentReference w:id="27"/>
            </w:r>
          </w:p>
        </w:tc>
        <w:tc>
          <w:tcPr>
            <w:tcW w:w="4635" w:type="dxa"/>
          </w:tcPr>
          <w:p w14:paraId="5673A42E" w14:textId="77777777" w:rsidR="007D63D4" w:rsidRPr="00AC1211" w:rsidRDefault="007D63D4" w:rsidP="0097059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C1211">
              <w:rPr>
                <w:rFonts w:ascii="Arial" w:hAnsi="Arial" w:cs="Arial"/>
              </w:rPr>
              <w:t>Aktivierung der Gesten</w:t>
            </w:r>
          </w:p>
        </w:tc>
        <w:tc>
          <w:tcPr>
            <w:tcW w:w="913" w:type="dxa"/>
          </w:tcPr>
          <w:p w14:paraId="2D6E4B49" w14:textId="77777777" w:rsidR="007D63D4" w:rsidRPr="00AC1211" w:rsidRDefault="007D63D4" w:rsidP="00AC121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C1211">
              <w:rPr>
                <w:rFonts w:ascii="Arial" w:hAnsi="Arial" w:cs="Arial"/>
              </w:rPr>
              <w:t>1</w:t>
            </w:r>
          </w:p>
        </w:tc>
      </w:tr>
    </w:tbl>
    <w:p w14:paraId="08206A98" w14:textId="77777777" w:rsidR="00021FC5" w:rsidRPr="0075543C" w:rsidRDefault="00021FC5" w:rsidP="00021FC5">
      <w:pPr>
        <w:jc w:val="center"/>
        <w:rPr>
          <w:rFonts w:ascii="Arial" w:hAnsi="Arial" w:cs="Arial"/>
          <w:sz w:val="24"/>
          <w:szCs w:val="24"/>
        </w:rPr>
      </w:pPr>
    </w:p>
    <w:p w14:paraId="2C8A2D83" w14:textId="100ADD7A" w:rsidR="00021FC5" w:rsidRPr="0075543C" w:rsidRDefault="00021FC5" w:rsidP="007A72B4">
      <w:pPr>
        <w:jc w:val="center"/>
        <w:rPr>
          <w:rFonts w:ascii="Arial" w:hAnsi="Arial" w:cs="Arial"/>
          <w:sz w:val="24"/>
          <w:szCs w:val="24"/>
        </w:rPr>
      </w:pPr>
    </w:p>
    <w:p w14:paraId="4C00BC74" w14:textId="77777777" w:rsidR="0098191C" w:rsidRDefault="0098191C" w:rsidP="00021FC5">
      <w:pPr>
        <w:jc w:val="center"/>
        <w:rPr>
          <w:rFonts w:ascii="Arial" w:hAnsi="Arial" w:cs="Arial"/>
          <w:sz w:val="24"/>
          <w:szCs w:val="24"/>
        </w:rPr>
      </w:pPr>
    </w:p>
    <w:p w14:paraId="534A7B04" w14:textId="77777777" w:rsidR="00066B1D" w:rsidRPr="0075543C" w:rsidRDefault="00066B1D" w:rsidP="00021FC5">
      <w:pPr>
        <w:jc w:val="center"/>
        <w:rPr>
          <w:rFonts w:ascii="Arial" w:hAnsi="Arial" w:cs="Arial"/>
          <w:sz w:val="24"/>
          <w:szCs w:val="24"/>
        </w:rPr>
      </w:pPr>
    </w:p>
    <w:p w14:paraId="6B5E303A" w14:textId="77777777" w:rsidR="0098191C" w:rsidRPr="0075543C" w:rsidRDefault="0098191C" w:rsidP="00021FC5">
      <w:pPr>
        <w:jc w:val="center"/>
        <w:rPr>
          <w:rFonts w:ascii="Arial" w:hAnsi="Arial" w:cs="Arial"/>
          <w:sz w:val="24"/>
          <w:szCs w:val="24"/>
        </w:rPr>
      </w:pPr>
    </w:p>
    <w:p w14:paraId="176D10DE" w14:textId="77777777" w:rsidR="0098191C" w:rsidRPr="0075543C" w:rsidRDefault="0098191C" w:rsidP="00021FC5">
      <w:pPr>
        <w:jc w:val="center"/>
        <w:rPr>
          <w:rFonts w:ascii="Arial" w:hAnsi="Arial" w:cs="Arial"/>
          <w:sz w:val="24"/>
          <w:szCs w:val="24"/>
        </w:rPr>
      </w:pPr>
    </w:p>
    <w:p w14:paraId="4E2CC86C" w14:textId="77777777" w:rsidR="0098191C" w:rsidRPr="0075543C" w:rsidRDefault="0098191C" w:rsidP="00021FC5">
      <w:pPr>
        <w:jc w:val="center"/>
        <w:rPr>
          <w:rFonts w:ascii="Arial" w:hAnsi="Arial" w:cs="Arial"/>
          <w:sz w:val="24"/>
          <w:szCs w:val="24"/>
        </w:rPr>
      </w:pPr>
    </w:p>
    <w:p w14:paraId="2711C4C8" w14:textId="77777777" w:rsidR="0098191C" w:rsidRPr="0075543C" w:rsidRDefault="0098191C" w:rsidP="00021FC5">
      <w:pPr>
        <w:jc w:val="center"/>
        <w:rPr>
          <w:rFonts w:ascii="Arial" w:hAnsi="Arial" w:cs="Arial"/>
          <w:sz w:val="24"/>
          <w:szCs w:val="24"/>
        </w:rPr>
      </w:pPr>
    </w:p>
    <w:p w14:paraId="6FB6F58F" w14:textId="77777777" w:rsidR="0098191C" w:rsidRPr="0075543C" w:rsidRDefault="0098191C" w:rsidP="00021FC5">
      <w:pPr>
        <w:jc w:val="center"/>
        <w:rPr>
          <w:rFonts w:ascii="Arial" w:hAnsi="Arial" w:cs="Arial"/>
          <w:sz w:val="24"/>
          <w:szCs w:val="24"/>
        </w:rPr>
      </w:pPr>
    </w:p>
    <w:p w14:paraId="58F76509" w14:textId="77777777" w:rsidR="0098191C" w:rsidRPr="0075543C" w:rsidRDefault="0098191C" w:rsidP="00021FC5">
      <w:pPr>
        <w:jc w:val="center"/>
        <w:rPr>
          <w:rFonts w:ascii="Arial" w:hAnsi="Arial" w:cs="Arial"/>
          <w:sz w:val="24"/>
          <w:szCs w:val="24"/>
        </w:rPr>
      </w:pPr>
    </w:p>
    <w:p w14:paraId="25EBEE4D" w14:textId="77777777" w:rsidR="0098191C" w:rsidRPr="0075543C" w:rsidRDefault="0098191C" w:rsidP="00021FC5">
      <w:pPr>
        <w:jc w:val="center"/>
        <w:rPr>
          <w:rFonts w:ascii="Arial" w:hAnsi="Arial" w:cs="Arial"/>
          <w:sz w:val="24"/>
          <w:szCs w:val="24"/>
        </w:rPr>
      </w:pPr>
    </w:p>
    <w:p w14:paraId="7356CE5F" w14:textId="063C1DEA" w:rsidR="00021FC5" w:rsidRPr="0075543C" w:rsidRDefault="00021FC5" w:rsidP="00021FC5">
      <w:pPr>
        <w:jc w:val="center"/>
        <w:rPr>
          <w:rFonts w:ascii="Arial" w:hAnsi="Arial" w:cs="Arial"/>
          <w:sz w:val="24"/>
          <w:szCs w:val="24"/>
        </w:rPr>
      </w:pPr>
    </w:p>
    <w:sectPr w:rsidR="00021FC5" w:rsidRPr="0075543C" w:rsidSect="0030105A">
      <w:footerReference w:type="default" r:id="rId31"/>
      <w:pgSz w:w="11906" w:h="16838"/>
      <w:pgMar w:top="1417" w:right="1417" w:bottom="1134" w:left="1417" w:header="708" w:footer="708" w:gutter="0"/>
      <w:pgNumType w:chapStyle="2" w:chapSep="colon"/>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hristopher Heiden" w:date="2016-08-01T22:22:00Z" w:initials="CH">
    <w:p w14:paraId="6C330547" w14:textId="1C6198EA" w:rsidR="005429D9" w:rsidRDefault="005429D9">
      <w:pPr>
        <w:pStyle w:val="Kommentartext"/>
      </w:pPr>
      <w:r>
        <w:rPr>
          <w:rStyle w:val="Kommentarzeichen"/>
        </w:rPr>
        <w:annotationRef/>
      </w:r>
      <w:r>
        <w:t>Vielleicht nochmal ändern</w:t>
      </w:r>
    </w:p>
  </w:comment>
  <w:comment w:id="2" w:author="Christopher Heiden" w:date="2016-07-18T14:02:00Z" w:initials="CH">
    <w:p w14:paraId="34098F1B" w14:textId="3CAB0EE4" w:rsidR="005429D9" w:rsidRDefault="005429D9">
      <w:pPr>
        <w:pStyle w:val="Kommentartext"/>
      </w:pPr>
      <w:r>
        <w:rPr>
          <w:rStyle w:val="Kommentarzeichen"/>
        </w:rPr>
        <w:annotationRef/>
      </w:r>
      <w:r>
        <w:t>UML unter Paragraph darstellen</w:t>
      </w:r>
    </w:p>
  </w:comment>
  <w:comment w:id="3" w:author="Christopher Heiden" w:date="2016-08-01T22:32:00Z" w:initials="CH">
    <w:p w14:paraId="63A9C1F7" w14:textId="1D498D3F" w:rsidR="005429D9" w:rsidRDefault="005429D9">
      <w:pPr>
        <w:pStyle w:val="Kommentartext"/>
      </w:pPr>
      <w:r>
        <w:rPr>
          <w:rStyle w:val="Kommentarzeichen"/>
        </w:rPr>
        <w:annotationRef/>
      </w:r>
      <w:r>
        <w:t>wirklich</w:t>
      </w:r>
    </w:p>
  </w:comment>
  <w:comment w:id="4" w:author="Christopher Heiden" w:date="2016-08-01T22:37:00Z" w:initials="CH">
    <w:p w14:paraId="6C7F3C29" w14:textId="74803715" w:rsidR="005429D9" w:rsidRDefault="005429D9">
      <w:pPr>
        <w:pStyle w:val="Kommentartext"/>
      </w:pPr>
      <w:r>
        <w:rPr>
          <w:rStyle w:val="Kommentarzeichen"/>
        </w:rPr>
        <w:annotationRef/>
      </w:r>
      <w:r>
        <w:t>noch nicht implementiert</w:t>
      </w:r>
    </w:p>
  </w:comment>
  <w:comment w:id="5" w:author="Christopher Heiden" w:date="2016-07-30T23:11:00Z" w:initials="CH">
    <w:p w14:paraId="159411BD" w14:textId="7CA824EB" w:rsidR="005429D9" w:rsidRDefault="005429D9">
      <w:pPr>
        <w:pStyle w:val="Kommentartext"/>
      </w:pPr>
      <w:r>
        <w:rPr>
          <w:rStyle w:val="Kommentarzeichen"/>
        </w:rPr>
        <w:annotationRef/>
      </w:r>
      <w:r>
        <w:t>Hilfe und Sprachbutton noch nicht implementiert</w:t>
      </w:r>
    </w:p>
  </w:comment>
  <w:comment w:id="6" w:author="Christopher Heiden" w:date="2016-07-31T19:13:00Z" w:initials="CH">
    <w:p w14:paraId="25FB2F40" w14:textId="77777777" w:rsidR="005429D9" w:rsidRDefault="005429D9" w:rsidP="009F0041">
      <w:pPr>
        <w:pStyle w:val="Kommentartext"/>
      </w:pPr>
      <w:r>
        <w:rPr>
          <w:rStyle w:val="Kommentarzeichen"/>
        </w:rPr>
        <w:annotationRef/>
      </w:r>
      <w:r>
        <w:t>Noch nicht implementiert</w:t>
      </w:r>
    </w:p>
  </w:comment>
  <w:comment w:id="7" w:author="Christopher Heiden" w:date="2016-08-04T17:56:00Z" w:initials="CH">
    <w:p w14:paraId="3830B74E" w14:textId="271C1A13" w:rsidR="00E33420" w:rsidRDefault="00E33420">
      <w:pPr>
        <w:pStyle w:val="Kommentartext"/>
      </w:pPr>
      <w:r>
        <w:rPr>
          <w:rStyle w:val="Kommentarzeichen"/>
        </w:rPr>
        <w:annotationRef/>
      </w:r>
      <w:r>
        <w:t>Sollte das Label nicht besser auf English gesetzt werden?</w:t>
      </w:r>
    </w:p>
  </w:comment>
  <w:comment w:id="8" w:author="Christopher Heiden" w:date="2016-08-04T17:41:00Z" w:initials="CH">
    <w:p w14:paraId="353F0DD8" w14:textId="3D7DFC62" w:rsidR="005429D9" w:rsidRDefault="005429D9">
      <w:pPr>
        <w:pStyle w:val="Kommentartext"/>
      </w:pPr>
      <w:r>
        <w:rPr>
          <w:rStyle w:val="Kommentarzeichen"/>
        </w:rPr>
        <w:annotationRef/>
      </w:r>
      <w:r>
        <w:t>Hidden Affordance</w:t>
      </w:r>
    </w:p>
  </w:comment>
  <w:comment w:id="9" w:author="Christopher Heiden" w:date="2016-08-04T18:03:00Z" w:initials="CH">
    <w:p w14:paraId="630359AA" w14:textId="64655BB5" w:rsidR="00E33420" w:rsidRDefault="00E33420">
      <w:pPr>
        <w:pStyle w:val="Kommentartext"/>
      </w:pPr>
      <w:r>
        <w:rPr>
          <w:rStyle w:val="Kommentarzeichen"/>
        </w:rPr>
        <w:annotationRef/>
      </w:r>
      <w:r>
        <w:t>Nochmal Prüfen, glaube es ist eine Map</w:t>
      </w:r>
    </w:p>
  </w:comment>
  <w:comment w:id="10" w:author="Christopher Heiden" w:date="2016-07-31T21:58:00Z" w:initials="CH">
    <w:p w14:paraId="42755555" w14:textId="3DD18466" w:rsidR="005429D9" w:rsidRDefault="005429D9">
      <w:pPr>
        <w:pStyle w:val="Kommentartext"/>
      </w:pPr>
      <w:r>
        <w:rPr>
          <w:rStyle w:val="Kommentarzeichen"/>
        </w:rPr>
        <w:annotationRef/>
      </w:r>
      <w:r>
        <w:t>Ich glaube es ist ne Map</w:t>
      </w:r>
    </w:p>
  </w:comment>
  <w:comment w:id="11" w:author="Christopher Heiden" w:date="2016-07-31T21:59:00Z" w:initials="CH">
    <w:p w14:paraId="6BE5E4A7" w14:textId="06D35CF7" w:rsidR="005429D9" w:rsidRDefault="005429D9">
      <w:pPr>
        <w:pStyle w:val="Kommentartext"/>
      </w:pPr>
      <w:r>
        <w:rPr>
          <w:rStyle w:val="Kommentarzeichen"/>
        </w:rPr>
        <w:annotationRef/>
      </w:r>
      <w:r>
        <w:t>Map?</w:t>
      </w:r>
    </w:p>
  </w:comment>
  <w:comment w:id="12" w:author="Christopher Heiden" w:date="2016-07-31T20:31:00Z" w:initials="CH">
    <w:p w14:paraId="673CFA79" w14:textId="222258B6" w:rsidR="005429D9" w:rsidRDefault="005429D9">
      <w:pPr>
        <w:pStyle w:val="Kommentartext"/>
      </w:pPr>
      <w:r>
        <w:rPr>
          <w:rStyle w:val="Kommentarzeichen"/>
        </w:rPr>
        <w:annotationRef/>
      </w:r>
      <w:r>
        <w:t>Es ist kein Vector, sondern eine Map</w:t>
      </w:r>
    </w:p>
  </w:comment>
  <w:comment w:id="13" w:author="Christopher Heiden" w:date="2016-08-04T18:06:00Z" w:initials="CH">
    <w:p w14:paraId="7DB5529C" w14:textId="768A416A" w:rsidR="00E33420" w:rsidRDefault="00E33420">
      <w:pPr>
        <w:pStyle w:val="Kommentartext"/>
      </w:pPr>
      <w:r>
        <w:rPr>
          <w:rStyle w:val="Kommentarzeichen"/>
        </w:rPr>
        <w:annotationRef/>
      </w:r>
      <w:r>
        <w:t>Stimmt nicht mehr ganz</w:t>
      </w:r>
    </w:p>
  </w:comment>
  <w:comment w:id="14" w:author="Christopher Heiden" w:date="2016-07-31T21:25:00Z" w:initials="CH">
    <w:p w14:paraId="4D3DCAF9" w14:textId="6068FBE3" w:rsidR="005429D9" w:rsidRDefault="005429D9">
      <w:pPr>
        <w:pStyle w:val="Kommentartext"/>
      </w:pPr>
      <w:r>
        <w:rPr>
          <w:rStyle w:val="Kommentarzeichen"/>
        </w:rPr>
        <w:annotationRef/>
      </w:r>
      <w:r>
        <w:t>Noch nicht implementiert</w:t>
      </w:r>
    </w:p>
  </w:comment>
  <w:comment w:id="15" w:author="Christopher Heiden" w:date="2016-07-31T21:26:00Z" w:initials="CH">
    <w:p w14:paraId="6D42497E" w14:textId="07E3DE2E" w:rsidR="005429D9" w:rsidRDefault="005429D9">
      <w:pPr>
        <w:pStyle w:val="Kommentartext"/>
      </w:pPr>
      <w:r>
        <w:rPr>
          <w:rStyle w:val="Kommentarzeichen"/>
        </w:rPr>
        <w:annotationRef/>
      </w:r>
      <w:r>
        <w:t>doppelt</w:t>
      </w:r>
    </w:p>
  </w:comment>
  <w:comment w:id="16" w:author="Christopher Heiden" w:date="2016-07-31T21:30:00Z" w:initials="CH">
    <w:p w14:paraId="4BD1D70F" w14:textId="40700BCB" w:rsidR="005429D9" w:rsidRDefault="005429D9">
      <w:pPr>
        <w:pStyle w:val="Kommentartext"/>
      </w:pPr>
      <w:r>
        <w:rPr>
          <w:rStyle w:val="Kommentarzeichen"/>
        </w:rPr>
        <w:annotationRef/>
      </w:r>
      <w:r>
        <w:t xml:space="preserve">noch nicht implementiert </w:t>
      </w:r>
    </w:p>
  </w:comment>
  <w:comment w:id="17" w:author="Christopher Heiden" w:date="2016-08-04T19:32:00Z" w:initials="CH">
    <w:p w14:paraId="5FFFF60E" w14:textId="2848E039" w:rsidR="002C5FEA" w:rsidRDefault="002C5FEA">
      <w:pPr>
        <w:pStyle w:val="Kommentartext"/>
      </w:pPr>
      <w:r>
        <w:rPr>
          <w:rStyle w:val="Kommentarzeichen"/>
        </w:rPr>
        <w:annotationRef/>
      </w:r>
      <w:r>
        <w:rPr>
          <w:rStyle w:val="Kommentarzeichen"/>
        </w:rPr>
        <w:annotationRef/>
      </w:r>
      <w:r>
        <w:t xml:space="preserve">noch nicht implementiert </w:t>
      </w:r>
    </w:p>
  </w:comment>
  <w:comment w:id="18" w:author="Christopher Heiden" w:date="2016-08-04T18:30:00Z" w:initials="CH">
    <w:p w14:paraId="70CA0CBA" w14:textId="58CE88F9" w:rsidR="00E94D98" w:rsidRDefault="00E94D98">
      <w:pPr>
        <w:pStyle w:val="Kommentartext"/>
      </w:pPr>
      <w:r>
        <w:rPr>
          <w:rStyle w:val="Kommentarzeichen"/>
        </w:rPr>
        <w:annotationRef/>
      </w:r>
      <w:r>
        <w:t>Wirklich?</w:t>
      </w:r>
    </w:p>
  </w:comment>
  <w:comment w:id="19" w:author="Christopher Heiden" w:date="2016-08-04T19:18:00Z" w:initials="CH">
    <w:p w14:paraId="2B34DF14" w14:textId="0320DDED" w:rsidR="00F736D3" w:rsidRDefault="00F736D3">
      <w:pPr>
        <w:pStyle w:val="Kommentartext"/>
      </w:pPr>
      <w:r>
        <w:rPr>
          <w:rStyle w:val="Kommentarzeichen"/>
        </w:rPr>
        <w:annotationRef/>
      </w:r>
      <w:r>
        <w:t>Beispiel zeigen. Dafür auf Github ältere Versionen ansehen.</w:t>
      </w:r>
    </w:p>
  </w:comment>
  <w:comment w:id="20" w:author="Christopher Heiden" w:date="2016-08-04T18:45:00Z" w:initials="CH">
    <w:p w14:paraId="06F81440" w14:textId="77777777" w:rsidR="00F736D3" w:rsidRDefault="00F736D3" w:rsidP="00F736D3">
      <w:pPr>
        <w:pStyle w:val="Kommentartext"/>
      </w:pPr>
      <w:r>
        <w:rPr>
          <w:rStyle w:val="Kommentarzeichen"/>
        </w:rPr>
        <w:annotationRef/>
      </w:r>
      <w:r>
        <w:t xml:space="preserve">Noch nicht implementiert </w:t>
      </w:r>
    </w:p>
  </w:comment>
  <w:comment w:id="21" w:author="Christopher Heiden" w:date="2016-08-04T19:14:00Z" w:initials="CH">
    <w:p w14:paraId="38A23FD5" w14:textId="4134D2BA" w:rsidR="00877E81" w:rsidRDefault="00877E81">
      <w:pPr>
        <w:pStyle w:val="Kommentartext"/>
      </w:pPr>
      <w:r>
        <w:rPr>
          <w:rStyle w:val="Kommentarzeichen"/>
        </w:rPr>
        <w:annotationRef/>
      </w:r>
      <w:r>
        <w:t xml:space="preserve">Falls wir es nicht schaffen Docker zu nutzen, habe ich hier schon mal eine </w:t>
      </w:r>
      <w:r w:rsidR="002C5FEA">
        <w:t>Erklärung,</w:t>
      </w:r>
      <w:r>
        <w:t xml:space="preserve"> weshalb es nicht ging.</w:t>
      </w:r>
    </w:p>
  </w:comment>
  <w:comment w:id="22" w:author="Christopher Heiden" w:date="2016-08-04T19:16:00Z" w:initials="CH">
    <w:p w14:paraId="4A204922" w14:textId="6058FF0F" w:rsidR="00877E81" w:rsidRDefault="00877E81">
      <w:pPr>
        <w:pStyle w:val="Kommentartext"/>
      </w:pPr>
      <w:r>
        <w:rPr>
          <w:rStyle w:val="Kommentarzeichen"/>
        </w:rPr>
        <w:annotationRef/>
      </w:r>
      <w:r>
        <w:t xml:space="preserve">Anzahl der Funktionen </w:t>
      </w:r>
    </w:p>
  </w:comment>
  <w:comment w:id="23" w:author="Christopher Heiden" w:date="2016-08-04T19:29:00Z" w:initials="CH">
    <w:p w14:paraId="62747417" w14:textId="6DBDFB8E" w:rsidR="002C5FEA" w:rsidRDefault="002C5FEA">
      <w:pPr>
        <w:pStyle w:val="Kommentartext"/>
      </w:pPr>
      <w:r>
        <w:rPr>
          <w:rStyle w:val="Kommentarzeichen"/>
        </w:rPr>
        <w:annotationRef/>
      </w:r>
      <w:r>
        <w:t>Noch etwas zu Programmierung der Kinect schreiben</w:t>
      </w:r>
    </w:p>
  </w:comment>
  <w:comment w:id="24" w:author="Christopher Heiden" w:date="2016-08-08T18:39:00Z" w:initials="CH">
    <w:p w14:paraId="3CCB1F90" w14:textId="2D2721FD" w:rsidR="00693379" w:rsidRDefault="00693379">
      <w:pPr>
        <w:pStyle w:val="Kommentartext"/>
      </w:pPr>
      <w:r>
        <w:rPr>
          <w:rStyle w:val="Kommentarzeichen"/>
        </w:rPr>
        <w:annotationRef/>
      </w:r>
      <w:r>
        <w:t>Nicht möglich</w:t>
      </w:r>
    </w:p>
  </w:comment>
  <w:comment w:id="25" w:author="Christopher Heiden" w:date="2016-08-08T18:37:00Z" w:initials="CH">
    <w:p w14:paraId="67FB956A" w14:textId="2B0E75DE" w:rsidR="00693379" w:rsidRDefault="00693379">
      <w:pPr>
        <w:pStyle w:val="Kommentartext"/>
      </w:pPr>
      <w:r>
        <w:rPr>
          <w:rStyle w:val="Kommentarzeichen"/>
        </w:rPr>
        <w:annotationRef/>
      </w:r>
      <w:r>
        <w:t>Durch das in die schräge bewegen der Hand</w:t>
      </w:r>
    </w:p>
  </w:comment>
  <w:comment w:id="26" w:author="Christopher Heiden" w:date="2016-08-08T18:36:00Z" w:initials="CH">
    <w:p w14:paraId="4AB5B6C2" w14:textId="193F046C" w:rsidR="004276DB" w:rsidRDefault="004276DB">
      <w:pPr>
        <w:pStyle w:val="Kommentartext"/>
      </w:pPr>
      <w:r>
        <w:rPr>
          <w:rStyle w:val="Kommentarzeichen"/>
        </w:rPr>
        <w:annotationRef/>
      </w:r>
      <w:r>
        <w:t>Wenn die Hand für längere Zeit geballt ist</w:t>
      </w:r>
    </w:p>
  </w:comment>
  <w:comment w:id="27" w:author="Christopher Heiden" w:date="2016-08-08T18:37:00Z" w:initials="CH">
    <w:p w14:paraId="20C1A045" w14:textId="7B1A59CF" w:rsidR="00693379" w:rsidRDefault="00693379">
      <w:pPr>
        <w:pStyle w:val="Kommentartext"/>
      </w:pPr>
      <w:r>
        <w:rPr>
          <w:rStyle w:val="Kommentarzeichen"/>
        </w:rPr>
        <w:annotationRef/>
      </w:r>
      <w:r>
        <w:t>Aktivieren durch öffnen der Hand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330547" w15:done="0"/>
  <w15:commentEx w15:paraId="34098F1B" w15:done="0"/>
  <w15:commentEx w15:paraId="63A9C1F7" w15:done="0"/>
  <w15:commentEx w15:paraId="6C7F3C29" w15:done="0"/>
  <w15:commentEx w15:paraId="159411BD" w15:done="0"/>
  <w15:commentEx w15:paraId="25FB2F40" w15:done="0"/>
  <w15:commentEx w15:paraId="3830B74E" w15:done="0"/>
  <w15:commentEx w15:paraId="353F0DD8" w15:done="0"/>
  <w15:commentEx w15:paraId="630359AA" w15:done="0"/>
  <w15:commentEx w15:paraId="42755555" w15:done="0"/>
  <w15:commentEx w15:paraId="6BE5E4A7" w15:done="0"/>
  <w15:commentEx w15:paraId="673CFA79" w15:done="0"/>
  <w15:commentEx w15:paraId="7DB5529C" w15:done="0"/>
  <w15:commentEx w15:paraId="4D3DCAF9" w15:done="0"/>
  <w15:commentEx w15:paraId="6D42497E" w15:done="0"/>
  <w15:commentEx w15:paraId="4BD1D70F" w15:done="0"/>
  <w15:commentEx w15:paraId="5FFFF60E" w15:done="0"/>
  <w15:commentEx w15:paraId="70CA0CBA" w15:done="0"/>
  <w15:commentEx w15:paraId="2B34DF14" w15:done="0"/>
  <w15:commentEx w15:paraId="06F81440" w15:done="0"/>
  <w15:commentEx w15:paraId="38A23FD5" w15:done="0"/>
  <w15:commentEx w15:paraId="4A204922" w15:done="0"/>
  <w15:commentEx w15:paraId="62747417" w15:done="0"/>
  <w15:commentEx w15:paraId="3CCB1F90" w15:done="0"/>
  <w15:commentEx w15:paraId="67FB956A" w15:done="0"/>
  <w15:commentEx w15:paraId="4AB5B6C2" w15:done="0"/>
  <w15:commentEx w15:paraId="20C1A04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4EDC0" w14:textId="77777777" w:rsidR="00E13F60" w:rsidRDefault="00E13F60" w:rsidP="00B45CD0">
      <w:pPr>
        <w:spacing w:after="0" w:line="240" w:lineRule="auto"/>
      </w:pPr>
      <w:r>
        <w:separator/>
      </w:r>
    </w:p>
  </w:endnote>
  <w:endnote w:type="continuationSeparator" w:id="0">
    <w:p w14:paraId="01451089" w14:textId="77777777" w:rsidR="00E13F60" w:rsidRDefault="00E13F60" w:rsidP="00B45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37474" w14:textId="2E9B3DC9" w:rsidR="005429D9" w:rsidRDefault="005429D9">
    <w:pPr>
      <w:pStyle w:val="Fuzeile"/>
    </w:pPr>
    <w:r>
      <w:t xml:space="preserve">                                                                       </w:t>
    </w:r>
    <w:r>
      <w:tab/>
    </w:r>
    <w:r>
      <w:tab/>
    </w:r>
    <w:r>
      <w:tab/>
      <w:t xml:space="preserve">Seite </w:t>
    </w:r>
    <w:r>
      <w:rPr>
        <w:b/>
        <w:bCs/>
      </w:rPr>
      <w:fldChar w:fldCharType="begin"/>
    </w:r>
    <w:r>
      <w:rPr>
        <w:b/>
        <w:bCs/>
      </w:rPr>
      <w:instrText>PAGE  \* Arabic  \* MERGEFORMAT</w:instrText>
    </w:r>
    <w:r>
      <w:rPr>
        <w:b/>
        <w:bCs/>
      </w:rPr>
      <w:fldChar w:fldCharType="separate"/>
    </w:r>
    <w:r w:rsidR="00BD05C7">
      <w:rPr>
        <w:b/>
        <w:bCs/>
        <w:noProof/>
      </w:rPr>
      <w:t>5</w:t>
    </w:r>
    <w:r>
      <w:rPr>
        <w:b/>
        <w:bCs/>
      </w:rPr>
      <w:fldChar w:fldCharType="end"/>
    </w:r>
    <w:r>
      <w:t xml:space="preserve"> von </w:t>
    </w:r>
    <w:r>
      <w:rPr>
        <w:b/>
        <w:bCs/>
      </w:rPr>
      <w:fldChar w:fldCharType="begin"/>
    </w:r>
    <w:r>
      <w:rPr>
        <w:b/>
        <w:bCs/>
      </w:rPr>
      <w:instrText>NUMPAGES  \* Arabic  \* MERGEFORMAT</w:instrText>
    </w:r>
    <w:r>
      <w:rPr>
        <w:b/>
        <w:bCs/>
      </w:rPr>
      <w:fldChar w:fldCharType="separate"/>
    </w:r>
    <w:r w:rsidR="00BD05C7">
      <w:rPr>
        <w:b/>
        <w:bCs/>
        <w:noProof/>
      </w:rPr>
      <w:t>19</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DC0EB4" w14:textId="77777777" w:rsidR="00E13F60" w:rsidRDefault="00E13F60" w:rsidP="00B45CD0">
      <w:pPr>
        <w:spacing w:after="0" w:line="240" w:lineRule="auto"/>
      </w:pPr>
      <w:r>
        <w:separator/>
      </w:r>
    </w:p>
  </w:footnote>
  <w:footnote w:type="continuationSeparator" w:id="0">
    <w:p w14:paraId="48AD024C" w14:textId="77777777" w:rsidR="00E13F60" w:rsidRDefault="00E13F60" w:rsidP="00B45C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637F8"/>
    <w:multiLevelType w:val="hybridMultilevel"/>
    <w:tmpl w:val="6C904D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F1310DF"/>
    <w:multiLevelType w:val="multilevel"/>
    <w:tmpl w:val="BC5CA8DE"/>
    <w:lvl w:ilvl="0">
      <w:start w:val="5"/>
      <w:numFmt w:val="decimal"/>
      <w:lvlText w:val="%1"/>
      <w:lvlJc w:val="left"/>
      <w:pPr>
        <w:ind w:left="450" w:hanging="450"/>
      </w:pPr>
      <w:rPr>
        <w:rFonts w:hint="default"/>
      </w:rPr>
    </w:lvl>
    <w:lvl w:ilvl="1">
      <w:start w:val="1"/>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820" w:hanging="180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9188" w:hanging="2160"/>
      </w:pPr>
      <w:rPr>
        <w:rFonts w:hint="default"/>
      </w:rPr>
    </w:lvl>
    <w:lvl w:ilvl="8">
      <w:start w:val="1"/>
      <w:numFmt w:val="decimal"/>
      <w:lvlText w:val="%1.%2.%3.%4.%5.%6.%7.%8.%9"/>
      <w:lvlJc w:val="left"/>
      <w:pPr>
        <w:ind w:left="10552" w:hanging="2520"/>
      </w:pPr>
      <w:rPr>
        <w:rFonts w:hint="default"/>
      </w:rPr>
    </w:lvl>
  </w:abstractNum>
  <w:abstractNum w:abstractNumId="2" w15:restartNumberingAfterBreak="0">
    <w:nsid w:val="163A715B"/>
    <w:multiLevelType w:val="hybridMultilevel"/>
    <w:tmpl w:val="9D961588"/>
    <w:lvl w:ilvl="0" w:tplc="7904FFE8">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4297730"/>
    <w:multiLevelType w:val="hybridMultilevel"/>
    <w:tmpl w:val="AA9EFFD0"/>
    <w:lvl w:ilvl="0" w:tplc="79D453F6">
      <w:start w:val="1"/>
      <w:numFmt w:val="decimal"/>
      <w:lvlText w:val="%1."/>
      <w:lvlJc w:val="left"/>
      <w:pPr>
        <w:ind w:left="720" w:hanging="360"/>
      </w:pPr>
      <w:rPr>
        <w:rFonts w:hint="default"/>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8900D0"/>
    <w:multiLevelType w:val="multilevel"/>
    <w:tmpl w:val="4FC6E414"/>
    <w:lvl w:ilvl="0">
      <w:start w:val="1"/>
      <w:numFmt w:val="decimal"/>
      <w:lvlText w:val="%1."/>
      <w:lvlJc w:val="left"/>
      <w:pPr>
        <w:ind w:left="644" w:hanging="360"/>
      </w:pPr>
      <w:rPr>
        <w:rFonts w:ascii="Arial" w:hAnsi="Arial" w:cs="Arial" w:hint="default"/>
        <w:b w:val="0"/>
        <w:sz w:val="36"/>
      </w:rPr>
    </w:lvl>
    <w:lvl w:ilvl="1">
      <w:start w:val="1"/>
      <w:numFmt w:val="decimal"/>
      <w:isLgl/>
      <w:lvlText w:val="%1.%2"/>
      <w:lvlJc w:val="left"/>
      <w:pPr>
        <w:ind w:left="1440" w:hanging="720"/>
      </w:pPr>
      <w:rPr>
        <w:rFonts w:hint="default"/>
        <w:sz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576B631A"/>
    <w:multiLevelType w:val="hybridMultilevel"/>
    <w:tmpl w:val="6A2A66F6"/>
    <w:lvl w:ilvl="0" w:tplc="7452100A">
      <w:start w:val="10"/>
      <w:numFmt w:val="decimal"/>
      <w:lvlText w:val="%1."/>
      <w:lvlJc w:val="left"/>
      <w:pPr>
        <w:tabs>
          <w:tab w:val="num" w:pos="720"/>
        </w:tabs>
        <w:ind w:left="720" w:hanging="360"/>
      </w:pPr>
    </w:lvl>
    <w:lvl w:ilvl="1" w:tplc="AC105EAE" w:tentative="1">
      <w:start w:val="1"/>
      <w:numFmt w:val="decimal"/>
      <w:lvlText w:val="%2."/>
      <w:lvlJc w:val="left"/>
      <w:pPr>
        <w:tabs>
          <w:tab w:val="num" w:pos="1440"/>
        </w:tabs>
        <w:ind w:left="1440" w:hanging="360"/>
      </w:pPr>
    </w:lvl>
    <w:lvl w:ilvl="2" w:tplc="9892C1C2" w:tentative="1">
      <w:start w:val="1"/>
      <w:numFmt w:val="decimal"/>
      <w:lvlText w:val="%3."/>
      <w:lvlJc w:val="left"/>
      <w:pPr>
        <w:tabs>
          <w:tab w:val="num" w:pos="2160"/>
        </w:tabs>
        <w:ind w:left="2160" w:hanging="360"/>
      </w:pPr>
    </w:lvl>
    <w:lvl w:ilvl="3" w:tplc="B65ED148" w:tentative="1">
      <w:start w:val="1"/>
      <w:numFmt w:val="decimal"/>
      <w:lvlText w:val="%4."/>
      <w:lvlJc w:val="left"/>
      <w:pPr>
        <w:tabs>
          <w:tab w:val="num" w:pos="2880"/>
        </w:tabs>
        <w:ind w:left="2880" w:hanging="360"/>
      </w:pPr>
    </w:lvl>
    <w:lvl w:ilvl="4" w:tplc="6270DFCA" w:tentative="1">
      <w:start w:val="1"/>
      <w:numFmt w:val="decimal"/>
      <w:lvlText w:val="%5."/>
      <w:lvlJc w:val="left"/>
      <w:pPr>
        <w:tabs>
          <w:tab w:val="num" w:pos="3600"/>
        </w:tabs>
        <w:ind w:left="3600" w:hanging="360"/>
      </w:pPr>
    </w:lvl>
    <w:lvl w:ilvl="5" w:tplc="E31EA8EE" w:tentative="1">
      <w:start w:val="1"/>
      <w:numFmt w:val="decimal"/>
      <w:lvlText w:val="%6."/>
      <w:lvlJc w:val="left"/>
      <w:pPr>
        <w:tabs>
          <w:tab w:val="num" w:pos="4320"/>
        </w:tabs>
        <w:ind w:left="4320" w:hanging="360"/>
      </w:pPr>
    </w:lvl>
    <w:lvl w:ilvl="6" w:tplc="5C2EA348" w:tentative="1">
      <w:start w:val="1"/>
      <w:numFmt w:val="decimal"/>
      <w:lvlText w:val="%7."/>
      <w:lvlJc w:val="left"/>
      <w:pPr>
        <w:tabs>
          <w:tab w:val="num" w:pos="5040"/>
        </w:tabs>
        <w:ind w:left="5040" w:hanging="360"/>
      </w:pPr>
    </w:lvl>
    <w:lvl w:ilvl="7" w:tplc="94AC0286" w:tentative="1">
      <w:start w:val="1"/>
      <w:numFmt w:val="decimal"/>
      <w:lvlText w:val="%8."/>
      <w:lvlJc w:val="left"/>
      <w:pPr>
        <w:tabs>
          <w:tab w:val="num" w:pos="5760"/>
        </w:tabs>
        <w:ind w:left="5760" w:hanging="360"/>
      </w:pPr>
    </w:lvl>
    <w:lvl w:ilvl="8" w:tplc="23BE70EE" w:tentative="1">
      <w:start w:val="1"/>
      <w:numFmt w:val="decimal"/>
      <w:lvlText w:val="%9."/>
      <w:lvlJc w:val="left"/>
      <w:pPr>
        <w:tabs>
          <w:tab w:val="num" w:pos="6480"/>
        </w:tabs>
        <w:ind w:left="6480" w:hanging="360"/>
      </w:pPr>
    </w:lvl>
  </w:abstractNum>
  <w:abstractNum w:abstractNumId="6" w15:restartNumberingAfterBreak="0">
    <w:nsid w:val="58A91F7A"/>
    <w:multiLevelType w:val="hybridMultilevel"/>
    <w:tmpl w:val="224E7A94"/>
    <w:lvl w:ilvl="0" w:tplc="9E7224C6">
      <w:start w:val="5"/>
      <w:numFmt w:val="decimal"/>
      <w:lvlText w:val="%1."/>
      <w:lvlJc w:val="left"/>
      <w:pPr>
        <w:ind w:left="644" w:hanging="360"/>
      </w:pPr>
      <w:rPr>
        <w:rFonts w:eastAsiaTheme="minorHAnsi" w:hint="default"/>
        <w:sz w:val="36"/>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59B37D4A"/>
    <w:multiLevelType w:val="multilevel"/>
    <w:tmpl w:val="95C88CF8"/>
    <w:lvl w:ilvl="0">
      <w:start w:val="5"/>
      <w:numFmt w:val="decimal"/>
      <w:lvlText w:val="%1"/>
      <w:lvlJc w:val="left"/>
      <w:pPr>
        <w:ind w:left="450" w:hanging="450"/>
      </w:pPr>
      <w:rPr>
        <w:rFonts w:eastAsiaTheme="minorHAnsi" w:hint="default"/>
      </w:rPr>
    </w:lvl>
    <w:lvl w:ilvl="1">
      <w:start w:val="3"/>
      <w:numFmt w:val="decimal"/>
      <w:lvlText w:val="%1.%2"/>
      <w:lvlJc w:val="left"/>
      <w:pPr>
        <w:ind w:left="1724" w:hanging="720"/>
      </w:pPr>
      <w:rPr>
        <w:rFonts w:eastAsiaTheme="minorHAnsi" w:hint="default"/>
      </w:rPr>
    </w:lvl>
    <w:lvl w:ilvl="2">
      <w:start w:val="1"/>
      <w:numFmt w:val="decimal"/>
      <w:lvlText w:val="%1.%2.%3"/>
      <w:lvlJc w:val="left"/>
      <w:pPr>
        <w:ind w:left="2728" w:hanging="720"/>
      </w:pPr>
      <w:rPr>
        <w:rFonts w:eastAsiaTheme="minorHAnsi" w:hint="default"/>
      </w:rPr>
    </w:lvl>
    <w:lvl w:ilvl="3">
      <w:start w:val="1"/>
      <w:numFmt w:val="decimal"/>
      <w:lvlText w:val="%1.%2.%3.%4"/>
      <w:lvlJc w:val="left"/>
      <w:pPr>
        <w:ind w:left="4092" w:hanging="1080"/>
      </w:pPr>
      <w:rPr>
        <w:rFonts w:eastAsiaTheme="minorHAnsi" w:hint="default"/>
      </w:rPr>
    </w:lvl>
    <w:lvl w:ilvl="4">
      <w:start w:val="1"/>
      <w:numFmt w:val="decimal"/>
      <w:lvlText w:val="%1.%2.%3.%4.%5"/>
      <w:lvlJc w:val="left"/>
      <w:pPr>
        <w:ind w:left="5456" w:hanging="1440"/>
      </w:pPr>
      <w:rPr>
        <w:rFonts w:eastAsiaTheme="minorHAnsi" w:hint="default"/>
      </w:rPr>
    </w:lvl>
    <w:lvl w:ilvl="5">
      <w:start w:val="1"/>
      <w:numFmt w:val="decimal"/>
      <w:lvlText w:val="%1.%2.%3.%4.%5.%6"/>
      <w:lvlJc w:val="left"/>
      <w:pPr>
        <w:ind w:left="6820" w:hanging="1800"/>
      </w:pPr>
      <w:rPr>
        <w:rFonts w:eastAsiaTheme="minorHAnsi" w:hint="default"/>
      </w:rPr>
    </w:lvl>
    <w:lvl w:ilvl="6">
      <w:start w:val="1"/>
      <w:numFmt w:val="decimal"/>
      <w:lvlText w:val="%1.%2.%3.%4.%5.%6.%7"/>
      <w:lvlJc w:val="left"/>
      <w:pPr>
        <w:ind w:left="7824" w:hanging="1800"/>
      </w:pPr>
      <w:rPr>
        <w:rFonts w:eastAsiaTheme="minorHAnsi" w:hint="default"/>
      </w:rPr>
    </w:lvl>
    <w:lvl w:ilvl="7">
      <w:start w:val="1"/>
      <w:numFmt w:val="decimal"/>
      <w:lvlText w:val="%1.%2.%3.%4.%5.%6.%7.%8"/>
      <w:lvlJc w:val="left"/>
      <w:pPr>
        <w:ind w:left="9188" w:hanging="2160"/>
      </w:pPr>
      <w:rPr>
        <w:rFonts w:eastAsiaTheme="minorHAnsi" w:hint="default"/>
      </w:rPr>
    </w:lvl>
    <w:lvl w:ilvl="8">
      <w:start w:val="1"/>
      <w:numFmt w:val="decimal"/>
      <w:lvlText w:val="%1.%2.%3.%4.%5.%6.%7.%8.%9"/>
      <w:lvlJc w:val="left"/>
      <w:pPr>
        <w:ind w:left="10552" w:hanging="2520"/>
      </w:pPr>
      <w:rPr>
        <w:rFonts w:eastAsiaTheme="minorHAnsi" w:hint="default"/>
      </w:rPr>
    </w:lvl>
  </w:abstractNum>
  <w:abstractNum w:abstractNumId="8" w15:restartNumberingAfterBreak="0">
    <w:nsid w:val="5FAA59DA"/>
    <w:multiLevelType w:val="hybridMultilevel"/>
    <w:tmpl w:val="A5BA5AE2"/>
    <w:lvl w:ilvl="0" w:tplc="EA4AD8E0">
      <w:start w:val="1"/>
      <w:numFmt w:val="decimal"/>
      <w:lvlText w:val="%1."/>
      <w:lvlJc w:val="left"/>
      <w:pPr>
        <w:ind w:left="720" w:hanging="360"/>
      </w:pPr>
      <w:rPr>
        <w:rFonts w:hint="default"/>
        <w:sz w:val="24"/>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4D50ACC"/>
    <w:multiLevelType w:val="multilevel"/>
    <w:tmpl w:val="7BF28356"/>
    <w:lvl w:ilvl="0">
      <w:start w:val="1"/>
      <w:numFmt w:val="decimal"/>
      <w:lvlText w:val="%1."/>
      <w:lvlJc w:val="left"/>
      <w:pPr>
        <w:ind w:left="644" w:hanging="360"/>
      </w:pPr>
      <w:rPr>
        <w:rFonts w:ascii="Arial" w:hAnsi="Arial" w:cs="Arial" w:hint="default"/>
        <w:b w:val="0"/>
        <w:sz w:val="28"/>
        <w:szCs w:val="28"/>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75E5790"/>
    <w:multiLevelType w:val="multilevel"/>
    <w:tmpl w:val="3580B988"/>
    <w:lvl w:ilvl="0">
      <w:start w:val="1"/>
      <w:numFmt w:val="decimal"/>
      <w:lvlText w:val="%1."/>
      <w:lvlJc w:val="left"/>
      <w:pPr>
        <w:ind w:left="720" w:hanging="360"/>
      </w:pPr>
      <w:rPr>
        <w:rFonts w:hint="default"/>
        <w:sz w:val="24"/>
        <w:szCs w:val="22"/>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709127EC"/>
    <w:multiLevelType w:val="multilevel"/>
    <w:tmpl w:val="826266D2"/>
    <w:lvl w:ilvl="0">
      <w:start w:val="5"/>
      <w:numFmt w:val="decimal"/>
      <w:lvlText w:val="%1"/>
      <w:lvlJc w:val="left"/>
      <w:pPr>
        <w:ind w:left="450" w:hanging="450"/>
      </w:pPr>
      <w:rPr>
        <w:rFonts w:hint="default"/>
      </w:rPr>
    </w:lvl>
    <w:lvl w:ilvl="1">
      <w:start w:val="2"/>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820" w:hanging="180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9188" w:hanging="2160"/>
      </w:pPr>
      <w:rPr>
        <w:rFonts w:hint="default"/>
      </w:rPr>
    </w:lvl>
    <w:lvl w:ilvl="8">
      <w:start w:val="1"/>
      <w:numFmt w:val="decimal"/>
      <w:lvlText w:val="%1.%2.%3.%4.%5.%6.%7.%8.%9"/>
      <w:lvlJc w:val="left"/>
      <w:pPr>
        <w:ind w:left="10552" w:hanging="2520"/>
      </w:pPr>
      <w:rPr>
        <w:rFonts w:hint="default"/>
      </w:rPr>
    </w:lvl>
  </w:abstractNum>
  <w:abstractNum w:abstractNumId="12" w15:restartNumberingAfterBreak="0">
    <w:nsid w:val="71FD4AA0"/>
    <w:multiLevelType w:val="hybridMultilevel"/>
    <w:tmpl w:val="6136E052"/>
    <w:lvl w:ilvl="0" w:tplc="5AF03E5A">
      <w:start w:val="1"/>
      <w:numFmt w:val="decimal"/>
      <w:lvlText w:val="%1."/>
      <w:lvlJc w:val="left"/>
      <w:pPr>
        <w:tabs>
          <w:tab w:val="num" w:pos="720"/>
        </w:tabs>
        <w:ind w:left="720" w:hanging="360"/>
      </w:pPr>
    </w:lvl>
    <w:lvl w:ilvl="1" w:tplc="4FB090E8" w:tentative="1">
      <w:start w:val="1"/>
      <w:numFmt w:val="decimal"/>
      <w:lvlText w:val="%2."/>
      <w:lvlJc w:val="left"/>
      <w:pPr>
        <w:tabs>
          <w:tab w:val="num" w:pos="1440"/>
        </w:tabs>
        <w:ind w:left="1440" w:hanging="360"/>
      </w:pPr>
    </w:lvl>
    <w:lvl w:ilvl="2" w:tplc="A6CEDDE4" w:tentative="1">
      <w:start w:val="1"/>
      <w:numFmt w:val="decimal"/>
      <w:lvlText w:val="%3."/>
      <w:lvlJc w:val="left"/>
      <w:pPr>
        <w:tabs>
          <w:tab w:val="num" w:pos="2160"/>
        </w:tabs>
        <w:ind w:left="2160" w:hanging="360"/>
      </w:pPr>
    </w:lvl>
    <w:lvl w:ilvl="3" w:tplc="18F6FD64" w:tentative="1">
      <w:start w:val="1"/>
      <w:numFmt w:val="decimal"/>
      <w:lvlText w:val="%4."/>
      <w:lvlJc w:val="left"/>
      <w:pPr>
        <w:tabs>
          <w:tab w:val="num" w:pos="2880"/>
        </w:tabs>
        <w:ind w:left="2880" w:hanging="360"/>
      </w:pPr>
    </w:lvl>
    <w:lvl w:ilvl="4" w:tplc="8FFC3038" w:tentative="1">
      <w:start w:val="1"/>
      <w:numFmt w:val="decimal"/>
      <w:lvlText w:val="%5."/>
      <w:lvlJc w:val="left"/>
      <w:pPr>
        <w:tabs>
          <w:tab w:val="num" w:pos="3600"/>
        </w:tabs>
        <w:ind w:left="3600" w:hanging="360"/>
      </w:pPr>
    </w:lvl>
    <w:lvl w:ilvl="5" w:tplc="38080A2E" w:tentative="1">
      <w:start w:val="1"/>
      <w:numFmt w:val="decimal"/>
      <w:lvlText w:val="%6."/>
      <w:lvlJc w:val="left"/>
      <w:pPr>
        <w:tabs>
          <w:tab w:val="num" w:pos="4320"/>
        </w:tabs>
        <w:ind w:left="4320" w:hanging="360"/>
      </w:pPr>
    </w:lvl>
    <w:lvl w:ilvl="6" w:tplc="028E6764" w:tentative="1">
      <w:start w:val="1"/>
      <w:numFmt w:val="decimal"/>
      <w:lvlText w:val="%7."/>
      <w:lvlJc w:val="left"/>
      <w:pPr>
        <w:tabs>
          <w:tab w:val="num" w:pos="5040"/>
        </w:tabs>
        <w:ind w:left="5040" w:hanging="360"/>
      </w:pPr>
    </w:lvl>
    <w:lvl w:ilvl="7" w:tplc="C04C9ED4" w:tentative="1">
      <w:start w:val="1"/>
      <w:numFmt w:val="decimal"/>
      <w:lvlText w:val="%8."/>
      <w:lvlJc w:val="left"/>
      <w:pPr>
        <w:tabs>
          <w:tab w:val="num" w:pos="5760"/>
        </w:tabs>
        <w:ind w:left="5760" w:hanging="360"/>
      </w:pPr>
    </w:lvl>
    <w:lvl w:ilvl="8" w:tplc="DCB0CFE8" w:tentative="1">
      <w:start w:val="1"/>
      <w:numFmt w:val="decimal"/>
      <w:lvlText w:val="%9."/>
      <w:lvlJc w:val="left"/>
      <w:pPr>
        <w:tabs>
          <w:tab w:val="num" w:pos="6480"/>
        </w:tabs>
        <w:ind w:left="6480" w:hanging="360"/>
      </w:pPr>
    </w:lvl>
  </w:abstractNum>
  <w:num w:numId="1">
    <w:abstractNumId w:val="0"/>
  </w:num>
  <w:num w:numId="2">
    <w:abstractNumId w:val="10"/>
  </w:num>
  <w:num w:numId="3">
    <w:abstractNumId w:val="3"/>
  </w:num>
  <w:num w:numId="4">
    <w:abstractNumId w:val="9"/>
  </w:num>
  <w:num w:numId="5">
    <w:abstractNumId w:val="12"/>
  </w:num>
  <w:num w:numId="6">
    <w:abstractNumId w:val="5"/>
  </w:num>
  <w:num w:numId="7">
    <w:abstractNumId w:val="8"/>
  </w:num>
  <w:num w:numId="8">
    <w:abstractNumId w:val="4"/>
  </w:num>
  <w:num w:numId="9">
    <w:abstractNumId w:val="6"/>
  </w:num>
  <w:num w:numId="10">
    <w:abstractNumId w:val="7"/>
  </w:num>
  <w:num w:numId="11">
    <w:abstractNumId w:val="11"/>
  </w:num>
  <w:num w:numId="12">
    <w:abstractNumId w:val="1"/>
  </w:num>
  <w:num w:numId="1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er Heiden">
    <w15:presenceInfo w15:providerId="Windows Live" w15:userId="2a1d04703d075f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DDF"/>
    <w:rsid w:val="000137E5"/>
    <w:rsid w:val="00021FC5"/>
    <w:rsid w:val="00050C98"/>
    <w:rsid w:val="00066B1D"/>
    <w:rsid w:val="00095241"/>
    <w:rsid w:val="00104803"/>
    <w:rsid w:val="0012448D"/>
    <w:rsid w:val="00127484"/>
    <w:rsid w:val="00127BF6"/>
    <w:rsid w:val="00131D33"/>
    <w:rsid w:val="001525F6"/>
    <w:rsid w:val="0015439C"/>
    <w:rsid w:val="00170144"/>
    <w:rsid w:val="0017105D"/>
    <w:rsid w:val="00184277"/>
    <w:rsid w:val="001D4505"/>
    <w:rsid w:val="001D6010"/>
    <w:rsid w:val="001F436C"/>
    <w:rsid w:val="00201DB9"/>
    <w:rsid w:val="00231FBE"/>
    <w:rsid w:val="002557FD"/>
    <w:rsid w:val="0026241A"/>
    <w:rsid w:val="00284E6A"/>
    <w:rsid w:val="00295FEF"/>
    <w:rsid w:val="002A5BB7"/>
    <w:rsid w:val="002C1DDF"/>
    <w:rsid w:val="002C5FEA"/>
    <w:rsid w:val="002E78F1"/>
    <w:rsid w:val="0030105A"/>
    <w:rsid w:val="00322C25"/>
    <w:rsid w:val="00330349"/>
    <w:rsid w:val="00351231"/>
    <w:rsid w:val="003867E6"/>
    <w:rsid w:val="003F0920"/>
    <w:rsid w:val="003F2398"/>
    <w:rsid w:val="004276DB"/>
    <w:rsid w:val="00456A50"/>
    <w:rsid w:val="00491C32"/>
    <w:rsid w:val="00494FA5"/>
    <w:rsid w:val="004A37B6"/>
    <w:rsid w:val="004A6939"/>
    <w:rsid w:val="004B5924"/>
    <w:rsid w:val="004C306B"/>
    <w:rsid w:val="004D1AEF"/>
    <w:rsid w:val="004D30FA"/>
    <w:rsid w:val="004E2BA7"/>
    <w:rsid w:val="004E2FA7"/>
    <w:rsid w:val="004F4F83"/>
    <w:rsid w:val="0050040C"/>
    <w:rsid w:val="0052108C"/>
    <w:rsid w:val="00534399"/>
    <w:rsid w:val="005429D9"/>
    <w:rsid w:val="005665AA"/>
    <w:rsid w:val="005723C6"/>
    <w:rsid w:val="00575657"/>
    <w:rsid w:val="0057674E"/>
    <w:rsid w:val="00583353"/>
    <w:rsid w:val="0058652F"/>
    <w:rsid w:val="00594811"/>
    <w:rsid w:val="005A02B4"/>
    <w:rsid w:val="005C7476"/>
    <w:rsid w:val="005D1538"/>
    <w:rsid w:val="00605EE5"/>
    <w:rsid w:val="00615F24"/>
    <w:rsid w:val="00616928"/>
    <w:rsid w:val="006377DF"/>
    <w:rsid w:val="006526DB"/>
    <w:rsid w:val="0066769B"/>
    <w:rsid w:val="00671150"/>
    <w:rsid w:val="006807B2"/>
    <w:rsid w:val="00693379"/>
    <w:rsid w:val="006A2A05"/>
    <w:rsid w:val="006D5856"/>
    <w:rsid w:val="007045C2"/>
    <w:rsid w:val="0073097C"/>
    <w:rsid w:val="0075543C"/>
    <w:rsid w:val="0076438E"/>
    <w:rsid w:val="00770B11"/>
    <w:rsid w:val="0078587D"/>
    <w:rsid w:val="0079074F"/>
    <w:rsid w:val="00790C71"/>
    <w:rsid w:val="00794E5E"/>
    <w:rsid w:val="007A72B4"/>
    <w:rsid w:val="007C7C4A"/>
    <w:rsid w:val="007D121E"/>
    <w:rsid w:val="007D63D4"/>
    <w:rsid w:val="007E1A3B"/>
    <w:rsid w:val="007E3915"/>
    <w:rsid w:val="007E7560"/>
    <w:rsid w:val="007E764E"/>
    <w:rsid w:val="0081322D"/>
    <w:rsid w:val="0081536D"/>
    <w:rsid w:val="008400CD"/>
    <w:rsid w:val="00841DC9"/>
    <w:rsid w:val="00861410"/>
    <w:rsid w:val="0087263C"/>
    <w:rsid w:val="00873554"/>
    <w:rsid w:val="00877E81"/>
    <w:rsid w:val="00886466"/>
    <w:rsid w:val="008A11E6"/>
    <w:rsid w:val="008B1F82"/>
    <w:rsid w:val="008C042B"/>
    <w:rsid w:val="008D7830"/>
    <w:rsid w:val="008E5726"/>
    <w:rsid w:val="00904003"/>
    <w:rsid w:val="009173F8"/>
    <w:rsid w:val="00934B78"/>
    <w:rsid w:val="00942F1E"/>
    <w:rsid w:val="00945E20"/>
    <w:rsid w:val="0097059F"/>
    <w:rsid w:val="0098191C"/>
    <w:rsid w:val="00993D96"/>
    <w:rsid w:val="00996CED"/>
    <w:rsid w:val="009C7E7D"/>
    <w:rsid w:val="009D3947"/>
    <w:rsid w:val="009F0041"/>
    <w:rsid w:val="00A03DC1"/>
    <w:rsid w:val="00A364B7"/>
    <w:rsid w:val="00A4288C"/>
    <w:rsid w:val="00A6482A"/>
    <w:rsid w:val="00A94817"/>
    <w:rsid w:val="00AC1211"/>
    <w:rsid w:val="00AC19B1"/>
    <w:rsid w:val="00B062E4"/>
    <w:rsid w:val="00B10B3C"/>
    <w:rsid w:val="00B20A6D"/>
    <w:rsid w:val="00B251E3"/>
    <w:rsid w:val="00B45CD0"/>
    <w:rsid w:val="00B6359E"/>
    <w:rsid w:val="00B656DE"/>
    <w:rsid w:val="00B92B24"/>
    <w:rsid w:val="00BA40A2"/>
    <w:rsid w:val="00BD05C7"/>
    <w:rsid w:val="00C15AA4"/>
    <w:rsid w:val="00CC128A"/>
    <w:rsid w:val="00D029C0"/>
    <w:rsid w:val="00D771ED"/>
    <w:rsid w:val="00D97291"/>
    <w:rsid w:val="00DB07FF"/>
    <w:rsid w:val="00DB5D6A"/>
    <w:rsid w:val="00DE2F26"/>
    <w:rsid w:val="00DF1704"/>
    <w:rsid w:val="00DF6243"/>
    <w:rsid w:val="00E04C05"/>
    <w:rsid w:val="00E13F60"/>
    <w:rsid w:val="00E16D36"/>
    <w:rsid w:val="00E27EE0"/>
    <w:rsid w:val="00E33420"/>
    <w:rsid w:val="00E369D7"/>
    <w:rsid w:val="00E60446"/>
    <w:rsid w:val="00E61E58"/>
    <w:rsid w:val="00E661BE"/>
    <w:rsid w:val="00E70B5D"/>
    <w:rsid w:val="00E94D98"/>
    <w:rsid w:val="00EA01E1"/>
    <w:rsid w:val="00EB108B"/>
    <w:rsid w:val="00EC2CE3"/>
    <w:rsid w:val="00ED33DD"/>
    <w:rsid w:val="00ED4E0B"/>
    <w:rsid w:val="00ED64C1"/>
    <w:rsid w:val="00F022AD"/>
    <w:rsid w:val="00F05B85"/>
    <w:rsid w:val="00F133AF"/>
    <w:rsid w:val="00F32B9E"/>
    <w:rsid w:val="00F41F5C"/>
    <w:rsid w:val="00F44A3C"/>
    <w:rsid w:val="00F44CD1"/>
    <w:rsid w:val="00F47883"/>
    <w:rsid w:val="00F604F3"/>
    <w:rsid w:val="00F63507"/>
    <w:rsid w:val="00F736D3"/>
    <w:rsid w:val="00FA6ED6"/>
    <w:rsid w:val="00FE2808"/>
    <w:rsid w:val="00FF0131"/>
    <w:rsid w:val="00FF50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AED83"/>
  <w15:chartTrackingRefBased/>
  <w15:docId w15:val="{A9073642-9EEC-47FD-903B-1A98A79E0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rsid w:val="007C7C4A"/>
    <w:pPr>
      <w:suppressAutoHyphens/>
      <w:autoSpaceDN w:val="0"/>
      <w:spacing w:line="249" w:lineRule="auto"/>
      <w:textAlignment w:val="baseline"/>
    </w:pPr>
    <w:rPr>
      <w:rFonts w:ascii="Calibri" w:eastAsia="SimSun" w:hAnsi="Calibri" w:cs="F"/>
      <w:kern w:val="3"/>
    </w:rPr>
  </w:style>
  <w:style w:type="paragraph" w:styleId="berschrift1">
    <w:name w:val="heading 1"/>
    <w:basedOn w:val="Standard"/>
    <w:next w:val="Standard"/>
    <w:link w:val="berschrift1Zchn"/>
    <w:uiPriority w:val="9"/>
    <w:qFormat/>
    <w:rsid w:val="002C1D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C1D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C1D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C1DDF"/>
    <w:rPr>
      <w:rFonts w:asciiTheme="majorHAnsi" w:eastAsiaTheme="majorEastAsia" w:hAnsiTheme="majorHAnsi" w:cstheme="majorBidi"/>
      <w:noProof/>
      <w:spacing w:val="-10"/>
      <w:kern w:val="28"/>
      <w:sz w:val="56"/>
      <w:szCs w:val="56"/>
      <w:lang w:val="en-GB"/>
    </w:rPr>
  </w:style>
  <w:style w:type="paragraph" w:styleId="IntensivesZitat">
    <w:name w:val="Intense Quote"/>
    <w:basedOn w:val="Standard"/>
    <w:next w:val="Standard"/>
    <w:link w:val="IntensivesZitatZchn"/>
    <w:uiPriority w:val="30"/>
    <w:qFormat/>
    <w:rsid w:val="002C1DD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2C1DDF"/>
    <w:rPr>
      <w:i/>
      <w:iCs/>
      <w:noProof/>
      <w:color w:val="5B9BD5" w:themeColor="accent1"/>
      <w:lang w:val="en-GB"/>
    </w:rPr>
  </w:style>
  <w:style w:type="character" w:customStyle="1" w:styleId="berschrift2Zchn">
    <w:name w:val="Überschrift 2 Zchn"/>
    <w:basedOn w:val="Absatz-Standardschriftart"/>
    <w:link w:val="berschrift2"/>
    <w:uiPriority w:val="9"/>
    <w:rsid w:val="002C1DDF"/>
    <w:rPr>
      <w:rFonts w:asciiTheme="majorHAnsi" w:eastAsiaTheme="majorEastAsia" w:hAnsiTheme="majorHAnsi" w:cstheme="majorBidi"/>
      <w:noProof/>
      <w:color w:val="2E74B5" w:themeColor="accent1" w:themeShade="BF"/>
      <w:sz w:val="26"/>
      <w:szCs w:val="26"/>
      <w:lang w:val="en-GB"/>
    </w:rPr>
  </w:style>
  <w:style w:type="table" w:styleId="Tabellenraster">
    <w:name w:val="Table Grid"/>
    <w:basedOn w:val="NormaleTabelle"/>
    <w:uiPriority w:val="39"/>
    <w:rsid w:val="002C1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2C1DDF"/>
    <w:rPr>
      <w:rFonts w:asciiTheme="majorHAnsi" w:eastAsiaTheme="majorEastAsia" w:hAnsiTheme="majorHAnsi" w:cstheme="majorBidi"/>
      <w:color w:val="2E74B5" w:themeColor="accent1" w:themeShade="BF"/>
      <w:kern w:val="3"/>
      <w:sz w:val="32"/>
      <w:szCs w:val="32"/>
    </w:rPr>
  </w:style>
  <w:style w:type="paragraph" w:styleId="Listenabsatz">
    <w:name w:val="List Paragraph"/>
    <w:basedOn w:val="Standard"/>
    <w:uiPriority w:val="34"/>
    <w:qFormat/>
    <w:rsid w:val="00F022AD"/>
    <w:pPr>
      <w:ind w:left="720"/>
      <w:contextualSpacing/>
    </w:pPr>
  </w:style>
  <w:style w:type="paragraph" w:styleId="Kopfzeile">
    <w:name w:val="header"/>
    <w:basedOn w:val="Standard"/>
    <w:link w:val="KopfzeileZchn"/>
    <w:uiPriority w:val="99"/>
    <w:unhideWhenUsed/>
    <w:rsid w:val="00B45CD0"/>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B45CD0"/>
    <w:rPr>
      <w:rFonts w:ascii="Calibri" w:eastAsia="SimSun" w:hAnsi="Calibri" w:cs="F"/>
      <w:kern w:val="3"/>
    </w:rPr>
  </w:style>
  <w:style w:type="paragraph" w:styleId="Fuzeile">
    <w:name w:val="footer"/>
    <w:basedOn w:val="Standard"/>
    <w:link w:val="FuzeileZchn"/>
    <w:uiPriority w:val="99"/>
    <w:unhideWhenUsed/>
    <w:rsid w:val="00B45CD0"/>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B45CD0"/>
    <w:rPr>
      <w:rFonts w:ascii="Calibri" w:eastAsia="SimSun" w:hAnsi="Calibri" w:cs="F"/>
      <w:kern w:val="3"/>
    </w:rPr>
  </w:style>
  <w:style w:type="table" w:styleId="EinfacheTabelle1">
    <w:name w:val="Plain Table 1"/>
    <w:basedOn w:val="NormaleTabelle"/>
    <w:uiPriority w:val="41"/>
    <w:rsid w:val="0010480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2">
    <w:name w:val="Grid Table 2"/>
    <w:basedOn w:val="NormaleTabelle"/>
    <w:uiPriority w:val="47"/>
    <w:rsid w:val="0010480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Zitat">
    <w:name w:val="Quote"/>
    <w:basedOn w:val="Standard"/>
    <w:next w:val="Standard"/>
    <w:link w:val="ZitatZchn"/>
    <w:uiPriority w:val="29"/>
    <w:qFormat/>
    <w:rsid w:val="00E70B5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70B5D"/>
    <w:rPr>
      <w:rFonts w:ascii="Calibri" w:eastAsia="SimSun" w:hAnsi="Calibri" w:cs="F"/>
      <w:i/>
      <w:iCs/>
      <w:color w:val="404040" w:themeColor="text1" w:themeTint="BF"/>
      <w:kern w:val="3"/>
    </w:rPr>
  </w:style>
  <w:style w:type="table" w:styleId="EinfacheTabelle4">
    <w:name w:val="Plain Table 4"/>
    <w:basedOn w:val="NormaleTabelle"/>
    <w:uiPriority w:val="44"/>
    <w:rsid w:val="00615F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ommentarzeichen">
    <w:name w:val="annotation reference"/>
    <w:basedOn w:val="Absatz-Standardschriftart"/>
    <w:uiPriority w:val="99"/>
    <w:semiHidden/>
    <w:unhideWhenUsed/>
    <w:rsid w:val="0052108C"/>
    <w:rPr>
      <w:sz w:val="16"/>
      <w:szCs w:val="16"/>
    </w:rPr>
  </w:style>
  <w:style w:type="paragraph" w:styleId="Kommentartext">
    <w:name w:val="annotation text"/>
    <w:basedOn w:val="Standard"/>
    <w:link w:val="KommentartextZchn"/>
    <w:uiPriority w:val="99"/>
    <w:semiHidden/>
    <w:unhideWhenUsed/>
    <w:rsid w:val="0052108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2108C"/>
    <w:rPr>
      <w:rFonts w:ascii="Calibri" w:eastAsia="SimSun" w:hAnsi="Calibri" w:cs="F"/>
      <w:kern w:val="3"/>
      <w:sz w:val="20"/>
      <w:szCs w:val="20"/>
    </w:rPr>
  </w:style>
  <w:style w:type="paragraph" w:styleId="Kommentarthema">
    <w:name w:val="annotation subject"/>
    <w:basedOn w:val="Kommentartext"/>
    <w:next w:val="Kommentartext"/>
    <w:link w:val="KommentarthemaZchn"/>
    <w:uiPriority w:val="99"/>
    <w:semiHidden/>
    <w:unhideWhenUsed/>
    <w:rsid w:val="0052108C"/>
    <w:rPr>
      <w:b/>
      <w:bCs/>
    </w:rPr>
  </w:style>
  <w:style w:type="character" w:customStyle="1" w:styleId="KommentarthemaZchn">
    <w:name w:val="Kommentarthema Zchn"/>
    <w:basedOn w:val="KommentartextZchn"/>
    <w:link w:val="Kommentarthema"/>
    <w:uiPriority w:val="99"/>
    <w:semiHidden/>
    <w:rsid w:val="0052108C"/>
    <w:rPr>
      <w:rFonts w:ascii="Calibri" w:eastAsia="SimSun" w:hAnsi="Calibri" w:cs="F"/>
      <w:b/>
      <w:bCs/>
      <w:kern w:val="3"/>
      <w:sz w:val="20"/>
      <w:szCs w:val="20"/>
    </w:rPr>
  </w:style>
  <w:style w:type="paragraph" w:styleId="Sprechblasentext">
    <w:name w:val="Balloon Text"/>
    <w:basedOn w:val="Standard"/>
    <w:link w:val="SprechblasentextZchn"/>
    <w:uiPriority w:val="99"/>
    <w:semiHidden/>
    <w:unhideWhenUsed/>
    <w:rsid w:val="0052108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2108C"/>
    <w:rPr>
      <w:rFonts w:ascii="Segoe UI" w:eastAsia="SimSun" w:hAnsi="Segoe UI" w:cs="Segoe UI"/>
      <w:kern w:val="3"/>
      <w:sz w:val="18"/>
      <w:szCs w:val="18"/>
    </w:rPr>
  </w:style>
  <w:style w:type="paragraph" w:styleId="Inhaltsverzeichnisberschrift">
    <w:name w:val="TOC Heading"/>
    <w:basedOn w:val="berschrift1"/>
    <w:next w:val="Standard"/>
    <w:uiPriority w:val="39"/>
    <w:unhideWhenUsed/>
    <w:qFormat/>
    <w:rsid w:val="007C7C4A"/>
    <w:pPr>
      <w:suppressAutoHyphens w:val="0"/>
      <w:autoSpaceDN/>
      <w:spacing w:line="259" w:lineRule="auto"/>
      <w:textAlignment w:val="auto"/>
      <w:outlineLvl w:val="9"/>
    </w:pPr>
    <w:rPr>
      <w:kern w:val="0"/>
      <w:lang w:eastAsia="de-DE"/>
    </w:rPr>
  </w:style>
  <w:style w:type="paragraph" w:styleId="Verzeichnis2">
    <w:name w:val="toc 2"/>
    <w:basedOn w:val="Standard"/>
    <w:next w:val="Standard"/>
    <w:autoRedefine/>
    <w:uiPriority w:val="39"/>
    <w:unhideWhenUsed/>
    <w:rsid w:val="007C7C4A"/>
    <w:pPr>
      <w:suppressAutoHyphens w:val="0"/>
      <w:autoSpaceDN/>
      <w:spacing w:after="100" w:line="259" w:lineRule="auto"/>
      <w:ind w:left="220"/>
      <w:textAlignment w:val="auto"/>
    </w:pPr>
    <w:rPr>
      <w:rFonts w:asciiTheme="minorHAnsi" w:eastAsiaTheme="minorEastAsia" w:hAnsiTheme="minorHAnsi" w:cs="Times New Roman"/>
      <w:kern w:val="0"/>
      <w:lang w:eastAsia="de-DE"/>
    </w:rPr>
  </w:style>
  <w:style w:type="paragraph" w:styleId="Verzeichnis1">
    <w:name w:val="toc 1"/>
    <w:basedOn w:val="Standard"/>
    <w:next w:val="Standard"/>
    <w:autoRedefine/>
    <w:uiPriority w:val="39"/>
    <w:unhideWhenUsed/>
    <w:rsid w:val="007C7C4A"/>
    <w:pPr>
      <w:suppressAutoHyphens w:val="0"/>
      <w:autoSpaceDN/>
      <w:spacing w:after="100" w:line="259" w:lineRule="auto"/>
      <w:textAlignment w:val="auto"/>
    </w:pPr>
    <w:rPr>
      <w:rFonts w:asciiTheme="minorHAnsi" w:eastAsiaTheme="minorEastAsia" w:hAnsiTheme="minorHAnsi" w:cs="Times New Roman"/>
      <w:kern w:val="0"/>
      <w:lang w:eastAsia="de-DE"/>
    </w:rPr>
  </w:style>
  <w:style w:type="paragraph" w:styleId="Verzeichnis3">
    <w:name w:val="toc 3"/>
    <w:basedOn w:val="Standard"/>
    <w:next w:val="Standard"/>
    <w:autoRedefine/>
    <w:uiPriority w:val="39"/>
    <w:unhideWhenUsed/>
    <w:rsid w:val="007C7C4A"/>
    <w:pPr>
      <w:suppressAutoHyphens w:val="0"/>
      <w:autoSpaceDN/>
      <w:spacing w:after="100" w:line="259" w:lineRule="auto"/>
      <w:ind w:left="440"/>
      <w:textAlignment w:val="auto"/>
    </w:pPr>
    <w:rPr>
      <w:rFonts w:asciiTheme="minorHAnsi" w:eastAsiaTheme="minorEastAsia" w:hAnsiTheme="minorHAnsi" w:cs="Times New Roman"/>
      <w:kern w:val="0"/>
      <w:lang w:eastAsia="de-DE"/>
    </w:rPr>
  </w:style>
  <w:style w:type="character" w:styleId="Hervorhebung">
    <w:name w:val="Emphasis"/>
    <w:basedOn w:val="Absatz-Standardschriftart"/>
    <w:uiPriority w:val="20"/>
    <w:qFormat/>
    <w:rsid w:val="007E3915"/>
    <w:rPr>
      <w:i/>
      <w:iCs/>
    </w:rPr>
  </w:style>
  <w:style w:type="character" w:styleId="SchwacheHervorhebung">
    <w:name w:val="Subtle Emphasis"/>
    <w:basedOn w:val="Absatz-Standardschriftart"/>
    <w:uiPriority w:val="19"/>
    <w:qFormat/>
    <w:rsid w:val="007E391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49084">
      <w:bodyDiv w:val="1"/>
      <w:marLeft w:val="0"/>
      <w:marRight w:val="0"/>
      <w:marTop w:val="0"/>
      <w:marBottom w:val="0"/>
      <w:divBdr>
        <w:top w:val="none" w:sz="0" w:space="0" w:color="auto"/>
        <w:left w:val="none" w:sz="0" w:space="0" w:color="auto"/>
        <w:bottom w:val="none" w:sz="0" w:space="0" w:color="auto"/>
        <w:right w:val="none" w:sz="0" w:space="0" w:color="auto"/>
      </w:divBdr>
    </w:div>
    <w:div w:id="227034307">
      <w:bodyDiv w:val="1"/>
      <w:marLeft w:val="0"/>
      <w:marRight w:val="0"/>
      <w:marTop w:val="0"/>
      <w:marBottom w:val="0"/>
      <w:divBdr>
        <w:top w:val="none" w:sz="0" w:space="0" w:color="auto"/>
        <w:left w:val="none" w:sz="0" w:space="0" w:color="auto"/>
        <w:bottom w:val="none" w:sz="0" w:space="0" w:color="auto"/>
        <w:right w:val="none" w:sz="0" w:space="0" w:color="auto"/>
      </w:divBdr>
      <w:divsChild>
        <w:div w:id="163129092">
          <w:marLeft w:val="806"/>
          <w:marRight w:val="0"/>
          <w:marTop w:val="106"/>
          <w:marBottom w:val="120"/>
          <w:divBdr>
            <w:top w:val="none" w:sz="0" w:space="0" w:color="auto"/>
            <w:left w:val="none" w:sz="0" w:space="0" w:color="auto"/>
            <w:bottom w:val="none" w:sz="0" w:space="0" w:color="auto"/>
            <w:right w:val="none" w:sz="0" w:space="0" w:color="auto"/>
          </w:divBdr>
        </w:div>
        <w:div w:id="951398558">
          <w:marLeft w:val="806"/>
          <w:marRight w:val="0"/>
          <w:marTop w:val="106"/>
          <w:marBottom w:val="120"/>
          <w:divBdr>
            <w:top w:val="none" w:sz="0" w:space="0" w:color="auto"/>
            <w:left w:val="none" w:sz="0" w:space="0" w:color="auto"/>
            <w:bottom w:val="none" w:sz="0" w:space="0" w:color="auto"/>
            <w:right w:val="none" w:sz="0" w:space="0" w:color="auto"/>
          </w:divBdr>
        </w:div>
        <w:div w:id="1329627095">
          <w:marLeft w:val="806"/>
          <w:marRight w:val="0"/>
          <w:marTop w:val="106"/>
          <w:marBottom w:val="120"/>
          <w:divBdr>
            <w:top w:val="none" w:sz="0" w:space="0" w:color="auto"/>
            <w:left w:val="none" w:sz="0" w:space="0" w:color="auto"/>
            <w:bottom w:val="none" w:sz="0" w:space="0" w:color="auto"/>
            <w:right w:val="none" w:sz="0" w:space="0" w:color="auto"/>
          </w:divBdr>
        </w:div>
        <w:div w:id="1379628178">
          <w:marLeft w:val="806"/>
          <w:marRight w:val="0"/>
          <w:marTop w:val="106"/>
          <w:marBottom w:val="120"/>
          <w:divBdr>
            <w:top w:val="none" w:sz="0" w:space="0" w:color="auto"/>
            <w:left w:val="none" w:sz="0" w:space="0" w:color="auto"/>
            <w:bottom w:val="none" w:sz="0" w:space="0" w:color="auto"/>
            <w:right w:val="none" w:sz="0" w:space="0" w:color="auto"/>
          </w:divBdr>
        </w:div>
        <w:div w:id="1687056059">
          <w:marLeft w:val="806"/>
          <w:marRight w:val="0"/>
          <w:marTop w:val="106"/>
          <w:marBottom w:val="120"/>
          <w:divBdr>
            <w:top w:val="none" w:sz="0" w:space="0" w:color="auto"/>
            <w:left w:val="none" w:sz="0" w:space="0" w:color="auto"/>
            <w:bottom w:val="none" w:sz="0" w:space="0" w:color="auto"/>
            <w:right w:val="none" w:sz="0" w:space="0" w:color="auto"/>
          </w:divBdr>
        </w:div>
        <w:div w:id="1766077340">
          <w:marLeft w:val="806"/>
          <w:marRight w:val="0"/>
          <w:marTop w:val="106"/>
          <w:marBottom w:val="120"/>
          <w:divBdr>
            <w:top w:val="none" w:sz="0" w:space="0" w:color="auto"/>
            <w:left w:val="none" w:sz="0" w:space="0" w:color="auto"/>
            <w:bottom w:val="none" w:sz="0" w:space="0" w:color="auto"/>
            <w:right w:val="none" w:sz="0" w:space="0" w:color="auto"/>
          </w:divBdr>
        </w:div>
        <w:div w:id="1797872614">
          <w:marLeft w:val="806"/>
          <w:marRight w:val="0"/>
          <w:marTop w:val="106"/>
          <w:marBottom w:val="120"/>
          <w:divBdr>
            <w:top w:val="none" w:sz="0" w:space="0" w:color="auto"/>
            <w:left w:val="none" w:sz="0" w:space="0" w:color="auto"/>
            <w:bottom w:val="none" w:sz="0" w:space="0" w:color="auto"/>
            <w:right w:val="none" w:sz="0" w:space="0" w:color="auto"/>
          </w:divBdr>
        </w:div>
        <w:div w:id="1955289487">
          <w:marLeft w:val="806"/>
          <w:marRight w:val="0"/>
          <w:marTop w:val="106"/>
          <w:marBottom w:val="120"/>
          <w:divBdr>
            <w:top w:val="none" w:sz="0" w:space="0" w:color="auto"/>
            <w:left w:val="none" w:sz="0" w:space="0" w:color="auto"/>
            <w:bottom w:val="none" w:sz="0" w:space="0" w:color="auto"/>
            <w:right w:val="none" w:sz="0" w:space="0" w:color="auto"/>
          </w:divBdr>
        </w:div>
        <w:div w:id="2133665856">
          <w:marLeft w:val="806"/>
          <w:marRight w:val="0"/>
          <w:marTop w:val="106"/>
          <w:marBottom w:val="120"/>
          <w:divBdr>
            <w:top w:val="none" w:sz="0" w:space="0" w:color="auto"/>
            <w:left w:val="none" w:sz="0" w:space="0" w:color="auto"/>
            <w:bottom w:val="none" w:sz="0" w:space="0" w:color="auto"/>
            <w:right w:val="none" w:sz="0" w:space="0" w:color="auto"/>
          </w:divBdr>
        </w:div>
      </w:divsChild>
    </w:div>
    <w:div w:id="239799400">
      <w:bodyDiv w:val="1"/>
      <w:marLeft w:val="0"/>
      <w:marRight w:val="0"/>
      <w:marTop w:val="0"/>
      <w:marBottom w:val="0"/>
      <w:divBdr>
        <w:top w:val="none" w:sz="0" w:space="0" w:color="auto"/>
        <w:left w:val="none" w:sz="0" w:space="0" w:color="auto"/>
        <w:bottom w:val="none" w:sz="0" w:space="0" w:color="auto"/>
        <w:right w:val="none" w:sz="0" w:space="0" w:color="auto"/>
      </w:divBdr>
    </w:div>
    <w:div w:id="798379200">
      <w:bodyDiv w:val="1"/>
      <w:marLeft w:val="0"/>
      <w:marRight w:val="0"/>
      <w:marTop w:val="0"/>
      <w:marBottom w:val="0"/>
      <w:divBdr>
        <w:top w:val="none" w:sz="0" w:space="0" w:color="auto"/>
        <w:left w:val="none" w:sz="0" w:space="0" w:color="auto"/>
        <w:bottom w:val="none" w:sz="0" w:space="0" w:color="auto"/>
        <w:right w:val="none" w:sz="0" w:space="0" w:color="auto"/>
      </w:divBdr>
      <w:divsChild>
        <w:div w:id="128791073">
          <w:marLeft w:val="806"/>
          <w:marRight w:val="0"/>
          <w:marTop w:val="106"/>
          <w:marBottom w:val="120"/>
          <w:divBdr>
            <w:top w:val="none" w:sz="0" w:space="0" w:color="auto"/>
            <w:left w:val="none" w:sz="0" w:space="0" w:color="auto"/>
            <w:bottom w:val="none" w:sz="0" w:space="0" w:color="auto"/>
            <w:right w:val="none" w:sz="0" w:space="0" w:color="auto"/>
          </w:divBdr>
        </w:div>
        <w:div w:id="197008048">
          <w:marLeft w:val="806"/>
          <w:marRight w:val="0"/>
          <w:marTop w:val="106"/>
          <w:marBottom w:val="120"/>
          <w:divBdr>
            <w:top w:val="none" w:sz="0" w:space="0" w:color="auto"/>
            <w:left w:val="none" w:sz="0" w:space="0" w:color="auto"/>
            <w:bottom w:val="none" w:sz="0" w:space="0" w:color="auto"/>
            <w:right w:val="none" w:sz="0" w:space="0" w:color="auto"/>
          </w:divBdr>
        </w:div>
        <w:div w:id="631445249">
          <w:marLeft w:val="806"/>
          <w:marRight w:val="0"/>
          <w:marTop w:val="106"/>
          <w:marBottom w:val="120"/>
          <w:divBdr>
            <w:top w:val="none" w:sz="0" w:space="0" w:color="auto"/>
            <w:left w:val="none" w:sz="0" w:space="0" w:color="auto"/>
            <w:bottom w:val="none" w:sz="0" w:space="0" w:color="auto"/>
            <w:right w:val="none" w:sz="0" w:space="0" w:color="auto"/>
          </w:divBdr>
        </w:div>
        <w:div w:id="836918928">
          <w:marLeft w:val="806"/>
          <w:marRight w:val="0"/>
          <w:marTop w:val="106"/>
          <w:marBottom w:val="120"/>
          <w:divBdr>
            <w:top w:val="none" w:sz="0" w:space="0" w:color="auto"/>
            <w:left w:val="none" w:sz="0" w:space="0" w:color="auto"/>
            <w:bottom w:val="none" w:sz="0" w:space="0" w:color="auto"/>
            <w:right w:val="none" w:sz="0" w:space="0" w:color="auto"/>
          </w:divBdr>
        </w:div>
        <w:div w:id="940840189">
          <w:marLeft w:val="806"/>
          <w:marRight w:val="0"/>
          <w:marTop w:val="106"/>
          <w:marBottom w:val="120"/>
          <w:divBdr>
            <w:top w:val="none" w:sz="0" w:space="0" w:color="auto"/>
            <w:left w:val="none" w:sz="0" w:space="0" w:color="auto"/>
            <w:bottom w:val="none" w:sz="0" w:space="0" w:color="auto"/>
            <w:right w:val="none" w:sz="0" w:space="0" w:color="auto"/>
          </w:divBdr>
        </w:div>
        <w:div w:id="1113355463">
          <w:marLeft w:val="806"/>
          <w:marRight w:val="0"/>
          <w:marTop w:val="106"/>
          <w:marBottom w:val="120"/>
          <w:divBdr>
            <w:top w:val="none" w:sz="0" w:space="0" w:color="auto"/>
            <w:left w:val="none" w:sz="0" w:space="0" w:color="auto"/>
            <w:bottom w:val="none" w:sz="0" w:space="0" w:color="auto"/>
            <w:right w:val="none" w:sz="0" w:space="0" w:color="auto"/>
          </w:divBdr>
        </w:div>
        <w:div w:id="1685786948">
          <w:marLeft w:val="806"/>
          <w:marRight w:val="0"/>
          <w:marTop w:val="106"/>
          <w:marBottom w:val="120"/>
          <w:divBdr>
            <w:top w:val="none" w:sz="0" w:space="0" w:color="auto"/>
            <w:left w:val="none" w:sz="0" w:space="0" w:color="auto"/>
            <w:bottom w:val="none" w:sz="0" w:space="0" w:color="auto"/>
            <w:right w:val="none" w:sz="0" w:space="0" w:color="auto"/>
          </w:divBdr>
        </w:div>
        <w:div w:id="1981419986">
          <w:marLeft w:val="806"/>
          <w:marRight w:val="0"/>
          <w:marTop w:val="106"/>
          <w:marBottom w:val="120"/>
          <w:divBdr>
            <w:top w:val="none" w:sz="0" w:space="0" w:color="auto"/>
            <w:left w:val="none" w:sz="0" w:space="0" w:color="auto"/>
            <w:bottom w:val="none" w:sz="0" w:space="0" w:color="auto"/>
            <w:right w:val="none" w:sz="0" w:space="0" w:color="auto"/>
          </w:divBdr>
        </w:div>
      </w:divsChild>
    </w:div>
    <w:div w:id="1462574753">
      <w:bodyDiv w:val="1"/>
      <w:marLeft w:val="0"/>
      <w:marRight w:val="0"/>
      <w:marTop w:val="0"/>
      <w:marBottom w:val="0"/>
      <w:divBdr>
        <w:top w:val="none" w:sz="0" w:space="0" w:color="auto"/>
        <w:left w:val="none" w:sz="0" w:space="0" w:color="auto"/>
        <w:bottom w:val="none" w:sz="0" w:space="0" w:color="auto"/>
        <w:right w:val="none" w:sz="0" w:space="0" w:color="auto"/>
      </w:divBdr>
    </w:div>
    <w:div w:id="1802645965">
      <w:bodyDiv w:val="1"/>
      <w:marLeft w:val="0"/>
      <w:marRight w:val="0"/>
      <w:marTop w:val="0"/>
      <w:marBottom w:val="0"/>
      <w:divBdr>
        <w:top w:val="none" w:sz="0" w:space="0" w:color="auto"/>
        <w:left w:val="none" w:sz="0" w:space="0" w:color="auto"/>
        <w:bottom w:val="none" w:sz="0" w:space="0" w:color="auto"/>
        <w:right w:val="none" w:sz="0" w:space="0" w:color="auto"/>
      </w:divBdr>
    </w:div>
    <w:div w:id="1894585415">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sChild>
        <w:div w:id="126289302">
          <w:marLeft w:val="806"/>
          <w:marRight w:val="0"/>
          <w:marTop w:val="106"/>
          <w:marBottom w:val="120"/>
          <w:divBdr>
            <w:top w:val="none" w:sz="0" w:space="0" w:color="auto"/>
            <w:left w:val="none" w:sz="0" w:space="0" w:color="auto"/>
            <w:bottom w:val="none" w:sz="0" w:space="0" w:color="auto"/>
            <w:right w:val="none" w:sz="0" w:space="0" w:color="auto"/>
          </w:divBdr>
        </w:div>
        <w:div w:id="315108640">
          <w:marLeft w:val="806"/>
          <w:marRight w:val="0"/>
          <w:marTop w:val="106"/>
          <w:marBottom w:val="120"/>
          <w:divBdr>
            <w:top w:val="none" w:sz="0" w:space="0" w:color="auto"/>
            <w:left w:val="none" w:sz="0" w:space="0" w:color="auto"/>
            <w:bottom w:val="none" w:sz="0" w:space="0" w:color="auto"/>
            <w:right w:val="none" w:sz="0" w:space="0" w:color="auto"/>
          </w:divBdr>
        </w:div>
        <w:div w:id="501775310">
          <w:marLeft w:val="806"/>
          <w:marRight w:val="0"/>
          <w:marTop w:val="106"/>
          <w:marBottom w:val="120"/>
          <w:divBdr>
            <w:top w:val="none" w:sz="0" w:space="0" w:color="auto"/>
            <w:left w:val="none" w:sz="0" w:space="0" w:color="auto"/>
            <w:bottom w:val="none" w:sz="0" w:space="0" w:color="auto"/>
            <w:right w:val="none" w:sz="0" w:space="0" w:color="auto"/>
          </w:divBdr>
        </w:div>
        <w:div w:id="707800543">
          <w:marLeft w:val="806"/>
          <w:marRight w:val="0"/>
          <w:marTop w:val="106"/>
          <w:marBottom w:val="120"/>
          <w:divBdr>
            <w:top w:val="none" w:sz="0" w:space="0" w:color="auto"/>
            <w:left w:val="none" w:sz="0" w:space="0" w:color="auto"/>
            <w:bottom w:val="none" w:sz="0" w:space="0" w:color="auto"/>
            <w:right w:val="none" w:sz="0" w:space="0" w:color="auto"/>
          </w:divBdr>
        </w:div>
        <w:div w:id="759907825">
          <w:marLeft w:val="806"/>
          <w:marRight w:val="0"/>
          <w:marTop w:val="106"/>
          <w:marBottom w:val="120"/>
          <w:divBdr>
            <w:top w:val="none" w:sz="0" w:space="0" w:color="auto"/>
            <w:left w:val="none" w:sz="0" w:space="0" w:color="auto"/>
            <w:bottom w:val="none" w:sz="0" w:space="0" w:color="auto"/>
            <w:right w:val="none" w:sz="0" w:space="0" w:color="auto"/>
          </w:divBdr>
        </w:div>
        <w:div w:id="1056590309">
          <w:marLeft w:val="806"/>
          <w:marRight w:val="0"/>
          <w:marTop w:val="106"/>
          <w:marBottom w:val="120"/>
          <w:divBdr>
            <w:top w:val="none" w:sz="0" w:space="0" w:color="auto"/>
            <w:left w:val="none" w:sz="0" w:space="0" w:color="auto"/>
            <w:bottom w:val="none" w:sz="0" w:space="0" w:color="auto"/>
            <w:right w:val="none" w:sz="0" w:space="0" w:color="auto"/>
          </w:divBdr>
        </w:div>
        <w:div w:id="1085879415">
          <w:marLeft w:val="806"/>
          <w:marRight w:val="0"/>
          <w:marTop w:val="106"/>
          <w:marBottom w:val="120"/>
          <w:divBdr>
            <w:top w:val="none" w:sz="0" w:space="0" w:color="auto"/>
            <w:left w:val="none" w:sz="0" w:space="0" w:color="auto"/>
            <w:bottom w:val="none" w:sz="0" w:space="0" w:color="auto"/>
            <w:right w:val="none" w:sz="0" w:space="0" w:color="auto"/>
          </w:divBdr>
        </w:div>
        <w:div w:id="1275357435">
          <w:marLeft w:val="806"/>
          <w:marRight w:val="0"/>
          <w:marTop w:val="106"/>
          <w:marBottom w:val="120"/>
          <w:divBdr>
            <w:top w:val="none" w:sz="0" w:space="0" w:color="auto"/>
            <w:left w:val="none" w:sz="0" w:space="0" w:color="auto"/>
            <w:bottom w:val="none" w:sz="0" w:space="0" w:color="auto"/>
            <w:right w:val="none" w:sz="0" w:space="0" w:color="auto"/>
          </w:divBdr>
        </w:div>
        <w:div w:id="1614047223">
          <w:marLeft w:val="806"/>
          <w:marRight w:val="0"/>
          <w:marTop w:val="10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13C01-1E4A-4AAE-8A9E-001E61C3E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4291</Words>
  <Characters>27037</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Heiden</dc:creator>
  <cp:keywords/>
  <dc:description/>
  <cp:lastModifiedBy>Christopher Heiden</cp:lastModifiedBy>
  <cp:revision>4</cp:revision>
  <dcterms:created xsi:type="dcterms:W3CDTF">2016-06-05T17:49:00Z</dcterms:created>
  <dcterms:modified xsi:type="dcterms:W3CDTF">2016-08-12T18:30:00Z</dcterms:modified>
</cp:coreProperties>
</file>