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6BD5D" w14:textId="16451298" w:rsidR="00E3598A" w:rsidRDefault="00722FEA" w:rsidP="00722FEA">
      <w:pPr>
        <w:pStyle w:val="Title"/>
      </w:pPr>
      <w:r>
        <w:t xml:space="preserve">Droeftoeters-ICT </w:t>
      </w:r>
      <w:r w:rsidR="00467001">
        <w:t>–</w:t>
      </w:r>
      <w:r>
        <w:t xml:space="preserve"> </w:t>
      </w:r>
      <w:r w:rsidR="000B44F2">
        <w:t>Login Functionaliteit</w:t>
      </w:r>
    </w:p>
    <w:p w14:paraId="0B173EBE" w14:textId="67660F4E" w:rsidR="00467001" w:rsidRDefault="00467001" w:rsidP="00467001">
      <w:pPr>
        <w:pStyle w:val="NoSpacing"/>
      </w:pPr>
      <w:r>
        <w:t>Inlever datum: 04/04/2025</w:t>
      </w:r>
    </w:p>
    <w:p w14:paraId="23F2C599" w14:textId="55536174" w:rsidR="00722FEA" w:rsidRPr="009E515E" w:rsidRDefault="00467001" w:rsidP="00722FEA">
      <w:pPr>
        <w:pStyle w:val="Heading1"/>
        <w:rPr>
          <w:lang w:val="en-GB"/>
        </w:rPr>
      </w:pPr>
      <w:bookmarkStart w:id="0" w:name="_Toc194664214"/>
      <w:r w:rsidRPr="009E515E">
        <w:rPr>
          <w:lang w:val="en-GB"/>
        </w:rPr>
        <w:t xml:space="preserve">1 – </w:t>
      </w:r>
      <w:proofErr w:type="spellStart"/>
      <w:r w:rsidRPr="009E515E">
        <w:rPr>
          <w:lang w:val="en-GB"/>
        </w:rPr>
        <w:t>Informatie</w:t>
      </w:r>
      <w:bookmarkEnd w:id="0"/>
      <w:proofErr w:type="spellEnd"/>
    </w:p>
    <w:p w14:paraId="6198FD99" w14:textId="6105C525" w:rsidR="00467001" w:rsidRPr="009E515E" w:rsidRDefault="00467001" w:rsidP="00467001">
      <w:pPr>
        <w:pStyle w:val="Heading2"/>
        <w:rPr>
          <w:lang w:val="en-GB"/>
        </w:rPr>
      </w:pPr>
      <w:bookmarkStart w:id="1" w:name="_Toc194664215"/>
      <w:r w:rsidRPr="009E515E">
        <w:rPr>
          <w:lang w:val="en-GB"/>
        </w:rPr>
        <w:t xml:space="preserve">1.1 - </w:t>
      </w:r>
      <w:proofErr w:type="spellStart"/>
      <w:r w:rsidRPr="009E515E">
        <w:rPr>
          <w:lang w:val="en-GB"/>
        </w:rPr>
        <w:t>Studenten</w:t>
      </w:r>
      <w:bookmarkEnd w:id="1"/>
      <w:proofErr w:type="spellEnd"/>
    </w:p>
    <w:p w14:paraId="7224D4DC" w14:textId="45B3F7AC" w:rsidR="00467001" w:rsidRPr="009E515E" w:rsidRDefault="00467001" w:rsidP="00722FEA">
      <w:pPr>
        <w:rPr>
          <w:lang w:val="en-GB"/>
        </w:rPr>
      </w:pPr>
      <w:r w:rsidRPr="009E515E">
        <w:rPr>
          <w:lang w:val="en-GB"/>
        </w:rPr>
        <w:t>Christian Scott Horler -</w:t>
      </w:r>
      <w:r w:rsidR="00B41399" w:rsidRPr="009E515E">
        <w:rPr>
          <w:lang w:val="en-GB"/>
        </w:rPr>
        <w:t xml:space="preserve"> 2227807</w:t>
      </w:r>
    </w:p>
    <w:p w14:paraId="11DC8727" w14:textId="253F7C99" w:rsidR="00467001" w:rsidRPr="009E515E" w:rsidRDefault="00467001" w:rsidP="00722FEA">
      <w:pPr>
        <w:rPr>
          <w:lang w:val="en-GB"/>
        </w:rPr>
      </w:pPr>
      <w:r w:rsidRPr="009E515E">
        <w:rPr>
          <w:lang w:val="en-GB"/>
        </w:rPr>
        <w:t>Lilah Sanchez -</w:t>
      </w:r>
    </w:p>
    <w:p w14:paraId="47C766F3" w14:textId="19D16A02" w:rsidR="00722FEA" w:rsidRDefault="00722FEA" w:rsidP="00722FEA">
      <w:r>
        <w:t>Martijn van Houwelingen</w:t>
      </w:r>
      <w:r w:rsidR="00467001">
        <w:t xml:space="preserve"> - </w:t>
      </w:r>
      <w:r w:rsidR="00467001" w:rsidRPr="00467001">
        <w:t>2225486</w:t>
      </w:r>
    </w:p>
    <w:p w14:paraId="31663490" w14:textId="4FF7DAF4" w:rsidR="00347E75" w:rsidRDefault="00722FEA" w:rsidP="00467001">
      <w:r>
        <w:t>Sophie Iersel</w:t>
      </w:r>
      <w:r w:rsidR="00467001">
        <w:t xml:space="preserve"> - </w:t>
      </w:r>
      <w:r w:rsidR="00467001" w:rsidRPr="00467001">
        <w:t>2232301</w:t>
      </w:r>
      <w:r w:rsidR="00467001">
        <w:tab/>
      </w:r>
    </w:p>
    <w:p w14:paraId="1B7107F2" w14:textId="106E47C0" w:rsidR="00467001" w:rsidRDefault="00467001" w:rsidP="00467001">
      <w:pPr>
        <w:tabs>
          <w:tab w:val="left" w:pos="2101"/>
        </w:tabs>
      </w:pPr>
      <w:r>
        <w:t xml:space="preserve">Thomas Koman – </w:t>
      </w:r>
      <w:r w:rsidRPr="00467001">
        <w:t>2226974</w:t>
      </w:r>
    </w:p>
    <w:p w14:paraId="5294432A" w14:textId="77777777" w:rsidR="00467001" w:rsidRDefault="00467001" w:rsidP="00467001">
      <w:pPr>
        <w:tabs>
          <w:tab w:val="left" w:pos="2101"/>
        </w:tabs>
      </w:pPr>
    </w:p>
    <w:p w14:paraId="6BCC8EDA" w14:textId="12C0AB45" w:rsidR="00467001" w:rsidRDefault="00467001" w:rsidP="00467001">
      <w:pPr>
        <w:pStyle w:val="Heading2"/>
      </w:pPr>
      <w:bookmarkStart w:id="2" w:name="_Toc194664216"/>
      <w:r>
        <w:t>2.2 – Project</w:t>
      </w:r>
      <w:bookmarkEnd w:id="2"/>
    </w:p>
    <w:p w14:paraId="3AC5527A" w14:textId="0C99FB18" w:rsidR="00467001" w:rsidRDefault="00467001" w:rsidP="00467001">
      <w:r>
        <w:t>Groepsnaam: Droeftoeters</w:t>
      </w:r>
    </w:p>
    <w:p w14:paraId="3490F26C" w14:textId="42A2983E" w:rsidR="00467001" w:rsidRPr="00467001" w:rsidRDefault="00467001" w:rsidP="00467001">
      <w:r>
        <w:t>Projectnaam: Droeftoeters-ICT</w:t>
      </w:r>
    </w:p>
    <w:p w14:paraId="4773B46A" w14:textId="4A604F22" w:rsidR="00722FEA" w:rsidRDefault="00467001" w:rsidP="00722FEA">
      <w:pPr>
        <w:pStyle w:val="Heading1"/>
      </w:pPr>
      <w:bookmarkStart w:id="3" w:name="_Toc194664217"/>
      <w:r>
        <w:t xml:space="preserve">2 - </w:t>
      </w:r>
      <w:r w:rsidR="00722FEA">
        <w:t>Inhoud</w:t>
      </w:r>
      <w:bookmarkEnd w:id="3"/>
    </w:p>
    <w:sdt>
      <w:sdtPr>
        <w:rPr>
          <w:rFonts w:asciiTheme="minorHAnsi" w:eastAsiaTheme="minorHAnsi" w:hAnsiTheme="minorHAnsi" w:cstheme="minorBidi"/>
          <w:color w:val="auto"/>
          <w:kern w:val="2"/>
          <w:sz w:val="22"/>
          <w:szCs w:val="22"/>
          <w:lang w:val="nl-NL"/>
          <w14:ligatures w14:val="standardContextual"/>
        </w:rPr>
        <w:id w:val="9954891"/>
        <w:docPartObj>
          <w:docPartGallery w:val="Table of Contents"/>
          <w:docPartUnique/>
        </w:docPartObj>
      </w:sdtPr>
      <w:sdtEndPr>
        <w:rPr>
          <w:b/>
          <w:bCs/>
          <w:noProof/>
        </w:rPr>
      </w:sdtEndPr>
      <w:sdtContent>
        <w:p w14:paraId="5D235E6D" w14:textId="2F0C2748" w:rsidR="00BE5587" w:rsidRPr="00467001" w:rsidRDefault="00BE5587">
          <w:pPr>
            <w:pStyle w:val="TOCHeading"/>
            <w:rPr>
              <w:lang w:val="nl-NL"/>
            </w:rPr>
          </w:pPr>
          <w:r w:rsidRPr="00467001">
            <w:rPr>
              <w:lang w:val="nl-NL"/>
            </w:rPr>
            <w:t>Contents</w:t>
          </w:r>
        </w:p>
        <w:p w14:paraId="7525A3B8" w14:textId="5DBD67BB" w:rsidR="0092326E" w:rsidRDefault="00BE5587">
          <w:pPr>
            <w:pStyle w:val="TOC1"/>
            <w:tabs>
              <w:tab w:val="right" w:leader="dot" w:pos="9016"/>
            </w:tabs>
            <w:rPr>
              <w:rFonts w:eastAsiaTheme="minorEastAsia"/>
              <w:noProof/>
              <w:sz w:val="24"/>
              <w:szCs w:val="24"/>
              <w:lang w:val="en-NL" w:eastAsia="en-NL"/>
            </w:rPr>
          </w:pPr>
          <w:r>
            <w:fldChar w:fldCharType="begin"/>
          </w:r>
          <w:r>
            <w:instrText xml:space="preserve"> TOC \o "1-3" \h \z \u </w:instrText>
          </w:r>
          <w:r>
            <w:fldChar w:fldCharType="separate"/>
          </w:r>
          <w:hyperlink w:anchor="_Toc194664214" w:history="1">
            <w:r w:rsidR="0092326E" w:rsidRPr="00F37FC8">
              <w:rPr>
                <w:rStyle w:val="Hyperlink"/>
                <w:noProof/>
                <w:lang w:val="en-GB"/>
              </w:rPr>
              <w:t>1 – Informatie</w:t>
            </w:r>
            <w:r w:rsidR="0092326E">
              <w:rPr>
                <w:noProof/>
                <w:webHidden/>
              </w:rPr>
              <w:tab/>
            </w:r>
            <w:r w:rsidR="0092326E">
              <w:rPr>
                <w:noProof/>
                <w:webHidden/>
              </w:rPr>
              <w:fldChar w:fldCharType="begin"/>
            </w:r>
            <w:r w:rsidR="0092326E">
              <w:rPr>
                <w:noProof/>
                <w:webHidden/>
              </w:rPr>
              <w:instrText xml:space="preserve"> PAGEREF _Toc194664214 \h </w:instrText>
            </w:r>
            <w:r w:rsidR="0092326E">
              <w:rPr>
                <w:noProof/>
                <w:webHidden/>
              </w:rPr>
            </w:r>
            <w:r w:rsidR="0092326E">
              <w:rPr>
                <w:noProof/>
                <w:webHidden/>
              </w:rPr>
              <w:fldChar w:fldCharType="separate"/>
            </w:r>
            <w:r w:rsidR="0092326E">
              <w:rPr>
                <w:noProof/>
                <w:webHidden/>
              </w:rPr>
              <w:t>1</w:t>
            </w:r>
            <w:r w:rsidR="0092326E">
              <w:rPr>
                <w:noProof/>
                <w:webHidden/>
              </w:rPr>
              <w:fldChar w:fldCharType="end"/>
            </w:r>
          </w:hyperlink>
        </w:p>
        <w:p w14:paraId="4006AFAC" w14:textId="6E87CD66" w:rsidR="0092326E" w:rsidRDefault="0092326E">
          <w:pPr>
            <w:pStyle w:val="TOC2"/>
            <w:tabs>
              <w:tab w:val="right" w:leader="dot" w:pos="9016"/>
            </w:tabs>
            <w:rPr>
              <w:rFonts w:eastAsiaTheme="minorEastAsia"/>
              <w:noProof/>
              <w:sz w:val="24"/>
              <w:szCs w:val="24"/>
              <w:lang w:val="en-NL" w:eastAsia="en-NL"/>
            </w:rPr>
          </w:pPr>
          <w:hyperlink w:anchor="_Toc194664215" w:history="1">
            <w:r w:rsidRPr="00F37FC8">
              <w:rPr>
                <w:rStyle w:val="Hyperlink"/>
                <w:noProof/>
                <w:lang w:val="en-GB"/>
              </w:rPr>
              <w:t>1.1 - Studenten</w:t>
            </w:r>
            <w:r>
              <w:rPr>
                <w:noProof/>
                <w:webHidden/>
              </w:rPr>
              <w:tab/>
            </w:r>
            <w:r>
              <w:rPr>
                <w:noProof/>
                <w:webHidden/>
              </w:rPr>
              <w:fldChar w:fldCharType="begin"/>
            </w:r>
            <w:r>
              <w:rPr>
                <w:noProof/>
                <w:webHidden/>
              </w:rPr>
              <w:instrText xml:space="preserve"> PAGEREF _Toc194664215 \h </w:instrText>
            </w:r>
            <w:r>
              <w:rPr>
                <w:noProof/>
                <w:webHidden/>
              </w:rPr>
            </w:r>
            <w:r>
              <w:rPr>
                <w:noProof/>
                <w:webHidden/>
              </w:rPr>
              <w:fldChar w:fldCharType="separate"/>
            </w:r>
            <w:r>
              <w:rPr>
                <w:noProof/>
                <w:webHidden/>
              </w:rPr>
              <w:t>1</w:t>
            </w:r>
            <w:r>
              <w:rPr>
                <w:noProof/>
                <w:webHidden/>
              </w:rPr>
              <w:fldChar w:fldCharType="end"/>
            </w:r>
          </w:hyperlink>
        </w:p>
        <w:p w14:paraId="5B8E2DA1" w14:textId="3B3DB907" w:rsidR="0092326E" w:rsidRDefault="0092326E">
          <w:pPr>
            <w:pStyle w:val="TOC2"/>
            <w:tabs>
              <w:tab w:val="right" w:leader="dot" w:pos="9016"/>
            </w:tabs>
            <w:rPr>
              <w:rFonts w:eastAsiaTheme="minorEastAsia"/>
              <w:noProof/>
              <w:sz w:val="24"/>
              <w:szCs w:val="24"/>
              <w:lang w:val="en-NL" w:eastAsia="en-NL"/>
            </w:rPr>
          </w:pPr>
          <w:hyperlink w:anchor="_Toc194664216" w:history="1">
            <w:r w:rsidRPr="00F37FC8">
              <w:rPr>
                <w:rStyle w:val="Hyperlink"/>
                <w:noProof/>
              </w:rPr>
              <w:t>2.2 – Project</w:t>
            </w:r>
            <w:r>
              <w:rPr>
                <w:noProof/>
                <w:webHidden/>
              </w:rPr>
              <w:tab/>
            </w:r>
            <w:r>
              <w:rPr>
                <w:noProof/>
                <w:webHidden/>
              </w:rPr>
              <w:fldChar w:fldCharType="begin"/>
            </w:r>
            <w:r>
              <w:rPr>
                <w:noProof/>
                <w:webHidden/>
              </w:rPr>
              <w:instrText xml:space="preserve"> PAGEREF _Toc194664216 \h </w:instrText>
            </w:r>
            <w:r>
              <w:rPr>
                <w:noProof/>
                <w:webHidden/>
              </w:rPr>
            </w:r>
            <w:r>
              <w:rPr>
                <w:noProof/>
                <w:webHidden/>
              </w:rPr>
              <w:fldChar w:fldCharType="separate"/>
            </w:r>
            <w:r>
              <w:rPr>
                <w:noProof/>
                <w:webHidden/>
              </w:rPr>
              <w:t>1</w:t>
            </w:r>
            <w:r>
              <w:rPr>
                <w:noProof/>
                <w:webHidden/>
              </w:rPr>
              <w:fldChar w:fldCharType="end"/>
            </w:r>
          </w:hyperlink>
        </w:p>
        <w:p w14:paraId="787952A6" w14:textId="349DEEEF" w:rsidR="0092326E" w:rsidRDefault="0092326E">
          <w:pPr>
            <w:pStyle w:val="TOC1"/>
            <w:tabs>
              <w:tab w:val="right" w:leader="dot" w:pos="9016"/>
            </w:tabs>
            <w:rPr>
              <w:rFonts w:eastAsiaTheme="minorEastAsia"/>
              <w:noProof/>
              <w:sz w:val="24"/>
              <w:szCs w:val="24"/>
              <w:lang w:val="en-NL" w:eastAsia="en-NL"/>
            </w:rPr>
          </w:pPr>
          <w:hyperlink w:anchor="_Toc194664217" w:history="1">
            <w:r w:rsidRPr="00F37FC8">
              <w:rPr>
                <w:rStyle w:val="Hyperlink"/>
                <w:noProof/>
              </w:rPr>
              <w:t>2 - Inhoud</w:t>
            </w:r>
            <w:r>
              <w:rPr>
                <w:noProof/>
                <w:webHidden/>
              </w:rPr>
              <w:tab/>
            </w:r>
            <w:r>
              <w:rPr>
                <w:noProof/>
                <w:webHidden/>
              </w:rPr>
              <w:fldChar w:fldCharType="begin"/>
            </w:r>
            <w:r>
              <w:rPr>
                <w:noProof/>
                <w:webHidden/>
              </w:rPr>
              <w:instrText xml:space="preserve"> PAGEREF _Toc194664217 \h </w:instrText>
            </w:r>
            <w:r>
              <w:rPr>
                <w:noProof/>
                <w:webHidden/>
              </w:rPr>
            </w:r>
            <w:r>
              <w:rPr>
                <w:noProof/>
                <w:webHidden/>
              </w:rPr>
              <w:fldChar w:fldCharType="separate"/>
            </w:r>
            <w:r>
              <w:rPr>
                <w:noProof/>
                <w:webHidden/>
              </w:rPr>
              <w:t>1</w:t>
            </w:r>
            <w:r>
              <w:rPr>
                <w:noProof/>
                <w:webHidden/>
              </w:rPr>
              <w:fldChar w:fldCharType="end"/>
            </w:r>
          </w:hyperlink>
        </w:p>
        <w:p w14:paraId="6164B05A" w14:textId="0E1877DA" w:rsidR="0092326E" w:rsidRDefault="0092326E">
          <w:pPr>
            <w:pStyle w:val="TOC1"/>
            <w:tabs>
              <w:tab w:val="right" w:leader="dot" w:pos="9016"/>
            </w:tabs>
            <w:rPr>
              <w:rFonts w:eastAsiaTheme="minorEastAsia"/>
              <w:noProof/>
              <w:sz w:val="24"/>
              <w:szCs w:val="24"/>
              <w:lang w:val="en-NL" w:eastAsia="en-NL"/>
            </w:rPr>
          </w:pPr>
          <w:hyperlink w:anchor="_Toc194664218" w:history="1">
            <w:r w:rsidRPr="00F37FC8">
              <w:rPr>
                <w:rStyle w:val="Hyperlink"/>
                <w:noProof/>
              </w:rPr>
              <w:t>3 - Inleiding</w:t>
            </w:r>
            <w:r>
              <w:rPr>
                <w:noProof/>
                <w:webHidden/>
              </w:rPr>
              <w:tab/>
            </w:r>
            <w:r>
              <w:rPr>
                <w:noProof/>
                <w:webHidden/>
              </w:rPr>
              <w:fldChar w:fldCharType="begin"/>
            </w:r>
            <w:r>
              <w:rPr>
                <w:noProof/>
                <w:webHidden/>
              </w:rPr>
              <w:instrText xml:space="preserve"> PAGEREF _Toc194664218 \h </w:instrText>
            </w:r>
            <w:r>
              <w:rPr>
                <w:noProof/>
                <w:webHidden/>
              </w:rPr>
            </w:r>
            <w:r>
              <w:rPr>
                <w:noProof/>
                <w:webHidden/>
              </w:rPr>
              <w:fldChar w:fldCharType="separate"/>
            </w:r>
            <w:r>
              <w:rPr>
                <w:noProof/>
                <w:webHidden/>
              </w:rPr>
              <w:t>2</w:t>
            </w:r>
            <w:r>
              <w:rPr>
                <w:noProof/>
                <w:webHidden/>
              </w:rPr>
              <w:fldChar w:fldCharType="end"/>
            </w:r>
          </w:hyperlink>
        </w:p>
        <w:p w14:paraId="6ECE44E2" w14:textId="7E4EAD61" w:rsidR="0092326E" w:rsidRDefault="0092326E">
          <w:pPr>
            <w:pStyle w:val="TOC1"/>
            <w:tabs>
              <w:tab w:val="right" w:leader="dot" w:pos="9016"/>
            </w:tabs>
            <w:rPr>
              <w:rFonts w:eastAsiaTheme="minorEastAsia"/>
              <w:noProof/>
              <w:sz w:val="24"/>
              <w:szCs w:val="24"/>
              <w:lang w:val="en-NL" w:eastAsia="en-NL"/>
            </w:rPr>
          </w:pPr>
          <w:hyperlink w:anchor="_Toc194664219" w:history="1">
            <w:r w:rsidRPr="00F37FC8">
              <w:rPr>
                <w:rStyle w:val="Hyperlink"/>
                <w:noProof/>
              </w:rPr>
              <w:t>4 – Samenvatting</w:t>
            </w:r>
            <w:r>
              <w:rPr>
                <w:noProof/>
                <w:webHidden/>
              </w:rPr>
              <w:tab/>
            </w:r>
            <w:r>
              <w:rPr>
                <w:noProof/>
                <w:webHidden/>
              </w:rPr>
              <w:fldChar w:fldCharType="begin"/>
            </w:r>
            <w:r>
              <w:rPr>
                <w:noProof/>
                <w:webHidden/>
              </w:rPr>
              <w:instrText xml:space="preserve"> PAGEREF _Toc194664219 \h </w:instrText>
            </w:r>
            <w:r>
              <w:rPr>
                <w:noProof/>
                <w:webHidden/>
              </w:rPr>
            </w:r>
            <w:r>
              <w:rPr>
                <w:noProof/>
                <w:webHidden/>
              </w:rPr>
              <w:fldChar w:fldCharType="separate"/>
            </w:r>
            <w:r>
              <w:rPr>
                <w:noProof/>
                <w:webHidden/>
              </w:rPr>
              <w:t>2</w:t>
            </w:r>
            <w:r>
              <w:rPr>
                <w:noProof/>
                <w:webHidden/>
              </w:rPr>
              <w:fldChar w:fldCharType="end"/>
            </w:r>
          </w:hyperlink>
        </w:p>
        <w:p w14:paraId="7A358A49" w14:textId="2792E5AE" w:rsidR="0092326E" w:rsidRDefault="0092326E">
          <w:pPr>
            <w:pStyle w:val="TOC1"/>
            <w:tabs>
              <w:tab w:val="right" w:leader="dot" w:pos="9016"/>
            </w:tabs>
            <w:rPr>
              <w:rFonts w:eastAsiaTheme="minorEastAsia"/>
              <w:noProof/>
              <w:sz w:val="24"/>
              <w:szCs w:val="24"/>
              <w:lang w:val="en-NL" w:eastAsia="en-NL"/>
            </w:rPr>
          </w:pPr>
          <w:hyperlink w:anchor="_Toc194664220" w:history="1">
            <w:r w:rsidRPr="00F37FC8">
              <w:rPr>
                <w:rStyle w:val="Hyperlink"/>
                <w:noProof/>
              </w:rPr>
              <w:t>5 – Diagrammen</w:t>
            </w:r>
            <w:r>
              <w:rPr>
                <w:noProof/>
                <w:webHidden/>
              </w:rPr>
              <w:tab/>
            </w:r>
            <w:r>
              <w:rPr>
                <w:noProof/>
                <w:webHidden/>
              </w:rPr>
              <w:fldChar w:fldCharType="begin"/>
            </w:r>
            <w:r>
              <w:rPr>
                <w:noProof/>
                <w:webHidden/>
              </w:rPr>
              <w:instrText xml:space="preserve"> PAGEREF _Toc194664220 \h </w:instrText>
            </w:r>
            <w:r>
              <w:rPr>
                <w:noProof/>
                <w:webHidden/>
              </w:rPr>
            </w:r>
            <w:r>
              <w:rPr>
                <w:noProof/>
                <w:webHidden/>
              </w:rPr>
              <w:fldChar w:fldCharType="separate"/>
            </w:r>
            <w:r>
              <w:rPr>
                <w:noProof/>
                <w:webHidden/>
              </w:rPr>
              <w:t>3</w:t>
            </w:r>
            <w:r>
              <w:rPr>
                <w:noProof/>
                <w:webHidden/>
              </w:rPr>
              <w:fldChar w:fldCharType="end"/>
            </w:r>
          </w:hyperlink>
        </w:p>
        <w:p w14:paraId="10EDDF58" w14:textId="7306F9D8" w:rsidR="009E515E" w:rsidRDefault="00BE5587" w:rsidP="009E515E">
          <w:r>
            <w:rPr>
              <w:b/>
              <w:bCs/>
              <w:noProof/>
            </w:rPr>
            <w:fldChar w:fldCharType="end"/>
          </w:r>
        </w:p>
      </w:sdtContent>
    </w:sdt>
    <w:bookmarkStart w:id="4" w:name="_Toc194662192" w:displacedByCustomXml="prev"/>
    <w:p w14:paraId="4C9CF0C5" w14:textId="77777777" w:rsidR="009E515E" w:rsidRDefault="009E515E">
      <w:pPr>
        <w:rPr>
          <w:rFonts w:asciiTheme="majorHAnsi" w:eastAsiaTheme="majorEastAsia" w:hAnsiTheme="majorHAnsi" w:cstheme="majorBidi"/>
          <w:color w:val="0F4761" w:themeColor="accent1" w:themeShade="BF"/>
          <w:sz w:val="40"/>
          <w:szCs w:val="40"/>
        </w:rPr>
      </w:pPr>
      <w:r>
        <w:br w:type="page"/>
      </w:r>
    </w:p>
    <w:p w14:paraId="7E1F7C48" w14:textId="187B489A" w:rsidR="009E515E" w:rsidRDefault="009E515E" w:rsidP="009E515E">
      <w:pPr>
        <w:pStyle w:val="Heading1"/>
      </w:pPr>
      <w:bookmarkStart w:id="5" w:name="_Toc194664218"/>
      <w:r>
        <w:lastRenderedPageBreak/>
        <w:t>3 - Inleiding</w:t>
      </w:r>
      <w:bookmarkEnd w:id="4"/>
      <w:bookmarkEnd w:id="5"/>
    </w:p>
    <w:p w14:paraId="18EFC281" w14:textId="49D51D88" w:rsidR="009E515E" w:rsidRDefault="009E515E" w:rsidP="009E515E">
      <w:r>
        <w:t>Dit document gaat vooral over informatie voor de programmeur. Met deze informatie zou je makkelijk de software kunnen uitbereiden. Dit document is daarom ook niet helemaal netjes geformatteerd als je vanuit het oogpunt kijkt van een product owner, dit is puur zodat programmeurs het begrijpen.</w:t>
      </w:r>
    </w:p>
    <w:p w14:paraId="58E93C90" w14:textId="5F54004C" w:rsidR="009E515E" w:rsidRDefault="009E515E" w:rsidP="009E515E">
      <w:r>
        <w:t>Dit document gaat over alles wat met login en registratie te maken heeft aan de front-end unity kant.</w:t>
      </w:r>
    </w:p>
    <w:p w14:paraId="49C5DDAF" w14:textId="77777777" w:rsidR="00094D48" w:rsidRDefault="00094D48" w:rsidP="009E515E"/>
    <w:p w14:paraId="2C42DA21" w14:textId="55BBC51E" w:rsidR="00094D48" w:rsidRDefault="00094D48" w:rsidP="00094D48">
      <w:pPr>
        <w:pStyle w:val="Heading1"/>
      </w:pPr>
      <w:bookmarkStart w:id="6" w:name="_Toc194664219"/>
      <w:r>
        <w:t>4 – Samenvatting</w:t>
      </w:r>
      <w:bookmarkEnd w:id="6"/>
    </w:p>
    <w:p w14:paraId="58174034" w14:textId="77777777" w:rsidR="0095595F" w:rsidRDefault="00094D48" w:rsidP="00094D48">
      <w:r>
        <w:t xml:space="preserve">De logica bestaat uit 2 Scenes, de </w:t>
      </w:r>
      <w:r w:rsidRPr="00094D48">
        <w:rPr>
          <w:highlight w:val="lightGray"/>
        </w:rPr>
        <w:t>FunctionalLogin</w:t>
      </w:r>
      <w:r>
        <w:t xml:space="preserve"> Scene, en de </w:t>
      </w:r>
      <w:r w:rsidRPr="00094D48">
        <w:rPr>
          <w:highlight w:val="lightGray"/>
        </w:rPr>
        <w:t>ChildCreator</w:t>
      </w:r>
      <w:r>
        <w:t xml:space="preserve"> scene. Ze gebruiken bijde het zelfde script. Het </w:t>
      </w:r>
      <w:r w:rsidR="0095595F" w:rsidRPr="0095595F">
        <w:rPr>
          <w:highlight w:val="lightGray"/>
        </w:rPr>
        <w:t>LoginScript</w:t>
      </w:r>
      <w:r w:rsidR="0095595F" w:rsidRPr="0095595F">
        <w:rPr>
          <w:highlight w:val="lightGray"/>
        </w:rPr>
        <w:t>.cs</w:t>
      </w:r>
      <w:r w:rsidR="0095595F">
        <w:t>. Hier is voor gekozen omdat ze bijde grotendeels de zelfde functionaliteit gebruiken, en er geen tijd was om een child klasse aan te maken voor het kinder registratie pagina.</w:t>
      </w:r>
    </w:p>
    <w:p w14:paraId="7CA59129" w14:textId="6AD84646" w:rsidR="009E515E" w:rsidRDefault="0095595F" w:rsidP="00094D48">
      <w:r>
        <w:t xml:space="preserve">Verder heeft elke pagina het </w:t>
      </w:r>
      <w:r w:rsidRPr="0095595F">
        <w:rPr>
          <w:highlight w:val="lightGray"/>
        </w:rPr>
        <w:t>MainManager</w:t>
      </w:r>
      <w:r w:rsidRPr="0095595F">
        <w:rPr>
          <w:highlight w:val="lightGray"/>
        </w:rPr>
        <w:t xml:space="preserve"> gameobject + script</w:t>
      </w:r>
      <w:r>
        <w:t xml:space="preserve">. En aan dit object hangt ook het </w:t>
      </w:r>
      <w:r w:rsidRPr="0095595F">
        <w:rPr>
          <w:highlight w:val="lightGray"/>
        </w:rPr>
        <w:t>apiconnector.cs</w:t>
      </w:r>
      <w:r>
        <w:t xml:space="preserve">. Dit hebben we allemaal nodig voor de </w:t>
      </w:r>
      <w:r w:rsidRPr="0095595F">
        <w:rPr>
          <w:highlight w:val="lightGray"/>
        </w:rPr>
        <w:t>loginscript</w:t>
      </w:r>
      <w:r>
        <w:t>.</w:t>
      </w:r>
      <w:r w:rsidR="00094D48">
        <w:br w:type="page"/>
      </w:r>
    </w:p>
    <w:p w14:paraId="5DD74769" w14:textId="2CE5E0EA" w:rsidR="009E515E" w:rsidRDefault="00094D48" w:rsidP="00094D48">
      <w:pPr>
        <w:pStyle w:val="Heading1"/>
      </w:pPr>
      <w:bookmarkStart w:id="7" w:name="_Toc194664220"/>
      <w:r>
        <w:lastRenderedPageBreak/>
        <w:t>5 – Diagrammen</w:t>
      </w:r>
      <w:bookmarkEnd w:id="7"/>
    </w:p>
    <w:p w14:paraId="30E2EDD3" w14:textId="76E80AE3" w:rsidR="00094D48" w:rsidRDefault="00094D48" w:rsidP="00094D48">
      <w:r>
        <w:t xml:space="preserve">Ik heb mijn best gedaan om in een flowchart weer te geven hoe het in de frontend zit met de logica. Ik heb het moeten opknippen in 2 foto’s omdat de canvas te groot is. Als je het helemaal wilt bekijken, ga dan naar </w:t>
      </w:r>
      <w:r w:rsidRPr="00094D48">
        <w:rPr>
          <w:highlight w:val="lightGray"/>
        </w:rPr>
        <w:t>Droeftoeters-ICT\documentation\Feature\login and register\Login Flowchart.canvas</w:t>
      </w:r>
      <w:r>
        <w:t xml:space="preserve">. Je kan deze canvas bekijken met de hulp van het programma </w:t>
      </w:r>
      <w:hyperlink r:id="rId7" w:history="1">
        <w:r w:rsidRPr="00094D48">
          <w:rPr>
            <w:rStyle w:val="Hyperlink"/>
          </w:rPr>
          <w:t>Obsidian</w:t>
        </w:r>
      </w:hyperlink>
      <w:r>
        <w:t>.</w:t>
      </w:r>
    </w:p>
    <w:p w14:paraId="7816B09B" w14:textId="31E3DC42" w:rsidR="00094D48" w:rsidRPr="00094D48" w:rsidRDefault="00094D48" w:rsidP="00094D48">
      <w:r w:rsidRPr="00094D48">
        <w:rPr>
          <w:noProof/>
        </w:rPr>
        <w:drawing>
          <wp:inline distT="0" distB="0" distL="0" distR="0" wp14:anchorId="0D85AEEA" wp14:editId="6225EA9C">
            <wp:extent cx="5427337" cy="2809875"/>
            <wp:effectExtent l="0" t="0" r="2540" b="0"/>
            <wp:docPr id="20506404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640415" name="Picture 1" descr="A screenshot of a computer&#10;&#10;AI-generated content may be incorrect."/>
                    <pic:cNvPicPr/>
                  </pic:nvPicPr>
                  <pic:blipFill>
                    <a:blip r:embed="rId8"/>
                    <a:stretch>
                      <a:fillRect/>
                    </a:stretch>
                  </pic:blipFill>
                  <pic:spPr>
                    <a:xfrm>
                      <a:off x="0" y="0"/>
                      <a:ext cx="5445023" cy="2819032"/>
                    </a:xfrm>
                    <a:prstGeom prst="rect">
                      <a:avLst/>
                    </a:prstGeom>
                  </pic:spPr>
                </pic:pic>
              </a:graphicData>
            </a:graphic>
          </wp:inline>
        </w:drawing>
      </w:r>
    </w:p>
    <w:p w14:paraId="4A9FE426" w14:textId="0047BC48" w:rsidR="009E515E" w:rsidRDefault="00094D48" w:rsidP="009E515E">
      <w:r w:rsidRPr="00094D48">
        <w:rPr>
          <w:noProof/>
        </w:rPr>
        <w:drawing>
          <wp:inline distT="0" distB="0" distL="0" distR="0" wp14:anchorId="5B0ED5FE" wp14:editId="4A223BA2">
            <wp:extent cx="5731510" cy="4141470"/>
            <wp:effectExtent l="0" t="0" r="2540" b="0"/>
            <wp:docPr id="21425978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97819" name="Picture 1" descr="A screenshot of a computer&#10;&#10;AI-generated content may be incorrect."/>
                    <pic:cNvPicPr/>
                  </pic:nvPicPr>
                  <pic:blipFill>
                    <a:blip r:embed="rId9"/>
                    <a:stretch>
                      <a:fillRect/>
                    </a:stretch>
                  </pic:blipFill>
                  <pic:spPr>
                    <a:xfrm>
                      <a:off x="0" y="0"/>
                      <a:ext cx="5731510" cy="4141470"/>
                    </a:xfrm>
                    <a:prstGeom prst="rect">
                      <a:avLst/>
                    </a:prstGeom>
                  </pic:spPr>
                </pic:pic>
              </a:graphicData>
            </a:graphic>
          </wp:inline>
        </w:drawing>
      </w:r>
    </w:p>
    <w:p w14:paraId="4EB4C187" w14:textId="77777777" w:rsidR="00347E75" w:rsidRDefault="00347E75" w:rsidP="00347E75"/>
    <w:p w14:paraId="4B681A39" w14:textId="73C2D4BF" w:rsidR="0092326E" w:rsidRDefault="0092326E">
      <w:r>
        <w:br w:type="page"/>
      </w:r>
    </w:p>
    <w:p w14:paraId="14688DA3" w14:textId="602CDE7F" w:rsidR="0092326E" w:rsidRDefault="0092326E" w:rsidP="0092326E">
      <w:pPr>
        <w:pStyle w:val="Heading1"/>
      </w:pPr>
      <w:r>
        <w:lastRenderedPageBreak/>
        <w:t>6 – In  Depth Uitleg</w:t>
      </w:r>
    </w:p>
    <w:p w14:paraId="664DE855" w14:textId="7AD320B7" w:rsidR="0092326E" w:rsidRDefault="0092326E" w:rsidP="0092326E">
      <w:pPr>
        <w:pStyle w:val="Heading2"/>
      </w:pPr>
      <w:r>
        <w:t xml:space="preserve">6.1 - </w:t>
      </w:r>
      <w:r w:rsidRPr="0092326E">
        <w:t>LoginScript Class</w:t>
      </w:r>
    </w:p>
    <w:p w14:paraId="288A1894" w14:textId="77777777" w:rsidR="0092326E" w:rsidRDefault="0092326E" w:rsidP="0092326E"/>
    <w:p w14:paraId="271EEC66" w14:textId="107BD18B" w:rsidR="0092326E" w:rsidRDefault="0092326E" w:rsidP="0092326E">
      <w:r>
        <w:t>Dit script hendelt de validatie van de invoer, het afhandelen van de login request, en register request.</w:t>
      </w:r>
    </w:p>
    <w:p w14:paraId="3E89E4CC" w14:textId="6EEAB3A6" w:rsidR="0092326E" w:rsidRDefault="0092326E" w:rsidP="0092326E">
      <w:r>
        <w:t xml:space="preserve">Bij startup checkt ie met </w:t>
      </w:r>
      <w:r w:rsidRPr="0092326E">
        <w:rPr>
          <w:highlight w:val="lightGray"/>
        </w:rPr>
        <w:t>MainManager script</w:t>
      </w:r>
      <w:r>
        <w:t xml:space="preserve"> en </w:t>
      </w:r>
      <w:r w:rsidRPr="0092326E">
        <w:rPr>
          <w:highlight w:val="lightGray"/>
        </w:rPr>
        <w:t>api connector script</w:t>
      </w:r>
      <w:r>
        <w:t xml:space="preserve"> of dat je bent ingelogd (hiervoor moet nog een endpoint komen op de api)</w:t>
      </w:r>
    </w:p>
    <w:p w14:paraId="708AD246" w14:textId="3D805D01" w:rsidR="0092326E" w:rsidRDefault="0092326E" w:rsidP="0092326E">
      <w:r>
        <w:t>Als je niet bent ingelogd, haalt ie gelijk een nieuwe session token op als dat mogenlijk is waardoor je toch automatisch ingelogd wordt.</w:t>
      </w:r>
    </w:p>
    <w:p w14:paraId="18B1B2F4" w14:textId="4D42ACF1" w:rsidR="0092326E" w:rsidRDefault="0092326E" w:rsidP="0092326E">
      <w:r w:rsidRPr="0092326E">
        <w:rPr>
          <w:highlight w:val="lightGray"/>
        </w:rPr>
        <w:t>ClickButton(string)</w:t>
      </w:r>
      <w:r>
        <w:t xml:space="preserve"> is hoe de buttons communiceren met de logica, Vul 1 van de volgende waarden in:</w:t>
      </w:r>
    </w:p>
    <w:p w14:paraId="742B074A" w14:textId="66F94BB3" w:rsidR="0092326E" w:rsidRDefault="0092326E" w:rsidP="0092326E">
      <w:r>
        <w:t xml:space="preserve">- </w:t>
      </w:r>
      <w:r w:rsidRPr="00F0037C">
        <w:rPr>
          <w:highlight w:val="lightGray"/>
        </w:rPr>
        <w:t>ParentRegister</w:t>
      </w:r>
    </w:p>
    <w:p w14:paraId="31C39B1E" w14:textId="3B92E346" w:rsidR="0092326E" w:rsidRDefault="0092326E" w:rsidP="0092326E">
      <w:r>
        <w:t xml:space="preserve">- </w:t>
      </w:r>
      <w:r w:rsidRPr="00F0037C">
        <w:rPr>
          <w:highlight w:val="lightGray"/>
        </w:rPr>
        <w:t>ParentLogin</w:t>
      </w:r>
    </w:p>
    <w:p w14:paraId="23F4560F" w14:textId="7184147F" w:rsidR="0092326E" w:rsidRDefault="0092326E" w:rsidP="0092326E">
      <w:r>
        <w:t xml:space="preserve">- </w:t>
      </w:r>
      <w:r w:rsidRPr="00F0037C">
        <w:rPr>
          <w:highlight w:val="lightGray"/>
        </w:rPr>
        <w:t>ChildLogin</w:t>
      </w:r>
    </w:p>
    <w:p w14:paraId="732CDFBF" w14:textId="731351A8" w:rsidR="0092326E" w:rsidRDefault="0092326E" w:rsidP="0092326E">
      <w:r>
        <w:t>Als je iets anders invult wordt er een error gelogd wanneer je klikt op de knop.</w:t>
      </w:r>
    </w:p>
    <w:p w14:paraId="1B908BD0" w14:textId="2A241ACC" w:rsidR="0092326E" w:rsidRDefault="0092326E" w:rsidP="0092326E">
      <w:r w:rsidRPr="00F0037C">
        <w:rPr>
          <w:highlight w:val="lightGray"/>
        </w:rPr>
        <w:t>SetPasswordValue(string)</w:t>
      </w:r>
      <w:r>
        <w:t xml:space="preserve"> en </w:t>
      </w:r>
      <w:r w:rsidRPr="00F0037C">
        <w:rPr>
          <w:highlight w:val="lightGray"/>
        </w:rPr>
        <w:t>SetUsernameValue(string)</w:t>
      </w:r>
      <w:r>
        <w:t xml:space="preserve"> is hoe de invoer velden aangeven aan de logica wat de value is van de 2 velden, dit gebeurt bij de </w:t>
      </w:r>
      <w:r w:rsidRPr="00F0037C">
        <w:rPr>
          <w:highlight w:val="lightGray"/>
        </w:rPr>
        <w:t>on value changed</w:t>
      </w:r>
      <w:r>
        <w:t xml:space="preserve"> event van de input field.</w:t>
      </w:r>
    </w:p>
    <w:p w14:paraId="7B47840D" w14:textId="632E4CE8" w:rsidR="00F0037C" w:rsidRDefault="0092326E" w:rsidP="0092326E">
      <w:r>
        <w:t xml:space="preserve">Als je een 2e password veld hebt, dan gebruik je </w:t>
      </w:r>
      <w:r w:rsidRPr="00F0037C">
        <w:rPr>
          <w:highlight w:val="lightGray"/>
        </w:rPr>
        <w:t>SetSecondPasswordValue(string)</w:t>
      </w:r>
      <w:r>
        <w:t>, dit 2e wachtwoord veld is voor bij het registreren om te kijken of de wachtwoorden het zelfde zijn.</w:t>
      </w:r>
    </w:p>
    <w:p w14:paraId="2CCDD63D" w14:textId="6E0058EF" w:rsidR="00F0037C" w:rsidRDefault="00F0037C" w:rsidP="0092326E">
      <w:r>
        <w:t xml:space="preserve">Er zijn heel veel public fields zoals </w:t>
      </w:r>
      <w:r w:rsidRPr="00F0037C">
        <w:rPr>
          <w:highlight w:val="lightGray"/>
        </w:rPr>
        <w:t>parentRegisterErrorMessageLabel</w:t>
      </w:r>
      <w:r>
        <w:t xml:space="preserve"> en </w:t>
      </w:r>
      <w:r w:rsidRPr="00F0037C">
        <w:rPr>
          <w:highlight w:val="lightGray"/>
        </w:rPr>
        <w:t>childLoginErrorMessageLabel</w:t>
      </w:r>
      <w:r>
        <w:t xml:space="preserve"> en </w:t>
      </w:r>
      <w:r w:rsidRPr="00F0037C">
        <w:rPr>
          <w:highlight w:val="lightGray"/>
        </w:rPr>
        <w:t>parentRegisterUsernameField</w:t>
      </w:r>
      <w:r>
        <w:t xml:space="preserve"> en </w:t>
      </w:r>
      <w:r w:rsidRPr="00F0037C">
        <w:rPr>
          <w:highlight w:val="lightGray"/>
        </w:rPr>
        <w:t>parentLoginUsernameField</w:t>
      </w:r>
      <w:r>
        <w:t xml:space="preserve"> etc. Deze fields zijn er zodat alle functionaliteit werkt op de elementen die geegeven zijn, aangezien alles werkt met de zelfde script, maar het niet allemaal in de zelfde scene zit.</w:t>
      </w:r>
    </w:p>
    <w:p w14:paraId="0268DF28" w14:textId="77777777" w:rsidR="00F0037C" w:rsidRDefault="00F0037C" w:rsidP="0092326E"/>
    <w:p w14:paraId="67B4111E" w14:textId="77777777" w:rsidR="00F0037C" w:rsidRDefault="00F0037C" w:rsidP="0092326E"/>
    <w:p w14:paraId="3CB471F2" w14:textId="77777777" w:rsidR="00F0037C" w:rsidRPr="0092326E" w:rsidRDefault="00F0037C" w:rsidP="0092326E"/>
    <w:sectPr w:rsidR="00F0037C" w:rsidRPr="0092326E">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2B50FB" w14:textId="77777777" w:rsidR="00E54BA9" w:rsidRPr="00722FEA" w:rsidRDefault="00E54BA9" w:rsidP="00722FEA">
      <w:pPr>
        <w:spacing w:after="0" w:line="240" w:lineRule="auto"/>
      </w:pPr>
      <w:r w:rsidRPr="00722FEA">
        <w:separator/>
      </w:r>
    </w:p>
  </w:endnote>
  <w:endnote w:type="continuationSeparator" w:id="0">
    <w:p w14:paraId="532250C3" w14:textId="77777777" w:rsidR="00E54BA9" w:rsidRPr="00722FEA" w:rsidRDefault="00E54BA9" w:rsidP="00722FEA">
      <w:pPr>
        <w:spacing w:after="0" w:line="240" w:lineRule="auto"/>
      </w:pPr>
      <w:r w:rsidRPr="00722FE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9821568"/>
      <w:docPartObj>
        <w:docPartGallery w:val="Page Numbers (Bottom of Page)"/>
        <w:docPartUnique/>
      </w:docPartObj>
    </w:sdtPr>
    <w:sdtEndPr>
      <w:rPr>
        <w:color w:val="7F7F7F" w:themeColor="background1" w:themeShade="7F"/>
        <w:spacing w:val="60"/>
      </w:rPr>
    </w:sdtEndPr>
    <w:sdtContent>
      <w:p w14:paraId="3C3D7358" w14:textId="406629CB" w:rsidR="00722FEA" w:rsidRPr="00722FEA" w:rsidRDefault="00722FEA">
        <w:pPr>
          <w:pStyle w:val="Footer"/>
          <w:pBdr>
            <w:top w:val="single" w:sz="4" w:space="1" w:color="D9D9D9" w:themeColor="background1" w:themeShade="D9"/>
          </w:pBdr>
          <w:jc w:val="right"/>
        </w:pPr>
        <w:r w:rsidRPr="00722FEA">
          <w:fldChar w:fldCharType="begin"/>
        </w:r>
        <w:r w:rsidRPr="00722FEA">
          <w:instrText xml:space="preserve"> PAGE   \* MERGEFORMAT </w:instrText>
        </w:r>
        <w:r w:rsidRPr="00722FEA">
          <w:fldChar w:fldCharType="separate"/>
        </w:r>
        <w:r w:rsidRPr="00722FEA">
          <w:t>2</w:t>
        </w:r>
        <w:r w:rsidRPr="00722FEA">
          <w:fldChar w:fldCharType="end"/>
        </w:r>
        <w:r w:rsidRPr="00722FEA">
          <w:t xml:space="preserve"> | </w:t>
        </w:r>
        <w:r w:rsidRPr="00722FEA">
          <w:rPr>
            <w:color w:val="7F7F7F" w:themeColor="background1" w:themeShade="7F"/>
            <w:spacing w:val="60"/>
          </w:rPr>
          <w:t>Droeftoeters</w:t>
        </w:r>
      </w:p>
    </w:sdtContent>
  </w:sdt>
  <w:p w14:paraId="2AE6C0E5" w14:textId="77777777" w:rsidR="00722FEA" w:rsidRPr="00722FEA" w:rsidRDefault="00722F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73FCF0" w14:textId="77777777" w:rsidR="00E54BA9" w:rsidRPr="00722FEA" w:rsidRDefault="00E54BA9" w:rsidP="00722FEA">
      <w:pPr>
        <w:spacing w:after="0" w:line="240" w:lineRule="auto"/>
      </w:pPr>
      <w:r w:rsidRPr="00722FEA">
        <w:separator/>
      </w:r>
    </w:p>
  </w:footnote>
  <w:footnote w:type="continuationSeparator" w:id="0">
    <w:p w14:paraId="77991F74" w14:textId="77777777" w:rsidR="00E54BA9" w:rsidRPr="00722FEA" w:rsidRDefault="00E54BA9" w:rsidP="00722FEA">
      <w:pPr>
        <w:spacing w:after="0" w:line="240" w:lineRule="auto"/>
      </w:pPr>
      <w:r w:rsidRPr="00722FEA">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42A"/>
    <w:rsid w:val="00094D48"/>
    <w:rsid w:val="000B44F2"/>
    <w:rsid w:val="001A459D"/>
    <w:rsid w:val="00202997"/>
    <w:rsid w:val="00216328"/>
    <w:rsid w:val="002D24E9"/>
    <w:rsid w:val="00347E75"/>
    <w:rsid w:val="003D6BEA"/>
    <w:rsid w:val="004111E9"/>
    <w:rsid w:val="00467001"/>
    <w:rsid w:val="004C0E19"/>
    <w:rsid w:val="005B1572"/>
    <w:rsid w:val="006B23A0"/>
    <w:rsid w:val="00722FEA"/>
    <w:rsid w:val="007B68FC"/>
    <w:rsid w:val="00826D0A"/>
    <w:rsid w:val="0092326E"/>
    <w:rsid w:val="0095595F"/>
    <w:rsid w:val="00996146"/>
    <w:rsid w:val="009E515E"/>
    <w:rsid w:val="009E56F2"/>
    <w:rsid w:val="009F142A"/>
    <w:rsid w:val="00A33847"/>
    <w:rsid w:val="00B41399"/>
    <w:rsid w:val="00BE5587"/>
    <w:rsid w:val="00C32FD9"/>
    <w:rsid w:val="00C72F17"/>
    <w:rsid w:val="00D301B1"/>
    <w:rsid w:val="00DE619B"/>
    <w:rsid w:val="00E3598A"/>
    <w:rsid w:val="00E54BA9"/>
    <w:rsid w:val="00F003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D5CA"/>
  <w15:chartTrackingRefBased/>
  <w15:docId w15:val="{F6DFF274-B99E-4947-8D9B-F8358B6C3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9F14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14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14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14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14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14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4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4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4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4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14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14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14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14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14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4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4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42A"/>
    <w:rPr>
      <w:rFonts w:eastAsiaTheme="majorEastAsia" w:cstheme="majorBidi"/>
      <w:color w:val="272727" w:themeColor="text1" w:themeTint="D8"/>
    </w:rPr>
  </w:style>
  <w:style w:type="paragraph" w:styleId="Title">
    <w:name w:val="Title"/>
    <w:basedOn w:val="Normal"/>
    <w:next w:val="Normal"/>
    <w:link w:val="TitleChar"/>
    <w:uiPriority w:val="10"/>
    <w:qFormat/>
    <w:rsid w:val="009F14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4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4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4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42A"/>
    <w:pPr>
      <w:spacing w:before="160"/>
      <w:jc w:val="center"/>
    </w:pPr>
    <w:rPr>
      <w:i/>
      <w:iCs/>
      <w:color w:val="404040" w:themeColor="text1" w:themeTint="BF"/>
    </w:rPr>
  </w:style>
  <w:style w:type="character" w:customStyle="1" w:styleId="QuoteChar">
    <w:name w:val="Quote Char"/>
    <w:basedOn w:val="DefaultParagraphFont"/>
    <w:link w:val="Quote"/>
    <w:uiPriority w:val="29"/>
    <w:rsid w:val="009F142A"/>
    <w:rPr>
      <w:i/>
      <w:iCs/>
      <w:color w:val="404040" w:themeColor="text1" w:themeTint="BF"/>
    </w:rPr>
  </w:style>
  <w:style w:type="paragraph" w:styleId="ListParagraph">
    <w:name w:val="List Paragraph"/>
    <w:basedOn w:val="Normal"/>
    <w:uiPriority w:val="34"/>
    <w:qFormat/>
    <w:rsid w:val="009F142A"/>
    <w:pPr>
      <w:ind w:left="720"/>
      <w:contextualSpacing/>
    </w:pPr>
  </w:style>
  <w:style w:type="character" w:styleId="IntenseEmphasis">
    <w:name w:val="Intense Emphasis"/>
    <w:basedOn w:val="DefaultParagraphFont"/>
    <w:uiPriority w:val="21"/>
    <w:qFormat/>
    <w:rsid w:val="009F142A"/>
    <w:rPr>
      <w:i/>
      <w:iCs/>
      <w:color w:val="0F4761" w:themeColor="accent1" w:themeShade="BF"/>
    </w:rPr>
  </w:style>
  <w:style w:type="paragraph" w:styleId="IntenseQuote">
    <w:name w:val="Intense Quote"/>
    <w:basedOn w:val="Normal"/>
    <w:next w:val="Normal"/>
    <w:link w:val="IntenseQuoteChar"/>
    <w:uiPriority w:val="30"/>
    <w:qFormat/>
    <w:rsid w:val="009F14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42A"/>
    <w:rPr>
      <w:i/>
      <w:iCs/>
      <w:color w:val="0F4761" w:themeColor="accent1" w:themeShade="BF"/>
    </w:rPr>
  </w:style>
  <w:style w:type="character" w:styleId="IntenseReference">
    <w:name w:val="Intense Reference"/>
    <w:basedOn w:val="DefaultParagraphFont"/>
    <w:uiPriority w:val="32"/>
    <w:qFormat/>
    <w:rsid w:val="009F142A"/>
    <w:rPr>
      <w:b/>
      <w:bCs/>
      <w:smallCaps/>
      <w:color w:val="0F4761" w:themeColor="accent1" w:themeShade="BF"/>
      <w:spacing w:val="5"/>
    </w:rPr>
  </w:style>
  <w:style w:type="paragraph" w:styleId="Header">
    <w:name w:val="header"/>
    <w:basedOn w:val="Normal"/>
    <w:link w:val="HeaderChar"/>
    <w:uiPriority w:val="99"/>
    <w:unhideWhenUsed/>
    <w:rsid w:val="00722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FEA"/>
  </w:style>
  <w:style w:type="paragraph" w:styleId="Footer">
    <w:name w:val="footer"/>
    <w:basedOn w:val="Normal"/>
    <w:link w:val="FooterChar"/>
    <w:uiPriority w:val="99"/>
    <w:unhideWhenUsed/>
    <w:rsid w:val="00722F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FEA"/>
  </w:style>
  <w:style w:type="paragraph" w:styleId="TOCHeading">
    <w:name w:val="TOC Heading"/>
    <w:basedOn w:val="Heading1"/>
    <w:next w:val="Normal"/>
    <w:uiPriority w:val="39"/>
    <w:unhideWhenUsed/>
    <w:qFormat/>
    <w:rsid w:val="00BE558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E5587"/>
    <w:pPr>
      <w:spacing w:after="100"/>
    </w:pPr>
  </w:style>
  <w:style w:type="character" w:styleId="Hyperlink">
    <w:name w:val="Hyperlink"/>
    <w:basedOn w:val="DefaultParagraphFont"/>
    <w:uiPriority w:val="99"/>
    <w:unhideWhenUsed/>
    <w:rsid w:val="00BE5587"/>
    <w:rPr>
      <w:color w:val="467886" w:themeColor="hyperlink"/>
      <w:u w:val="single"/>
    </w:rPr>
  </w:style>
  <w:style w:type="paragraph" w:styleId="NoSpacing">
    <w:name w:val="No Spacing"/>
    <w:uiPriority w:val="1"/>
    <w:qFormat/>
    <w:rsid w:val="00467001"/>
    <w:pPr>
      <w:spacing w:after="0" w:line="240" w:lineRule="auto"/>
    </w:pPr>
    <w:rPr>
      <w:lang w:val="nl-NL"/>
    </w:rPr>
  </w:style>
  <w:style w:type="paragraph" w:styleId="TOC2">
    <w:name w:val="toc 2"/>
    <w:basedOn w:val="Normal"/>
    <w:next w:val="Normal"/>
    <w:autoRedefine/>
    <w:uiPriority w:val="39"/>
    <w:unhideWhenUsed/>
    <w:rsid w:val="00467001"/>
    <w:pPr>
      <w:spacing w:after="100"/>
      <w:ind w:left="220"/>
    </w:pPr>
  </w:style>
  <w:style w:type="character" w:styleId="UnresolvedMention">
    <w:name w:val="Unresolved Mention"/>
    <w:basedOn w:val="DefaultParagraphFont"/>
    <w:uiPriority w:val="99"/>
    <w:semiHidden/>
    <w:unhideWhenUsed/>
    <w:rsid w:val="00094D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obsidian.m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C4F53-0268-486B-9B46-3C53F7AB0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Koman</dc:creator>
  <cp:keywords/>
  <dc:description/>
  <cp:lastModifiedBy>Martijn van Houwelingen</cp:lastModifiedBy>
  <cp:revision>8</cp:revision>
  <dcterms:created xsi:type="dcterms:W3CDTF">2025-04-04T09:29:00Z</dcterms:created>
  <dcterms:modified xsi:type="dcterms:W3CDTF">2025-04-04T11:14:00Z</dcterms:modified>
</cp:coreProperties>
</file>