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16FD2" w14:textId="77777777" w:rsidR="00615AB7" w:rsidRDefault="00615AB7">
      <w:r>
        <w:t xml:space="preserve">Question 1- </w:t>
      </w:r>
    </w:p>
    <w:p w14:paraId="764B92EB" w14:textId="77777777" w:rsidR="00DA5A1F" w:rsidRDefault="00DA5A1F">
      <w:r>
        <w:t>Code-</w:t>
      </w:r>
    </w:p>
    <w:p w14:paraId="4C503416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\\Client\C$\Users\Cmirwin\Desktop\SMU Data Sets\case0101.csv"</w:t>
      </w:r>
    </w:p>
    <w:p w14:paraId="3BEB0D6E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=ARTDATA</w:t>
      </w:r>
    </w:p>
    <w:p w14:paraId="436EFBD8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=csv</w:t>
      </w:r>
    </w:p>
    <w:p w14:paraId="13C060DE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REPLACE;</w:t>
      </w:r>
    </w:p>
    <w:p w14:paraId="5650DE7E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14:paraId="77746A4D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81F06B4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951159C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ARTDATA;</w:t>
      </w:r>
    </w:p>
    <w:p w14:paraId="66B6E2ED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TREATMENT;</w:t>
      </w:r>
    </w:p>
    <w:p w14:paraId="112C9576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SCORE;</w:t>
      </w:r>
    </w:p>
    <w:p w14:paraId="766E90E7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B9E13C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8028341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37220E4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=ARTDATA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samprate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=Sample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C64A139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B89CBBD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05A0F2A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A04A1B0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SAMPLE;</w:t>
      </w:r>
    </w:p>
    <w:p w14:paraId="2EBBB847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SELECTED;</w:t>
      </w:r>
    </w:p>
    <w:p w14:paraId="72993F60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SCORE;</w:t>
      </w:r>
    </w:p>
    <w:p w14:paraId="7C213FEE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29E899F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7124B7D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3E6D320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=ARTDATA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samprate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=Sample2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93E4EDC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6643EC4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EC8ADD0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3C0B86A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SAMPLE2;</w:t>
      </w:r>
    </w:p>
    <w:p w14:paraId="536F88A8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SELECTED;</w:t>
      </w:r>
    </w:p>
    <w:p w14:paraId="78DA802D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SCORE;</w:t>
      </w:r>
    </w:p>
    <w:p w14:paraId="717434CE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21AC9C9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8BBDCBE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=ARTDATA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samprate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=Sample3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A102BC1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96B76EF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ABE9746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SAMPLE3;</w:t>
      </w:r>
    </w:p>
    <w:p w14:paraId="5CBE3A36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SELECTED;</w:t>
      </w:r>
    </w:p>
    <w:p w14:paraId="08CC0509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SCORE;</w:t>
      </w:r>
    </w:p>
    <w:p w14:paraId="15E9CE76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5A25471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F8E4924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098DEF8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=ARTDATA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samprate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=Sample4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3AE915B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B0B31EA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786C064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SAMPLE4;</w:t>
      </w:r>
    </w:p>
    <w:p w14:paraId="778F82D5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SELECTED;</w:t>
      </w:r>
    </w:p>
    <w:p w14:paraId="579B22A8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SCORE;</w:t>
      </w:r>
    </w:p>
    <w:p w14:paraId="758D7BD7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FD4EE20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6C027C1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4C1E0B2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=ARTDATA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samprate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=Sample5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CD5CE61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15B1E2D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FA1945E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SAMPLE5;</w:t>
      </w:r>
    </w:p>
    <w:p w14:paraId="64C5A2D4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SELECTED;</w:t>
      </w:r>
    </w:p>
    <w:p w14:paraId="0D048033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SCORE;</w:t>
      </w:r>
    </w:p>
    <w:p w14:paraId="00B6EE90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4EAA91D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96663C0" w14:textId="77777777" w:rsidR="00327D9F" w:rsidRDefault="00327D9F" w:rsidP="00327D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80D9427" w14:textId="77777777" w:rsidR="00DA5A1F" w:rsidRDefault="00DA5A1F"/>
    <w:p w14:paraId="2BF956C3" w14:textId="77777777" w:rsidR="006C5516" w:rsidRDefault="00DA5A1F">
      <w:r>
        <w:t>Results –</w:t>
      </w:r>
      <w:r w:rsidR="00327D9F">
        <w:t xml:space="preserve"> After running the </w:t>
      </w:r>
      <w:proofErr w:type="spellStart"/>
      <w:r w:rsidR="00327D9F">
        <w:t>SurveySelect</w:t>
      </w:r>
      <w:proofErr w:type="spellEnd"/>
      <w:r w:rsidR="00327D9F">
        <w:t xml:space="preserve"> Proc 5 additional times I found that all the remaining </w:t>
      </w:r>
      <w:r w:rsidR="006C5516">
        <w:t xml:space="preserve">averages had </w:t>
      </w:r>
      <w:r w:rsidR="00327D9F">
        <w:t>differences</w:t>
      </w:r>
      <w:r w:rsidR="006C5516">
        <w:t xml:space="preserve"> that</w:t>
      </w:r>
      <w:r w:rsidR="00327D9F">
        <w:t xml:space="preserve"> were less than 1.</w:t>
      </w:r>
    </w:p>
    <w:p w14:paraId="17825255" w14:textId="77777777" w:rsidR="006C5516" w:rsidRDefault="006C5516"/>
    <w:p w14:paraId="7D9D3209" w14:textId="77777777" w:rsidR="00DA5A1F" w:rsidRDefault="00327D9F">
      <w:bookmarkStart w:id="0" w:name="_GoBack"/>
      <w:bookmarkEnd w:id="0"/>
      <w:r>
        <w:t xml:space="preserve"> </w:t>
      </w:r>
    </w:p>
    <w:p w14:paraId="12957517" w14:textId="77777777" w:rsidR="00615AB7" w:rsidRDefault="00615AB7"/>
    <w:p w14:paraId="0AB9A38A" w14:textId="77777777" w:rsidR="00EE7B86" w:rsidRDefault="00615AB7">
      <w:r>
        <w:t>Question 2</w:t>
      </w:r>
    </w:p>
    <w:p w14:paraId="0EC390BF" w14:textId="77777777" w:rsidR="00EE7B86" w:rsidRDefault="00EE7B86">
      <w:r>
        <w:t>Code –</w:t>
      </w:r>
    </w:p>
    <w:p w14:paraId="7F9497EB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BLOODCONCENTRATION;</w:t>
      </w:r>
    </w:p>
    <w:p w14:paraId="02951CD8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GROUPNAME $ MEASUREMENT;</w:t>
      </w:r>
    </w:p>
    <w:p w14:paraId="2D80315C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9F25451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 1.31</w:t>
      </w:r>
    </w:p>
    <w:p w14:paraId="50997341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 1.45</w:t>
      </w:r>
    </w:p>
    <w:p w14:paraId="29E75790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 1.12</w:t>
      </w:r>
    </w:p>
    <w:p w14:paraId="2B16E5B6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 1.16</w:t>
      </w:r>
    </w:p>
    <w:p w14:paraId="28774C03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 1.30</w:t>
      </w:r>
    </w:p>
    <w:p w14:paraId="03ABE137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 1.50</w:t>
      </w:r>
    </w:p>
    <w:p w14:paraId="73EBB173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 1.20</w:t>
      </w:r>
    </w:p>
    <w:p w14:paraId="34038B01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 1.22</w:t>
      </w:r>
    </w:p>
    <w:p w14:paraId="06F87384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 1.42</w:t>
      </w:r>
    </w:p>
    <w:p w14:paraId="047453BE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 1.14</w:t>
      </w:r>
    </w:p>
    <w:p w14:paraId="7DBD49C1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 1.23</w:t>
      </w:r>
    </w:p>
    <w:p w14:paraId="61C377FC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 1.59</w:t>
      </w:r>
    </w:p>
    <w:p w14:paraId="22DED697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 1.11</w:t>
      </w:r>
    </w:p>
    <w:p w14:paraId="59DB22BD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 1.10</w:t>
      </w:r>
    </w:p>
    <w:p w14:paraId="46D09C3A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 1.53</w:t>
      </w:r>
    </w:p>
    <w:p w14:paraId="4C0648AB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 1.52</w:t>
      </w:r>
    </w:p>
    <w:p w14:paraId="281E9BAB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 1.17</w:t>
      </w:r>
    </w:p>
    <w:p w14:paraId="3946B6E7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 1.49</w:t>
      </w:r>
    </w:p>
    <w:p w14:paraId="68E39634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 1.62</w:t>
      </w:r>
    </w:p>
    <w:p w14:paraId="7E06445E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 1.29</w:t>
      </w:r>
    </w:p>
    <w:p w14:paraId="5179D78A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 1.13</w:t>
      </w:r>
    </w:p>
    <w:p w14:paraId="4A4E99AE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 1.71</w:t>
      </w:r>
    </w:p>
    <w:p w14:paraId="446A8C2A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 1.39</w:t>
      </w:r>
    </w:p>
    <w:p w14:paraId="46900CEF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 1.15</w:t>
      </w:r>
    </w:p>
    <w:p w14:paraId="1F4D1953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 1.33</w:t>
      </w:r>
    </w:p>
    <w:p w14:paraId="6BD1393A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 1.00</w:t>
      </w:r>
    </w:p>
    <w:p w14:paraId="548D4920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 1.03</w:t>
      </w:r>
    </w:p>
    <w:p w14:paraId="4B3B2F8F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 1.68</w:t>
      </w:r>
    </w:p>
    <w:p w14:paraId="389C601C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 1.76</w:t>
      </w:r>
    </w:p>
    <w:p w14:paraId="621FDFDF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 1.55</w:t>
      </w:r>
    </w:p>
    <w:p w14:paraId="7BDC55B6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 1.34</w:t>
      </w:r>
    </w:p>
    <w:p w14:paraId="4ED10FF1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 1.47</w:t>
      </w:r>
    </w:p>
    <w:p w14:paraId="455D6EE3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 1.74</w:t>
      </w:r>
    </w:p>
    <w:p w14:paraId="2C73C83E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 1.74</w:t>
      </w:r>
    </w:p>
    <w:p w14:paraId="70D5BAD4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 1.19</w:t>
      </w:r>
    </w:p>
    <w:p w14:paraId="526D3BB8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 1.15</w:t>
      </w:r>
    </w:p>
    <w:p w14:paraId="4398E07A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 1.20</w:t>
      </w:r>
    </w:p>
    <w:p w14:paraId="5AE891F8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 1.59</w:t>
      </w:r>
    </w:p>
    <w:p w14:paraId="2734B548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 1.47</w:t>
      </w:r>
    </w:p>
    <w:p w14:paraId="2C1B4AFF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E18E930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CB69408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BLOODCONCENTRATION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BLOODCONCENTRATIONSORT;</w:t>
      </w:r>
    </w:p>
    <w:p w14:paraId="5359B638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GROUPNAME MEASUREMENT;</w:t>
      </w:r>
    </w:p>
    <w:p w14:paraId="33B06ED7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299088C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3E99F8E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49AC303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BOXPLOT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=BLOODCONCENTRATIONSORT;</w:t>
      </w:r>
    </w:p>
    <w:p w14:paraId="4037F4F3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MEASUREMENT * GROUPNAME;</w:t>
      </w:r>
    </w:p>
    <w:p w14:paraId="3DBCE438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28C1F4C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499701E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=BLOODCONCENTRATIONSORT;</w:t>
      </w:r>
    </w:p>
    <w:p w14:paraId="2D6EE9A5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GROUPNAME;</w:t>
      </w:r>
    </w:p>
    <w:p w14:paraId="13062201" w14:textId="77777777" w:rsidR="00EE7B86" w:rsidRDefault="00EE7B86" w:rsidP="00EE7B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D5349A4" w14:textId="77777777" w:rsidR="00EE7B86" w:rsidRDefault="00EE7B86"/>
    <w:p w14:paraId="2F3D0B25" w14:textId="77777777" w:rsidR="00EE7B86" w:rsidRDefault="00EE7B86"/>
    <w:p w14:paraId="53E159F0" w14:textId="77777777" w:rsidR="00EE7B86" w:rsidRDefault="00EE7B86">
      <w:r>
        <w:t>Results -</w:t>
      </w:r>
    </w:p>
    <w:p w14:paraId="074441AE" w14:textId="77777777" w:rsidR="00EE7B86" w:rsidRDefault="00EE7B86"/>
    <w:p w14:paraId="60985C7E" w14:textId="77777777" w:rsidR="00AD6EE2" w:rsidRDefault="00AD6EE2">
      <w:r>
        <w:rPr>
          <w:noProof/>
        </w:rPr>
        <w:drawing>
          <wp:inline distT="0" distB="0" distL="0" distR="0" wp14:anchorId="1E88BDF7" wp14:editId="7EEC67FF">
            <wp:extent cx="5943600" cy="3098800"/>
            <wp:effectExtent l="0" t="0" r="0" b="0"/>
            <wp:docPr id="2" name="Picture 2" descr="/Users/cmirwin/Desktop/Screen Shot 2016-09-05 at 10.51.0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mirwin/Desktop/Screen Shot 2016-09-05 at 10.51.08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8397F7" wp14:editId="1F69A34B">
            <wp:extent cx="5943600" cy="3454400"/>
            <wp:effectExtent l="0" t="0" r="0" b="0"/>
            <wp:docPr id="1" name="Picture 1" descr="/Users/cmirwin/Desktop/Screen Shot 2016-09-05 at 10.49.4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mirwin/Desktop/Screen Shot 2016-09-05 at 10.49.46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13506" w14:textId="77777777" w:rsidR="00EE7B86" w:rsidRDefault="00EE7B86"/>
    <w:p w14:paraId="24FC0C8F" w14:textId="77777777" w:rsidR="00EE7B86" w:rsidRDefault="00EE7B86"/>
    <w:p w14:paraId="747A9A92" w14:textId="77777777" w:rsidR="00EE7B86" w:rsidRDefault="00EE7B86">
      <w:r>
        <w:t xml:space="preserve">Conclusion – In </w:t>
      </w:r>
      <w:r w:rsidR="00EB3787">
        <w:t>conclusion Gr</w:t>
      </w:r>
      <w:r w:rsidR="00313CB3">
        <w:t>oup A has a tighter overall distribution as shown by the</w:t>
      </w:r>
      <w:r w:rsidR="00594BDB">
        <w:t xml:space="preserve"> smaller standard deviation when compared to Group B. Also Group B has a higher average measurement of 1.40 compared to Group A of 1.32. </w:t>
      </w:r>
    </w:p>
    <w:sectPr w:rsidR="00EE7B86" w:rsidSect="008C6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E2"/>
    <w:rsid w:val="00313CB3"/>
    <w:rsid w:val="00327D9F"/>
    <w:rsid w:val="00594BDB"/>
    <w:rsid w:val="00615AB7"/>
    <w:rsid w:val="00647A08"/>
    <w:rsid w:val="006C5516"/>
    <w:rsid w:val="008C6FED"/>
    <w:rsid w:val="00AD6EE2"/>
    <w:rsid w:val="00DA5A1F"/>
    <w:rsid w:val="00EB3787"/>
    <w:rsid w:val="00EE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AC8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3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292</Words>
  <Characters>1667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Irwin</dc:creator>
  <cp:keywords/>
  <dc:description/>
  <cp:lastModifiedBy>Chris Irwin</cp:lastModifiedBy>
  <cp:revision>1</cp:revision>
  <dcterms:created xsi:type="dcterms:W3CDTF">2016-09-05T15:50:00Z</dcterms:created>
  <dcterms:modified xsi:type="dcterms:W3CDTF">2016-09-05T16:25:00Z</dcterms:modified>
</cp:coreProperties>
</file>