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lang w:eastAsia="ja-JP"/>
        </w:rPr>
        <mc:AlternateContent>
          <mc:Choice Requires="wps">
            <w:drawing>
              <wp:anchor distT="0" distB="0" distL="114300" distR="114300" simplePos="0" relativeHeight="251654656" behindDoc="0" locked="0" layoutInCell="1" allowOverlap="1" wp14:anchorId="4DB6FE6E" wp14:editId="004B9E94">
                <wp:simplePos x="0" y="0"/>
                <wp:positionH relativeFrom="margin">
                  <wp:posOffset>0</wp:posOffset>
                </wp:positionH>
                <wp:positionV relativeFrom="paragraph">
                  <wp:posOffset>38100</wp:posOffset>
                </wp:positionV>
                <wp:extent cx="5742432" cy="8302752"/>
                <wp:effectExtent l="38100" t="38100" r="29845" b="41275"/>
                <wp:wrapNone/>
                <wp:docPr id="1" name="Text Box 1"/>
                <wp:cNvGraphicFramePr/>
                <a:graphic xmlns:a="http://schemas.openxmlformats.org/drawingml/2006/main">
                  <a:graphicData uri="http://schemas.microsoft.com/office/word/2010/wordprocessingShape">
                    <wps:wsp>
                      <wps:cNvSpPr txBox="1"/>
                      <wps:spPr>
                        <a:xfrm>
                          <a:off x="0" y="0"/>
                          <a:ext cx="5742432" cy="8302752"/>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lang w:eastAsia="ja-JP"/>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FE6E" id="_x0000_t202" coordsize="21600,21600" o:spt="202" path="m,l,21600r21600,l21600,xe">
                <v:stroke joinstyle="miter"/>
                <v:path gradientshapeok="t" o:connecttype="rect"/>
              </v:shapetype>
              <v:shape id="Text Box 1" o:spid="_x0000_s1026" type="#_x0000_t202" style="position:absolute;margin-left:0;margin-top:3pt;width:452.15pt;height:653.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" fillcolor="white [3201]" strokeweight="5.5pt">
                <v:stroke linestyle="thickBetweenThin"/>
                <v:textbo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lang w:eastAsia="ja-JP"/>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v:textbox>
                <w10:wrap anchorx="margin"/>
              </v:shape>
            </w:pict>
          </mc:Fallback>
        </mc:AlternateContent>
      </w: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30703" w:rsidRPr="009545C4" w:rsidRDefault="00E818B2" w:rsidP="00930703">
      <w:pPr>
        <w:spacing w:after="0" w:line="360" w:lineRule="auto"/>
        <w:jc w:val="center"/>
        <w:rPr>
          <w:rFonts w:ascii="Times New Roman" w:hAnsi="Times New Roman" w:cs="Times New Roman"/>
          <w:color w:val="000000" w:themeColor="text1"/>
          <w:szCs w:val="26"/>
        </w:rPr>
      </w:pPr>
      <w:r w:rsidRPr="009545C4">
        <w:rPr>
          <w:rFonts w:ascii="Times New Roman" w:hAnsi="Times New Roman" w:cs="Times New Roman"/>
          <w:b/>
          <w:color w:val="000000" w:themeColor="text1"/>
          <w:sz w:val="26"/>
          <w:szCs w:val="26"/>
        </w:rPr>
        <w:t>Nhận xét của Giảng viên</w:t>
      </w:r>
    </w:p>
    <w:p w:rsidR="00E818B2" w:rsidRPr="009545C4" w:rsidRDefault="00E818B2" w:rsidP="00E818B2">
      <w:pPr>
        <w:tabs>
          <w:tab w:val="right" w:leader="dot" w:pos="9071"/>
        </w:tabs>
        <w:spacing w:after="0" w:line="360" w:lineRule="auto"/>
        <w:jc w:val="both"/>
        <w:rPr>
          <w:rFonts w:ascii="Times New Roman" w:hAnsi="Times New Roman" w:cs="Times New Roman"/>
          <w:color w:val="000000" w:themeColor="text1"/>
          <w:szCs w:val="26"/>
        </w:rPr>
      </w:pPr>
      <w:r w:rsidRPr="009545C4">
        <w:rPr>
          <w:rFonts w:ascii="Times New Roman" w:hAnsi="Times New Roman" w:cs="Times New Roman"/>
          <w:color w:val="000000" w:themeColor="text1"/>
          <w:szCs w:val="26"/>
        </w:rPr>
        <w:br w:type="page"/>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hAnsi="Times New Roman" w:cs="Times New Roman"/>
          <w:noProof/>
          <w:sz w:val="24"/>
          <w:szCs w:val="24"/>
          <w:lang w:eastAsia="ja-JP"/>
        </w:rPr>
        <w:lastRenderedPageBreak/>
        <w:drawing>
          <wp:anchor distT="0" distB="0" distL="114300" distR="114300" simplePos="0" relativeHeight="251656704" behindDoc="1" locked="0" layoutInCell="1" allowOverlap="1" wp14:anchorId="7306189E" wp14:editId="4BEB62FA">
            <wp:simplePos x="0" y="0"/>
            <wp:positionH relativeFrom="column">
              <wp:posOffset>-190500</wp:posOffset>
            </wp:positionH>
            <wp:positionV relativeFrom="paragraph">
              <wp:posOffset>121252</wp:posOffset>
            </wp:positionV>
            <wp:extent cx="6105525" cy="8818880"/>
            <wp:effectExtent l="19050" t="19050" r="28575" b="20320"/>
            <wp:wrapNone/>
            <wp:docPr id="360" name="Picture 36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88188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eastAsia="Times New Roman" w:hAnsi="Times New Roman" w:cs="Times New Roman"/>
          <w:b/>
          <w:i/>
          <w:sz w:val="36"/>
          <w:szCs w:val="36"/>
          <w:u w:val="single"/>
        </w:rPr>
        <w:t>NHẬN XÉT CỦA GIẢNG VIÊN</w:t>
      </w:r>
    </w:p>
    <w:p w:rsidR="00930703" w:rsidRPr="009545C4" w:rsidRDefault="00930703" w:rsidP="00930703">
      <w:pPr>
        <w:spacing w:after="0" w:line="240" w:lineRule="auto"/>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sectPr w:rsidR="00930703" w:rsidRPr="009545C4" w:rsidSect="008D6CF2">
          <w:footerReference w:type="first" r:id="rId9"/>
          <w:pgSz w:w="11906" w:h="16838"/>
          <w:pgMar w:top="1276" w:right="1440" w:bottom="1440" w:left="1440" w:header="709" w:footer="709" w:gutter="0"/>
          <w:pgNumType w:start="1"/>
          <w:cols w:space="708"/>
          <w:titlePg/>
          <w:docGrid w:linePitch="360"/>
        </w:sectPr>
      </w:pPr>
      <w:r w:rsidRPr="009545C4">
        <w:rPr>
          <w:rFonts w:ascii="Times New Roman" w:eastAsia="Times New Roman" w:hAnsi="Times New Roman" w:cs="Times New Roman"/>
          <w:sz w:val="36"/>
          <w:szCs w:val="36"/>
        </w:rPr>
        <w:t>................................................</w:t>
      </w:r>
      <w:r w:rsidR="00F936AD">
        <w:rPr>
          <w:rFonts w:ascii="Times New Roman" w:eastAsia="Times New Roman" w:hAnsi="Times New Roman" w:cs="Times New Roman"/>
          <w:sz w:val="36"/>
          <w:szCs w:val="36"/>
        </w:rPr>
        <w:t>..............................</w:t>
      </w:r>
    </w:p>
    <w:p w:rsidR="00930703" w:rsidRPr="009545C4" w:rsidRDefault="00930703"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Pr="009545C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MỤC LỤC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w:t>
      </w:r>
      <w:r w:rsidR="00E06A01" w:rsidRPr="009545C4">
        <w:rPr>
          <w:rFonts w:ascii="Times New Roman" w:eastAsia="Times New Roman" w:hAnsi="Times New Roman" w:cs="Times New Roman"/>
          <w:color w:val="4F81BD" w:themeColor="accent1"/>
          <w:sz w:val="40"/>
          <w:szCs w:val="40"/>
        </w:rPr>
        <w:t>ương I</w:t>
      </w:r>
      <w:r w:rsidRPr="009545C4">
        <w:rPr>
          <w:rFonts w:ascii="Times New Roman" w:eastAsia="Times New Roman" w:hAnsi="Times New Roman" w:cs="Times New Roman"/>
          <w:color w:val="4F81BD" w:themeColor="accent1"/>
          <w:sz w:val="40"/>
          <w:szCs w:val="40"/>
        </w:rPr>
        <w:t xml:space="preserve">: BÁO CÁO ĐIỀU TRA SỢ BỘ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1.1 Giới thiệu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1.2 Tóm tắt yêu cầu đề tài </w:t>
      </w:r>
    </w:p>
    <w:p w:rsidR="00203594" w:rsidRPr="009545C4" w:rsidRDefault="00B913CC" w:rsidP="00161D54">
      <w:pPr>
        <w:shd w:val="clear" w:color="auto" w:fill="FEFEFE"/>
        <w:spacing w:after="150" w:line="240" w:lineRule="auto"/>
        <w:ind w:firstLine="274"/>
        <w:rPr>
          <w:rFonts w:ascii="Times New Roman" w:eastAsia="Times New Roman" w:hAnsi="Times New Roman" w:cs="Times New Roman"/>
          <w:color w:val="4B4F56"/>
          <w:sz w:val="26"/>
          <w:szCs w:val="26"/>
        </w:rPr>
      </w:pPr>
      <w:r>
        <w:rPr>
          <w:rFonts w:ascii="Times New Roman" w:eastAsia="Times New Roman" w:hAnsi="Times New Roman" w:cs="Times New Roman"/>
          <w:color w:val="4B4F56"/>
          <w:sz w:val="26"/>
          <w:szCs w:val="26"/>
        </w:rPr>
        <w:t>1</w:t>
      </w:r>
      <w:r w:rsidR="00203594" w:rsidRPr="009545C4">
        <w:rPr>
          <w:rFonts w:ascii="Times New Roman" w:eastAsia="Times New Roman" w:hAnsi="Times New Roman" w:cs="Times New Roman"/>
          <w:color w:val="4B4F56"/>
          <w:sz w:val="26"/>
          <w:szCs w:val="26"/>
        </w:rPr>
        <w:t xml:space="preserve">.2.1 Tóm tắt đề tài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1.2.2 Tóm tắt các yêu cầu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 Kết quả điều tra sơ bộ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1.3.1 Sơ đồ tổ chức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1.3.2 Chức năng của từng bộ phận</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1.3.3 Phân tích nhiệm vụ từng chức năng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1.3.4 Phân tích tính khả thi </w:t>
      </w:r>
    </w:p>
    <w:p w:rsidR="00203594" w:rsidRPr="009545C4" w:rsidRDefault="0044055D"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1.4</w:t>
      </w:r>
      <w:r w:rsidR="00203594" w:rsidRPr="009545C4">
        <w:rPr>
          <w:rFonts w:ascii="Times New Roman" w:eastAsia="Times New Roman" w:hAnsi="Times New Roman" w:cs="Times New Roman"/>
          <w:color w:val="4B4F56"/>
          <w:sz w:val="26"/>
          <w:szCs w:val="26"/>
        </w:rPr>
        <w:t xml:space="preserve"> Thời gian và chi phí dự kiến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w:t>
      </w:r>
      <w:r w:rsidR="0044055D" w:rsidRPr="009545C4">
        <w:rPr>
          <w:rFonts w:ascii="Times New Roman" w:eastAsia="Times New Roman" w:hAnsi="Times New Roman" w:cs="Times New Roman"/>
          <w:color w:val="4B4F56"/>
          <w:sz w:val="26"/>
          <w:szCs w:val="26"/>
        </w:rPr>
        <w:t>4</w:t>
      </w:r>
      <w:r w:rsidRPr="009545C4">
        <w:rPr>
          <w:rFonts w:ascii="Times New Roman" w:eastAsia="Times New Roman" w:hAnsi="Times New Roman" w:cs="Times New Roman"/>
          <w:color w:val="4B4F56"/>
          <w:sz w:val="26"/>
          <w:szCs w:val="26"/>
        </w:rPr>
        <w:t xml:space="preserve">.1 Thời gian dự kiến </w:t>
      </w:r>
    </w:p>
    <w:p w:rsidR="00203594" w:rsidRPr="009545C4" w:rsidRDefault="0044055D"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1.4</w:t>
      </w:r>
      <w:r w:rsidR="00203594" w:rsidRPr="009545C4">
        <w:rPr>
          <w:rFonts w:ascii="Times New Roman" w:eastAsia="Times New Roman" w:hAnsi="Times New Roman" w:cs="Times New Roman"/>
          <w:color w:val="4B4F56"/>
          <w:sz w:val="26"/>
          <w:szCs w:val="26"/>
        </w:rPr>
        <w:t xml:space="preserve">.2 Chi phí dự kiến </w:t>
      </w:r>
    </w:p>
    <w:p w:rsidR="00203594" w:rsidRPr="009545C4" w:rsidRDefault="00D644ED"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1.5</w:t>
      </w:r>
      <w:r w:rsidR="00203594" w:rsidRPr="009545C4">
        <w:rPr>
          <w:rFonts w:ascii="Times New Roman" w:eastAsia="Times New Roman" w:hAnsi="Times New Roman" w:cs="Times New Roman"/>
          <w:color w:val="4B4F56"/>
          <w:sz w:val="26"/>
          <w:szCs w:val="26"/>
        </w:rPr>
        <w:t xml:space="preserve"> Lợi ích dự kiến </w:t>
      </w:r>
    </w:p>
    <w:p w:rsidR="00203594" w:rsidRPr="009545C4" w:rsidRDefault="008C33D1" w:rsidP="002B6B30">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Chương II</w:t>
      </w:r>
      <w:r w:rsidR="00203594" w:rsidRPr="009545C4">
        <w:rPr>
          <w:rFonts w:ascii="Times New Roman" w:eastAsia="Times New Roman" w:hAnsi="Times New Roman" w:cs="Times New Roman"/>
          <w:color w:val="4F81BD" w:themeColor="accent1"/>
          <w:sz w:val="40"/>
          <w:szCs w:val="40"/>
        </w:rPr>
        <w:t xml:space="preserve">: </w:t>
      </w:r>
      <w:r w:rsidR="0025048E" w:rsidRPr="009545C4">
        <w:rPr>
          <w:rFonts w:ascii="Times New Roman" w:eastAsia="Times New Roman" w:hAnsi="Times New Roman" w:cs="Times New Roman"/>
          <w:color w:val="4F81BD" w:themeColor="accent1"/>
          <w:sz w:val="40"/>
          <w:szCs w:val="40"/>
        </w:rPr>
        <w:t xml:space="preserve">PHÂN TÍCH </w:t>
      </w:r>
    </w:p>
    <w:p w:rsidR="00203594" w:rsidRPr="009545C4" w:rsidRDefault="00203594"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2.1: Phân tích sơ đồ tổ chức </w:t>
      </w:r>
    </w:p>
    <w:p w:rsidR="00203594" w:rsidRPr="009545C4" w:rsidRDefault="00203594"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2.2 Mô hình tương tác thông tin </w:t>
      </w:r>
    </w:p>
    <w:p w:rsidR="00AC43DD" w:rsidRDefault="00203594"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2.3 Mô hình DFD (phân tích chức năng) </w:t>
      </w:r>
    </w:p>
    <w:p w:rsidR="00D6278F" w:rsidRPr="009545C4" w:rsidRDefault="00774D7E" w:rsidP="002B6B30">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III</w:t>
      </w:r>
      <w:r w:rsidR="00D6278F" w:rsidRPr="009545C4">
        <w:rPr>
          <w:rFonts w:ascii="Times New Roman" w:eastAsia="Times New Roman" w:hAnsi="Times New Roman" w:cs="Times New Roman"/>
          <w:color w:val="4B4F56"/>
          <w:sz w:val="40"/>
          <w:szCs w:val="40"/>
        </w:rPr>
        <w:t xml:space="preserve">: </w:t>
      </w:r>
      <w:r w:rsidR="001903E0" w:rsidRPr="009545C4">
        <w:rPr>
          <w:rFonts w:ascii="Times New Roman" w:eastAsia="Times New Roman" w:hAnsi="Times New Roman" w:cs="Times New Roman"/>
          <w:color w:val="4F81BD" w:themeColor="accent1"/>
          <w:sz w:val="40"/>
          <w:szCs w:val="40"/>
        </w:rPr>
        <w:t>THIẾT KẾ</w:t>
      </w:r>
    </w:p>
    <w:p w:rsidR="00203594"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3.1. </w:t>
      </w:r>
      <w:r w:rsidR="00D6278F" w:rsidRPr="009545C4">
        <w:rPr>
          <w:rFonts w:ascii="Times New Roman" w:eastAsia="Times New Roman" w:hAnsi="Times New Roman" w:cs="Times New Roman"/>
          <w:color w:val="4B4F56"/>
          <w:sz w:val="26"/>
          <w:szCs w:val="26"/>
        </w:rPr>
        <w:t>Hệ thống xử lý</w:t>
      </w:r>
      <w:r w:rsidR="001A2A65" w:rsidRPr="009545C4">
        <w:rPr>
          <w:rFonts w:ascii="Times New Roman" w:eastAsia="Times New Roman" w:hAnsi="Times New Roman" w:cs="Times New Roman"/>
          <w:color w:val="4B4F56"/>
          <w:sz w:val="26"/>
          <w:szCs w:val="26"/>
        </w:rPr>
        <w:t>: hệ thống con</w:t>
      </w:r>
      <w:r w:rsidR="00203594" w:rsidRPr="009545C4">
        <w:rPr>
          <w:rFonts w:ascii="Times New Roman" w:eastAsia="Times New Roman" w:hAnsi="Times New Roman" w:cs="Times New Roman"/>
          <w:color w:val="4B4F56"/>
          <w:sz w:val="26"/>
          <w:szCs w:val="26"/>
        </w:rPr>
        <w:t xml:space="preserve">, phân chia A/M, thiết kế tổ chức dữ liệu </w:t>
      </w:r>
    </w:p>
    <w:p w:rsidR="006A6D7E"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3.2 </w:t>
      </w:r>
      <w:r w:rsidR="00203594" w:rsidRPr="009545C4">
        <w:rPr>
          <w:rFonts w:ascii="Times New Roman" w:eastAsia="Times New Roman" w:hAnsi="Times New Roman" w:cs="Times New Roman"/>
          <w:color w:val="4B4F56"/>
          <w:sz w:val="26"/>
          <w:szCs w:val="26"/>
        </w:rPr>
        <w:t xml:space="preserve">Thiết kế dữ liệu </w:t>
      </w:r>
    </w:p>
    <w:p w:rsidR="00203594"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3.3 </w:t>
      </w:r>
      <w:r w:rsidR="00203594" w:rsidRPr="009545C4">
        <w:rPr>
          <w:rFonts w:ascii="Times New Roman" w:eastAsia="Times New Roman" w:hAnsi="Times New Roman" w:cs="Times New Roman"/>
          <w:color w:val="4B4F56"/>
          <w:sz w:val="26"/>
          <w:szCs w:val="26"/>
        </w:rPr>
        <w:t xml:space="preserve">Thiết kế giao diện </w:t>
      </w:r>
    </w:p>
    <w:p w:rsidR="00D6278F"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3.4 </w:t>
      </w:r>
      <w:r w:rsidR="00203594" w:rsidRPr="009545C4">
        <w:rPr>
          <w:rFonts w:ascii="Times New Roman" w:eastAsia="Times New Roman" w:hAnsi="Times New Roman" w:cs="Times New Roman"/>
          <w:color w:val="4B4F56"/>
          <w:sz w:val="26"/>
          <w:szCs w:val="26"/>
        </w:rPr>
        <w:t>Thiết kế kiến trúc</w:t>
      </w:r>
    </w:p>
    <w:p w:rsidR="00CE6793" w:rsidRPr="009545C4" w:rsidRDefault="00584AC9" w:rsidP="002B6B30">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Chương IV</w:t>
      </w:r>
      <w:r w:rsidR="005D28DB" w:rsidRPr="009545C4">
        <w:rPr>
          <w:rFonts w:ascii="Times New Roman" w:eastAsia="Times New Roman" w:hAnsi="Times New Roman" w:cs="Times New Roman"/>
          <w:color w:val="4F81BD" w:themeColor="accent1"/>
          <w:sz w:val="40"/>
          <w:szCs w:val="40"/>
        </w:rPr>
        <w:t>:</w:t>
      </w:r>
      <w:r w:rsidR="00203594" w:rsidRPr="009545C4">
        <w:rPr>
          <w:rFonts w:ascii="Times New Roman" w:eastAsia="Times New Roman" w:hAnsi="Times New Roman" w:cs="Times New Roman"/>
          <w:color w:val="4F81BD" w:themeColor="accent1"/>
          <w:sz w:val="40"/>
          <w:szCs w:val="40"/>
        </w:rPr>
        <w:t xml:space="preserve"> </w:t>
      </w:r>
      <w:r w:rsidR="00F93FBD" w:rsidRPr="009545C4">
        <w:rPr>
          <w:rFonts w:ascii="Times New Roman" w:eastAsia="Times New Roman" w:hAnsi="Times New Roman" w:cs="Times New Roman"/>
          <w:color w:val="4F81BD" w:themeColor="accent1"/>
          <w:sz w:val="40"/>
          <w:szCs w:val="40"/>
        </w:rPr>
        <w:t>CÀI ĐẶT KIỂM THỬ</w:t>
      </w:r>
    </w:p>
    <w:p w:rsidR="00CE6793" w:rsidRPr="009545C4" w:rsidRDefault="0024513E" w:rsidP="004C1FE3">
      <w:pPr>
        <w:shd w:val="clear" w:color="auto" w:fill="FEFEFE"/>
        <w:spacing w:after="150" w:line="240" w:lineRule="auto"/>
        <w:outlineLvl w:val="0"/>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lastRenderedPageBreak/>
        <w:t xml:space="preserve">Chương I: </w:t>
      </w:r>
      <w:r w:rsidR="004C1FE3" w:rsidRPr="009545C4">
        <w:rPr>
          <w:rFonts w:ascii="Times New Roman" w:eastAsia="Times New Roman" w:hAnsi="Times New Roman" w:cs="Times New Roman"/>
          <w:color w:val="4F81BD" w:themeColor="accent1"/>
          <w:sz w:val="40"/>
          <w:szCs w:val="40"/>
        </w:rPr>
        <w:t>BÁO CÁO ĐIỀU TRA SỢ BỘ</w:t>
      </w:r>
    </w:p>
    <w:p w:rsidR="00CE6793" w:rsidRPr="006D0A36" w:rsidRDefault="000C4D6D" w:rsidP="004C1FE3">
      <w:pPr>
        <w:outlineLvl w:val="1"/>
        <w:rPr>
          <w:rFonts w:ascii="Times New Roman" w:hAnsi="Times New Roman" w:cs="Times New Roman"/>
          <w:sz w:val="32"/>
          <w:szCs w:val="32"/>
        </w:rPr>
      </w:pPr>
      <w:r w:rsidRPr="006D0A36">
        <w:rPr>
          <w:rFonts w:ascii="Times New Roman" w:hAnsi="Times New Roman" w:cs="Times New Roman"/>
          <w:sz w:val="32"/>
          <w:szCs w:val="32"/>
        </w:rPr>
        <w:t>1.1 Giới thiệu</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Việc ứng dụng tin học trong công tác quản lý Sở Thú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quản lý Sở Thú cung cấp cho người dùng một môi trường làm việc chuyên nghiệp mang lại hiệu quả cao trong công việc. Hệ thống bao gồm các chức năng: quản lý động vật, quản lý thực vật, quản lý nhân sự, quản lý việc kinh doanh của Sở Thú và các hoạt động khác liên quan.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tay một cách chính xác và nhanh chóng.</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Giờ đây người dùng có thể thao tác một các dễ dàng phần mềm mà không cần chú trọng đến môi trường làm việc. Người dùng không cần phải tự tay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Cuối cùng hệ thống quản lý Sở Thú được xây dựng với mục đích là giảm thiểu công việc thủ công và tự động hóa các công việc phức tạp mà sức người không thể nào xữ lý hết. Hệ thống là thành quả của cả một quá trình nghiên cứu và tìm hiểu. Với giao diện thân thiện, dễ sử dụng hệ thống quản lý này tin chắc rằng sẽ mang lại cho Sở Thú một môi trường làm việc hoàn toàn mới, hiện đại và hiệu quả.</w:t>
      </w:r>
    </w:p>
    <w:p w:rsidR="00B22A82" w:rsidRDefault="00B22A82" w:rsidP="005E621A">
      <w:pPr>
        <w:spacing w:after="0" w:line="360" w:lineRule="auto"/>
        <w:jc w:val="both"/>
        <w:rPr>
          <w:rFonts w:ascii="Times New Roman" w:hAnsi="Times New Roman" w:cs="Times New Roman"/>
          <w:color w:val="000000" w:themeColor="text1"/>
          <w:sz w:val="26"/>
          <w:szCs w:val="26"/>
        </w:rPr>
      </w:pPr>
    </w:p>
    <w:p w:rsidR="00726DE0" w:rsidRPr="006B0C90" w:rsidRDefault="00726DE0" w:rsidP="00C04FA8">
      <w:pPr>
        <w:spacing w:after="0" w:line="360" w:lineRule="auto"/>
        <w:jc w:val="both"/>
        <w:outlineLvl w:val="1"/>
        <w:rPr>
          <w:rFonts w:ascii="Times New Roman" w:hAnsi="Times New Roman" w:cs="Times New Roman"/>
          <w:color w:val="000000" w:themeColor="text1"/>
          <w:sz w:val="32"/>
          <w:szCs w:val="32"/>
        </w:rPr>
      </w:pPr>
      <w:r w:rsidRPr="006B0C90">
        <w:rPr>
          <w:rFonts w:ascii="Times New Roman" w:hAnsi="Times New Roman" w:cs="Times New Roman"/>
          <w:color w:val="000000" w:themeColor="text1"/>
          <w:sz w:val="32"/>
          <w:szCs w:val="32"/>
        </w:rPr>
        <w:t>1.2 Tóm tắt yêu cầu đề bài</w:t>
      </w:r>
    </w:p>
    <w:p w:rsidR="00BE3675" w:rsidRPr="006B0C90" w:rsidRDefault="00BE3675" w:rsidP="00C04FA8">
      <w:pPr>
        <w:spacing w:after="0" w:line="360" w:lineRule="auto"/>
        <w:ind w:firstLine="360"/>
        <w:jc w:val="both"/>
        <w:outlineLvl w:val="2"/>
        <w:rPr>
          <w:rFonts w:ascii="Times New Roman" w:eastAsia="Times New Roman" w:hAnsi="Times New Roman" w:cs="Times New Roman"/>
          <w:color w:val="4B4F56"/>
          <w:sz w:val="30"/>
          <w:szCs w:val="30"/>
        </w:rPr>
      </w:pPr>
      <w:r w:rsidRPr="006B0C90">
        <w:rPr>
          <w:rFonts w:ascii="Times New Roman" w:eastAsia="Times New Roman" w:hAnsi="Times New Roman" w:cs="Times New Roman"/>
          <w:color w:val="4B4F56"/>
          <w:sz w:val="30"/>
          <w:szCs w:val="30"/>
        </w:rPr>
        <w:t xml:space="preserve">1.2.1 Tóm tắt đề tài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được xây dựng dựa trên các tiêu chí của môn học Phân tích Thiết kế Hệ thống Thông tin. Hệ thống này cung cấp cho một Sở Thú cho quy mô nhỏ và số lượng nhân viên khoảng 20 người. Hệ thống chỉ có hiệu quả trong phạm vi nội bộ Sở Thú hiện tại. Hệ thống quản lý này bao gồm 4 chức năng chính: Quản lý Nhân sự, Quản lý Tài chính, Quản lý Động vật, Quản lý Thực vật. Ngoài ra còn một số chức năng khác liên quan.</w:t>
      </w:r>
    </w:p>
    <w:p w:rsidR="00B80B9B" w:rsidRPr="00B31A2B" w:rsidRDefault="00B80B9B"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B31A2B">
        <w:rPr>
          <w:rFonts w:ascii="Times New Roman" w:eastAsia="Times New Roman" w:hAnsi="Times New Roman" w:cs="Times New Roman"/>
          <w:color w:val="4B4F56"/>
          <w:sz w:val="30"/>
          <w:szCs w:val="30"/>
        </w:rPr>
        <w:t xml:space="preserve">1.2.2 Tóm tắt các yêu cầu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Đề tài tập trung xây dựng hệ thống quản lý Động vật trong Sở Thú. Nội dung xoay quanh các nghiệp vụ quan trọng trong Xí Nghiệp Động Vật như Chăm sóc, Điều trị động vật, nghiệp vụ Quản lý khẩu phần ăn của từng loại động vật trong Sở Thú và một số chức năng khác.</w:t>
      </w:r>
    </w:p>
    <w:p w:rsidR="006E60D0" w:rsidRPr="00D47AAC" w:rsidRDefault="006E60D0" w:rsidP="00C04FA8">
      <w:pPr>
        <w:shd w:val="clear" w:color="auto" w:fill="FEFEFE"/>
        <w:spacing w:after="150" w:line="240" w:lineRule="auto"/>
        <w:outlineLvl w:val="1"/>
        <w:rPr>
          <w:rFonts w:ascii="Times New Roman" w:eastAsia="Times New Roman" w:hAnsi="Times New Roman" w:cs="Times New Roman"/>
          <w:color w:val="4B4F56"/>
          <w:sz w:val="32"/>
          <w:szCs w:val="32"/>
        </w:rPr>
      </w:pPr>
      <w:r w:rsidRPr="00D47AAC">
        <w:rPr>
          <w:rFonts w:ascii="Times New Roman" w:eastAsia="Times New Roman" w:hAnsi="Times New Roman" w:cs="Times New Roman"/>
          <w:color w:val="4B4F56"/>
          <w:sz w:val="32"/>
          <w:szCs w:val="32"/>
        </w:rPr>
        <w:t xml:space="preserve">1.3 Kết quả điều tra sơ bộ  </w:t>
      </w:r>
    </w:p>
    <w:p w:rsidR="006E60D0" w:rsidRPr="00774791" w:rsidRDefault="00774791"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774791">
        <w:rPr>
          <w:rFonts w:ascii="Times New Roman" w:eastAsia="Times New Roman" w:hAnsi="Times New Roman" w:cs="Times New Roman"/>
          <w:color w:val="4B4F56"/>
          <w:sz w:val="30"/>
          <w:szCs w:val="30"/>
        </w:rPr>
        <w:t>1</w:t>
      </w:r>
      <w:r w:rsidR="006E60D0" w:rsidRPr="00774791">
        <w:rPr>
          <w:rFonts w:ascii="Times New Roman" w:eastAsia="Times New Roman" w:hAnsi="Times New Roman" w:cs="Times New Roman"/>
          <w:color w:val="4B4F56"/>
          <w:sz w:val="30"/>
          <w:szCs w:val="30"/>
        </w:rPr>
        <w:t xml:space="preserve">.3.1 Sơ đồ tổ chức  </w:t>
      </w:r>
    </w:p>
    <w:p w:rsidR="00245E97" w:rsidRPr="009545C4" w:rsidRDefault="00245E97" w:rsidP="00C94DF1">
      <w:pPr>
        <w:shd w:val="clear" w:color="auto" w:fill="FEFEFE"/>
        <w:spacing w:after="150" w:line="240" w:lineRule="auto"/>
        <w:ind w:firstLine="450"/>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lang w:eastAsia="ja-JP"/>
        </w:rPr>
        <w:lastRenderedPageBreak/>
        <w:drawing>
          <wp:inline distT="0" distB="0" distL="0" distR="0" wp14:anchorId="46DBBCEF" wp14:editId="76EBE4D4">
            <wp:extent cx="5786755" cy="2604504"/>
            <wp:effectExtent l="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E60D0" w:rsidRPr="006F13A7" w:rsidRDefault="006E60D0" w:rsidP="003D345B">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6F13A7">
        <w:rPr>
          <w:rFonts w:ascii="Times New Roman" w:eastAsia="Times New Roman" w:hAnsi="Times New Roman" w:cs="Times New Roman"/>
          <w:color w:val="4B4F56"/>
          <w:sz w:val="30"/>
          <w:szCs w:val="30"/>
        </w:rPr>
        <w:t>1.3.2 Chức năng của từng bộ phận</w:t>
      </w:r>
    </w:p>
    <w:p w:rsidR="00006490" w:rsidRPr="00D6014C" w:rsidRDefault="00006490" w:rsidP="00006490">
      <w:pPr>
        <w:spacing w:after="0" w:line="360" w:lineRule="auto"/>
        <w:ind w:left="284"/>
        <w:jc w:val="both"/>
        <w:rPr>
          <w:rFonts w:ascii="Times New Roman" w:hAnsi="Times New Roman" w:cs="Times New Roman"/>
          <w:color w:val="000000" w:themeColor="text1"/>
          <w:sz w:val="26"/>
          <w:szCs w:val="26"/>
        </w:rPr>
      </w:pPr>
      <w:r w:rsidRPr="00D6014C">
        <w:rPr>
          <w:rFonts w:ascii="Times New Roman" w:hAnsi="Times New Roman" w:cs="Times New Roman"/>
          <w:color w:val="000000" w:themeColor="text1"/>
          <w:sz w:val="26"/>
          <w:szCs w:val="26"/>
        </w:rPr>
        <w:t>Xí nghiệp động vật được phân thành các tổ chức nhân sự như sau:</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kế toán</w:t>
      </w:r>
    </w:p>
    <w:p w:rsidR="00006490" w:rsidRPr="009806C4" w:rsidRDefault="00006490" w:rsidP="00006490">
      <w:pPr>
        <w:spacing w:after="0" w:line="360" w:lineRule="auto"/>
        <w:ind w:left="284"/>
        <w:jc w:val="both"/>
        <w:rPr>
          <w:rFonts w:ascii="Times New Roman" w:hAnsi="Times New Roman" w:cs="Times New Roman"/>
          <w:color w:val="000000" w:themeColor="text1"/>
          <w:sz w:val="26"/>
          <w:szCs w:val="26"/>
        </w:rPr>
      </w:pPr>
      <w:r w:rsidRPr="009806C4">
        <w:rPr>
          <w:rFonts w:ascii="Times New Roman" w:hAnsi="Times New Roman" w:cs="Times New Roman"/>
          <w:color w:val="000000" w:themeColor="text1"/>
          <w:sz w:val="26"/>
          <w:szCs w:val="26"/>
        </w:rPr>
        <w:t>Trong đó việc phân chia các vai trò cũng như đặc quyền truy cập và sử dụng các chức năng trên phần mềm được cụ thể hóa với hệ thống phân quyền như sau:</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 có thể truy cập hầu hết tất cả các chức năng có trên phần mềm. Ngoài trừ một số chức năng dành cho người quản trị.</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 chỉ có thể truy cập các chức năng liên quan đến việc nhập động vật, thay đổi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 chỉ có thể truy cập các chức năng liên quan đến việc nhập thức ăn.</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Trưởng phòng Quản lý điều trị chỉ có thể truy cập các chức năng liên quan đến việc nhập thuốc điều trị, nhận động vật cần điều trị, xem và sửa thông tin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 chỉ có thể xem, thêm và cập nhật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 chỉ có thể xem thông tin phân công công việc từ trường phòng.</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 chỉ có thể truy cập các chức năng như: Tiếp nhận động vật bệnh, xem danh mục thuốc, xem thông tin quá trình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b/>
          <w:color w:val="000000" w:themeColor="text1"/>
          <w:sz w:val="26"/>
          <w:szCs w:val="26"/>
        </w:rPr>
      </w:pPr>
      <w:r w:rsidRPr="009545C4">
        <w:rPr>
          <w:rFonts w:ascii="Times New Roman" w:hAnsi="Times New Roman" w:cs="Times New Roman"/>
          <w:color w:val="000000" w:themeColor="text1"/>
          <w:sz w:val="26"/>
          <w:szCs w:val="26"/>
        </w:rPr>
        <w:t>Nhân viên kế toán chỉ có thể sử dụng các số liệu thống kê từ các báo cáo của các phòng ban để kết xuất các loại báo cáo như: Báo cáo thức ăn tồn, báo cáo thuốc tồn, báo cáo doanh thu theo từng ngày, tháng, năm hoặc quý hoặc từ một ngày bất kỳ đến một ngày bất kỳ khác.</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6E60D0" w:rsidRPr="00AF19E0" w:rsidRDefault="006E60D0" w:rsidP="003D345B">
      <w:pPr>
        <w:shd w:val="clear" w:color="auto" w:fill="FEFEFE"/>
        <w:spacing w:after="150" w:line="240" w:lineRule="auto"/>
        <w:ind w:firstLine="720"/>
        <w:outlineLvl w:val="2"/>
        <w:rPr>
          <w:rFonts w:ascii="Times New Roman" w:eastAsia="Times New Roman" w:hAnsi="Times New Roman" w:cs="Times New Roman"/>
          <w:color w:val="4B4F56"/>
          <w:sz w:val="30"/>
          <w:szCs w:val="30"/>
        </w:rPr>
      </w:pPr>
      <w:r w:rsidRPr="00AF19E0">
        <w:rPr>
          <w:rFonts w:ascii="Times New Roman" w:eastAsia="Times New Roman" w:hAnsi="Times New Roman" w:cs="Times New Roman"/>
          <w:color w:val="4B4F56"/>
          <w:sz w:val="30"/>
          <w:szCs w:val="30"/>
        </w:rPr>
        <w:t xml:space="preserve">1.3.3 Phân tích nhiệm vụ từng chức năng </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Quản lý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Nhập con vật mới.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nơi khác.</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sở thú khác.</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Điều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Tiếp nhận động vật bị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Chữa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Quản lí nhập thuốc chữa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Thực hiện kiểm tra sức khoẻ định kì.</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thức ăn:</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w:t>
      </w:r>
      <w:r w:rsidRPr="009545C4">
        <w:rPr>
          <w:rFonts w:ascii="Times New Roman" w:hAnsi="Times New Roman" w:cs="Times New Roman"/>
          <w:color w:val="000000" w:themeColor="text1"/>
          <w:sz w:val="26"/>
          <w:szCs w:val="26"/>
          <w:lang w:val="vi-VN"/>
        </w:rPr>
        <w:t xml:space="preserve"> </w:t>
      </w:r>
      <w:r w:rsidRPr="009545C4">
        <w:rPr>
          <w:rFonts w:ascii="Times New Roman" w:hAnsi="Times New Roman" w:cs="Times New Roman"/>
          <w:color w:val="000000" w:themeColor="text1"/>
          <w:sz w:val="26"/>
          <w:szCs w:val="26"/>
        </w:rPr>
        <w:t xml:space="preserve">Nhập </w:t>
      </w:r>
      <w:r w:rsidRPr="009545C4">
        <w:rPr>
          <w:rFonts w:ascii="Times New Roman" w:hAnsi="Times New Roman" w:cs="Times New Roman"/>
          <w:color w:val="000000" w:themeColor="text1"/>
          <w:sz w:val="26"/>
          <w:szCs w:val="26"/>
          <w:lang w:val="vi-VN"/>
        </w:rPr>
        <w:t>Thức ăn</w:t>
      </w:r>
      <w:r w:rsidRPr="009545C4">
        <w:rPr>
          <w:rFonts w:ascii="Times New Roman" w:hAnsi="Times New Roman" w:cs="Times New Roman"/>
          <w:color w:val="000000" w:themeColor="text1"/>
          <w:sz w:val="26"/>
          <w:szCs w:val="26"/>
        </w:rPr>
        <w: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Lên thực đơn hàng tuần cho động vật.</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lastRenderedPageBreak/>
        <w:t>Nghiệp vụ của Khu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chuồng trại.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Phân công nhân viên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cho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tình trạng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cơ sở vật chất.</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CE6793" w:rsidRPr="005C04E6" w:rsidRDefault="006E60D0" w:rsidP="003C4D97">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5C04E6">
        <w:rPr>
          <w:rFonts w:ascii="Times New Roman" w:eastAsia="Times New Roman" w:hAnsi="Times New Roman" w:cs="Times New Roman"/>
          <w:color w:val="4B4F56"/>
          <w:sz w:val="30"/>
          <w:szCs w:val="30"/>
        </w:rPr>
        <w:t xml:space="preserve">1.3.4 Phân tích tính khả thi </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Human Resource</w:t>
      </w:r>
    </w:p>
    <w:p w:rsidR="00CE6793" w:rsidRPr="009545C4" w:rsidRDefault="00CE6793" w:rsidP="00CE6793">
      <w:pPr>
        <w:pStyle w:val="ListParagraph"/>
        <w:numPr>
          <w:ilvl w:val="0"/>
          <w:numId w:val="3"/>
        </w:numPr>
        <w:rPr>
          <w:rFonts w:ascii="Times New Roman" w:hAnsi="Times New Roman" w:cs="Times New Roman"/>
          <w:sz w:val="26"/>
          <w:szCs w:val="26"/>
        </w:rPr>
      </w:pPr>
      <w:r w:rsidRPr="009545C4">
        <w:rPr>
          <w:rFonts w:ascii="Times New Roman" w:hAnsi="Times New Roman" w:cs="Times New Roman"/>
          <w:sz w:val="26"/>
          <w:szCs w:val="26"/>
        </w:rPr>
        <w:t>Có 4 developer thực hiện các công đoạn: phỏng vấn, lấy yêu cầu, phân tích thiết kế</w:t>
      </w:r>
      <w:r w:rsidR="00CA1BF7" w:rsidRPr="009545C4">
        <w:rPr>
          <w:rFonts w:ascii="Times New Roman" w:hAnsi="Times New Roman" w:cs="Times New Roman"/>
          <w:sz w:val="26"/>
          <w:szCs w:val="26"/>
        </w:rPr>
        <w:t xml:space="preserve"> </w:t>
      </w:r>
      <w:r w:rsidRPr="009545C4">
        <w:rPr>
          <w:rFonts w:ascii="Times New Roman" w:hAnsi="Times New Roman" w:cs="Times New Roman"/>
          <w:sz w:val="26"/>
          <w:szCs w:val="26"/>
        </w:rPr>
        <w:t>(database, UI), implement,</w:t>
      </w:r>
      <w:r w:rsidR="005D6067" w:rsidRPr="009545C4">
        <w:rPr>
          <w:rFonts w:ascii="Times New Roman" w:hAnsi="Times New Roman" w:cs="Times New Roman"/>
          <w:sz w:val="26"/>
          <w:szCs w:val="26"/>
        </w:rPr>
        <w:t xml:space="preserve"> </w:t>
      </w:r>
      <w:r w:rsidRPr="009545C4">
        <w:rPr>
          <w:rFonts w:ascii="Times New Roman" w:hAnsi="Times New Roman" w:cs="Times New Roman"/>
          <w:sz w:val="26"/>
          <w:szCs w:val="26"/>
        </w:rPr>
        <w:t>test, release.</w:t>
      </w:r>
    </w:p>
    <w:p w:rsidR="00CE6793" w:rsidRPr="009545C4" w:rsidRDefault="00CE6793" w:rsidP="00CE6793">
      <w:pPr>
        <w:rPr>
          <w:rStyle w:val="uficommentbody"/>
          <w:rFonts w:ascii="Times New Roman" w:hAnsi="Times New Roman" w:cs="Times New Roman"/>
          <w:b/>
          <w:sz w:val="26"/>
          <w:szCs w:val="26"/>
          <w:u w:val="single"/>
        </w:rPr>
      </w:pPr>
      <w:r w:rsidRPr="009545C4">
        <w:rPr>
          <w:rStyle w:val="uficommentbody"/>
          <w:rFonts w:ascii="Times New Roman" w:hAnsi="Times New Roman" w:cs="Times New Roman"/>
          <w:b/>
          <w:sz w:val="26"/>
          <w:szCs w:val="26"/>
          <w:u w:val="single"/>
        </w:rPr>
        <w:t>Legal Feasibility</w:t>
      </w:r>
    </w:p>
    <w:p w:rsidR="00CE6793" w:rsidRPr="009545C4" w:rsidRDefault="00CE6793" w:rsidP="00CE6793">
      <w:pPr>
        <w:pStyle w:val="ListParagraph"/>
        <w:numPr>
          <w:ilvl w:val="0"/>
          <w:numId w:val="1"/>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Tuân thủ chặt chẽ luật pháp và hiến pháp nước Cộng Hòa Xã Hội Chủ Nghĩa Việt Nam.</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Operational Feasibility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đáp ứng tốt nhu cầu nghiệp vụ chính của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Đáp ứng nhu cầu quản lý của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Giúp người quản lý thực hiện dễ dàng việc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Dễ học và sử dụng</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Project có 9 module lớn: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Chính.</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Thêm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Tìm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thuốc.</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Đăng nhập.</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Tồn Đọng Hệ Thống: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lastRenderedPageBreak/>
        <w:t>Chưa có phần liên quan đến phân chia khẩu phần ăn động vật, công tác phân chia thực hiện bằng tay thông qua Excel</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Phạ</w:t>
      </w:r>
      <w:r w:rsidR="006F20DF">
        <w:rPr>
          <w:rFonts w:ascii="Times New Roman" w:hAnsi="Times New Roman" w:cs="Times New Roman"/>
          <w:b/>
          <w:sz w:val="26"/>
          <w:szCs w:val="26"/>
          <w:u w:val="single"/>
        </w:rPr>
        <w:t xml:space="preserve">m </w:t>
      </w:r>
      <w:r w:rsidRPr="009545C4">
        <w:rPr>
          <w:rFonts w:ascii="Times New Roman" w:hAnsi="Times New Roman" w:cs="Times New Roman"/>
          <w:b/>
          <w:sz w:val="26"/>
          <w:szCs w:val="26"/>
          <w:u w:val="single"/>
        </w:rPr>
        <w:t>Vi</w:t>
      </w:r>
      <w:r w:rsidR="006F20DF">
        <w:rPr>
          <w:rFonts w:ascii="Times New Roman" w:hAnsi="Times New Roman" w:cs="Times New Roman"/>
          <w:b/>
          <w:sz w:val="26"/>
          <w:szCs w:val="26"/>
          <w:u w:val="single"/>
        </w:rPr>
        <w:t xml:space="preserve"> </w:t>
      </w:r>
      <w:r w:rsidRPr="009545C4">
        <w:rPr>
          <w:rFonts w:ascii="Times New Roman" w:hAnsi="Times New Roman" w:cs="Times New Roman"/>
          <w:b/>
          <w:sz w:val="26"/>
          <w:szCs w:val="26"/>
          <w:u w:val="single"/>
        </w:rPr>
        <w:t xml:space="preserve">Hệ Thống Mới: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chỉ xữ lý các vấn đề liên quan xí nghiệp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Thêm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Tìm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Điều trị</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thuốc</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điều trị</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Đánh Giá: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Với thời gian đồ án và số lượng thành viên tương ứng của nhóm, số lượng công việc như trên không phải là nhiều, tuy nhiên đổi lại yêu cầu chất lượng cũng phải tăng lên tương ứng. Thay vì làm nhiều chức năng ta chú trọng vào chức năng thường dùng nhất và làm cho nó tiện lợi nhất cho người dùng.</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Vấn Đề Kỹ Thuật: </w:t>
      </w:r>
    </w:p>
    <w:p w:rsidR="00CE6793" w:rsidRPr="009545C4" w:rsidRDefault="00945AB8"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w:t>
      </w:r>
    </w:p>
    <w:p w:rsidR="00095D6C" w:rsidRPr="009545C4" w:rsidRDefault="00095D6C" w:rsidP="00CE6793">
      <w:pPr>
        <w:pStyle w:val="ListParagraph"/>
        <w:ind w:left="1004"/>
        <w:rPr>
          <w:rFonts w:ascii="Times New Roman" w:hAnsi="Times New Roman" w:cs="Times New Roman"/>
          <w:sz w:val="26"/>
          <w:szCs w:val="26"/>
        </w:rPr>
      </w:pPr>
      <w:r w:rsidRPr="009545C4">
        <w:rPr>
          <w:rFonts w:ascii="Times New Roman" w:hAnsi="Times New Roman" w:cs="Times New Roman"/>
          <w:sz w:val="26"/>
          <w:szCs w:val="26"/>
        </w:rPr>
        <w:t>-……</w:t>
      </w:r>
    </w:p>
    <w:p w:rsidR="00CE6793" w:rsidRPr="00370162" w:rsidRDefault="00CE6793" w:rsidP="00370162">
      <w:pPr>
        <w:rPr>
          <w:rFonts w:ascii="Times New Roman" w:hAnsi="Times New Roman" w:cs="Times New Roman"/>
          <w:b/>
          <w:sz w:val="26"/>
          <w:szCs w:val="26"/>
          <w:u w:val="single"/>
        </w:rPr>
      </w:pPr>
      <w:r w:rsidRPr="00370162">
        <w:rPr>
          <w:rFonts w:ascii="Times New Roman" w:hAnsi="Times New Roman" w:cs="Times New Roman"/>
          <w:b/>
          <w:sz w:val="26"/>
          <w:szCs w:val="26"/>
          <w:u w:val="single"/>
        </w:rPr>
        <w:t>Economic Feasibility.</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Tính khả thi của dự án (Dựa trên Lợi ích và Chi phí của dự án):</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Hệ thống Quản lý Sở thú được xây dựng dựa trên sự phân tích đầy đủ về mặt lợi ích và chi phí của dự án. Dự án có thể hoàn thành trong thời gian hoạch định (thời gian một học kỳ) với các chi phí đã được tính toán kỹ lưỡng.</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Chi phí thấp nhất được đưa ra để xây dựng một hệ thống đảm bảo là:</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Các vấn đề cần xem xét:</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để lựa chọn phần cứng/phần mềm thích hợp:</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Thuyết phục ban quản lý xậy dựng một hệ thống mới:</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 xml:space="preserve">Nhóm đã thống nhất và quyết định xây dựng mới hệ thống Quản lý sở thú. </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lastRenderedPageBreak/>
        <w:t>Lựa chọn các khả năng tài chính cần chi trả:</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Các cá nhân là thành viên trong nhóm.</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Lợi ích của dự án:</w:t>
      </w:r>
    </w:p>
    <w:p w:rsidR="00CE6793" w:rsidRPr="009545C4" w:rsidRDefault="00CE6793" w:rsidP="00A41DCC">
      <w:pPr>
        <w:pStyle w:val="NoSpacing"/>
        <w:numPr>
          <w:ilvl w:val="0"/>
          <w:numId w:val="14"/>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lợi ích mà dự án mang lại cho công ty:</w:t>
      </w:r>
    </w:p>
    <w:p w:rsidR="00CE6793" w:rsidRPr="009545C4" w:rsidRDefault="00CE6793" w:rsidP="004B22CD">
      <w:pPr>
        <w:pStyle w:val="NoSpacing"/>
        <w:numPr>
          <w:ilvl w:val="0"/>
          <w:numId w:val="12"/>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Monetary (Thành tiền): Các lợi ích của hệ thống mang lại có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Tangible (Định lượng): Các lợi ích của hệ thống mang lại có thể định lượng được nhưng không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Intangible (Không thể định lượng): Ngoài hai lợi ích đã nêu trên.</w:t>
      </w:r>
    </w:p>
    <w:p w:rsidR="00CE6793" w:rsidRPr="009545C4" w:rsidRDefault="00CE6793" w:rsidP="00A41DCC">
      <w:pPr>
        <w:pStyle w:val="NoSpacing"/>
        <w:numPr>
          <w:ilvl w:val="0"/>
          <w:numId w:val="15"/>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 xml:space="preserve">Các loại lợi ích đặc trưng: </w:t>
      </w:r>
    </w:p>
    <w:p w:rsidR="00CE6793" w:rsidRPr="009545C4" w:rsidRDefault="005D03EB" w:rsidP="00EC4282">
      <w:pPr>
        <w:pStyle w:val="ListParagraph"/>
        <w:numPr>
          <w:ilvl w:val="0"/>
          <w:numId w:val="11"/>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G</w:t>
      </w:r>
      <w:r w:rsidR="00CE6793" w:rsidRPr="009545C4">
        <w:rPr>
          <w:rFonts w:ascii="Times New Roman" w:hAnsi="Times New Roman" w:cs="Times New Roman"/>
          <w:sz w:val="26"/>
          <w:szCs w:val="26"/>
        </w:rPr>
        <w:t>iảm chi phí, giảm lỗi, tăng năng suất làm việc,</w:t>
      </w:r>
    </w:p>
    <w:p w:rsidR="00CE6793" w:rsidRPr="009545C4" w:rsidRDefault="000421A2" w:rsidP="00EC4282">
      <w:pPr>
        <w:pStyle w:val="ListParagraph"/>
        <w:numPr>
          <w:ilvl w:val="2"/>
          <w:numId w:val="10"/>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w:t>
      </w:r>
      <w:r w:rsidR="00CE6793" w:rsidRPr="009545C4">
        <w:rPr>
          <w:rFonts w:ascii="Times New Roman" w:hAnsi="Times New Roman" w:cs="Times New Roman"/>
          <w:sz w:val="26"/>
          <w:szCs w:val="26"/>
        </w:rPr>
        <w:t>ăng khả năng mềm dẻo của các hoạt động, cải thiện các hoạt động, thông tin chính xác và đúng tiến độ.</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Chi phí cần chi trả cho dự án</w:t>
      </w:r>
    </w:p>
    <w:p w:rsidR="00CE6793" w:rsidRPr="009545C4" w:rsidRDefault="00CE6793" w:rsidP="008418BD">
      <w:pPr>
        <w:pStyle w:val="NoSpacing"/>
        <w:numPr>
          <w:ilvl w:val="1"/>
          <w:numId w:val="9"/>
        </w:numPr>
        <w:tabs>
          <w:tab w:val="left" w:pos="1080"/>
        </w:tabs>
        <w:spacing w:line="360" w:lineRule="auto"/>
        <w:ind w:hanging="1440"/>
        <w:rPr>
          <w:rFonts w:ascii="Times New Roman" w:hAnsi="Times New Roman" w:cs="Times New Roman"/>
          <w:sz w:val="26"/>
          <w:szCs w:val="26"/>
        </w:rPr>
      </w:pPr>
      <w:r w:rsidRPr="009545C4">
        <w:rPr>
          <w:rFonts w:ascii="Times New Roman" w:hAnsi="Times New Roman" w:cs="Times New Roman"/>
          <w:sz w:val="26"/>
          <w:szCs w:val="26"/>
        </w:rPr>
        <w:t>Các chi phí liên quan đến dự án</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chi trả cho nhà phát triển hệ thống:</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cài đặt và chuyển tiếp hệ thống</w:t>
      </w:r>
    </w:p>
    <w:p w:rsidR="00CE6793" w:rsidRPr="009545C4" w:rsidRDefault="00CE6793" w:rsidP="008418BD">
      <w:pPr>
        <w:pStyle w:val="NoSpacing"/>
        <w:numPr>
          <w:ilvl w:val="1"/>
          <w:numId w:val="9"/>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chi phí hoạt động</w:t>
      </w:r>
    </w:p>
    <w:p w:rsidR="00CE6793" w:rsidRPr="009545C4"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bảo trì</w:t>
      </w:r>
    </w:p>
    <w:p w:rsidR="009B5F91" w:rsidRPr="000B7BB2"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nhân viên</w:t>
      </w:r>
    </w:p>
    <w:p w:rsidR="009B5F91" w:rsidRPr="00945AB8" w:rsidRDefault="00A52132" w:rsidP="00945AB8">
      <w:pPr>
        <w:pStyle w:val="ListParagraph"/>
        <w:shd w:val="clear" w:color="auto" w:fill="FEFEFE"/>
        <w:spacing w:after="150" w:line="240" w:lineRule="auto"/>
        <w:ind w:left="0"/>
        <w:outlineLvl w:val="1"/>
        <w:rPr>
          <w:rFonts w:ascii="Times New Roman" w:eastAsia="Times New Roman" w:hAnsi="Times New Roman" w:cs="Times New Roman"/>
          <w:sz w:val="32"/>
          <w:szCs w:val="32"/>
        </w:rPr>
      </w:pPr>
      <w:r w:rsidRPr="00945AB8">
        <w:rPr>
          <w:rFonts w:ascii="Times New Roman" w:eastAsia="Times New Roman" w:hAnsi="Times New Roman" w:cs="Times New Roman"/>
          <w:sz w:val="32"/>
          <w:szCs w:val="32"/>
        </w:rPr>
        <w:t>1.4</w:t>
      </w:r>
      <w:r w:rsidR="009B5F91" w:rsidRPr="00945AB8">
        <w:rPr>
          <w:rFonts w:ascii="Times New Roman" w:eastAsia="Times New Roman" w:hAnsi="Times New Roman" w:cs="Times New Roman"/>
          <w:sz w:val="32"/>
          <w:szCs w:val="32"/>
        </w:rPr>
        <w:t xml:space="preserve"> Thời gian và chi phí dự kiến </w:t>
      </w:r>
    </w:p>
    <w:p w:rsidR="009B5F91" w:rsidRPr="00945AB8"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sz w:val="30"/>
          <w:szCs w:val="30"/>
        </w:rPr>
      </w:pPr>
      <w:r w:rsidRPr="00945AB8">
        <w:rPr>
          <w:rFonts w:ascii="Times New Roman" w:eastAsia="Times New Roman" w:hAnsi="Times New Roman" w:cs="Times New Roman"/>
          <w:sz w:val="30"/>
          <w:szCs w:val="30"/>
        </w:rPr>
        <w:t>1.4</w:t>
      </w:r>
      <w:r w:rsidR="009B5F91" w:rsidRPr="00945AB8">
        <w:rPr>
          <w:rFonts w:ascii="Times New Roman" w:eastAsia="Times New Roman" w:hAnsi="Times New Roman" w:cs="Times New Roman"/>
          <w:sz w:val="30"/>
          <w:szCs w:val="30"/>
        </w:rPr>
        <w:t xml:space="preserve">.1 Thời gian dự kiến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Thời gian làm dự án: 3 tháng.</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 xml:space="preserve">Project có 9 Function Mỗi function viết trong 1 tuần x 9 = 2 tháng 7 ngày.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Viết testcase cho từng Function.9 function x 2 ngày= 18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Fix bug phát sinh: 2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Release: 3 ngày.</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9B5F91" w:rsidRPr="00F96981"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color w:val="4B4F56"/>
          <w:sz w:val="30"/>
          <w:szCs w:val="30"/>
        </w:rPr>
      </w:pPr>
      <w:r w:rsidRPr="00F96981">
        <w:rPr>
          <w:rFonts w:ascii="Times New Roman" w:eastAsia="Times New Roman" w:hAnsi="Times New Roman" w:cs="Times New Roman"/>
          <w:color w:val="4B4F56"/>
          <w:sz w:val="30"/>
          <w:szCs w:val="30"/>
        </w:rPr>
        <w:t>1.4</w:t>
      </w:r>
      <w:r w:rsidR="009B5F91" w:rsidRPr="00F96981">
        <w:rPr>
          <w:rFonts w:ascii="Times New Roman" w:eastAsia="Times New Roman" w:hAnsi="Times New Roman" w:cs="Times New Roman"/>
          <w:color w:val="4B4F56"/>
          <w:sz w:val="30"/>
          <w:szCs w:val="30"/>
        </w:rPr>
        <w:t xml:space="preserve">.2 Chi phí dự kiến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Chi phí: 1 tuần = $200 x 9=$1800.</w:t>
      </w:r>
    </w:p>
    <w:p w:rsidR="00081C2F" w:rsidRPr="009545C4" w:rsidRDefault="00081C2F" w:rsidP="00081C2F">
      <w:pPr>
        <w:pStyle w:val="ListParagraph"/>
        <w:numPr>
          <w:ilvl w:val="0"/>
          <w:numId w:val="2"/>
        </w:numPr>
        <w:rPr>
          <w:rFonts w:ascii="Times New Roman" w:hAnsi="Times New Roman" w:cs="Times New Roman"/>
          <w:sz w:val="26"/>
          <w:szCs w:val="26"/>
        </w:rPr>
      </w:pPr>
      <w:r w:rsidRPr="009545C4">
        <w:rPr>
          <w:rFonts w:ascii="Times New Roman" w:hAnsi="Times New Roman" w:cs="Times New Roman"/>
          <w:sz w:val="26"/>
          <w:szCs w:val="26"/>
        </w:rPr>
        <w:lastRenderedPageBreak/>
        <w:t>Nếu dự án vượt ngoài ước tính tất cả mọi chi phí liên quan đến tài chính sẽ ước tính lại phù hợp với giá của sản phẩm.</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D644ED" w:rsidRPr="001F57F1" w:rsidRDefault="0050599F" w:rsidP="00DB108F">
      <w:pPr>
        <w:shd w:val="clear" w:color="auto" w:fill="FEFEFE"/>
        <w:spacing w:after="150" w:line="240" w:lineRule="auto"/>
        <w:outlineLvl w:val="1"/>
        <w:rPr>
          <w:rFonts w:ascii="Times New Roman" w:eastAsia="Times New Roman" w:hAnsi="Times New Roman" w:cs="Times New Roman"/>
          <w:sz w:val="32"/>
          <w:szCs w:val="32"/>
        </w:rPr>
      </w:pPr>
      <w:r w:rsidRPr="001F57F1">
        <w:rPr>
          <w:rFonts w:ascii="Times New Roman" w:eastAsia="Times New Roman" w:hAnsi="Times New Roman" w:cs="Times New Roman"/>
          <w:sz w:val="32"/>
          <w:szCs w:val="32"/>
        </w:rPr>
        <w:t>1</w:t>
      </w:r>
      <w:r w:rsidR="00A52132" w:rsidRPr="001F57F1">
        <w:rPr>
          <w:rFonts w:ascii="Times New Roman" w:eastAsia="Times New Roman" w:hAnsi="Times New Roman" w:cs="Times New Roman"/>
          <w:sz w:val="32"/>
          <w:szCs w:val="32"/>
        </w:rPr>
        <w:t>.5</w:t>
      </w:r>
      <w:r w:rsidR="009B5F91" w:rsidRPr="001F57F1">
        <w:rPr>
          <w:rFonts w:ascii="Times New Roman" w:eastAsia="Times New Roman" w:hAnsi="Times New Roman" w:cs="Times New Roman"/>
          <w:sz w:val="32"/>
          <w:szCs w:val="32"/>
        </w:rPr>
        <w:t xml:space="preserve"> Lợi ích dự kiến </w:t>
      </w:r>
    </w:p>
    <w:p w:rsidR="008425C8" w:rsidRPr="001F57F1" w:rsidRDefault="008908F1" w:rsidP="001F57F1">
      <w:pPr>
        <w:shd w:val="clear" w:color="auto" w:fill="FEFEFE"/>
        <w:spacing w:after="150" w:line="240" w:lineRule="auto"/>
        <w:ind w:firstLine="360"/>
        <w:rPr>
          <w:rFonts w:ascii="Times New Roman" w:eastAsia="Times New Roman" w:hAnsi="Times New Roman" w:cs="Times New Roman"/>
          <w:sz w:val="26"/>
          <w:szCs w:val="26"/>
        </w:rPr>
      </w:pPr>
      <w:r w:rsidRPr="001F57F1">
        <w:rPr>
          <w:rFonts w:ascii="Times New Roman" w:eastAsia="Times New Roman" w:hAnsi="Times New Roman" w:cs="Times New Roman"/>
          <w:color w:val="4B4F56"/>
          <w:sz w:val="40"/>
          <w:szCs w:val="40"/>
        </w:rPr>
        <w:t>-</w:t>
      </w:r>
      <w:r w:rsidR="001F57F1">
        <w:rPr>
          <w:rFonts w:ascii="Times New Roman" w:eastAsia="Times New Roman" w:hAnsi="Times New Roman" w:cs="Times New Roman"/>
          <w:color w:val="4B4F56"/>
          <w:sz w:val="40"/>
          <w:szCs w:val="40"/>
        </w:rPr>
        <w:t xml:space="preserve"> </w:t>
      </w:r>
      <w:r w:rsidRPr="001F57F1">
        <w:rPr>
          <w:rFonts w:ascii="Times New Roman" w:eastAsia="Times New Roman" w:hAnsi="Times New Roman" w:cs="Times New Roman"/>
          <w:sz w:val="26"/>
          <w:szCs w:val="26"/>
        </w:rPr>
        <w:t>Doanh thu sẽ rất lớn cho dự án</w:t>
      </w:r>
      <w:r w:rsidR="005620D8" w:rsidRPr="001F57F1">
        <w:rPr>
          <w:rFonts w:ascii="Times New Roman" w:eastAsia="Times New Roman" w:hAnsi="Times New Roman" w:cs="Times New Roman"/>
          <w:sz w:val="26"/>
          <w:szCs w:val="26"/>
        </w:rPr>
        <w:t xml:space="preserve"> vì không có đối thủ cạnh tranh</w:t>
      </w:r>
      <w:r w:rsidR="008425C8" w:rsidRPr="001F57F1">
        <w:rPr>
          <w:rFonts w:ascii="Times New Roman" w:eastAsia="Times New Roman" w:hAnsi="Times New Roman" w:cs="Times New Roman"/>
          <w:sz w:val="26"/>
          <w:szCs w:val="26"/>
        </w:rPr>
        <w:t>: khoảng hơn $100.000.</w:t>
      </w:r>
    </w:p>
    <w:p w:rsidR="00661C7B" w:rsidRPr="009545C4" w:rsidRDefault="00661C7B" w:rsidP="008425C8">
      <w:pPr>
        <w:pStyle w:val="ListParagraph"/>
        <w:shd w:val="clear" w:color="auto" w:fill="FEFEFE"/>
        <w:spacing w:after="150" w:line="240" w:lineRule="auto"/>
        <w:ind w:left="1440"/>
        <w:rPr>
          <w:rFonts w:ascii="Times New Roman" w:eastAsia="Times New Roman" w:hAnsi="Times New Roman" w:cs="Times New Roman"/>
          <w:color w:val="4B4F56"/>
          <w:sz w:val="26"/>
          <w:szCs w:val="26"/>
        </w:rPr>
      </w:pPr>
    </w:p>
    <w:p w:rsidR="00D644ED" w:rsidRPr="009545C4" w:rsidRDefault="00661C7B" w:rsidP="00A65E14">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 xml:space="preserve">Chương II: </w:t>
      </w:r>
      <w:r w:rsidR="00D644ED" w:rsidRPr="009545C4">
        <w:rPr>
          <w:rFonts w:ascii="Times New Roman" w:eastAsia="Times New Roman" w:hAnsi="Times New Roman" w:cs="Times New Roman"/>
          <w:color w:val="4B4F56"/>
          <w:sz w:val="40"/>
          <w:szCs w:val="40"/>
        </w:rPr>
        <w:t xml:space="preserve"> </w:t>
      </w:r>
      <w:r w:rsidR="00EA376F" w:rsidRPr="009545C4">
        <w:rPr>
          <w:rFonts w:ascii="Times New Roman" w:eastAsia="Times New Roman" w:hAnsi="Times New Roman" w:cs="Times New Roman"/>
          <w:color w:val="4F81BD" w:themeColor="accent1"/>
          <w:sz w:val="40"/>
          <w:szCs w:val="40"/>
        </w:rPr>
        <w:t>PHÂN TÍCH</w:t>
      </w:r>
    </w:p>
    <w:p w:rsidR="00D644ED" w:rsidRPr="004C5EA3" w:rsidRDefault="00D644ED" w:rsidP="00B04276">
      <w:pPr>
        <w:shd w:val="clear" w:color="auto" w:fill="FEFEFE"/>
        <w:spacing w:after="150" w:line="240" w:lineRule="auto"/>
        <w:outlineLvl w:val="1"/>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 xml:space="preserve">2.1: Phân tích sơ đồ tổ chức </w:t>
      </w:r>
    </w:p>
    <w:p w:rsidR="00D644ED" w:rsidRPr="004C5EA3" w:rsidRDefault="00D644ED" w:rsidP="00B04276">
      <w:pPr>
        <w:shd w:val="clear" w:color="auto" w:fill="FEFEFE"/>
        <w:spacing w:after="150" w:line="240" w:lineRule="auto"/>
        <w:outlineLvl w:val="1"/>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 xml:space="preserve">2.2 Mô hình tương tác thông tin </w:t>
      </w:r>
    </w:p>
    <w:p w:rsidR="00C21955" w:rsidRDefault="00D644ED" w:rsidP="008A5F1F">
      <w:pPr>
        <w:pStyle w:val="ListParagraph"/>
        <w:numPr>
          <w:ilvl w:val="1"/>
          <w:numId w:val="20"/>
        </w:numPr>
        <w:shd w:val="clear" w:color="auto" w:fill="FEFEFE"/>
        <w:tabs>
          <w:tab w:val="left" w:pos="1620"/>
        </w:tabs>
        <w:spacing w:after="150" w:line="240" w:lineRule="auto"/>
        <w:ind w:left="1350"/>
        <w:outlineLvl w:val="1"/>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Mô hìn</w:t>
      </w:r>
      <w:r w:rsidR="00AD4136" w:rsidRPr="004C5EA3">
        <w:rPr>
          <w:rFonts w:ascii="Times New Roman" w:eastAsia="Times New Roman" w:hAnsi="Times New Roman" w:cs="Times New Roman"/>
          <w:sz w:val="32"/>
          <w:szCs w:val="32"/>
        </w:rPr>
        <w:t xml:space="preserve">h DFD </w:t>
      </w:r>
      <w:r w:rsidRPr="004C5EA3">
        <w:rPr>
          <w:rFonts w:ascii="Times New Roman" w:eastAsia="Times New Roman" w:hAnsi="Times New Roman" w:cs="Times New Roman"/>
          <w:sz w:val="32"/>
          <w:szCs w:val="32"/>
        </w:rPr>
        <w:t>mức 0,</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1,</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2</w:t>
      </w:r>
    </w:p>
    <w:p w:rsidR="00C21955" w:rsidRDefault="00C21955" w:rsidP="00C21955">
      <w:pPr>
        <w:pStyle w:val="ListParagraph"/>
        <w:shd w:val="clear" w:color="auto" w:fill="FEFEFE"/>
        <w:tabs>
          <w:tab w:val="left" w:pos="1620"/>
        </w:tabs>
        <w:spacing w:after="150" w:line="240" w:lineRule="auto"/>
        <w:ind w:left="1354"/>
        <w:rPr>
          <w:rFonts w:ascii="Times New Roman" w:eastAsia="Times New Roman" w:hAnsi="Times New Roman" w:cs="Times New Roman"/>
          <w:sz w:val="32"/>
          <w:szCs w:val="32"/>
        </w:rPr>
      </w:pPr>
    </w:p>
    <w:p w:rsidR="00851085" w:rsidRPr="004C5EA3" w:rsidRDefault="00D644ED" w:rsidP="00C21955">
      <w:pPr>
        <w:pStyle w:val="ListParagraph"/>
        <w:shd w:val="clear" w:color="auto" w:fill="FEFEFE"/>
        <w:tabs>
          <w:tab w:val="left" w:pos="1620"/>
        </w:tabs>
        <w:spacing w:after="150" w:line="240" w:lineRule="auto"/>
        <w:ind w:left="1354"/>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 xml:space="preserve"> </w:t>
      </w:r>
    </w:p>
    <w:p w:rsidR="00077AF3" w:rsidRDefault="008E4163"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30"/>
          <w:szCs w:val="30"/>
        </w:rPr>
      </w:pPr>
      <w:r w:rsidRPr="004C5EA3">
        <w:rPr>
          <w:rFonts w:ascii="Times New Roman" w:eastAsia="Times New Roman" w:hAnsi="Times New Roman" w:cs="Times New Roman"/>
          <w:sz w:val="30"/>
          <w:szCs w:val="30"/>
        </w:rPr>
        <w:t>Mô hình DFD</w:t>
      </w:r>
      <w:r w:rsidR="00615E4A" w:rsidRPr="004C5EA3">
        <w:rPr>
          <w:rFonts w:ascii="Times New Roman" w:eastAsia="Times New Roman" w:hAnsi="Times New Roman" w:cs="Times New Roman"/>
          <w:sz w:val="30"/>
          <w:szCs w:val="30"/>
        </w:rPr>
        <w:t xml:space="preserve"> </w:t>
      </w:r>
      <w:r w:rsidRPr="004C5EA3">
        <w:rPr>
          <w:rFonts w:ascii="Times New Roman" w:eastAsia="Times New Roman" w:hAnsi="Times New Roman" w:cs="Times New Roman"/>
          <w:sz w:val="30"/>
          <w:szCs w:val="30"/>
        </w:rPr>
        <w:t>m</w:t>
      </w:r>
      <w:r w:rsidR="00615E4A" w:rsidRPr="004C5EA3">
        <w:rPr>
          <w:rFonts w:ascii="Times New Roman" w:eastAsia="Times New Roman" w:hAnsi="Times New Roman" w:cs="Times New Roman"/>
          <w:sz w:val="30"/>
          <w:szCs w:val="30"/>
        </w:rPr>
        <w:t>ức 0</w:t>
      </w:r>
      <w:r w:rsidRPr="004C5EA3">
        <w:rPr>
          <w:rFonts w:ascii="Times New Roman" w:eastAsia="Times New Roman" w:hAnsi="Times New Roman" w:cs="Times New Roman"/>
          <w:sz w:val="30"/>
          <w:szCs w:val="30"/>
        </w:rPr>
        <w:t xml:space="preserve"> (Tổng quát hệ thống)</w:t>
      </w:r>
    </w:p>
    <w:p w:rsidR="00534C94" w:rsidRPr="004C5EA3" w:rsidRDefault="000F46FD" w:rsidP="008B6F0D">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30"/>
          <w:szCs w:val="30"/>
        </w:rPr>
      </w:pPr>
      <w:r>
        <w:rPr>
          <w:rFonts w:ascii="Times New Roman" w:eastAsia="Times New Roman" w:hAnsi="Times New Roman" w:cs="Times New Roman"/>
          <w:noProof/>
          <w:sz w:val="30"/>
          <w:szCs w:val="30"/>
        </w:rPr>
        <w:lastRenderedPageBreak/>
        <w:drawing>
          <wp:inline distT="0" distB="0" distL="0" distR="0">
            <wp:extent cx="5943600" cy="6642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ST_Muc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642735"/>
                    </a:xfrm>
                    <a:prstGeom prst="rect">
                      <a:avLst/>
                    </a:prstGeom>
                  </pic:spPr>
                </pic:pic>
              </a:graphicData>
            </a:graphic>
          </wp:inline>
        </w:drawing>
      </w:r>
    </w:p>
    <w:p w:rsidR="008E4163" w:rsidRDefault="00161D54"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sidRPr="00080A61">
        <w:rPr>
          <w:rFonts w:ascii="Times New Roman" w:eastAsia="Times New Roman" w:hAnsi="Times New Roman" w:cs="Times New Roman"/>
          <w:sz w:val="28"/>
          <w:szCs w:val="28"/>
        </w:rPr>
        <w:t xml:space="preserve">Mô hình DFD mức 1 </w:t>
      </w:r>
      <w:r w:rsidR="00F22B9F" w:rsidRPr="00080A61">
        <w:rPr>
          <w:rFonts w:ascii="Times New Roman" w:eastAsia="Times New Roman" w:hAnsi="Times New Roman" w:cs="Times New Roman"/>
          <w:sz w:val="28"/>
          <w:szCs w:val="28"/>
        </w:rPr>
        <w:t>(Quản lý động vật)</w:t>
      </w:r>
    </w:p>
    <w:p w:rsidR="00534C94" w:rsidRPr="00080A61" w:rsidRDefault="00534C94" w:rsidP="008B6F0D">
      <w:pPr>
        <w:pStyle w:val="ListParagraph"/>
        <w:shd w:val="clear" w:color="auto" w:fill="FEFEFE"/>
        <w:tabs>
          <w:tab w:val="left" w:pos="1260"/>
          <w:tab w:val="left" w:pos="1620"/>
        </w:tabs>
        <w:spacing w:after="150" w:line="240" w:lineRule="auto"/>
        <w:ind w:left="86"/>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DV_Muc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867312" w:rsidRPr="00867312" w:rsidRDefault="00245B1D" w:rsidP="00867312">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 (Quản lý hồ sơ)</w:t>
      </w:r>
    </w:p>
    <w:p w:rsidR="00867312" w:rsidRPr="00080A61" w:rsidRDefault="00867312" w:rsidP="00867312">
      <w:pPr>
        <w:pStyle w:val="ListParagraph"/>
        <w:shd w:val="clear" w:color="auto" w:fill="FEFEFE"/>
        <w:tabs>
          <w:tab w:val="left" w:pos="1260"/>
          <w:tab w:val="left" w:pos="1620"/>
        </w:tabs>
        <w:spacing w:after="150" w:line="240" w:lineRule="auto"/>
        <w:ind w:left="9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LHS_Muc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lastRenderedPageBreak/>
        <w:t>Mô hình DFD mức 2</w:t>
      </w:r>
      <w:r w:rsidRPr="00080A61">
        <w:rPr>
          <w:rFonts w:ascii="Times New Roman" w:eastAsia="Times New Roman" w:hAnsi="Times New Roman" w:cs="Times New Roman"/>
          <w:sz w:val="26"/>
          <w:szCs w:val="26"/>
        </w:rPr>
        <w:t xml:space="preserve"> (Tiếp nhận động vật)</w:t>
      </w:r>
    </w:p>
    <w:p w:rsidR="00867312" w:rsidRPr="00080A61"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2907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PNHANDV_Muc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w:t>
      </w:r>
      <w:r w:rsidR="00FB4236" w:rsidRPr="00080A61">
        <w:rPr>
          <w:rFonts w:ascii="Times New Roman" w:eastAsia="Times New Roman" w:hAnsi="Times New Roman" w:cs="Times New Roman"/>
          <w:sz w:val="26"/>
          <w:szCs w:val="26"/>
        </w:rPr>
        <w:t>Cập nhật thông tin động vật</w:t>
      </w:r>
      <w:r w:rsidRPr="00080A61">
        <w:rPr>
          <w:rFonts w:ascii="Times New Roman" w:eastAsia="Times New Roman" w:hAnsi="Times New Roman" w:cs="Times New Roman"/>
          <w:sz w:val="26"/>
          <w:szCs w:val="26"/>
        </w:rPr>
        <w:t>)</w:t>
      </w:r>
      <w:r w:rsidR="00FB4236" w:rsidRPr="00080A61">
        <w:rPr>
          <w:rFonts w:ascii="Times New Roman" w:eastAsia="Times New Roman" w:hAnsi="Times New Roman" w:cs="Times New Roman"/>
          <w:sz w:val="26"/>
          <w:szCs w:val="26"/>
        </w:rPr>
        <w:t xml:space="preserve"> </w:t>
      </w:r>
    </w:p>
    <w:p w:rsidR="00867312" w:rsidRPr="00080A61"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47244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NHATTHONGTINDONGVAT_Muc3.jpg"/>
                    <pic:cNvPicPr/>
                  </pic:nvPicPr>
                  <pic:blipFill>
                    <a:blip r:embed="rId19">
                      <a:extLst>
                        <a:ext uri="{28A0092B-C50C-407E-A947-70E740481C1C}">
                          <a14:useLocalDpi xmlns:a14="http://schemas.microsoft.com/office/drawing/2010/main" val="0"/>
                        </a:ext>
                      </a:extLst>
                    </a:blip>
                    <a:stretch>
                      <a:fillRect/>
                    </a:stretch>
                  </pic:blipFill>
                  <pic:spPr>
                    <a:xfrm>
                      <a:off x="0" y="0"/>
                      <a:ext cx="4724400" cy="2286000"/>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(Quản lý sinh đẻ)</w:t>
      </w:r>
    </w:p>
    <w:p w:rsidR="00867312"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extent cx="5943600" cy="2521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LSINHDE_Muc3.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inline>
        </w:drawing>
      </w:r>
    </w:p>
    <w:p w:rsidR="008A7A0A" w:rsidRPr="00080A61" w:rsidRDefault="008A7A0A"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96F88" w:rsidRDefault="00696F88"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w:t>
      </w:r>
      <w:r w:rsidR="00FB4236" w:rsidRPr="00080A61">
        <w:rPr>
          <w:rFonts w:ascii="Times New Roman" w:eastAsia="Times New Roman" w:hAnsi="Times New Roman" w:cs="Times New Roman"/>
          <w:sz w:val="26"/>
          <w:szCs w:val="26"/>
        </w:rPr>
        <w:t>Quản lý con non</w:t>
      </w:r>
      <w:r w:rsidRPr="00080A61">
        <w:rPr>
          <w:rFonts w:ascii="Times New Roman" w:eastAsia="Times New Roman" w:hAnsi="Times New Roman" w:cs="Times New Roman"/>
          <w:sz w:val="26"/>
          <w:szCs w:val="26"/>
        </w:rPr>
        <w:t>)</w:t>
      </w:r>
    </w:p>
    <w:p w:rsidR="008A7A0A" w:rsidRDefault="008A7A0A" w:rsidP="008A7A0A">
      <w:pPr>
        <w:pStyle w:val="ListParagraph"/>
        <w:shd w:val="clear" w:color="auto" w:fill="FEFEFE"/>
        <w:tabs>
          <w:tab w:val="left" w:pos="1260"/>
          <w:tab w:val="left" w:pos="1620"/>
        </w:tabs>
        <w:spacing w:after="150" w:line="240" w:lineRule="auto"/>
        <w:ind w:left="1526"/>
        <w:rPr>
          <w:rFonts w:ascii="Times New Roman" w:eastAsia="Times New Roman" w:hAnsi="Times New Roman" w:cs="Times New Roman"/>
          <w:sz w:val="26"/>
          <w:szCs w:val="26"/>
        </w:rPr>
      </w:pPr>
    </w:p>
    <w:p w:rsidR="008A7A0A" w:rsidRDefault="008A7A0A"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1971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LCONNON_Muc3.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Pr="00080A61"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9C3CE5"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sidRPr="00080A61">
        <w:rPr>
          <w:rFonts w:ascii="Times New Roman" w:eastAsia="Times New Roman" w:hAnsi="Times New Roman" w:cs="Times New Roman"/>
          <w:sz w:val="28"/>
          <w:szCs w:val="28"/>
        </w:rPr>
        <w:t>Mô hình DFD mức 1</w:t>
      </w:r>
      <w:r w:rsidRPr="00080A61">
        <w:rPr>
          <w:rFonts w:ascii="Times New Roman" w:eastAsia="Times New Roman" w:hAnsi="Times New Roman" w:cs="Times New Roman"/>
          <w:sz w:val="28"/>
          <w:szCs w:val="28"/>
        </w:rPr>
        <w:t xml:space="preserve"> (Quản lý điều trị)</w:t>
      </w:r>
    </w:p>
    <w:p w:rsidR="003E48B2" w:rsidRPr="003E48B2" w:rsidRDefault="00E66292" w:rsidP="003E48B2">
      <w:pPr>
        <w:pStyle w:val="ListParagraph"/>
        <w:shd w:val="clear" w:color="auto" w:fill="FEFEFE"/>
        <w:tabs>
          <w:tab w:val="left" w:pos="1260"/>
          <w:tab w:val="left" w:pos="1620"/>
        </w:tabs>
        <w:spacing w:after="150" w:line="240" w:lineRule="auto"/>
        <w:ind w:left="9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3717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DIEUTRI_Muc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925722"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(Xử lý nhập thuốc)</w:t>
      </w:r>
    </w:p>
    <w:p w:rsidR="003E48B2" w:rsidRPr="00080A61" w:rsidRDefault="003E48B2"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4225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LNHAPTHUOC_Muc3.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25925"/>
                    </a:xfrm>
                    <a:prstGeom prst="rect">
                      <a:avLst/>
                    </a:prstGeom>
                  </pic:spPr>
                </pic:pic>
              </a:graphicData>
            </a:graphic>
          </wp:inline>
        </w:drawing>
      </w:r>
    </w:p>
    <w:p w:rsidR="008A1396"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lastRenderedPageBreak/>
        <w:t>Mô hình DFD mức 2</w:t>
      </w:r>
      <w:r w:rsidRPr="00080A61">
        <w:rPr>
          <w:rFonts w:ascii="Times New Roman" w:eastAsia="Times New Roman" w:hAnsi="Times New Roman" w:cs="Times New Roman"/>
          <w:sz w:val="26"/>
          <w:szCs w:val="26"/>
        </w:rPr>
        <w:t xml:space="preserve"> (Phân công điều trị)</w:t>
      </w:r>
    </w:p>
    <w:p w:rsidR="003E48B2" w:rsidRPr="00080A61" w:rsidRDefault="003E48B2" w:rsidP="003E48B2">
      <w:pPr>
        <w:pStyle w:val="ListParagraph"/>
        <w:shd w:val="clear" w:color="auto" w:fill="FEFEFE"/>
        <w:tabs>
          <w:tab w:val="left" w:pos="1260"/>
          <w:tab w:val="left" w:pos="1620"/>
        </w:tabs>
        <w:spacing w:after="150" w:line="240" w:lineRule="auto"/>
        <w:ind w:left="1526"/>
        <w:rPr>
          <w:rFonts w:ascii="Times New Roman" w:eastAsia="Times New Roman" w:hAnsi="Times New Roman" w:cs="Times New Roman"/>
          <w:sz w:val="26"/>
          <w:szCs w:val="26"/>
        </w:rPr>
      </w:pPr>
    </w:p>
    <w:p w:rsidR="00676A0D" w:rsidRDefault="00676A0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 xml:space="preserve">Mô hình DFD mức 2 </w:t>
      </w:r>
      <w:r w:rsidRPr="00080A61">
        <w:rPr>
          <w:rFonts w:ascii="Times New Roman" w:eastAsia="Times New Roman" w:hAnsi="Times New Roman" w:cs="Times New Roman"/>
          <w:sz w:val="26"/>
          <w:szCs w:val="26"/>
        </w:rPr>
        <w:t>(Chăm sóc sức khỏe động vật )</w:t>
      </w:r>
    </w:p>
    <w:p w:rsidR="003E48B2" w:rsidRPr="003E48B2" w:rsidRDefault="003E48B2" w:rsidP="003E48B2">
      <w:pPr>
        <w:pStyle w:val="ListParagraph"/>
        <w:rPr>
          <w:rFonts w:ascii="Times New Roman" w:eastAsia="Times New Roman" w:hAnsi="Times New Roman" w:cs="Times New Roman"/>
          <w:sz w:val="26"/>
          <w:szCs w:val="26"/>
        </w:rPr>
      </w:pPr>
    </w:p>
    <w:p w:rsidR="003E48B2" w:rsidRPr="00080A61" w:rsidRDefault="003E48B2"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bookmarkStart w:id="0" w:name="_GoBack"/>
      <w:r>
        <w:rPr>
          <w:rFonts w:ascii="Times New Roman" w:eastAsia="Times New Roman" w:hAnsi="Times New Roman" w:cs="Times New Roman"/>
          <w:noProof/>
          <w:sz w:val="26"/>
          <w:szCs w:val="26"/>
        </w:rPr>
        <w:drawing>
          <wp:inline distT="0" distB="0" distL="0" distR="0">
            <wp:extent cx="5943600" cy="3556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SOCSKDV_Muc2.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bookmarkEnd w:id="0"/>
    </w:p>
    <w:p w:rsidR="009C3CE5" w:rsidRPr="000D4F0F"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sidRPr="000D4F0F">
        <w:rPr>
          <w:rFonts w:ascii="Times New Roman" w:eastAsia="Times New Roman" w:hAnsi="Times New Roman" w:cs="Times New Roman"/>
          <w:sz w:val="28"/>
          <w:szCs w:val="28"/>
        </w:rPr>
        <w:t>Mô hình DFD mức 1</w:t>
      </w:r>
      <w:r w:rsidRPr="000D4F0F">
        <w:rPr>
          <w:rFonts w:ascii="Times New Roman" w:eastAsia="Times New Roman" w:hAnsi="Times New Roman" w:cs="Times New Roman"/>
          <w:sz w:val="28"/>
          <w:szCs w:val="28"/>
        </w:rPr>
        <w:t xml:space="preserve"> (Quản lý thức ăn)</w:t>
      </w:r>
    </w:p>
    <w:p w:rsidR="00B40545" w:rsidRPr="000D4F0F" w:rsidRDefault="00B4054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D4F0F">
        <w:rPr>
          <w:rFonts w:ascii="Times New Roman" w:eastAsia="Times New Roman" w:hAnsi="Times New Roman" w:cs="Times New Roman"/>
          <w:sz w:val="26"/>
          <w:szCs w:val="26"/>
        </w:rPr>
        <w:t>Mô hình DFD mức 2</w:t>
      </w:r>
      <w:r w:rsidRPr="000D4F0F">
        <w:rPr>
          <w:rFonts w:ascii="Times New Roman" w:eastAsia="Times New Roman" w:hAnsi="Times New Roman" w:cs="Times New Roman"/>
          <w:sz w:val="26"/>
          <w:szCs w:val="26"/>
        </w:rPr>
        <w:t xml:space="preserve"> (Xử lý nhập thức ăn)</w:t>
      </w:r>
    </w:p>
    <w:p w:rsidR="00320FB2" w:rsidRPr="000D4F0F" w:rsidRDefault="00320FB2"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D4F0F">
        <w:rPr>
          <w:rFonts w:ascii="Times New Roman" w:eastAsia="Times New Roman" w:hAnsi="Times New Roman" w:cs="Times New Roman"/>
          <w:sz w:val="26"/>
          <w:szCs w:val="26"/>
        </w:rPr>
        <w:t>Mô hình DFD mức 2</w:t>
      </w:r>
      <w:r w:rsidRPr="000D4F0F">
        <w:rPr>
          <w:rFonts w:ascii="Times New Roman" w:eastAsia="Times New Roman" w:hAnsi="Times New Roman" w:cs="Times New Roman"/>
          <w:sz w:val="26"/>
          <w:szCs w:val="26"/>
        </w:rPr>
        <w:t xml:space="preserve"> (Phân công cho ăn)</w:t>
      </w:r>
    </w:p>
    <w:p w:rsidR="00320FB2" w:rsidRPr="000D4F0F" w:rsidRDefault="00320FB2"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D4F0F">
        <w:rPr>
          <w:rFonts w:ascii="Times New Roman" w:eastAsia="Times New Roman" w:hAnsi="Times New Roman" w:cs="Times New Roman"/>
          <w:sz w:val="26"/>
          <w:szCs w:val="26"/>
        </w:rPr>
        <w:t>Mô hình DFD mức 2</w:t>
      </w:r>
      <w:r w:rsidRPr="000D4F0F">
        <w:rPr>
          <w:rFonts w:ascii="Times New Roman" w:eastAsia="Times New Roman" w:hAnsi="Times New Roman" w:cs="Times New Roman"/>
          <w:sz w:val="26"/>
          <w:szCs w:val="26"/>
        </w:rPr>
        <w:t xml:space="preserve"> (Cho ăn)</w:t>
      </w:r>
    </w:p>
    <w:p w:rsidR="009C3CE5" w:rsidRDefault="00357A27"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C3CE5" w:rsidRPr="008B39DB">
        <w:rPr>
          <w:rFonts w:ascii="Times New Roman" w:eastAsia="Times New Roman" w:hAnsi="Times New Roman" w:cs="Times New Roman"/>
          <w:sz w:val="28"/>
          <w:szCs w:val="28"/>
        </w:rPr>
        <w:t>Mô hình DFD mức 1</w:t>
      </w:r>
      <w:r w:rsidR="009C3CE5" w:rsidRPr="008B39DB">
        <w:rPr>
          <w:rFonts w:ascii="Times New Roman" w:eastAsia="Times New Roman" w:hAnsi="Times New Roman" w:cs="Times New Roman"/>
          <w:sz w:val="28"/>
          <w:szCs w:val="28"/>
        </w:rPr>
        <w:t xml:space="preserve"> (Quản lý vệ sinh)</w:t>
      </w:r>
    </w:p>
    <w:p w:rsidR="00357A27" w:rsidRPr="00357A27" w:rsidRDefault="00357A27"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6"/>
          <w:szCs w:val="26"/>
        </w:rPr>
        <w:t xml:space="preserve"> </w:t>
      </w:r>
      <w:r w:rsidRPr="000D4F0F">
        <w:rPr>
          <w:rFonts w:ascii="Times New Roman" w:eastAsia="Times New Roman" w:hAnsi="Times New Roman" w:cs="Times New Roman"/>
          <w:sz w:val="26"/>
          <w:szCs w:val="26"/>
        </w:rPr>
        <w:t>Mô hình DFD mức 2</w:t>
      </w:r>
      <w:r>
        <w:rPr>
          <w:rFonts w:ascii="Times New Roman" w:eastAsia="Times New Roman" w:hAnsi="Times New Roman" w:cs="Times New Roman"/>
          <w:sz w:val="26"/>
          <w:szCs w:val="26"/>
        </w:rPr>
        <w:t xml:space="preserve"> (Phân công vệ sinh)</w:t>
      </w:r>
    </w:p>
    <w:p w:rsidR="00357A27" w:rsidRPr="008B39DB" w:rsidRDefault="00357A27" w:rsidP="00357A27">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D4F0F">
        <w:rPr>
          <w:rFonts w:ascii="Times New Roman" w:eastAsia="Times New Roman" w:hAnsi="Times New Roman" w:cs="Times New Roman"/>
          <w:sz w:val="26"/>
          <w:szCs w:val="26"/>
        </w:rPr>
        <w:t>Mô hình DFD mức 2</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hiện vệ sinh</w:t>
      </w:r>
      <w:r>
        <w:rPr>
          <w:rFonts w:ascii="Times New Roman" w:eastAsia="Times New Roman" w:hAnsi="Times New Roman" w:cs="Times New Roman"/>
          <w:sz w:val="26"/>
          <w:szCs w:val="26"/>
        </w:rPr>
        <w:t>)</w:t>
      </w:r>
    </w:p>
    <w:p w:rsidR="00357A27" w:rsidRPr="002E7C27" w:rsidRDefault="002E7C27" w:rsidP="002E7C27">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6"/>
          <w:szCs w:val="26"/>
        </w:rPr>
        <w:t xml:space="preserve"> </w:t>
      </w:r>
      <w:r w:rsidRPr="000D4F0F">
        <w:rPr>
          <w:rFonts w:ascii="Times New Roman" w:eastAsia="Times New Roman" w:hAnsi="Times New Roman" w:cs="Times New Roman"/>
          <w:sz w:val="26"/>
          <w:szCs w:val="26"/>
        </w:rPr>
        <w:t>Mô hình DFD mức 2</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Ghi nhận công tác vệ sinh</w:t>
      </w:r>
      <w:r>
        <w:rPr>
          <w:rFonts w:ascii="Times New Roman" w:eastAsia="Times New Roman" w:hAnsi="Times New Roman" w:cs="Times New Roman"/>
          <w:sz w:val="26"/>
          <w:szCs w:val="26"/>
        </w:rPr>
        <w:t>)</w:t>
      </w:r>
    </w:p>
    <w:p w:rsidR="00D644ED" w:rsidRPr="009545C4" w:rsidRDefault="00D644ED" w:rsidP="00D644ED">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p w:rsidR="00005396" w:rsidRPr="009545C4" w:rsidRDefault="00005396" w:rsidP="00470696">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III</w:t>
      </w:r>
      <w:r w:rsidRPr="009545C4">
        <w:rPr>
          <w:rFonts w:ascii="Times New Roman" w:eastAsia="Times New Roman" w:hAnsi="Times New Roman" w:cs="Times New Roman"/>
          <w:color w:val="4B4F56"/>
          <w:sz w:val="40"/>
          <w:szCs w:val="40"/>
        </w:rPr>
        <w:t xml:space="preserve">: </w:t>
      </w:r>
      <w:r w:rsidR="00DF68CF" w:rsidRPr="009545C4">
        <w:rPr>
          <w:rFonts w:ascii="Times New Roman" w:eastAsia="Times New Roman" w:hAnsi="Times New Roman" w:cs="Times New Roman"/>
          <w:color w:val="4F81BD" w:themeColor="accent1"/>
          <w:sz w:val="40"/>
          <w:szCs w:val="40"/>
        </w:rPr>
        <w:t>THIẾT KẾ</w:t>
      </w:r>
    </w:p>
    <w:p w:rsidR="00936CFE"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3.1 </w:t>
      </w:r>
      <w:r w:rsidR="00495F68" w:rsidRPr="00017787">
        <w:rPr>
          <w:rFonts w:ascii="Times New Roman" w:eastAsia="Times New Roman" w:hAnsi="Times New Roman" w:cs="Times New Roman"/>
          <w:sz w:val="32"/>
          <w:szCs w:val="32"/>
        </w:rPr>
        <w:t>Hệ thống xử lý</w:t>
      </w:r>
    </w:p>
    <w:p w:rsidR="00936CFE"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3.1.1 H</w:t>
      </w:r>
      <w:r w:rsidR="00CE5E05" w:rsidRPr="00017787">
        <w:rPr>
          <w:rFonts w:ascii="Times New Roman" w:eastAsia="Times New Roman" w:hAnsi="Times New Roman" w:cs="Times New Roman"/>
          <w:sz w:val="32"/>
          <w:szCs w:val="32"/>
        </w:rPr>
        <w:t>ệ thống con</w:t>
      </w:r>
    </w:p>
    <w:p w:rsidR="00936CFE"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3.1.2 P</w:t>
      </w:r>
      <w:r w:rsidR="006C4E72" w:rsidRPr="00017787">
        <w:rPr>
          <w:rFonts w:ascii="Times New Roman" w:eastAsia="Times New Roman" w:hAnsi="Times New Roman" w:cs="Times New Roman"/>
          <w:sz w:val="32"/>
          <w:szCs w:val="32"/>
        </w:rPr>
        <w:t>hân chia A/M</w:t>
      </w:r>
    </w:p>
    <w:p w:rsidR="006C4E72" w:rsidRPr="00017787"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3.1.3</w:t>
      </w:r>
      <w:r w:rsidR="006C4B12">
        <w:rPr>
          <w:rFonts w:ascii="Times New Roman" w:eastAsia="Times New Roman" w:hAnsi="Times New Roman" w:cs="Times New Roman"/>
          <w:sz w:val="32"/>
          <w:szCs w:val="32"/>
        </w:rPr>
        <w:t xml:space="preserve"> T</w:t>
      </w:r>
      <w:r w:rsidR="006C4E72" w:rsidRPr="00017787">
        <w:rPr>
          <w:rFonts w:ascii="Times New Roman" w:eastAsia="Times New Roman" w:hAnsi="Times New Roman" w:cs="Times New Roman"/>
          <w:sz w:val="32"/>
          <w:szCs w:val="32"/>
        </w:rPr>
        <w:t xml:space="preserve">hiết kế tổ chức dữ liệu </w:t>
      </w:r>
    </w:p>
    <w:p w:rsidR="006C4E72"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3.2 </w:t>
      </w:r>
      <w:r w:rsidR="006C4E72" w:rsidRPr="00017787">
        <w:rPr>
          <w:rFonts w:ascii="Times New Roman" w:eastAsia="Times New Roman" w:hAnsi="Times New Roman" w:cs="Times New Roman"/>
          <w:sz w:val="32"/>
          <w:szCs w:val="32"/>
        </w:rPr>
        <w:t xml:space="preserve">Thiết kế dữ liệu </w:t>
      </w:r>
    </w:p>
    <w:p w:rsidR="00074558" w:rsidRPr="00017787" w:rsidRDefault="00074558" w:rsidP="006C4E72">
      <w:pPr>
        <w:shd w:val="clear" w:color="auto" w:fill="FEFEFE"/>
        <w:spacing w:after="150" w:line="240" w:lineRule="auto"/>
        <w:rPr>
          <w:rFonts w:ascii="Times New Roman" w:eastAsia="Times New Roman" w:hAnsi="Times New Roman" w:cs="Times New Roman"/>
          <w:sz w:val="32"/>
          <w:szCs w:val="32"/>
        </w:rPr>
      </w:pPr>
      <w:r w:rsidRPr="009545C4">
        <w:rPr>
          <w:rFonts w:ascii="Times New Roman" w:eastAsia="Times New Roman" w:hAnsi="Times New Roman" w:cs="Times New Roman"/>
          <w:noProof/>
          <w:color w:val="4B4F56"/>
          <w:sz w:val="40"/>
          <w:szCs w:val="40"/>
          <w:lang w:eastAsia="ja-JP"/>
        </w:rPr>
        <w:drawing>
          <wp:anchor distT="0" distB="0" distL="114300" distR="114300" simplePos="0" relativeHeight="251659264" behindDoc="1" locked="0" layoutInCell="1" allowOverlap="1" wp14:anchorId="1FE5C70D" wp14:editId="4D11F924">
            <wp:simplePos x="0" y="0"/>
            <wp:positionH relativeFrom="column">
              <wp:posOffset>0</wp:posOffset>
            </wp:positionH>
            <wp:positionV relativeFrom="paragraph">
              <wp:posOffset>333375</wp:posOffset>
            </wp:positionV>
            <wp:extent cx="6827520" cy="3427095"/>
            <wp:effectExtent l="0" t="0" r="0" b="1905"/>
            <wp:wrapTight wrapText="bothSides">
              <wp:wrapPolygon edited="0">
                <wp:start x="0" y="0"/>
                <wp:lineTo x="0" y="21492"/>
                <wp:lineTo x="21516" y="21492"/>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6827520" cy="3427095"/>
                    </a:xfrm>
                    <a:prstGeom prst="rect">
                      <a:avLst/>
                    </a:prstGeom>
                  </pic:spPr>
                </pic:pic>
              </a:graphicData>
            </a:graphic>
          </wp:anchor>
        </w:drawing>
      </w:r>
    </w:p>
    <w:p w:rsidR="006C4E72" w:rsidRPr="00017787"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3.3 </w:t>
      </w:r>
      <w:r w:rsidR="006C4E72" w:rsidRPr="00017787">
        <w:rPr>
          <w:rFonts w:ascii="Times New Roman" w:eastAsia="Times New Roman" w:hAnsi="Times New Roman" w:cs="Times New Roman"/>
          <w:sz w:val="32"/>
          <w:szCs w:val="32"/>
        </w:rPr>
        <w:t xml:space="preserve">Thiết kế giao diện </w:t>
      </w:r>
    </w:p>
    <w:p w:rsidR="006C4E72" w:rsidRPr="00017787"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3.4 </w:t>
      </w:r>
      <w:r w:rsidR="006C4E72" w:rsidRPr="00017787">
        <w:rPr>
          <w:rFonts w:ascii="Times New Roman" w:eastAsia="Times New Roman" w:hAnsi="Times New Roman" w:cs="Times New Roman"/>
          <w:sz w:val="32"/>
          <w:szCs w:val="32"/>
        </w:rPr>
        <w:t>Thiết kế kiến trúc</w:t>
      </w:r>
    </w:p>
    <w:p w:rsidR="006C4E72" w:rsidRPr="009545C4" w:rsidRDefault="006C4E72" w:rsidP="006C4E72">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183FF8" w:rsidP="00470696">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IV:</w:t>
      </w:r>
      <w:r w:rsidR="0015208C" w:rsidRPr="0015208C">
        <w:rPr>
          <w:rFonts w:ascii="Times New Roman" w:eastAsia="Times New Roman" w:hAnsi="Times New Roman" w:cs="Times New Roman"/>
          <w:color w:val="4F81BD" w:themeColor="accent1"/>
          <w:sz w:val="40"/>
          <w:szCs w:val="40"/>
        </w:rPr>
        <w:t xml:space="preserve"> </w:t>
      </w:r>
      <w:r w:rsidR="0015208C" w:rsidRPr="009545C4">
        <w:rPr>
          <w:rFonts w:ascii="Times New Roman" w:eastAsia="Times New Roman" w:hAnsi="Times New Roman" w:cs="Times New Roman"/>
          <w:color w:val="4F81BD" w:themeColor="accent1"/>
          <w:sz w:val="40"/>
          <w:szCs w:val="40"/>
        </w:rPr>
        <w:t>CÀI ĐẶT KIỂM THỬ</w:t>
      </w:r>
    </w:p>
    <w:sectPr w:rsidR="006C4E72" w:rsidRPr="00954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EF4" w:rsidRDefault="00957EF4" w:rsidP="00930703">
      <w:pPr>
        <w:spacing w:after="0" w:line="240" w:lineRule="auto"/>
      </w:pPr>
      <w:r>
        <w:separator/>
      </w:r>
    </w:p>
  </w:endnote>
  <w:endnote w:type="continuationSeparator" w:id="0">
    <w:p w:rsidR="00957EF4" w:rsidRDefault="00957EF4" w:rsidP="0093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10345"/>
      <w:docPartObj>
        <w:docPartGallery w:val="Page Numbers (Bottom of Page)"/>
        <w:docPartUnique/>
      </w:docPartObj>
    </w:sdtPr>
    <w:sdtContent>
      <w:p w:rsidR="00930703" w:rsidRDefault="00930703">
        <w:pPr>
          <w:pStyle w:val="Footer"/>
          <w:jc w:val="right"/>
        </w:pPr>
        <w:r>
          <w:fldChar w:fldCharType="begin"/>
        </w:r>
        <w:r>
          <w:instrText xml:space="preserve"> PAGE   \* MERGEFORMAT </w:instrText>
        </w:r>
        <w:r>
          <w:fldChar w:fldCharType="separate"/>
        </w:r>
        <w:r w:rsidR="003E48B2">
          <w:rPr>
            <w:noProof/>
          </w:rPr>
          <w:t>1</w:t>
        </w:r>
        <w:r>
          <w:fldChar w:fldCharType="end"/>
        </w:r>
      </w:p>
    </w:sdtContent>
  </w:sdt>
  <w:p w:rsidR="00930703" w:rsidRDefault="009307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EF4" w:rsidRDefault="00957EF4" w:rsidP="00930703">
      <w:pPr>
        <w:spacing w:after="0" w:line="240" w:lineRule="auto"/>
      </w:pPr>
      <w:r>
        <w:separator/>
      </w:r>
    </w:p>
  </w:footnote>
  <w:footnote w:type="continuationSeparator" w:id="0">
    <w:p w:rsidR="00957EF4" w:rsidRDefault="00957EF4" w:rsidP="00930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2B02"/>
    <w:multiLevelType w:val="hybridMultilevel"/>
    <w:tmpl w:val="65C6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3CE2"/>
    <w:multiLevelType w:val="hybridMultilevel"/>
    <w:tmpl w:val="C870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515F3"/>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3" w15:restartNumberingAfterBreak="0">
    <w:nsid w:val="0D3E266A"/>
    <w:multiLevelType w:val="multilevel"/>
    <w:tmpl w:val="E7D0AAA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B4545A"/>
    <w:multiLevelType w:val="hybridMultilevel"/>
    <w:tmpl w:val="C742B7D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2B3"/>
    <w:multiLevelType w:val="hybridMultilevel"/>
    <w:tmpl w:val="1B00283E"/>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32ADF"/>
    <w:multiLevelType w:val="hybridMultilevel"/>
    <w:tmpl w:val="B91C11D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6341D"/>
    <w:multiLevelType w:val="hybridMultilevel"/>
    <w:tmpl w:val="1A8E21E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C7D9B"/>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19" w15:restartNumberingAfterBreak="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1"/>
  </w:num>
  <w:num w:numId="5">
    <w:abstractNumId w:val="16"/>
  </w:num>
  <w:num w:numId="6">
    <w:abstractNumId w:val="4"/>
  </w:num>
  <w:num w:numId="7">
    <w:abstractNumId w:val="0"/>
  </w:num>
  <w:num w:numId="8">
    <w:abstractNumId w:val="19"/>
  </w:num>
  <w:num w:numId="9">
    <w:abstractNumId w:val="12"/>
  </w:num>
  <w:num w:numId="10">
    <w:abstractNumId w:val="11"/>
  </w:num>
  <w:num w:numId="11">
    <w:abstractNumId w:val="7"/>
  </w:num>
  <w:num w:numId="12">
    <w:abstractNumId w:val="14"/>
  </w:num>
  <w:num w:numId="13">
    <w:abstractNumId w:val="13"/>
  </w:num>
  <w:num w:numId="14">
    <w:abstractNumId w:val="8"/>
  </w:num>
  <w:num w:numId="15">
    <w:abstractNumId w:val="5"/>
  </w:num>
  <w:num w:numId="16">
    <w:abstractNumId w:val="15"/>
  </w:num>
  <w:num w:numId="17">
    <w:abstractNumId w:val="17"/>
  </w:num>
  <w:num w:numId="18">
    <w:abstractNumId w:val="2"/>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E1"/>
    <w:rsid w:val="00005396"/>
    <w:rsid w:val="00006490"/>
    <w:rsid w:val="000100EF"/>
    <w:rsid w:val="00017787"/>
    <w:rsid w:val="000421A2"/>
    <w:rsid w:val="00074558"/>
    <w:rsid w:val="00077AF3"/>
    <w:rsid w:val="00080A61"/>
    <w:rsid w:val="00081C2F"/>
    <w:rsid w:val="00095D6C"/>
    <w:rsid w:val="000B7BB2"/>
    <w:rsid w:val="000C4D6D"/>
    <w:rsid w:val="000D4F0F"/>
    <w:rsid w:val="000F46FD"/>
    <w:rsid w:val="00102FD6"/>
    <w:rsid w:val="0012493E"/>
    <w:rsid w:val="0015208C"/>
    <w:rsid w:val="00161D54"/>
    <w:rsid w:val="00183FF8"/>
    <w:rsid w:val="001903E0"/>
    <w:rsid w:val="001A2A65"/>
    <w:rsid w:val="001F57F1"/>
    <w:rsid w:val="002024F4"/>
    <w:rsid w:val="00203594"/>
    <w:rsid w:val="0024513E"/>
    <w:rsid w:val="00245B1D"/>
    <w:rsid w:val="00245E97"/>
    <w:rsid w:val="0025048E"/>
    <w:rsid w:val="0028514C"/>
    <w:rsid w:val="002B6B30"/>
    <w:rsid w:val="002D1F42"/>
    <w:rsid w:val="002E7C27"/>
    <w:rsid w:val="00320506"/>
    <w:rsid w:val="00320FB2"/>
    <w:rsid w:val="003212EA"/>
    <w:rsid w:val="003342BF"/>
    <w:rsid w:val="0034003F"/>
    <w:rsid w:val="00345275"/>
    <w:rsid w:val="00357A27"/>
    <w:rsid w:val="003627FC"/>
    <w:rsid w:val="00370162"/>
    <w:rsid w:val="003807FF"/>
    <w:rsid w:val="003979E1"/>
    <w:rsid w:val="003A0168"/>
    <w:rsid w:val="003C4D97"/>
    <w:rsid w:val="003D345B"/>
    <w:rsid w:val="003E48B2"/>
    <w:rsid w:val="004022EB"/>
    <w:rsid w:val="00412C86"/>
    <w:rsid w:val="0044055D"/>
    <w:rsid w:val="004572B3"/>
    <w:rsid w:val="00470050"/>
    <w:rsid w:val="00470696"/>
    <w:rsid w:val="00495F68"/>
    <w:rsid w:val="004A2E02"/>
    <w:rsid w:val="004B22CD"/>
    <w:rsid w:val="004B600B"/>
    <w:rsid w:val="004C1FE3"/>
    <w:rsid w:val="004C2426"/>
    <w:rsid w:val="004C5EA3"/>
    <w:rsid w:val="004E1F9F"/>
    <w:rsid w:val="0050599F"/>
    <w:rsid w:val="00517A5F"/>
    <w:rsid w:val="00534C94"/>
    <w:rsid w:val="005620D8"/>
    <w:rsid w:val="005815DB"/>
    <w:rsid w:val="00584AC9"/>
    <w:rsid w:val="005860A3"/>
    <w:rsid w:val="00590210"/>
    <w:rsid w:val="005C04E6"/>
    <w:rsid w:val="005D03EB"/>
    <w:rsid w:val="005D28DB"/>
    <w:rsid w:val="005D6067"/>
    <w:rsid w:val="005E3B49"/>
    <w:rsid w:val="005E621A"/>
    <w:rsid w:val="005F6CE5"/>
    <w:rsid w:val="0061100D"/>
    <w:rsid w:val="00615E4A"/>
    <w:rsid w:val="00624297"/>
    <w:rsid w:val="00661C7B"/>
    <w:rsid w:val="00676A0D"/>
    <w:rsid w:val="00696F88"/>
    <w:rsid w:val="006973DE"/>
    <w:rsid w:val="006A6D7E"/>
    <w:rsid w:val="006B0C90"/>
    <w:rsid w:val="006B12A2"/>
    <w:rsid w:val="006B6B50"/>
    <w:rsid w:val="006C0C7D"/>
    <w:rsid w:val="006C4B12"/>
    <w:rsid w:val="006C4E72"/>
    <w:rsid w:val="006C5001"/>
    <w:rsid w:val="006D0A36"/>
    <w:rsid w:val="006E60D0"/>
    <w:rsid w:val="006E7020"/>
    <w:rsid w:val="006F13A7"/>
    <w:rsid w:val="006F20DF"/>
    <w:rsid w:val="00713101"/>
    <w:rsid w:val="00726DE0"/>
    <w:rsid w:val="00774791"/>
    <w:rsid w:val="00774D7E"/>
    <w:rsid w:val="00775814"/>
    <w:rsid w:val="007B4B47"/>
    <w:rsid w:val="007E6429"/>
    <w:rsid w:val="008418BD"/>
    <w:rsid w:val="008425C8"/>
    <w:rsid w:val="00851085"/>
    <w:rsid w:val="00867312"/>
    <w:rsid w:val="0087107E"/>
    <w:rsid w:val="008908F1"/>
    <w:rsid w:val="008A1396"/>
    <w:rsid w:val="008A5F1F"/>
    <w:rsid w:val="008A7A0A"/>
    <w:rsid w:val="008B39DB"/>
    <w:rsid w:val="008B6F0D"/>
    <w:rsid w:val="008C33D1"/>
    <w:rsid w:val="008E4163"/>
    <w:rsid w:val="0090560C"/>
    <w:rsid w:val="00916E9E"/>
    <w:rsid w:val="00925722"/>
    <w:rsid w:val="00930703"/>
    <w:rsid w:val="00936CFE"/>
    <w:rsid w:val="00940270"/>
    <w:rsid w:val="00945AB8"/>
    <w:rsid w:val="009545C4"/>
    <w:rsid w:val="00957EF4"/>
    <w:rsid w:val="00960997"/>
    <w:rsid w:val="009806C4"/>
    <w:rsid w:val="009B5F91"/>
    <w:rsid w:val="009C25B3"/>
    <w:rsid w:val="009C3CE5"/>
    <w:rsid w:val="009D03DA"/>
    <w:rsid w:val="009E1FEF"/>
    <w:rsid w:val="00A41DCC"/>
    <w:rsid w:val="00A52132"/>
    <w:rsid w:val="00A65E14"/>
    <w:rsid w:val="00A817EE"/>
    <w:rsid w:val="00A93307"/>
    <w:rsid w:val="00AA5D36"/>
    <w:rsid w:val="00AC43DD"/>
    <w:rsid w:val="00AD4136"/>
    <w:rsid w:val="00AE4758"/>
    <w:rsid w:val="00AF19E0"/>
    <w:rsid w:val="00B04276"/>
    <w:rsid w:val="00B22A82"/>
    <w:rsid w:val="00B31A2B"/>
    <w:rsid w:val="00B40545"/>
    <w:rsid w:val="00B80B9B"/>
    <w:rsid w:val="00B913CC"/>
    <w:rsid w:val="00BA68BA"/>
    <w:rsid w:val="00BE3675"/>
    <w:rsid w:val="00C04FA8"/>
    <w:rsid w:val="00C21955"/>
    <w:rsid w:val="00C27CE8"/>
    <w:rsid w:val="00C54C8F"/>
    <w:rsid w:val="00C716F9"/>
    <w:rsid w:val="00C74FA6"/>
    <w:rsid w:val="00C7767B"/>
    <w:rsid w:val="00C858DF"/>
    <w:rsid w:val="00C94DF1"/>
    <w:rsid w:val="00CA1BF7"/>
    <w:rsid w:val="00CD73F6"/>
    <w:rsid w:val="00CE5E05"/>
    <w:rsid w:val="00CE6793"/>
    <w:rsid w:val="00CF44DB"/>
    <w:rsid w:val="00D47AAC"/>
    <w:rsid w:val="00D52808"/>
    <w:rsid w:val="00D6014C"/>
    <w:rsid w:val="00D6278F"/>
    <w:rsid w:val="00D644ED"/>
    <w:rsid w:val="00DB108F"/>
    <w:rsid w:val="00DE0458"/>
    <w:rsid w:val="00DF1B16"/>
    <w:rsid w:val="00DF643D"/>
    <w:rsid w:val="00DF68CF"/>
    <w:rsid w:val="00E06A01"/>
    <w:rsid w:val="00E43172"/>
    <w:rsid w:val="00E66292"/>
    <w:rsid w:val="00E818B2"/>
    <w:rsid w:val="00EA20AC"/>
    <w:rsid w:val="00EA376F"/>
    <w:rsid w:val="00EA787A"/>
    <w:rsid w:val="00EC4282"/>
    <w:rsid w:val="00EC56F2"/>
    <w:rsid w:val="00EF0D36"/>
    <w:rsid w:val="00F22B9F"/>
    <w:rsid w:val="00F808EE"/>
    <w:rsid w:val="00F936AD"/>
    <w:rsid w:val="00F93FBD"/>
    <w:rsid w:val="00F96981"/>
    <w:rsid w:val="00FB4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E3EC89-E323-4790-8A04-4A986A1D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E679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03594"/>
  </w:style>
  <w:style w:type="paragraph" w:styleId="IntenseQuote">
    <w:name w:val="Intense Quote"/>
    <w:basedOn w:val="Normal"/>
    <w:next w:val="Normal"/>
    <w:link w:val="IntenseQuoteChar"/>
    <w:uiPriority w:val="30"/>
    <w:qFormat/>
    <w:rsid w:val="00916E9E"/>
    <w:pPr>
      <w:pBdr>
        <w:bottom w:val="single" w:sz="4" w:space="4" w:color="2DA2BF"/>
      </w:pBdr>
      <w:spacing w:before="200" w:after="280"/>
      <w:ind w:left="936" w:right="936"/>
    </w:pPr>
    <w:rPr>
      <w:rFonts w:ascii="Arial" w:eastAsia="Times New Roman" w:hAnsi="Arial" w:cs="Times New Roman"/>
      <w:b/>
      <w:bCs/>
      <w:i/>
      <w:iCs/>
      <w:color w:val="2DA2BF"/>
      <w:sz w:val="26"/>
    </w:rPr>
  </w:style>
  <w:style w:type="character" w:customStyle="1" w:styleId="IntenseQuoteChar">
    <w:name w:val="Intense Quote Char"/>
    <w:basedOn w:val="DefaultParagraphFont"/>
    <w:link w:val="IntenseQuote"/>
    <w:uiPriority w:val="30"/>
    <w:rsid w:val="00916E9E"/>
    <w:rPr>
      <w:rFonts w:ascii="Arial" w:eastAsia="Times New Roman" w:hAnsi="Arial" w:cs="Times New Roman"/>
      <w:b/>
      <w:bCs/>
      <w:i/>
      <w:iCs/>
      <w:color w:val="2DA2BF"/>
      <w:sz w:val="26"/>
    </w:rPr>
  </w:style>
  <w:style w:type="character" w:customStyle="1" w:styleId="Heading2Char">
    <w:name w:val="Heading 2 Char"/>
    <w:basedOn w:val="DefaultParagraphFont"/>
    <w:link w:val="Heading2"/>
    <w:uiPriority w:val="9"/>
    <w:rsid w:val="00CE6793"/>
    <w:rPr>
      <w:rFonts w:asciiTheme="majorHAnsi" w:eastAsiaTheme="majorEastAsia" w:hAnsiTheme="majorHAnsi" w:cstheme="majorBidi"/>
      <w:color w:val="365F91" w:themeColor="accent1" w:themeShade="BF"/>
      <w:sz w:val="26"/>
      <w:szCs w:val="26"/>
      <w:lang w:eastAsia="ja-JP"/>
    </w:rPr>
  </w:style>
  <w:style w:type="character" w:customStyle="1" w:styleId="uficommentbody">
    <w:name w:val="uficommentbody"/>
    <w:basedOn w:val="DefaultParagraphFont"/>
    <w:rsid w:val="00CE6793"/>
  </w:style>
  <w:style w:type="paragraph" w:styleId="ListParagraph">
    <w:name w:val="List Paragraph"/>
    <w:basedOn w:val="Normal"/>
    <w:uiPriority w:val="34"/>
    <w:qFormat/>
    <w:rsid w:val="00CE6793"/>
    <w:pPr>
      <w:spacing w:after="160" w:line="259" w:lineRule="auto"/>
      <w:ind w:left="720"/>
      <w:contextualSpacing/>
    </w:pPr>
    <w:rPr>
      <w:rFonts w:eastAsiaTheme="minorEastAsia"/>
      <w:lang w:eastAsia="ja-JP"/>
    </w:rPr>
  </w:style>
  <w:style w:type="paragraph" w:styleId="NoSpacing">
    <w:name w:val="No Spacing"/>
    <w:uiPriority w:val="1"/>
    <w:qFormat/>
    <w:rsid w:val="00CE6793"/>
    <w:pPr>
      <w:spacing w:after="0" w:line="240" w:lineRule="auto"/>
    </w:pPr>
  </w:style>
  <w:style w:type="paragraph" w:styleId="Header">
    <w:name w:val="header"/>
    <w:basedOn w:val="Normal"/>
    <w:link w:val="HeaderChar"/>
    <w:uiPriority w:val="99"/>
    <w:unhideWhenUsed/>
    <w:rsid w:val="00930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703"/>
  </w:style>
  <w:style w:type="paragraph" w:styleId="Footer">
    <w:name w:val="footer"/>
    <w:basedOn w:val="Normal"/>
    <w:link w:val="FooterChar"/>
    <w:uiPriority w:val="99"/>
    <w:unhideWhenUsed/>
    <w:rsid w:val="00930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075">
      <w:bodyDiv w:val="1"/>
      <w:marLeft w:val="0"/>
      <w:marRight w:val="0"/>
      <w:marTop w:val="0"/>
      <w:marBottom w:val="0"/>
      <w:divBdr>
        <w:top w:val="none" w:sz="0" w:space="0" w:color="auto"/>
        <w:left w:val="none" w:sz="0" w:space="0" w:color="auto"/>
        <w:bottom w:val="none" w:sz="0" w:space="0" w:color="auto"/>
        <w:right w:val="none" w:sz="0" w:space="0" w:color="auto"/>
      </w:divBdr>
      <w:divsChild>
        <w:div w:id="902568859">
          <w:marLeft w:val="120"/>
          <w:marRight w:val="120"/>
          <w:marTop w:val="150"/>
          <w:marBottom w:val="150"/>
          <w:divBdr>
            <w:top w:val="none" w:sz="0" w:space="0" w:color="auto"/>
            <w:left w:val="none" w:sz="0" w:space="0" w:color="auto"/>
            <w:bottom w:val="none" w:sz="0" w:space="0" w:color="auto"/>
            <w:right w:val="none" w:sz="0" w:space="0" w:color="auto"/>
          </w:divBdr>
          <w:divsChild>
            <w:div w:id="1229416457">
              <w:marLeft w:val="0"/>
              <w:marRight w:val="0"/>
              <w:marTop w:val="0"/>
              <w:marBottom w:val="0"/>
              <w:divBdr>
                <w:top w:val="none" w:sz="0" w:space="0" w:color="auto"/>
                <w:left w:val="none" w:sz="0" w:space="0" w:color="auto"/>
                <w:bottom w:val="none" w:sz="0" w:space="0" w:color="auto"/>
                <w:right w:val="none" w:sz="0" w:space="0" w:color="auto"/>
              </w:divBdr>
              <w:divsChild>
                <w:div w:id="2071731324">
                  <w:marLeft w:val="540"/>
                  <w:marRight w:val="0"/>
                  <w:marTop w:val="0"/>
                  <w:marBottom w:val="0"/>
                  <w:divBdr>
                    <w:top w:val="none" w:sz="0" w:space="0" w:color="auto"/>
                    <w:left w:val="none" w:sz="0" w:space="0" w:color="auto"/>
                    <w:bottom w:val="none" w:sz="0" w:space="0" w:color="auto"/>
                    <w:right w:val="none" w:sz="0" w:space="0" w:color="auto"/>
                  </w:divBdr>
                  <w:divsChild>
                    <w:div w:id="1487210673">
                      <w:marLeft w:val="0"/>
                      <w:marRight w:val="0"/>
                      <w:marTop w:val="0"/>
                      <w:marBottom w:val="0"/>
                      <w:divBdr>
                        <w:top w:val="none" w:sz="0" w:space="0" w:color="auto"/>
                        <w:left w:val="none" w:sz="0" w:space="0" w:color="auto"/>
                        <w:bottom w:val="none" w:sz="0" w:space="0" w:color="auto"/>
                        <w:right w:val="none" w:sz="0" w:space="0" w:color="auto"/>
                      </w:divBdr>
                      <w:divsChild>
                        <w:div w:id="1424763906">
                          <w:marLeft w:val="0"/>
                          <w:marRight w:val="0"/>
                          <w:marTop w:val="0"/>
                          <w:marBottom w:val="0"/>
                          <w:divBdr>
                            <w:top w:val="single" w:sz="6" w:space="0" w:color="D5D5D5"/>
                            <w:left w:val="single" w:sz="6" w:space="0" w:color="D5D5D5"/>
                            <w:bottom w:val="single" w:sz="6" w:space="0" w:color="D5D5D5"/>
                            <w:right w:val="single" w:sz="6" w:space="0" w:color="D5D5D5"/>
                          </w:divBdr>
                          <w:divsChild>
                            <w:div w:id="512302504">
                              <w:marLeft w:val="0"/>
                              <w:marRight w:val="0"/>
                              <w:marTop w:val="0"/>
                              <w:marBottom w:val="0"/>
                              <w:divBdr>
                                <w:top w:val="none" w:sz="0" w:space="0" w:color="auto"/>
                                <w:left w:val="none" w:sz="0" w:space="0" w:color="auto"/>
                                <w:bottom w:val="none" w:sz="0" w:space="0" w:color="auto"/>
                                <w:right w:val="none" w:sz="0" w:space="0" w:color="auto"/>
                              </w:divBdr>
                              <w:divsChild>
                                <w:div w:id="1421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60458">
          <w:marLeft w:val="120"/>
          <w:marRight w:val="120"/>
          <w:marTop w:val="150"/>
          <w:marBottom w:val="150"/>
          <w:divBdr>
            <w:top w:val="none" w:sz="0" w:space="0" w:color="auto"/>
            <w:left w:val="none" w:sz="0" w:space="0" w:color="auto"/>
            <w:bottom w:val="none" w:sz="0" w:space="0" w:color="auto"/>
            <w:right w:val="none" w:sz="0" w:space="0" w:color="auto"/>
          </w:divBdr>
          <w:divsChild>
            <w:div w:id="436557169">
              <w:marLeft w:val="0"/>
              <w:marRight w:val="0"/>
              <w:marTop w:val="0"/>
              <w:marBottom w:val="0"/>
              <w:divBdr>
                <w:top w:val="none" w:sz="0" w:space="0" w:color="auto"/>
                <w:left w:val="none" w:sz="0" w:space="0" w:color="auto"/>
                <w:bottom w:val="none" w:sz="0" w:space="0" w:color="auto"/>
                <w:right w:val="none" w:sz="0" w:space="0" w:color="auto"/>
              </w:divBdr>
            </w:div>
            <w:div w:id="473379801">
              <w:marLeft w:val="0"/>
              <w:marRight w:val="0"/>
              <w:marTop w:val="0"/>
              <w:marBottom w:val="0"/>
              <w:divBdr>
                <w:top w:val="none" w:sz="0" w:space="0" w:color="auto"/>
                <w:left w:val="none" w:sz="0" w:space="0" w:color="auto"/>
                <w:bottom w:val="none" w:sz="0" w:space="0" w:color="auto"/>
                <w:right w:val="none" w:sz="0" w:space="0" w:color="auto"/>
              </w:divBdr>
              <w:divsChild>
                <w:div w:id="885146186">
                  <w:marLeft w:val="540"/>
                  <w:marRight w:val="0"/>
                  <w:marTop w:val="0"/>
                  <w:marBottom w:val="0"/>
                  <w:divBdr>
                    <w:top w:val="none" w:sz="0" w:space="0" w:color="auto"/>
                    <w:left w:val="none" w:sz="0" w:space="0" w:color="auto"/>
                    <w:bottom w:val="none" w:sz="0" w:space="0" w:color="auto"/>
                    <w:right w:val="none" w:sz="0" w:space="0" w:color="auto"/>
                  </w:divBdr>
                  <w:divsChild>
                    <w:div w:id="1888712467">
                      <w:marLeft w:val="0"/>
                      <w:marRight w:val="0"/>
                      <w:marTop w:val="0"/>
                      <w:marBottom w:val="0"/>
                      <w:divBdr>
                        <w:top w:val="none" w:sz="0" w:space="0" w:color="auto"/>
                        <w:left w:val="none" w:sz="0" w:space="0" w:color="auto"/>
                        <w:bottom w:val="none" w:sz="0" w:space="0" w:color="auto"/>
                        <w:right w:val="none" w:sz="0" w:space="0" w:color="auto"/>
                      </w:divBdr>
                      <w:divsChild>
                        <w:div w:id="1925259432">
                          <w:marLeft w:val="0"/>
                          <w:marRight w:val="0"/>
                          <w:marTop w:val="30"/>
                          <w:marBottom w:val="30"/>
                          <w:divBdr>
                            <w:top w:val="single" w:sz="6" w:space="0" w:color="D5D5D5"/>
                            <w:left w:val="single" w:sz="6" w:space="0" w:color="D5D5D5"/>
                            <w:bottom w:val="single" w:sz="6" w:space="0" w:color="D5D5D5"/>
                            <w:right w:val="single" w:sz="6" w:space="0" w:color="D5D5D5"/>
                          </w:divBdr>
                          <w:divsChild>
                            <w:div w:id="1339574170">
                              <w:marLeft w:val="0"/>
                              <w:marRight w:val="0"/>
                              <w:marTop w:val="0"/>
                              <w:marBottom w:val="0"/>
                              <w:divBdr>
                                <w:top w:val="none" w:sz="0" w:space="0" w:color="auto"/>
                                <w:left w:val="none" w:sz="0" w:space="0" w:color="auto"/>
                                <w:bottom w:val="none" w:sz="0" w:space="0" w:color="auto"/>
                                <w:right w:val="none" w:sz="0" w:space="0" w:color="auto"/>
                              </w:divBdr>
                              <w:divsChild>
                                <w:div w:id="2077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g"/><Relationship Id="rId10" Type="http://schemas.openxmlformats.org/officeDocument/2006/relationships/diagramData" Target="diagrams/data1.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10.jp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B0851-0475-4A8A-A361-DE84FF1D95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CEA53046-9D13-473F-9F58-F9EFC806FA98}">
      <dgm:prSet phldrT="[Text]" custT="1"/>
      <dgm:spPr/>
      <dgm:t>
        <a:bodyPr/>
        <a:lstStyle/>
        <a:p>
          <a:r>
            <a:rPr lang="en-GB" sz="800">
              <a:latin typeface="Times New Roman" panose="02020603050405020304" pitchFamily="18" charset="0"/>
              <a:cs typeface="Times New Roman" panose="02020603050405020304" pitchFamily="18" charset="0"/>
            </a:rPr>
            <a:t>HỘI ĐỒNG THÀNH VIÊN</a:t>
          </a:r>
        </a:p>
      </dgm:t>
    </dgm:pt>
    <dgm:pt modelId="{799392E9-CE4D-47D5-8397-6A8D86CA8368}" type="par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C9D08A1B-80F5-4C1B-A012-359E24DDDF83}" type="sib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F1324202-0842-484B-97C9-0897F732C461}">
      <dgm:prSet phldrT="[Text]" custT="1"/>
      <dgm:spPr/>
      <dgm:t>
        <a:bodyPr/>
        <a:lstStyle/>
        <a:p>
          <a:r>
            <a:rPr lang="en-GB" sz="800">
              <a:latin typeface="Times New Roman" panose="02020603050405020304" pitchFamily="18" charset="0"/>
              <a:cs typeface="Times New Roman" panose="02020603050405020304" pitchFamily="18" charset="0"/>
            </a:rPr>
            <a:t>PHÒNG TỔ CHỨC HÀNH CHÍNH</a:t>
          </a:r>
        </a:p>
      </dgm:t>
    </dgm:pt>
    <dgm:pt modelId="{ED224D3C-2974-492C-965F-CA4B57ED1AE0}" type="par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72A563DC-B6CC-4302-BC72-B0F2CD48A60E}" type="sib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9E448B82-4238-48F1-BE10-713F133CA220}">
      <dgm:prSet phldrT="[Text]" custT="1"/>
      <dgm:spPr/>
      <dgm:t>
        <a:bodyPr/>
        <a:lstStyle/>
        <a:p>
          <a:r>
            <a:rPr lang="en-GB" sz="800">
              <a:latin typeface="Times New Roman" panose="02020603050405020304" pitchFamily="18" charset="0"/>
              <a:cs typeface="Times New Roman" panose="02020603050405020304" pitchFamily="18" charset="0"/>
            </a:rPr>
            <a:t>PHÒNG KẾ TOÁN</a:t>
          </a:r>
        </a:p>
      </dgm:t>
    </dgm:pt>
    <dgm:pt modelId="{0F67D56D-0164-4B0B-A444-74AD655F5205}" type="par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32E025AD-F502-4212-BA81-C5A4AA289964}" type="sib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814AF30B-74BA-409C-9A57-D692B2C1D0BB}">
      <dgm:prSet phldrT="[Text]" custT="1"/>
      <dgm:spPr/>
      <dgm:t>
        <a:bodyPr/>
        <a:lstStyle/>
        <a:p>
          <a:r>
            <a:rPr lang="en-GB" sz="800">
              <a:latin typeface="Times New Roman" panose="02020603050405020304" pitchFamily="18" charset="0"/>
              <a:cs typeface="Times New Roman" panose="02020603050405020304" pitchFamily="18" charset="0"/>
            </a:rPr>
            <a:t>PHÒNG KINH DOANH TIẾP THỊ</a:t>
          </a:r>
        </a:p>
      </dgm:t>
    </dgm:pt>
    <dgm:pt modelId="{1FD7F57E-61B0-4C0B-B5FF-70521AB3C84D}" type="par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931F1738-03F9-4E79-B6D7-16CE4D203D52}" type="sib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2A107FF5-2A39-466E-AF33-FD9A94A3B6B0}">
      <dgm:prSet phldrT="[Text]" custT="1"/>
      <dgm:spPr/>
      <dgm:t>
        <a:bodyPr/>
        <a:lstStyle/>
        <a:p>
          <a:r>
            <a:rPr lang="en-GB" sz="800">
              <a:latin typeface="Times New Roman" panose="02020603050405020304" pitchFamily="18" charset="0"/>
              <a:cs typeface="Times New Roman" panose="02020603050405020304" pitchFamily="18" charset="0"/>
            </a:rPr>
            <a:t>PHÒNG XÂY DỰNG</a:t>
          </a:r>
        </a:p>
      </dgm:t>
    </dgm:pt>
    <dgm:pt modelId="{07C8241E-2B5F-4F3A-A4AA-AADB98C50EBE}" type="par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E43C520A-8F46-43B5-8965-529270FA1F35}" type="sib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6EA129BA-1CC6-44DB-8BAB-E2E9C64CAEE5}">
      <dgm:prSet phldrT="[Text]" custT="1"/>
      <dgm:spPr/>
      <dgm:t>
        <a:bodyPr/>
        <a:lstStyle/>
        <a:p>
          <a:r>
            <a:rPr lang="en-GB" sz="800">
              <a:latin typeface="Times New Roman" panose="02020603050405020304" pitchFamily="18" charset="0"/>
              <a:cs typeface="Times New Roman" panose="02020603050405020304" pitchFamily="18" charset="0"/>
            </a:rPr>
            <a:t>BAN GIÁM ĐỐC</a:t>
          </a:r>
        </a:p>
      </dgm:t>
    </dgm:pt>
    <dgm:pt modelId="{06E45DFD-B808-44FA-BD12-C304E52D330F}" type="par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103C9C9C-8465-4D11-93F3-3F67B582CE8A}" type="sib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C5991751-79E7-4CC1-BF6A-BDBE8D9280C7}">
      <dgm:prSet custT="1"/>
      <dgm:spPr/>
      <dgm:t>
        <a:bodyPr/>
        <a:lstStyle/>
        <a:p>
          <a:r>
            <a:rPr lang="en-GB" sz="800">
              <a:latin typeface="Times New Roman" panose="02020603050405020304" pitchFamily="18" charset="0"/>
              <a:cs typeface="Times New Roman" panose="02020603050405020304" pitchFamily="18" charset="0"/>
            </a:rPr>
            <a:t>PHÒNG SỬA CHỮA</a:t>
          </a:r>
        </a:p>
      </dgm:t>
    </dgm:pt>
    <dgm:pt modelId="{1432C386-FFBC-4FB9-B79A-6693D40C5089}" type="par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1942627F-BFA3-41D0-A899-8FCEBED8776B}" type="sib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83DA2D03-DE9A-46AF-9118-3116E17E9C42}">
      <dgm:prSet custT="1"/>
      <dgm:spPr/>
      <dgm:t>
        <a:bodyPr/>
        <a:lstStyle/>
        <a:p>
          <a:r>
            <a:rPr lang="en-GB" sz="800">
              <a:latin typeface="Times New Roman" panose="02020603050405020304" pitchFamily="18" charset="0"/>
              <a:cs typeface="Times New Roman" panose="02020603050405020304" pitchFamily="18" charset="0"/>
            </a:rPr>
            <a:t>PHÒNG KỸ THUẬT</a:t>
          </a:r>
        </a:p>
      </dgm:t>
    </dgm:pt>
    <dgm:pt modelId="{2E151BC0-6940-4450-A117-82AC3970B94A}" type="par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34B29D6A-3F96-4512-9090-AE92071CEAF3}" type="sib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C526A76B-D768-4172-8BDC-6043255F4630}">
      <dgm:prSet custT="1"/>
      <dgm:spPr/>
      <dgm:t>
        <a:bodyPr/>
        <a:lstStyle/>
        <a:p>
          <a:r>
            <a:rPr lang="en-GB" sz="800">
              <a:latin typeface="Times New Roman" panose="02020603050405020304" pitchFamily="18" charset="0"/>
              <a:cs typeface="Times New Roman" panose="02020603050405020304" pitchFamily="18" charset="0"/>
            </a:rPr>
            <a:t>XÍ NGHIỆP ĐỘNG VẬT</a:t>
          </a:r>
        </a:p>
      </dgm:t>
    </dgm:pt>
    <dgm:pt modelId="{7A031D12-9AD9-4607-BB61-A38AC9E3D382}" type="par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E62E51BE-949D-4FAE-94B2-97D583075BEF}" type="sib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AF095F6A-8204-4B06-B115-8AF2C5F93F28}">
      <dgm:prSet custT="1"/>
      <dgm:spPr/>
      <dgm:t>
        <a:bodyPr/>
        <a:lstStyle/>
        <a:p>
          <a:r>
            <a:rPr lang="en-GB" sz="800">
              <a:latin typeface="Times New Roman" panose="02020603050405020304" pitchFamily="18" charset="0"/>
              <a:cs typeface="Times New Roman" panose="02020603050405020304" pitchFamily="18" charset="0"/>
            </a:rPr>
            <a:t>BAN QUẢN LÝ DỰ ÁN</a:t>
          </a:r>
        </a:p>
      </dgm:t>
    </dgm:pt>
    <dgm:pt modelId="{AA87721A-76F8-48C3-AC18-D29A0CE00CCF}" type="par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96434D55-7855-463C-9949-96B91CED1365}" type="sib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2A095AE8-BA5C-4470-B064-4AC20C239015}">
      <dgm:prSet custT="1"/>
      <dgm:spPr/>
      <dgm:t>
        <a:bodyPr/>
        <a:lstStyle/>
        <a:p>
          <a:r>
            <a:rPr lang="en-GB" sz="800">
              <a:latin typeface="Times New Roman" panose="02020603050405020304" pitchFamily="18" charset="0"/>
              <a:cs typeface="Times New Roman" panose="02020603050405020304" pitchFamily="18" charset="0"/>
            </a:rPr>
            <a:t>XÍ NGHIỆP THỰC VẬT</a:t>
          </a:r>
        </a:p>
      </dgm:t>
    </dgm:pt>
    <dgm:pt modelId="{715C797B-19CC-45E2-83CC-253F33E8417B}" type="par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6F669872-C840-46DD-86C8-4FCF56D7F629}" type="sib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076C539C-95DF-4D35-8FD7-9652ED99E2E8}">
      <dgm:prSet custT="1"/>
      <dgm:spPr/>
      <dgm:t>
        <a:bodyPr/>
        <a:lstStyle/>
        <a:p>
          <a:r>
            <a:rPr lang="en-GB" sz="800">
              <a:latin typeface="Times New Roman" panose="02020603050405020304" pitchFamily="18" charset="0"/>
              <a:cs typeface="Times New Roman" panose="02020603050405020304" pitchFamily="18" charset="0"/>
            </a:rPr>
            <a:t>KHU ĐIỀU TRỊ</a:t>
          </a:r>
        </a:p>
      </dgm:t>
    </dgm:pt>
    <dgm:pt modelId="{E494D7BC-5C61-4E6A-969E-81E865D4D06A}" type="par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61F836F9-E3F7-443F-B3F3-DD9D999F6A65}" type="sib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2FCDE35C-0CF3-4985-83A2-85703FB8AB4A}">
      <dgm:prSet custT="1"/>
      <dgm:spPr/>
      <dgm:t>
        <a:bodyPr/>
        <a:lstStyle/>
        <a:p>
          <a:r>
            <a:rPr lang="en-GB" sz="800">
              <a:latin typeface="Times New Roman" panose="02020603050405020304" pitchFamily="18" charset="0"/>
              <a:cs typeface="Times New Roman" panose="02020603050405020304" pitchFamily="18" charset="0"/>
            </a:rPr>
            <a:t>KHU THỨC ĂN</a:t>
          </a:r>
        </a:p>
      </dgm:t>
    </dgm:pt>
    <dgm:pt modelId="{B9970BD9-E190-4059-997E-7AFBD29ED9D1}" type="par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553283CA-7904-4FD3-9BB8-6F3EB370941A}" type="sib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ABD0C306-85F6-4601-894D-8EA7593CBF1A}">
      <dgm:prSet custT="1"/>
      <dgm:spPr/>
      <dgm:t>
        <a:bodyPr/>
        <a:lstStyle/>
        <a:p>
          <a:r>
            <a:rPr lang="en-GB" sz="800">
              <a:latin typeface="Times New Roman" panose="02020603050405020304" pitchFamily="18" charset="0"/>
              <a:cs typeface="Times New Roman" panose="02020603050405020304" pitchFamily="18" charset="0"/>
            </a:rPr>
            <a:t>KHU VỆ SINH</a:t>
          </a:r>
        </a:p>
      </dgm:t>
    </dgm:pt>
    <dgm:pt modelId="{4FC677AC-135A-4C4B-8325-8652E1BF2A31}" type="par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7D4CC8D4-7B4D-49DE-91D9-350E9328ABBA}" type="sib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2F431FAC-F106-4543-AF80-6F68FF4BD305}" type="pres">
      <dgm:prSet presAssocID="{0ABB0851-0475-4A8A-A361-DE84FF1D951C}" presName="hierChild1" presStyleCnt="0">
        <dgm:presLayoutVars>
          <dgm:chPref val="1"/>
          <dgm:dir/>
          <dgm:animOne val="branch"/>
          <dgm:animLvl val="lvl"/>
          <dgm:resizeHandles/>
        </dgm:presLayoutVars>
      </dgm:prSet>
      <dgm:spPr/>
      <dgm:t>
        <a:bodyPr/>
        <a:lstStyle/>
        <a:p>
          <a:endParaRPr lang="en-GB"/>
        </a:p>
      </dgm:t>
    </dgm:pt>
    <dgm:pt modelId="{F228D5BE-C491-4313-A63F-B8408C66F8ED}" type="pres">
      <dgm:prSet presAssocID="{CEA53046-9D13-473F-9F58-F9EFC806FA98}" presName="hierRoot1" presStyleCnt="0"/>
      <dgm:spPr/>
    </dgm:pt>
    <dgm:pt modelId="{A525F3AB-9975-4AD7-9840-7EC67AF7AF4B}" type="pres">
      <dgm:prSet presAssocID="{CEA53046-9D13-473F-9F58-F9EFC806FA98}" presName="composite" presStyleCnt="0"/>
      <dgm:spPr/>
    </dgm:pt>
    <dgm:pt modelId="{77312C2C-5721-407A-A90C-31A83B48DBCD}" type="pres">
      <dgm:prSet presAssocID="{CEA53046-9D13-473F-9F58-F9EFC806FA98}" presName="background" presStyleLbl="node0" presStyleIdx="0" presStyleCnt="1"/>
      <dgm:spPr/>
    </dgm:pt>
    <dgm:pt modelId="{A143CCC7-46B7-4A81-82E7-C3AC11EF8E7B}" type="pres">
      <dgm:prSet presAssocID="{CEA53046-9D13-473F-9F58-F9EFC806FA98}" presName="text" presStyleLbl="fgAcc0" presStyleIdx="0" presStyleCnt="1">
        <dgm:presLayoutVars>
          <dgm:chPref val="3"/>
        </dgm:presLayoutVars>
      </dgm:prSet>
      <dgm:spPr/>
      <dgm:t>
        <a:bodyPr/>
        <a:lstStyle/>
        <a:p>
          <a:endParaRPr lang="en-GB"/>
        </a:p>
      </dgm:t>
    </dgm:pt>
    <dgm:pt modelId="{747205C1-4029-4B97-8FA2-F936720CDB91}" type="pres">
      <dgm:prSet presAssocID="{CEA53046-9D13-473F-9F58-F9EFC806FA98}" presName="hierChild2" presStyleCnt="0"/>
      <dgm:spPr/>
    </dgm:pt>
    <dgm:pt modelId="{C509A872-2BCD-4BDF-BDDE-BA424E33C5F5}" type="pres">
      <dgm:prSet presAssocID="{06E45DFD-B808-44FA-BD12-C304E52D330F}" presName="Name10" presStyleLbl="parChTrans1D2" presStyleIdx="0" presStyleCnt="1"/>
      <dgm:spPr/>
      <dgm:t>
        <a:bodyPr/>
        <a:lstStyle/>
        <a:p>
          <a:endParaRPr lang="en-GB"/>
        </a:p>
      </dgm:t>
    </dgm:pt>
    <dgm:pt modelId="{0E8FA6E9-5C99-410C-A4CD-786916362A9B}" type="pres">
      <dgm:prSet presAssocID="{6EA129BA-1CC6-44DB-8BAB-E2E9C64CAEE5}" presName="hierRoot2" presStyleCnt="0"/>
      <dgm:spPr/>
    </dgm:pt>
    <dgm:pt modelId="{7F89BC1C-6AB7-4F5D-B434-B8D89F85DEE0}" type="pres">
      <dgm:prSet presAssocID="{6EA129BA-1CC6-44DB-8BAB-E2E9C64CAEE5}" presName="composite2" presStyleCnt="0"/>
      <dgm:spPr/>
    </dgm:pt>
    <dgm:pt modelId="{74CDFF34-30A6-42A1-B539-5A7F93793999}" type="pres">
      <dgm:prSet presAssocID="{6EA129BA-1CC6-44DB-8BAB-E2E9C64CAEE5}" presName="background2" presStyleLbl="node2" presStyleIdx="0" presStyleCnt="1"/>
      <dgm:spPr/>
    </dgm:pt>
    <dgm:pt modelId="{964B75CD-C9D6-4BCF-BB9B-42ADD4FF2DCD}" type="pres">
      <dgm:prSet presAssocID="{6EA129BA-1CC6-44DB-8BAB-E2E9C64CAEE5}" presName="text2" presStyleLbl="fgAcc2" presStyleIdx="0" presStyleCnt="1">
        <dgm:presLayoutVars>
          <dgm:chPref val="3"/>
        </dgm:presLayoutVars>
      </dgm:prSet>
      <dgm:spPr/>
      <dgm:t>
        <a:bodyPr/>
        <a:lstStyle/>
        <a:p>
          <a:endParaRPr lang="en-GB"/>
        </a:p>
      </dgm:t>
    </dgm:pt>
    <dgm:pt modelId="{5CFD8ABD-19D3-4E39-8338-456CFF189817}" type="pres">
      <dgm:prSet presAssocID="{6EA129BA-1CC6-44DB-8BAB-E2E9C64CAEE5}" presName="hierChild3" presStyleCnt="0"/>
      <dgm:spPr/>
    </dgm:pt>
    <dgm:pt modelId="{09D48FD4-9430-4AF2-A969-25D623A61EEA}" type="pres">
      <dgm:prSet presAssocID="{ED224D3C-2974-492C-965F-CA4B57ED1AE0}" presName="Name17" presStyleLbl="parChTrans1D3" presStyleIdx="0" presStyleCnt="7"/>
      <dgm:spPr/>
      <dgm:t>
        <a:bodyPr/>
        <a:lstStyle/>
        <a:p>
          <a:endParaRPr lang="en-GB"/>
        </a:p>
      </dgm:t>
    </dgm:pt>
    <dgm:pt modelId="{9782B41F-1C14-4745-8688-7F70DCC3AB00}" type="pres">
      <dgm:prSet presAssocID="{F1324202-0842-484B-97C9-0897F732C461}" presName="hierRoot3" presStyleCnt="0"/>
      <dgm:spPr/>
    </dgm:pt>
    <dgm:pt modelId="{B59023B1-FC46-4011-BA07-73F2D33E125A}" type="pres">
      <dgm:prSet presAssocID="{F1324202-0842-484B-97C9-0897F732C461}" presName="composite3" presStyleCnt="0"/>
      <dgm:spPr/>
    </dgm:pt>
    <dgm:pt modelId="{BAA9347C-BBE9-4278-9EA9-47443BA177BE}" type="pres">
      <dgm:prSet presAssocID="{F1324202-0842-484B-97C9-0897F732C461}" presName="background3" presStyleLbl="node3" presStyleIdx="0" presStyleCnt="7"/>
      <dgm:spPr/>
    </dgm:pt>
    <dgm:pt modelId="{BBFB9DFF-4985-480B-BE1D-981F965CB8BF}" type="pres">
      <dgm:prSet presAssocID="{F1324202-0842-484B-97C9-0897F732C461}" presName="text3" presStyleLbl="fgAcc3" presStyleIdx="0" presStyleCnt="7">
        <dgm:presLayoutVars>
          <dgm:chPref val="3"/>
        </dgm:presLayoutVars>
      </dgm:prSet>
      <dgm:spPr/>
      <dgm:t>
        <a:bodyPr/>
        <a:lstStyle/>
        <a:p>
          <a:endParaRPr lang="en-GB"/>
        </a:p>
      </dgm:t>
    </dgm:pt>
    <dgm:pt modelId="{1F0ADC8F-735E-4752-876B-F6AFFC2DAEDC}" type="pres">
      <dgm:prSet presAssocID="{F1324202-0842-484B-97C9-0897F732C461}" presName="hierChild4" presStyleCnt="0"/>
      <dgm:spPr/>
    </dgm:pt>
    <dgm:pt modelId="{88C46A4F-AE8E-429E-B01A-A9B4A27D55F2}" type="pres">
      <dgm:prSet presAssocID="{AA87721A-76F8-48C3-AC18-D29A0CE00CCF}" presName="Name17" presStyleLbl="parChTrans1D3" presStyleIdx="1" presStyleCnt="7"/>
      <dgm:spPr/>
      <dgm:t>
        <a:bodyPr/>
        <a:lstStyle/>
        <a:p>
          <a:endParaRPr lang="en-GB"/>
        </a:p>
      </dgm:t>
    </dgm:pt>
    <dgm:pt modelId="{302D5549-ED9F-4DAC-8C0C-4FA4BD7DF08C}" type="pres">
      <dgm:prSet presAssocID="{AF095F6A-8204-4B06-B115-8AF2C5F93F28}" presName="hierRoot3" presStyleCnt="0"/>
      <dgm:spPr/>
    </dgm:pt>
    <dgm:pt modelId="{D487ADBC-3186-4FFE-BCBE-D4F200AAC2C4}" type="pres">
      <dgm:prSet presAssocID="{AF095F6A-8204-4B06-B115-8AF2C5F93F28}" presName="composite3" presStyleCnt="0"/>
      <dgm:spPr/>
    </dgm:pt>
    <dgm:pt modelId="{0DAA6FB9-79E9-41A2-AD3B-EEC70A27C0D0}" type="pres">
      <dgm:prSet presAssocID="{AF095F6A-8204-4B06-B115-8AF2C5F93F28}" presName="background3" presStyleLbl="node3" presStyleIdx="1" presStyleCnt="7"/>
      <dgm:spPr/>
    </dgm:pt>
    <dgm:pt modelId="{1EDC07E9-842D-48D9-96AE-A24E9AA5E588}" type="pres">
      <dgm:prSet presAssocID="{AF095F6A-8204-4B06-B115-8AF2C5F93F28}" presName="text3" presStyleLbl="fgAcc3" presStyleIdx="1" presStyleCnt="7">
        <dgm:presLayoutVars>
          <dgm:chPref val="3"/>
        </dgm:presLayoutVars>
      </dgm:prSet>
      <dgm:spPr/>
      <dgm:t>
        <a:bodyPr/>
        <a:lstStyle/>
        <a:p>
          <a:endParaRPr lang="en-GB"/>
        </a:p>
      </dgm:t>
    </dgm:pt>
    <dgm:pt modelId="{A06FC5C6-F009-43D8-B7ED-25E407BDED94}" type="pres">
      <dgm:prSet presAssocID="{AF095F6A-8204-4B06-B115-8AF2C5F93F28}" presName="hierChild4" presStyleCnt="0"/>
      <dgm:spPr/>
    </dgm:pt>
    <dgm:pt modelId="{D31FAA0E-F44F-4628-9A9C-C2233F32FC63}" type="pres">
      <dgm:prSet presAssocID="{07C8241E-2B5F-4F3A-A4AA-AADB98C50EBE}" presName="Name23" presStyleLbl="parChTrans1D4" presStyleIdx="0" presStyleCnt="5"/>
      <dgm:spPr/>
      <dgm:t>
        <a:bodyPr/>
        <a:lstStyle/>
        <a:p>
          <a:endParaRPr lang="en-GB"/>
        </a:p>
      </dgm:t>
    </dgm:pt>
    <dgm:pt modelId="{EF6307A3-3AF0-4C97-A113-E673F596F3CB}" type="pres">
      <dgm:prSet presAssocID="{2A107FF5-2A39-466E-AF33-FD9A94A3B6B0}" presName="hierRoot4" presStyleCnt="0"/>
      <dgm:spPr/>
    </dgm:pt>
    <dgm:pt modelId="{7F288906-FA6D-4431-B1DE-2B5A3CE85FE4}" type="pres">
      <dgm:prSet presAssocID="{2A107FF5-2A39-466E-AF33-FD9A94A3B6B0}" presName="composite4" presStyleCnt="0"/>
      <dgm:spPr/>
    </dgm:pt>
    <dgm:pt modelId="{3B8467C8-33D9-4F8A-ADAD-3C9D17206205}" type="pres">
      <dgm:prSet presAssocID="{2A107FF5-2A39-466E-AF33-FD9A94A3B6B0}" presName="background4" presStyleLbl="node4" presStyleIdx="0" presStyleCnt="5"/>
      <dgm:spPr/>
    </dgm:pt>
    <dgm:pt modelId="{F1890F98-C227-4AFA-8295-80738DA0CA95}" type="pres">
      <dgm:prSet presAssocID="{2A107FF5-2A39-466E-AF33-FD9A94A3B6B0}" presName="text4" presStyleLbl="fgAcc4" presStyleIdx="0" presStyleCnt="5">
        <dgm:presLayoutVars>
          <dgm:chPref val="3"/>
        </dgm:presLayoutVars>
      </dgm:prSet>
      <dgm:spPr/>
      <dgm:t>
        <a:bodyPr/>
        <a:lstStyle/>
        <a:p>
          <a:endParaRPr lang="en-GB"/>
        </a:p>
      </dgm:t>
    </dgm:pt>
    <dgm:pt modelId="{4C0BB689-8150-43EB-A3F1-010E186524D4}" type="pres">
      <dgm:prSet presAssocID="{2A107FF5-2A39-466E-AF33-FD9A94A3B6B0}" presName="hierChild5" presStyleCnt="0"/>
      <dgm:spPr/>
    </dgm:pt>
    <dgm:pt modelId="{A2FA15F3-9359-4AC1-BC00-1EE1B5D37408}" type="pres">
      <dgm:prSet presAssocID="{1432C386-FFBC-4FB9-B79A-6693D40C5089}" presName="Name23" presStyleLbl="parChTrans1D4" presStyleIdx="1" presStyleCnt="5"/>
      <dgm:spPr/>
      <dgm:t>
        <a:bodyPr/>
        <a:lstStyle/>
        <a:p>
          <a:endParaRPr lang="en-GB"/>
        </a:p>
      </dgm:t>
    </dgm:pt>
    <dgm:pt modelId="{6F94D6D1-3BB0-48DA-B956-C3609CC46F55}" type="pres">
      <dgm:prSet presAssocID="{C5991751-79E7-4CC1-BF6A-BDBE8D9280C7}" presName="hierRoot4" presStyleCnt="0"/>
      <dgm:spPr/>
    </dgm:pt>
    <dgm:pt modelId="{C1238237-0E55-4CCA-A091-E4E94D6863A5}" type="pres">
      <dgm:prSet presAssocID="{C5991751-79E7-4CC1-BF6A-BDBE8D9280C7}" presName="composite4" presStyleCnt="0"/>
      <dgm:spPr/>
    </dgm:pt>
    <dgm:pt modelId="{EBD35DD4-85A2-4E15-A183-683336FE0381}" type="pres">
      <dgm:prSet presAssocID="{C5991751-79E7-4CC1-BF6A-BDBE8D9280C7}" presName="background4" presStyleLbl="node4" presStyleIdx="1" presStyleCnt="5"/>
      <dgm:spPr/>
    </dgm:pt>
    <dgm:pt modelId="{59A522DB-9042-4C02-A6E5-4861701F80BC}" type="pres">
      <dgm:prSet presAssocID="{C5991751-79E7-4CC1-BF6A-BDBE8D9280C7}" presName="text4" presStyleLbl="fgAcc4" presStyleIdx="1" presStyleCnt="5">
        <dgm:presLayoutVars>
          <dgm:chPref val="3"/>
        </dgm:presLayoutVars>
      </dgm:prSet>
      <dgm:spPr/>
      <dgm:t>
        <a:bodyPr/>
        <a:lstStyle/>
        <a:p>
          <a:endParaRPr lang="en-GB"/>
        </a:p>
      </dgm:t>
    </dgm:pt>
    <dgm:pt modelId="{DE0A5FCB-C15C-4A78-B216-23BC861CA362}" type="pres">
      <dgm:prSet presAssocID="{C5991751-79E7-4CC1-BF6A-BDBE8D9280C7}" presName="hierChild5" presStyleCnt="0"/>
      <dgm:spPr/>
    </dgm:pt>
    <dgm:pt modelId="{CB4D623A-B747-458A-8FC6-55C88F0D96C1}" type="pres">
      <dgm:prSet presAssocID="{0F67D56D-0164-4B0B-A444-74AD655F5205}" presName="Name17" presStyleLbl="parChTrans1D3" presStyleIdx="2" presStyleCnt="7"/>
      <dgm:spPr/>
      <dgm:t>
        <a:bodyPr/>
        <a:lstStyle/>
        <a:p>
          <a:endParaRPr lang="en-GB"/>
        </a:p>
      </dgm:t>
    </dgm:pt>
    <dgm:pt modelId="{74F63BB9-566D-4D9D-B7C6-E240A282DBFB}" type="pres">
      <dgm:prSet presAssocID="{9E448B82-4238-48F1-BE10-713F133CA220}" presName="hierRoot3" presStyleCnt="0"/>
      <dgm:spPr/>
    </dgm:pt>
    <dgm:pt modelId="{5292EC75-1D40-445E-95BD-327BB0C787DA}" type="pres">
      <dgm:prSet presAssocID="{9E448B82-4238-48F1-BE10-713F133CA220}" presName="composite3" presStyleCnt="0"/>
      <dgm:spPr/>
    </dgm:pt>
    <dgm:pt modelId="{C8550264-13FD-41E7-BDEE-6081A0C2ED74}" type="pres">
      <dgm:prSet presAssocID="{9E448B82-4238-48F1-BE10-713F133CA220}" presName="background3" presStyleLbl="node3" presStyleIdx="2" presStyleCnt="7"/>
      <dgm:spPr/>
    </dgm:pt>
    <dgm:pt modelId="{5A47ED84-BDEB-4446-B686-E082DEC62942}" type="pres">
      <dgm:prSet presAssocID="{9E448B82-4238-48F1-BE10-713F133CA220}" presName="text3" presStyleLbl="fgAcc3" presStyleIdx="2" presStyleCnt="7">
        <dgm:presLayoutVars>
          <dgm:chPref val="3"/>
        </dgm:presLayoutVars>
      </dgm:prSet>
      <dgm:spPr/>
      <dgm:t>
        <a:bodyPr/>
        <a:lstStyle/>
        <a:p>
          <a:endParaRPr lang="en-GB"/>
        </a:p>
      </dgm:t>
    </dgm:pt>
    <dgm:pt modelId="{2F1493FC-F752-4F6A-9F88-179D1503C27A}" type="pres">
      <dgm:prSet presAssocID="{9E448B82-4238-48F1-BE10-713F133CA220}" presName="hierChild4" presStyleCnt="0"/>
      <dgm:spPr/>
    </dgm:pt>
    <dgm:pt modelId="{D06E6154-5EBC-4624-B141-4A775153DD55}" type="pres">
      <dgm:prSet presAssocID="{1FD7F57E-61B0-4C0B-B5FF-70521AB3C84D}" presName="Name17" presStyleLbl="parChTrans1D3" presStyleIdx="3" presStyleCnt="7"/>
      <dgm:spPr/>
      <dgm:t>
        <a:bodyPr/>
        <a:lstStyle/>
        <a:p>
          <a:endParaRPr lang="en-GB"/>
        </a:p>
      </dgm:t>
    </dgm:pt>
    <dgm:pt modelId="{2A50FAB5-54AC-4282-A28C-B5FEC4B98DAD}" type="pres">
      <dgm:prSet presAssocID="{814AF30B-74BA-409C-9A57-D692B2C1D0BB}" presName="hierRoot3" presStyleCnt="0"/>
      <dgm:spPr/>
    </dgm:pt>
    <dgm:pt modelId="{3B1FE4A4-2B8A-479E-9375-5F19B1FC43E7}" type="pres">
      <dgm:prSet presAssocID="{814AF30B-74BA-409C-9A57-D692B2C1D0BB}" presName="composite3" presStyleCnt="0"/>
      <dgm:spPr/>
    </dgm:pt>
    <dgm:pt modelId="{B78B27FB-4E45-4B9A-9978-30ADA5C9B49E}" type="pres">
      <dgm:prSet presAssocID="{814AF30B-74BA-409C-9A57-D692B2C1D0BB}" presName="background3" presStyleLbl="node3" presStyleIdx="3" presStyleCnt="7"/>
      <dgm:spPr/>
    </dgm:pt>
    <dgm:pt modelId="{E8106EF7-F4F4-46D0-A157-7138116951C5}" type="pres">
      <dgm:prSet presAssocID="{814AF30B-74BA-409C-9A57-D692B2C1D0BB}" presName="text3" presStyleLbl="fgAcc3" presStyleIdx="3" presStyleCnt="7">
        <dgm:presLayoutVars>
          <dgm:chPref val="3"/>
        </dgm:presLayoutVars>
      </dgm:prSet>
      <dgm:spPr/>
      <dgm:t>
        <a:bodyPr/>
        <a:lstStyle/>
        <a:p>
          <a:endParaRPr lang="en-GB"/>
        </a:p>
      </dgm:t>
    </dgm:pt>
    <dgm:pt modelId="{19052866-C8C8-4089-B91D-4904AE253084}" type="pres">
      <dgm:prSet presAssocID="{814AF30B-74BA-409C-9A57-D692B2C1D0BB}" presName="hierChild4" presStyleCnt="0"/>
      <dgm:spPr/>
    </dgm:pt>
    <dgm:pt modelId="{D82EAB0B-5A11-4C06-AB3D-72775EBAA5BD}" type="pres">
      <dgm:prSet presAssocID="{2E151BC0-6940-4450-A117-82AC3970B94A}" presName="Name17" presStyleLbl="parChTrans1D3" presStyleIdx="4" presStyleCnt="7"/>
      <dgm:spPr/>
      <dgm:t>
        <a:bodyPr/>
        <a:lstStyle/>
        <a:p>
          <a:endParaRPr lang="en-GB"/>
        </a:p>
      </dgm:t>
    </dgm:pt>
    <dgm:pt modelId="{23748C97-3BD9-44F7-BE39-F4AA229A3154}" type="pres">
      <dgm:prSet presAssocID="{83DA2D03-DE9A-46AF-9118-3116E17E9C42}" presName="hierRoot3" presStyleCnt="0"/>
      <dgm:spPr/>
    </dgm:pt>
    <dgm:pt modelId="{E3375B00-FD9A-4FD5-9C04-35CD180AFB45}" type="pres">
      <dgm:prSet presAssocID="{83DA2D03-DE9A-46AF-9118-3116E17E9C42}" presName="composite3" presStyleCnt="0"/>
      <dgm:spPr/>
    </dgm:pt>
    <dgm:pt modelId="{55644AE6-5BAE-4A15-9533-3A018906E1FF}" type="pres">
      <dgm:prSet presAssocID="{83DA2D03-DE9A-46AF-9118-3116E17E9C42}" presName="background3" presStyleLbl="node3" presStyleIdx="4" presStyleCnt="7"/>
      <dgm:spPr/>
    </dgm:pt>
    <dgm:pt modelId="{3C9C94A7-C956-48CF-99E0-6B5AF5329A17}" type="pres">
      <dgm:prSet presAssocID="{83DA2D03-DE9A-46AF-9118-3116E17E9C42}" presName="text3" presStyleLbl="fgAcc3" presStyleIdx="4" presStyleCnt="7">
        <dgm:presLayoutVars>
          <dgm:chPref val="3"/>
        </dgm:presLayoutVars>
      </dgm:prSet>
      <dgm:spPr/>
      <dgm:t>
        <a:bodyPr/>
        <a:lstStyle/>
        <a:p>
          <a:endParaRPr lang="en-GB"/>
        </a:p>
      </dgm:t>
    </dgm:pt>
    <dgm:pt modelId="{1B09FB88-AFB3-4F0F-BD99-3475D82AFF6F}" type="pres">
      <dgm:prSet presAssocID="{83DA2D03-DE9A-46AF-9118-3116E17E9C42}" presName="hierChild4" presStyleCnt="0"/>
      <dgm:spPr/>
    </dgm:pt>
    <dgm:pt modelId="{49A02A93-6345-4379-851E-33A40ABB4C1D}" type="pres">
      <dgm:prSet presAssocID="{7A031D12-9AD9-4607-BB61-A38AC9E3D382}" presName="Name17" presStyleLbl="parChTrans1D3" presStyleIdx="5" presStyleCnt="7"/>
      <dgm:spPr/>
      <dgm:t>
        <a:bodyPr/>
        <a:lstStyle/>
        <a:p>
          <a:endParaRPr lang="en-GB"/>
        </a:p>
      </dgm:t>
    </dgm:pt>
    <dgm:pt modelId="{981F7889-4B09-4EFC-AD20-76D669472F17}" type="pres">
      <dgm:prSet presAssocID="{C526A76B-D768-4172-8BDC-6043255F4630}" presName="hierRoot3" presStyleCnt="0"/>
      <dgm:spPr/>
    </dgm:pt>
    <dgm:pt modelId="{FA2313DD-E7BD-4BB8-A668-8E25087CB820}" type="pres">
      <dgm:prSet presAssocID="{C526A76B-D768-4172-8BDC-6043255F4630}" presName="composite3" presStyleCnt="0"/>
      <dgm:spPr/>
    </dgm:pt>
    <dgm:pt modelId="{38D222CE-E61D-429E-B776-652DCA05D703}" type="pres">
      <dgm:prSet presAssocID="{C526A76B-D768-4172-8BDC-6043255F4630}" presName="background3" presStyleLbl="node3" presStyleIdx="5" presStyleCnt="7"/>
      <dgm:spPr/>
    </dgm:pt>
    <dgm:pt modelId="{BFC77D6E-338D-4A82-A676-08688A743F5D}" type="pres">
      <dgm:prSet presAssocID="{C526A76B-D768-4172-8BDC-6043255F4630}" presName="text3" presStyleLbl="fgAcc3" presStyleIdx="5" presStyleCnt="7">
        <dgm:presLayoutVars>
          <dgm:chPref val="3"/>
        </dgm:presLayoutVars>
      </dgm:prSet>
      <dgm:spPr/>
      <dgm:t>
        <a:bodyPr/>
        <a:lstStyle/>
        <a:p>
          <a:endParaRPr lang="en-GB"/>
        </a:p>
      </dgm:t>
    </dgm:pt>
    <dgm:pt modelId="{70F00962-E309-4AB0-A475-A688D7D3562E}" type="pres">
      <dgm:prSet presAssocID="{C526A76B-D768-4172-8BDC-6043255F4630}" presName="hierChild4" presStyleCnt="0"/>
      <dgm:spPr/>
    </dgm:pt>
    <dgm:pt modelId="{93BFAFF9-8481-4BA0-83BF-C88031087668}" type="pres">
      <dgm:prSet presAssocID="{E494D7BC-5C61-4E6A-969E-81E865D4D06A}" presName="Name23" presStyleLbl="parChTrans1D4" presStyleIdx="2" presStyleCnt="5"/>
      <dgm:spPr/>
      <dgm:t>
        <a:bodyPr/>
        <a:lstStyle/>
        <a:p>
          <a:endParaRPr lang="en-GB"/>
        </a:p>
      </dgm:t>
    </dgm:pt>
    <dgm:pt modelId="{A4D76474-3D8F-403F-B224-B6A236CC820A}" type="pres">
      <dgm:prSet presAssocID="{076C539C-95DF-4D35-8FD7-9652ED99E2E8}" presName="hierRoot4" presStyleCnt="0"/>
      <dgm:spPr/>
    </dgm:pt>
    <dgm:pt modelId="{387F5A1B-E209-4DCC-A125-2D9C415C4691}" type="pres">
      <dgm:prSet presAssocID="{076C539C-95DF-4D35-8FD7-9652ED99E2E8}" presName="composite4" presStyleCnt="0"/>
      <dgm:spPr/>
    </dgm:pt>
    <dgm:pt modelId="{4F535681-A02E-486F-A17B-3D1C45288B23}" type="pres">
      <dgm:prSet presAssocID="{076C539C-95DF-4D35-8FD7-9652ED99E2E8}" presName="background4" presStyleLbl="node4" presStyleIdx="2" presStyleCnt="5"/>
      <dgm:spPr/>
    </dgm:pt>
    <dgm:pt modelId="{9CF85E86-DBFB-47CA-810C-19A9297E670C}" type="pres">
      <dgm:prSet presAssocID="{076C539C-95DF-4D35-8FD7-9652ED99E2E8}" presName="text4" presStyleLbl="fgAcc4" presStyleIdx="2" presStyleCnt="5">
        <dgm:presLayoutVars>
          <dgm:chPref val="3"/>
        </dgm:presLayoutVars>
      </dgm:prSet>
      <dgm:spPr/>
      <dgm:t>
        <a:bodyPr/>
        <a:lstStyle/>
        <a:p>
          <a:endParaRPr lang="en-GB"/>
        </a:p>
      </dgm:t>
    </dgm:pt>
    <dgm:pt modelId="{F5F6CD65-0E83-4D89-8FD7-053328E9C3D0}" type="pres">
      <dgm:prSet presAssocID="{076C539C-95DF-4D35-8FD7-9652ED99E2E8}" presName="hierChild5" presStyleCnt="0"/>
      <dgm:spPr/>
    </dgm:pt>
    <dgm:pt modelId="{3EA05BF1-9E0A-4FAB-8E14-76019884A9D7}" type="pres">
      <dgm:prSet presAssocID="{B9970BD9-E190-4059-997E-7AFBD29ED9D1}" presName="Name23" presStyleLbl="parChTrans1D4" presStyleIdx="3" presStyleCnt="5"/>
      <dgm:spPr/>
      <dgm:t>
        <a:bodyPr/>
        <a:lstStyle/>
        <a:p>
          <a:endParaRPr lang="en-GB"/>
        </a:p>
      </dgm:t>
    </dgm:pt>
    <dgm:pt modelId="{41B4628D-AA60-401F-BA7E-2C2ED2670FC7}" type="pres">
      <dgm:prSet presAssocID="{2FCDE35C-0CF3-4985-83A2-85703FB8AB4A}" presName="hierRoot4" presStyleCnt="0"/>
      <dgm:spPr/>
    </dgm:pt>
    <dgm:pt modelId="{DA9B22A5-0ACB-465E-BE42-BDE0D7D9F796}" type="pres">
      <dgm:prSet presAssocID="{2FCDE35C-0CF3-4985-83A2-85703FB8AB4A}" presName="composite4" presStyleCnt="0"/>
      <dgm:spPr/>
    </dgm:pt>
    <dgm:pt modelId="{A6484152-896E-49C3-BC9D-2AADD0D8D879}" type="pres">
      <dgm:prSet presAssocID="{2FCDE35C-0CF3-4985-83A2-85703FB8AB4A}" presName="background4" presStyleLbl="node4" presStyleIdx="3" presStyleCnt="5"/>
      <dgm:spPr/>
    </dgm:pt>
    <dgm:pt modelId="{25F3BAFC-D076-45D9-AC80-B076E5A8E093}" type="pres">
      <dgm:prSet presAssocID="{2FCDE35C-0CF3-4985-83A2-85703FB8AB4A}" presName="text4" presStyleLbl="fgAcc4" presStyleIdx="3" presStyleCnt="5">
        <dgm:presLayoutVars>
          <dgm:chPref val="3"/>
        </dgm:presLayoutVars>
      </dgm:prSet>
      <dgm:spPr/>
      <dgm:t>
        <a:bodyPr/>
        <a:lstStyle/>
        <a:p>
          <a:endParaRPr lang="en-GB"/>
        </a:p>
      </dgm:t>
    </dgm:pt>
    <dgm:pt modelId="{5E59D0D0-608D-49CE-9D96-C1CD01F899FB}" type="pres">
      <dgm:prSet presAssocID="{2FCDE35C-0CF3-4985-83A2-85703FB8AB4A}" presName="hierChild5" presStyleCnt="0"/>
      <dgm:spPr/>
    </dgm:pt>
    <dgm:pt modelId="{B5D40946-D7EC-4BAF-9944-047D0708C33C}" type="pres">
      <dgm:prSet presAssocID="{4FC677AC-135A-4C4B-8325-8652E1BF2A31}" presName="Name23" presStyleLbl="parChTrans1D4" presStyleIdx="4" presStyleCnt="5"/>
      <dgm:spPr/>
      <dgm:t>
        <a:bodyPr/>
        <a:lstStyle/>
        <a:p>
          <a:endParaRPr lang="en-GB"/>
        </a:p>
      </dgm:t>
    </dgm:pt>
    <dgm:pt modelId="{F5E279F6-61FF-4940-A165-4DAD27FB52F8}" type="pres">
      <dgm:prSet presAssocID="{ABD0C306-85F6-4601-894D-8EA7593CBF1A}" presName="hierRoot4" presStyleCnt="0"/>
      <dgm:spPr/>
    </dgm:pt>
    <dgm:pt modelId="{558AE4AF-31EA-42D0-AD39-6C6A3F0532EB}" type="pres">
      <dgm:prSet presAssocID="{ABD0C306-85F6-4601-894D-8EA7593CBF1A}" presName="composite4" presStyleCnt="0"/>
      <dgm:spPr/>
    </dgm:pt>
    <dgm:pt modelId="{29CD08D8-269D-4C78-A09C-F9DE2CD85ED1}" type="pres">
      <dgm:prSet presAssocID="{ABD0C306-85F6-4601-894D-8EA7593CBF1A}" presName="background4" presStyleLbl="node4" presStyleIdx="4" presStyleCnt="5"/>
      <dgm:spPr/>
    </dgm:pt>
    <dgm:pt modelId="{3AA9FEF1-11F4-4EA6-9188-030D81B956B3}" type="pres">
      <dgm:prSet presAssocID="{ABD0C306-85F6-4601-894D-8EA7593CBF1A}" presName="text4" presStyleLbl="fgAcc4" presStyleIdx="4" presStyleCnt="5">
        <dgm:presLayoutVars>
          <dgm:chPref val="3"/>
        </dgm:presLayoutVars>
      </dgm:prSet>
      <dgm:spPr/>
      <dgm:t>
        <a:bodyPr/>
        <a:lstStyle/>
        <a:p>
          <a:endParaRPr lang="en-GB"/>
        </a:p>
      </dgm:t>
    </dgm:pt>
    <dgm:pt modelId="{05C20763-CE15-4C2B-8BEE-EEDAED5D394F}" type="pres">
      <dgm:prSet presAssocID="{ABD0C306-85F6-4601-894D-8EA7593CBF1A}" presName="hierChild5" presStyleCnt="0"/>
      <dgm:spPr/>
    </dgm:pt>
    <dgm:pt modelId="{D8AD341D-7B38-40C2-B676-C55E9292EB87}" type="pres">
      <dgm:prSet presAssocID="{715C797B-19CC-45E2-83CC-253F33E8417B}" presName="Name17" presStyleLbl="parChTrans1D3" presStyleIdx="6" presStyleCnt="7"/>
      <dgm:spPr/>
      <dgm:t>
        <a:bodyPr/>
        <a:lstStyle/>
        <a:p>
          <a:endParaRPr lang="en-GB"/>
        </a:p>
      </dgm:t>
    </dgm:pt>
    <dgm:pt modelId="{C30D91C1-3582-4BD4-AB78-FF24FB003564}" type="pres">
      <dgm:prSet presAssocID="{2A095AE8-BA5C-4470-B064-4AC20C239015}" presName="hierRoot3" presStyleCnt="0"/>
      <dgm:spPr/>
    </dgm:pt>
    <dgm:pt modelId="{9847CEE1-38AE-47B7-ADA6-41D108194075}" type="pres">
      <dgm:prSet presAssocID="{2A095AE8-BA5C-4470-B064-4AC20C239015}" presName="composite3" presStyleCnt="0"/>
      <dgm:spPr/>
    </dgm:pt>
    <dgm:pt modelId="{69452A90-EFB7-4FB3-A013-86FDFAC70448}" type="pres">
      <dgm:prSet presAssocID="{2A095AE8-BA5C-4470-B064-4AC20C239015}" presName="background3" presStyleLbl="node3" presStyleIdx="6" presStyleCnt="7"/>
      <dgm:spPr/>
    </dgm:pt>
    <dgm:pt modelId="{DABBB16F-DCD8-4D5D-ACA6-B725ACFF2D62}" type="pres">
      <dgm:prSet presAssocID="{2A095AE8-BA5C-4470-B064-4AC20C239015}" presName="text3" presStyleLbl="fgAcc3" presStyleIdx="6" presStyleCnt="7">
        <dgm:presLayoutVars>
          <dgm:chPref val="3"/>
        </dgm:presLayoutVars>
      </dgm:prSet>
      <dgm:spPr/>
      <dgm:t>
        <a:bodyPr/>
        <a:lstStyle/>
        <a:p>
          <a:endParaRPr lang="en-GB"/>
        </a:p>
      </dgm:t>
    </dgm:pt>
    <dgm:pt modelId="{3B546697-C8C7-46E8-B0A9-982E32891CA4}" type="pres">
      <dgm:prSet presAssocID="{2A095AE8-BA5C-4470-B064-4AC20C239015}" presName="hierChild4" presStyleCnt="0"/>
      <dgm:spPr/>
    </dgm:pt>
  </dgm:ptLst>
  <dgm:cxnLst>
    <dgm:cxn modelId="{D5941FA0-CFB9-46B5-A81C-8A7B31D68B17}" type="presOf" srcId="{814AF30B-74BA-409C-9A57-D692B2C1D0BB}" destId="{E8106EF7-F4F4-46D0-A157-7138116951C5}" srcOrd="0" destOrd="0" presId="urn:microsoft.com/office/officeart/2005/8/layout/hierarchy1"/>
    <dgm:cxn modelId="{9F495260-F120-40BF-909B-7E9AE8CF8B21}" type="presOf" srcId="{AA87721A-76F8-48C3-AC18-D29A0CE00CCF}" destId="{88C46A4F-AE8E-429E-B01A-A9B4A27D55F2}" srcOrd="0" destOrd="0" presId="urn:microsoft.com/office/officeart/2005/8/layout/hierarchy1"/>
    <dgm:cxn modelId="{9B85FBD6-6844-4712-A45F-71DDFCA5FC40}" type="presOf" srcId="{C526A76B-D768-4172-8BDC-6043255F4630}" destId="{BFC77D6E-338D-4A82-A676-08688A743F5D}" srcOrd="0" destOrd="0" presId="urn:microsoft.com/office/officeart/2005/8/layout/hierarchy1"/>
    <dgm:cxn modelId="{24475769-79A1-42D7-B365-06019423C84D}" type="presOf" srcId="{7A031D12-9AD9-4607-BB61-A38AC9E3D382}" destId="{49A02A93-6345-4379-851E-33A40ABB4C1D}" srcOrd="0" destOrd="0" presId="urn:microsoft.com/office/officeart/2005/8/layout/hierarchy1"/>
    <dgm:cxn modelId="{A035B0F5-17A1-4D02-8A10-1C09666B593D}" type="presOf" srcId="{CEA53046-9D13-473F-9F58-F9EFC806FA98}" destId="{A143CCC7-46B7-4A81-82E7-C3AC11EF8E7B}" srcOrd="0" destOrd="0" presId="urn:microsoft.com/office/officeart/2005/8/layout/hierarchy1"/>
    <dgm:cxn modelId="{699A6D3C-BCA5-415F-A72C-2A7D83068AFF}" type="presOf" srcId="{4FC677AC-135A-4C4B-8325-8652E1BF2A31}" destId="{B5D40946-D7EC-4BAF-9944-047D0708C33C}" srcOrd="0" destOrd="0" presId="urn:microsoft.com/office/officeart/2005/8/layout/hierarchy1"/>
    <dgm:cxn modelId="{3519C24E-785E-4DB1-89FC-4D84D4300953}" srcId="{0ABB0851-0475-4A8A-A361-DE84FF1D951C}" destId="{CEA53046-9D13-473F-9F58-F9EFC806FA98}" srcOrd="0" destOrd="0" parTransId="{799392E9-CE4D-47D5-8397-6A8D86CA8368}" sibTransId="{C9D08A1B-80F5-4C1B-A012-359E24DDDF83}"/>
    <dgm:cxn modelId="{A92B717D-9FA9-495B-92A4-ABA7DD965378}" type="presOf" srcId="{83DA2D03-DE9A-46AF-9118-3116E17E9C42}" destId="{3C9C94A7-C956-48CF-99E0-6B5AF5329A17}" srcOrd="0" destOrd="0" presId="urn:microsoft.com/office/officeart/2005/8/layout/hierarchy1"/>
    <dgm:cxn modelId="{20428568-3202-474B-9CD0-8DBF5E323879}" type="presOf" srcId="{C5991751-79E7-4CC1-BF6A-BDBE8D9280C7}" destId="{59A522DB-9042-4C02-A6E5-4861701F80BC}" srcOrd="0" destOrd="0" presId="urn:microsoft.com/office/officeart/2005/8/layout/hierarchy1"/>
    <dgm:cxn modelId="{142259C6-2F03-44EA-9630-5F226AFBD171}" type="presOf" srcId="{07C8241E-2B5F-4F3A-A4AA-AADB98C50EBE}" destId="{D31FAA0E-F44F-4628-9A9C-C2233F32FC63}" srcOrd="0" destOrd="0" presId="urn:microsoft.com/office/officeart/2005/8/layout/hierarchy1"/>
    <dgm:cxn modelId="{D33652CA-932D-4000-81B9-5F2D554E815F}" type="presOf" srcId="{6EA129BA-1CC6-44DB-8BAB-E2E9C64CAEE5}" destId="{964B75CD-C9D6-4BCF-BB9B-42ADD4FF2DCD}" srcOrd="0" destOrd="0" presId="urn:microsoft.com/office/officeart/2005/8/layout/hierarchy1"/>
    <dgm:cxn modelId="{0949949B-A48C-4D32-BCC0-82A9ECFD921A}" type="presOf" srcId="{2FCDE35C-0CF3-4985-83A2-85703FB8AB4A}" destId="{25F3BAFC-D076-45D9-AC80-B076E5A8E093}" srcOrd="0" destOrd="0" presId="urn:microsoft.com/office/officeart/2005/8/layout/hierarchy1"/>
    <dgm:cxn modelId="{313C81E6-CB37-4511-922F-03F13F0A1919}" type="presOf" srcId="{ABD0C306-85F6-4601-894D-8EA7593CBF1A}" destId="{3AA9FEF1-11F4-4EA6-9188-030D81B956B3}" srcOrd="0" destOrd="0" presId="urn:microsoft.com/office/officeart/2005/8/layout/hierarchy1"/>
    <dgm:cxn modelId="{32D39091-E932-4DE5-BC8B-E26D95DBCC3B}" srcId="{C526A76B-D768-4172-8BDC-6043255F4630}" destId="{076C539C-95DF-4D35-8FD7-9652ED99E2E8}" srcOrd="0" destOrd="0" parTransId="{E494D7BC-5C61-4E6A-969E-81E865D4D06A}" sibTransId="{61F836F9-E3F7-443F-B3F3-DD9D999F6A65}"/>
    <dgm:cxn modelId="{2F9832CE-2615-415B-A775-C8468F4F25CC}" srcId="{AF095F6A-8204-4B06-B115-8AF2C5F93F28}" destId="{C5991751-79E7-4CC1-BF6A-BDBE8D9280C7}" srcOrd="1" destOrd="0" parTransId="{1432C386-FFBC-4FB9-B79A-6693D40C5089}" sibTransId="{1942627F-BFA3-41D0-A899-8FCEBED8776B}"/>
    <dgm:cxn modelId="{D147E816-4AF2-4472-973C-407FC55E3658}" srcId="{6EA129BA-1CC6-44DB-8BAB-E2E9C64CAEE5}" destId="{814AF30B-74BA-409C-9A57-D692B2C1D0BB}" srcOrd="3" destOrd="0" parTransId="{1FD7F57E-61B0-4C0B-B5FF-70521AB3C84D}" sibTransId="{931F1738-03F9-4E79-B6D7-16CE4D203D52}"/>
    <dgm:cxn modelId="{11331FF9-B84E-419C-8274-CF98E886DC7B}" srcId="{CEA53046-9D13-473F-9F58-F9EFC806FA98}" destId="{6EA129BA-1CC6-44DB-8BAB-E2E9C64CAEE5}" srcOrd="0" destOrd="0" parTransId="{06E45DFD-B808-44FA-BD12-C304E52D330F}" sibTransId="{103C9C9C-8465-4D11-93F3-3F67B582CE8A}"/>
    <dgm:cxn modelId="{B498263E-D228-4961-9E1B-6AD886E144D5}" type="presOf" srcId="{0ABB0851-0475-4A8A-A361-DE84FF1D951C}" destId="{2F431FAC-F106-4543-AF80-6F68FF4BD305}" srcOrd="0" destOrd="0" presId="urn:microsoft.com/office/officeart/2005/8/layout/hierarchy1"/>
    <dgm:cxn modelId="{72A2785A-C2C1-4F71-A9DB-AFB1FE04241A}" type="presOf" srcId="{ED224D3C-2974-492C-965F-CA4B57ED1AE0}" destId="{09D48FD4-9430-4AF2-A969-25D623A61EEA}" srcOrd="0" destOrd="0" presId="urn:microsoft.com/office/officeart/2005/8/layout/hierarchy1"/>
    <dgm:cxn modelId="{4CBD00C3-ADBE-4715-8705-3EEE899798B1}" srcId="{6EA129BA-1CC6-44DB-8BAB-E2E9C64CAEE5}" destId="{F1324202-0842-484B-97C9-0897F732C461}" srcOrd="0" destOrd="0" parTransId="{ED224D3C-2974-492C-965F-CA4B57ED1AE0}" sibTransId="{72A563DC-B6CC-4302-BC72-B0F2CD48A60E}"/>
    <dgm:cxn modelId="{7918367F-8006-4949-9EBD-66990021D8F3}" srcId="{C526A76B-D768-4172-8BDC-6043255F4630}" destId="{ABD0C306-85F6-4601-894D-8EA7593CBF1A}" srcOrd="2" destOrd="0" parTransId="{4FC677AC-135A-4C4B-8325-8652E1BF2A31}" sibTransId="{7D4CC8D4-7B4D-49DE-91D9-350E9328ABBA}"/>
    <dgm:cxn modelId="{73F53FDD-D997-4733-A6F0-159E27EBE78B}" type="presOf" srcId="{06E45DFD-B808-44FA-BD12-C304E52D330F}" destId="{C509A872-2BCD-4BDF-BDDE-BA424E33C5F5}" srcOrd="0" destOrd="0" presId="urn:microsoft.com/office/officeart/2005/8/layout/hierarchy1"/>
    <dgm:cxn modelId="{34D8D45E-FF2B-4756-9EAE-1C364349EA5D}" type="presOf" srcId="{715C797B-19CC-45E2-83CC-253F33E8417B}" destId="{D8AD341D-7B38-40C2-B676-C55E9292EB87}" srcOrd="0" destOrd="0" presId="urn:microsoft.com/office/officeart/2005/8/layout/hierarchy1"/>
    <dgm:cxn modelId="{BB591A2A-110E-4EEE-AF63-AFB107028A24}" type="presOf" srcId="{2E151BC0-6940-4450-A117-82AC3970B94A}" destId="{D82EAB0B-5A11-4C06-AB3D-72775EBAA5BD}" srcOrd="0" destOrd="0" presId="urn:microsoft.com/office/officeart/2005/8/layout/hierarchy1"/>
    <dgm:cxn modelId="{B11BF666-1A6C-4393-98E5-02C1C69C4062}" type="presOf" srcId="{0F67D56D-0164-4B0B-A444-74AD655F5205}" destId="{CB4D623A-B747-458A-8FC6-55C88F0D96C1}" srcOrd="0" destOrd="0" presId="urn:microsoft.com/office/officeart/2005/8/layout/hierarchy1"/>
    <dgm:cxn modelId="{F38ABC3B-46C5-4393-B4CA-373897462492}" srcId="{6EA129BA-1CC6-44DB-8BAB-E2E9C64CAEE5}" destId="{9E448B82-4238-48F1-BE10-713F133CA220}" srcOrd="2" destOrd="0" parTransId="{0F67D56D-0164-4B0B-A444-74AD655F5205}" sibTransId="{32E025AD-F502-4212-BA81-C5A4AA289964}"/>
    <dgm:cxn modelId="{A4418FD4-9D4D-49CE-BD07-779D0BC04DCF}" srcId="{C526A76B-D768-4172-8BDC-6043255F4630}" destId="{2FCDE35C-0CF3-4985-83A2-85703FB8AB4A}" srcOrd="1" destOrd="0" parTransId="{B9970BD9-E190-4059-997E-7AFBD29ED9D1}" sibTransId="{553283CA-7904-4FD3-9BB8-6F3EB370941A}"/>
    <dgm:cxn modelId="{01BED616-54E9-4EA7-8C1D-61A8364C8F1A}" type="presOf" srcId="{1432C386-FFBC-4FB9-B79A-6693D40C5089}" destId="{A2FA15F3-9359-4AC1-BC00-1EE1B5D37408}" srcOrd="0" destOrd="0" presId="urn:microsoft.com/office/officeart/2005/8/layout/hierarchy1"/>
    <dgm:cxn modelId="{8ACB2B2A-5E44-40DE-8F56-147123725E8A}" srcId="{6EA129BA-1CC6-44DB-8BAB-E2E9C64CAEE5}" destId="{83DA2D03-DE9A-46AF-9118-3116E17E9C42}" srcOrd="4" destOrd="0" parTransId="{2E151BC0-6940-4450-A117-82AC3970B94A}" sibTransId="{34B29D6A-3F96-4512-9090-AE92071CEAF3}"/>
    <dgm:cxn modelId="{08E4CE49-E388-4F09-BF9E-99FD182CB3A6}" type="presOf" srcId="{2A095AE8-BA5C-4470-B064-4AC20C239015}" destId="{DABBB16F-DCD8-4D5D-ACA6-B725ACFF2D62}" srcOrd="0" destOrd="0" presId="urn:microsoft.com/office/officeart/2005/8/layout/hierarchy1"/>
    <dgm:cxn modelId="{744F9121-2F92-4921-BF54-ADA588AEFA77}" type="presOf" srcId="{AF095F6A-8204-4B06-B115-8AF2C5F93F28}" destId="{1EDC07E9-842D-48D9-96AE-A24E9AA5E588}" srcOrd="0" destOrd="0" presId="urn:microsoft.com/office/officeart/2005/8/layout/hierarchy1"/>
    <dgm:cxn modelId="{755DC8D2-0847-432E-8F5D-7EBD05820699}" srcId="{6EA129BA-1CC6-44DB-8BAB-E2E9C64CAEE5}" destId="{2A095AE8-BA5C-4470-B064-4AC20C239015}" srcOrd="6" destOrd="0" parTransId="{715C797B-19CC-45E2-83CC-253F33E8417B}" sibTransId="{6F669872-C840-46DD-86C8-4FCF56D7F629}"/>
    <dgm:cxn modelId="{BA8DCAFB-E5BA-4E08-A3DC-278EEC8904A2}" type="presOf" srcId="{076C539C-95DF-4D35-8FD7-9652ED99E2E8}" destId="{9CF85E86-DBFB-47CA-810C-19A9297E670C}" srcOrd="0" destOrd="0" presId="urn:microsoft.com/office/officeart/2005/8/layout/hierarchy1"/>
    <dgm:cxn modelId="{4F7B5824-3C92-4DD3-8497-B2E827608501}" type="presOf" srcId="{B9970BD9-E190-4059-997E-7AFBD29ED9D1}" destId="{3EA05BF1-9E0A-4FAB-8E14-76019884A9D7}" srcOrd="0" destOrd="0" presId="urn:microsoft.com/office/officeart/2005/8/layout/hierarchy1"/>
    <dgm:cxn modelId="{94A0D978-BD0A-44E9-A07A-2A325370E5F0}" srcId="{6EA129BA-1CC6-44DB-8BAB-E2E9C64CAEE5}" destId="{AF095F6A-8204-4B06-B115-8AF2C5F93F28}" srcOrd="1" destOrd="0" parTransId="{AA87721A-76F8-48C3-AC18-D29A0CE00CCF}" sibTransId="{96434D55-7855-463C-9949-96B91CED1365}"/>
    <dgm:cxn modelId="{47B6CB76-4915-4E5C-A8D6-AE5F35CB326C}" type="presOf" srcId="{E494D7BC-5C61-4E6A-969E-81E865D4D06A}" destId="{93BFAFF9-8481-4BA0-83BF-C88031087668}" srcOrd="0" destOrd="0" presId="urn:microsoft.com/office/officeart/2005/8/layout/hierarchy1"/>
    <dgm:cxn modelId="{E34CC0EC-5B17-4F70-8E17-51A304B85AD9}" srcId="{AF095F6A-8204-4B06-B115-8AF2C5F93F28}" destId="{2A107FF5-2A39-466E-AF33-FD9A94A3B6B0}" srcOrd="0" destOrd="0" parTransId="{07C8241E-2B5F-4F3A-A4AA-AADB98C50EBE}" sibTransId="{E43C520A-8F46-43B5-8965-529270FA1F35}"/>
    <dgm:cxn modelId="{F40D2393-8ACD-4C9B-AFC7-E0E878E274FF}" type="presOf" srcId="{9E448B82-4238-48F1-BE10-713F133CA220}" destId="{5A47ED84-BDEB-4446-B686-E082DEC62942}" srcOrd="0" destOrd="0" presId="urn:microsoft.com/office/officeart/2005/8/layout/hierarchy1"/>
    <dgm:cxn modelId="{4A3D47DD-9E0C-480F-959D-6C38DF59B35C}" type="presOf" srcId="{2A107FF5-2A39-466E-AF33-FD9A94A3B6B0}" destId="{F1890F98-C227-4AFA-8295-80738DA0CA95}" srcOrd="0" destOrd="0" presId="urn:microsoft.com/office/officeart/2005/8/layout/hierarchy1"/>
    <dgm:cxn modelId="{B48E09AB-25AD-4A82-A366-1C11F26B8FC5}" type="presOf" srcId="{F1324202-0842-484B-97C9-0897F732C461}" destId="{BBFB9DFF-4985-480B-BE1D-981F965CB8BF}" srcOrd="0" destOrd="0" presId="urn:microsoft.com/office/officeart/2005/8/layout/hierarchy1"/>
    <dgm:cxn modelId="{6DA6B745-55F6-48D8-A16A-08BB4FCE3854}" srcId="{6EA129BA-1CC6-44DB-8BAB-E2E9C64CAEE5}" destId="{C526A76B-D768-4172-8BDC-6043255F4630}" srcOrd="5" destOrd="0" parTransId="{7A031D12-9AD9-4607-BB61-A38AC9E3D382}" sibTransId="{E62E51BE-949D-4FAE-94B2-97D583075BEF}"/>
    <dgm:cxn modelId="{2ADD4AF8-466A-448F-9F2D-B9DF22096F10}" type="presOf" srcId="{1FD7F57E-61B0-4C0B-B5FF-70521AB3C84D}" destId="{D06E6154-5EBC-4624-B141-4A775153DD55}" srcOrd="0" destOrd="0" presId="urn:microsoft.com/office/officeart/2005/8/layout/hierarchy1"/>
    <dgm:cxn modelId="{D0ECE066-53A3-490F-A9E4-B8B2063D0AB5}" type="presParOf" srcId="{2F431FAC-F106-4543-AF80-6F68FF4BD305}" destId="{F228D5BE-C491-4313-A63F-B8408C66F8ED}" srcOrd="0" destOrd="0" presId="urn:microsoft.com/office/officeart/2005/8/layout/hierarchy1"/>
    <dgm:cxn modelId="{06917A1D-A3BD-44CA-A238-9E14B621B936}" type="presParOf" srcId="{F228D5BE-C491-4313-A63F-B8408C66F8ED}" destId="{A525F3AB-9975-4AD7-9840-7EC67AF7AF4B}" srcOrd="0" destOrd="0" presId="urn:microsoft.com/office/officeart/2005/8/layout/hierarchy1"/>
    <dgm:cxn modelId="{27A0E266-8E03-4879-984D-0EE41D4FC4A6}" type="presParOf" srcId="{A525F3AB-9975-4AD7-9840-7EC67AF7AF4B}" destId="{77312C2C-5721-407A-A90C-31A83B48DBCD}" srcOrd="0" destOrd="0" presId="urn:microsoft.com/office/officeart/2005/8/layout/hierarchy1"/>
    <dgm:cxn modelId="{58D3E279-7874-4383-B44E-1AF1E12E547F}" type="presParOf" srcId="{A525F3AB-9975-4AD7-9840-7EC67AF7AF4B}" destId="{A143CCC7-46B7-4A81-82E7-C3AC11EF8E7B}" srcOrd="1" destOrd="0" presId="urn:microsoft.com/office/officeart/2005/8/layout/hierarchy1"/>
    <dgm:cxn modelId="{EE803CD1-8957-40F7-B18B-C09A70B81158}" type="presParOf" srcId="{F228D5BE-C491-4313-A63F-B8408C66F8ED}" destId="{747205C1-4029-4B97-8FA2-F936720CDB91}" srcOrd="1" destOrd="0" presId="urn:microsoft.com/office/officeart/2005/8/layout/hierarchy1"/>
    <dgm:cxn modelId="{41281DCD-2520-4D2F-809A-00B8E1D05464}" type="presParOf" srcId="{747205C1-4029-4B97-8FA2-F936720CDB91}" destId="{C509A872-2BCD-4BDF-BDDE-BA424E33C5F5}" srcOrd="0" destOrd="0" presId="urn:microsoft.com/office/officeart/2005/8/layout/hierarchy1"/>
    <dgm:cxn modelId="{B2775CBB-6436-46E9-9256-26C1A44A887E}" type="presParOf" srcId="{747205C1-4029-4B97-8FA2-F936720CDB91}" destId="{0E8FA6E9-5C99-410C-A4CD-786916362A9B}" srcOrd="1" destOrd="0" presId="urn:microsoft.com/office/officeart/2005/8/layout/hierarchy1"/>
    <dgm:cxn modelId="{6E0B18BC-24AD-47C4-8BEB-493262A61084}" type="presParOf" srcId="{0E8FA6E9-5C99-410C-A4CD-786916362A9B}" destId="{7F89BC1C-6AB7-4F5D-B434-B8D89F85DEE0}" srcOrd="0" destOrd="0" presId="urn:microsoft.com/office/officeart/2005/8/layout/hierarchy1"/>
    <dgm:cxn modelId="{18405B16-C59F-464B-BC43-8622F6CE800F}" type="presParOf" srcId="{7F89BC1C-6AB7-4F5D-B434-B8D89F85DEE0}" destId="{74CDFF34-30A6-42A1-B539-5A7F93793999}" srcOrd="0" destOrd="0" presId="urn:microsoft.com/office/officeart/2005/8/layout/hierarchy1"/>
    <dgm:cxn modelId="{61A493FB-AF5D-4D92-AF54-0765C5CCB3EC}" type="presParOf" srcId="{7F89BC1C-6AB7-4F5D-B434-B8D89F85DEE0}" destId="{964B75CD-C9D6-4BCF-BB9B-42ADD4FF2DCD}" srcOrd="1" destOrd="0" presId="urn:microsoft.com/office/officeart/2005/8/layout/hierarchy1"/>
    <dgm:cxn modelId="{91880E6C-FD31-432A-8243-ABAEFD87ADF9}" type="presParOf" srcId="{0E8FA6E9-5C99-410C-A4CD-786916362A9B}" destId="{5CFD8ABD-19D3-4E39-8338-456CFF189817}" srcOrd="1" destOrd="0" presId="urn:microsoft.com/office/officeart/2005/8/layout/hierarchy1"/>
    <dgm:cxn modelId="{1EFA131A-23F8-4A2D-9762-B441E4D201C6}" type="presParOf" srcId="{5CFD8ABD-19D3-4E39-8338-456CFF189817}" destId="{09D48FD4-9430-4AF2-A969-25D623A61EEA}" srcOrd="0" destOrd="0" presId="urn:microsoft.com/office/officeart/2005/8/layout/hierarchy1"/>
    <dgm:cxn modelId="{20EA8BDA-EB88-464B-B4E6-E243FA2BFFF1}" type="presParOf" srcId="{5CFD8ABD-19D3-4E39-8338-456CFF189817}" destId="{9782B41F-1C14-4745-8688-7F70DCC3AB00}" srcOrd="1" destOrd="0" presId="urn:microsoft.com/office/officeart/2005/8/layout/hierarchy1"/>
    <dgm:cxn modelId="{39ECCB50-3492-47B1-81E7-5335642006E1}" type="presParOf" srcId="{9782B41F-1C14-4745-8688-7F70DCC3AB00}" destId="{B59023B1-FC46-4011-BA07-73F2D33E125A}" srcOrd="0" destOrd="0" presId="urn:microsoft.com/office/officeart/2005/8/layout/hierarchy1"/>
    <dgm:cxn modelId="{F5972C85-3248-496B-A163-13374C0941D8}" type="presParOf" srcId="{B59023B1-FC46-4011-BA07-73F2D33E125A}" destId="{BAA9347C-BBE9-4278-9EA9-47443BA177BE}" srcOrd="0" destOrd="0" presId="urn:microsoft.com/office/officeart/2005/8/layout/hierarchy1"/>
    <dgm:cxn modelId="{C9581E51-81B6-4504-96DE-CC1323BDB8CE}" type="presParOf" srcId="{B59023B1-FC46-4011-BA07-73F2D33E125A}" destId="{BBFB9DFF-4985-480B-BE1D-981F965CB8BF}" srcOrd="1" destOrd="0" presId="urn:microsoft.com/office/officeart/2005/8/layout/hierarchy1"/>
    <dgm:cxn modelId="{15E5B0FD-2F88-4A08-9406-B6F965E92CAB}" type="presParOf" srcId="{9782B41F-1C14-4745-8688-7F70DCC3AB00}" destId="{1F0ADC8F-735E-4752-876B-F6AFFC2DAEDC}" srcOrd="1" destOrd="0" presId="urn:microsoft.com/office/officeart/2005/8/layout/hierarchy1"/>
    <dgm:cxn modelId="{4DA373C3-AC24-4C70-9121-F9C3A1341939}" type="presParOf" srcId="{5CFD8ABD-19D3-4E39-8338-456CFF189817}" destId="{88C46A4F-AE8E-429E-B01A-A9B4A27D55F2}" srcOrd="2" destOrd="0" presId="urn:microsoft.com/office/officeart/2005/8/layout/hierarchy1"/>
    <dgm:cxn modelId="{67ED38BC-0A59-4C70-9D83-38BB0AF6005F}" type="presParOf" srcId="{5CFD8ABD-19D3-4E39-8338-456CFF189817}" destId="{302D5549-ED9F-4DAC-8C0C-4FA4BD7DF08C}" srcOrd="3" destOrd="0" presId="urn:microsoft.com/office/officeart/2005/8/layout/hierarchy1"/>
    <dgm:cxn modelId="{F2EEA47A-6655-41BA-BECE-D3B4E510328F}" type="presParOf" srcId="{302D5549-ED9F-4DAC-8C0C-4FA4BD7DF08C}" destId="{D487ADBC-3186-4FFE-BCBE-D4F200AAC2C4}" srcOrd="0" destOrd="0" presId="urn:microsoft.com/office/officeart/2005/8/layout/hierarchy1"/>
    <dgm:cxn modelId="{5EAC8539-7A03-4565-B100-69818CBD0157}" type="presParOf" srcId="{D487ADBC-3186-4FFE-BCBE-D4F200AAC2C4}" destId="{0DAA6FB9-79E9-41A2-AD3B-EEC70A27C0D0}" srcOrd="0" destOrd="0" presId="urn:microsoft.com/office/officeart/2005/8/layout/hierarchy1"/>
    <dgm:cxn modelId="{BC9A8BB5-E0A5-4894-9336-1B3D980E2C25}" type="presParOf" srcId="{D487ADBC-3186-4FFE-BCBE-D4F200AAC2C4}" destId="{1EDC07E9-842D-48D9-96AE-A24E9AA5E588}" srcOrd="1" destOrd="0" presId="urn:microsoft.com/office/officeart/2005/8/layout/hierarchy1"/>
    <dgm:cxn modelId="{93CBDD4A-BA30-4EA6-8C16-DD5260BA683D}" type="presParOf" srcId="{302D5549-ED9F-4DAC-8C0C-4FA4BD7DF08C}" destId="{A06FC5C6-F009-43D8-B7ED-25E407BDED94}" srcOrd="1" destOrd="0" presId="urn:microsoft.com/office/officeart/2005/8/layout/hierarchy1"/>
    <dgm:cxn modelId="{91099CE0-F0CA-4CAE-8C18-9A36CB9BA268}" type="presParOf" srcId="{A06FC5C6-F009-43D8-B7ED-25E407BDED94}" destId="{D31FAA0E-F44F-4628-9A9C-C2233F32FC63}" srcOrd="0" destOrd="0" presId="urn:microsoft.com/office/officeart/2005/8/layout/hierarchy1"/>
    <dgm:cxn modelId="{164383F0-CEF4-48BA-A032-1D85AE24DD03}" type="presParOf" srcId="{A06FC5C6-F009-43D8-B7ED-25E407BDED94}" destId="{EF6307A3-3AF0-4C97-A113-E673F596F3CB}" srcOrd="1" destOrd="0" presId="urn:microsoft.com/office/officeart/2005/8/layout/hierarchy1"/>
    <dgm:cxn modelId="{7E086607-61DA-4CFF-8790-6DA55ED135AF}" type="presParOf" srcId="{EF6307A3-3AF0-4C97-A113-E673F596F3CB}" destId="{7F288906-FA6D-4431-B1DE-2B5A3CE85FE4}" srcOrd="0" destOrd="0" presId="urn:microsoft.com/office/officeart/2005/8/layout/hierarchy1"/>
    <dgm:cxn modelId="{5BF6F76C-B65D-40BD-A44B-61678C1670EB}" type="presParOf" srcId="{7F288906-FA6D-4431-B1DE-2B5A3CE85FE4}" destId="{3B8467C8-33D9-4F8A-ADAD-3C9D17206205}" srcOrd="0" destOrd="0" presId="urn:microsoft.com/office/officeart/2005/8/layout/hierarchy1"/>
    <dgm:cxn modelId="{0CD14956-CD4F-4558-9EB6-52CD1F0B791E}" type="presParOf" srcId="{7F288906-FA6D-4431-B1DE-2B5A3CE85FE4}" destId="{F1890F98-C227-4AFA-8295-80738DA0CA95}" srcOrd="1" destOrd="0" presId="urn:microsoft.com/office/officeart/2005/8/layout/hierarchy1"/>
    <dgm:cxn modelId="{D229DA1B-05DA-483A-BBED-CC592C1BC7F8}" type="presParOf" srcId="{EF6307A3-3AF0-4C97-A113-E673F596F3CB}" destId="{4C0BB689-8150-43EB-A3F1-010E186524D4}" srcOrd="1" destOrd="0" presId="urn:microsoft.com/office/officeart/2005/8/layout/hierarchy1"/>
    <dgm:cxn modelId="{FBE49D94-0635-4B6D-82A8-6D96006A7808}" type="presParOf" srcId="{A06FC5C6-F009-43D8-B7ED-25E407BDED94}" destId="{A2FA15F3-9359-4AC1-BC00-1EE1B5D37408}" srcOrd="2" destOrd="0" presId="urn:microsoft.com/office/officeart/2005/8/layout/hierarchy1"/>
    <dgm:cxn modelId="{9E0E7283-7CE9-4F85-9CA8-09BB130511A8}" type="presParOf" srcId="{A06FC5C6-F009-43D8-B7ED-25E407BDED94}" destId="{6F94D6D1-3BB0-48DA-B956-C3609CC46F55}" srcOrd="3" destOrd="0" presId="urn:microsoft.com/office/officeart/2005/8/layout/hierarchy1"/>
    <dgm:cxn modelId="{242E66CA-4B0B-4913-9910-53847D6C4C7C}" type="presParOf" srcId="{6F94D6D1-3BB0-48DA-B956-C3609CC46F55}" destId="{C1238237-0E55-4CCA-A091-E4E94D6863A5}" srcOrd="0" destOrd="0" presId="urn:microsoft.com/office/officeart/2005/8/layout/hierarchy1"/>
    <dgm:cxn modelId="{F9EACBAF-E2D1-47D9-BCDC-2EDD214D611E}" type="presParOf" srcId="{C1238237-0E55-4CCA-A091-E4E94D6863A5}" destId="{EBD35DD4-85A2-4E15-A183-683336FE0381}" srcOrd="0" destOrd="0" presId="urn:microsoft.com/office/officeart/2005/8/layout/hierarchy1"/>
    <dgm:cxn modelId="{72F36506-A413-422A-9C4D-CE6A70304704}" type="presParOf" srcId="{C1238237-0E55-4CCA-A091-E4E94D6863A5}" destId="{59A522DB-9042-4C02-A6E5-4861701F80BC}" srcOrd="1" destOrd="0" presId="urn:microsoft.com/office/officeart/2005/8/layout/hierarchy1"/>
    <dgm:cxn modelId="{1EB347DD-A6AB-4882-BFBF-D076E3535D86}" type="presParOf" srcId="{6F94D6D1-3BB0-48DA-B956-C3609CC46F55}" destId="{DE0A5FCB-C15C-4A78-B216-23BC861CA362}" srcOrd="1" destOrd="0" presId="urn:microsoft.com/office/officeart/2005/8/layout/hierarchy1"/>
    <dgm:cxn modelId="{C702A14B-4017-423F-93E7-1750A6A882EA}" type="presParOf" srcId="{5CFD8ABD-19D3-4E39-8338-456CFF189817}" destId="{CB4D623A-B747-458A-8FC6-55C88F0D96C1}" srcOrd="4" destOrd="0" presId="urn:microsoft.com/office/officeart/2005/8/layout/hierarchy1"/>
    <dgm:cxn modelId="{373B7B3F-6456-43B8-8900-09B556374877}" type="presParOf" srcId="{5CFD8ABD-19D3-4E39-8338-456CFF189817}" destId="{74F63BB9-566D-4D9D-B7C6-E240A282DBFB}" srcOrd="5" destOrd="0" presId="urn:microsoft.com/office/officeart/2005/8/layout/hierarchy1"/>
    <dgm:cxn modelId="{C045A1E8-861B-48DF-8F8C-8B3591410BB0}" type="presParOf" srcId="{74F63BB9-566D-4D9D-B7C6-E240A282DBFB}" destId="{5292EC75-1D40-445E-95BD-327BB0C787DA}" srcOrd="0" destOrd="0" presId="urn:microsoft.com/office/officeart/2005/8/layout/hierarchy1"/>
    <dgm:cxn modelId="{D091CEEE-1CD2-4FF3-BC67-47B9E0F34153}" type="presParOf" srcId="{5292EC75-1D40-445E-95BD-327BB0C787DA}" destId="{C8550264-13FD-41E7-BDEE-6081A0C2ED74}" srcOrd="0" destOrd="0" presId="urn:microsoft.com/office/officeart/2005/8/layout/hierarchy1"/>
    <dgm:cxn modelId="{096EB4F3-9362-4F83-B7B1-CF8E30EF78F8}" type="presParOf" srcId="{5292EC75-1D40-445E-95BD-327BB0C787DA}" destId="{5A47ED84-BDEB-4446-B686-E082DEC62942}" srcOrd="1" destOrd="0" presId="urn:microsoft.com/office/officeart/2005/8/layout/hierarchy1"/>
    <dgm:cxn modelId="{35749F21-8E89-4AF6-AB7F-8731B518AA93}" type="presParOf" srcId="{74F63BB9-566D-4D9D-B7C6-E240A282DBFB}" destId="{2F1493FC-F752-4F6A-9F88-179D1503C27A}" srcOrd="1" destOrd="0" presId="urn:microsoft.com/office/officeart/2005/8/layout/hierarchy1"/>
    <dgm:cxn modelId="{1F705126-94E4-4A2F-B856-C9EC1C556BF8}" type="presParOf" srcId="{5CFD8ABD-19D3-4E39-8338-456CFF189817}" destId="{D06E6154-5EBC-4624-B141-4A775153DD55}" srcOrd="6" destOrd="0" presId="urn:microsoft.com/office/officeart/2005/8/layout/hierarchy1"/>
    <dgm:cxn modelId="{B8265554-E65D-4EF5-A069-A513BA81D2D0}" type="presParOf" srcId="{5CFD8ABD-19D3-4E39-8338-456CFF189817}" destId="{2A50FAB5-54AC-4282-A28C-B5FEC4B98DAD}" srcOrd="7" destOrd="0" presId="urn:microsoft.com/office/officeart/2005/8/layout/hierarchy1"/>
    <dgm:cxn modelId="{3C89D335-AE20-4EBF-8105-42D77F2CF5BD}" type="presParOf" srcId="{2A50FAB5-54AC-4282-A28C-B5FEC4B98DAD}" destId="{3B1FE4A4-2B8A-479E-9375-5F19B1FC43E7}" srcOrd="0" destOrd="0" presId="urn:microsoft.com/office/officeart/2005/8/layout/hierarchy1"/>
    <dgm:cxn modelId="{4D5D022B-930E-48AE-BB32-9238D225C535}" type="presParOf" srcId="{3B1FE4A4-2B8A-479E-9375-5F19B1FC43E7}" destId="{B78B27FB-4E45-4B9A-9978-30ADA5C9B49E}" srcOrd="0" destOrd="0" presId="urn:microsoft.com/office/officeart/2005/8/layout/hierarchy1"/>
    <dgm:cxn modelId="{5C20C46B-EB80-42DF-95BF-7D5F2C0EE039}" type="presParOf" srcId="{3B1FE4A4-2B8A-479E-9375-5F19B1FC43E7}" destId="{E8106EF7-F4F4-46D0-A157-7138116951C5}" srcOrd="1" destOrd="0" presId="urn:microsoft.com/office/officeart/2005/8/layout/hierarchy1"/>
    <dgm:cxn modelId="{3DBCB9AD-4ACD-4FBB-B11B-4DFF6C9E4C8C}" type="presParOf" srcId="{2A50FAB5-54AC-4282-A28C-B5FEC4B98DAD}" destId="{19052866-C8C8-4089-B91D-4904AE253084}" srcOrd="1" destOrd="0" presId="urn:microsoft.com/office/officeart/2005/8/layout/hierarchy1"/>
    <dgm:cxn modelId="{088E5AD1-9BF8-4A9A-8618-951F87823E28}" type="presParOf" srcId="{5CFD8ABD-19D3-4E39-8338-456CFF189817}" destId="{D82EAB0B-5A11-4C06-AB3D-72775EBAA5BD}" srcOrd="8" destOrd="0" presId="urn:microsoft.com/office/officeart/2005/8/layout/hierarchy1"/>
    <dgm:cxn modelId="{CDFB3C92-25E5-470F-B2FC-3DBBB50820E5}" type="presParOf" srcId="{5CFD8ABD-19D3-4E39-8338-456CFF189817}" destId="{23748C97-3BD9-44F7-BE39-F4AA229A3154}" srcOrd="9" destOrd="0" presId="urn:microsoft.com/office/officeart/2005/8/layout/hierarchy1"/>
    <dgm:cxn modelId="{C4DCDEF4-B943-4DA8-91DB-C68937F42225}" type="presParOf" srcId="{23748C97-3BD9-44F7-BE39-F4AA229A3154}" destId="{E3375B00-FD9A-4FD5-9C04-35CD180AFB45}" srcOrd="0" destOrd="0" presId="urn:microsoft.com/office/officeart/2005/8/layout/hierarchy1"/>
    <dgm:cxn modelId="{285C949E-6AFC-41DF-B07F-18F9C21A72B0}" type="presParOf" srcId="{E3375B00-FD9A-4FD5-9C04-35CD180AFB45}" destId="{55644AE6-5BAE-4A15-9533-3A018906E1FF}" srcOrd="0" destOrd="0" presId="urn:microsoft.com/office/officeart/2005/8/layout/hierarchy1"/>
    <dgm:cxn modelId="{255110ED-A58B-46CB-AA9B-9AA80279D569}" type="presParOf" srcId="{E3375B00-FD9A-4FD5-9C04-35CD180AFB45}" destId="{3C9C94A7-C956-48CF-99E0-6B5AF5329A17}" srcOrd="1" destOrd="0" presId="urn:microsoft.com/office/officeart/2005/8/layout/hierarchy1"/>
    <dgm:cxn modelId="{DC664A16-26C3-4025-81A8-BB5F91CFA14D}" type="presParOf" srcId="{23748C97-3BD9-44F7-BE39-F4AA229A3154}" destId="{1B09FB88-AFB3-4F0F-BD99-3475D82AFF6F}" srcOrd="1" destOrd="0" presId="urn:microsoft.com/office/officeart/2005/8/layout/hierarchy1"/>
    <dgm:cxn modelId="{1AC82E84-378F-4D32-AAE9-B794007B54FF}" type="presParOf" srcId="{5CFD8ABD-19D3-4E39-8338-456CFF189817}" destId="{49A02A93-6345-4379-851E-33A40ABB4C1D}" srcOrd="10" destOrd="0" presId="urn:microsoft.com/office/officeart/2005/8/layout/hierarchy1"/>
    <dgm:cxn modelId="{975ECA0D-63A5-4F8F-9C95-D044FAA7B443}" type="presParOf" srcId="{5CFD8ABD-19D3-4E39-8338-456CFF189817}" destId="{981F7889-4B09-4EFC-AD20-76D669472F17}" srcOrd="11" destOrd="0" presId="urn:microsoft.com/office/officeart/2005/8/layout/hierarchy1"/>
    <dgm:cxn modelId="{4C48AAB0-8026-4B76-B780-A9AC731A5D05}" type="presParOf" srcId="{981F7889-4B09-4EFC-AD20-76D669472F17}" destId="{FA2313DD-E7BD-4BB8-A668-8E25087CB820}" srcOrd="0" destOrd="0" presId="urn:microsoft.com/office/officeart/2005/8/layout/hierarchy1"/>
    <dgm:cxn modelId="{164B533A-714D-4405-BA41-9A11ABD5288A}" type="presParOf" srcId="{FA2313DD-E7BD-4BB8-A668-8E25087CB820}" destId="{38D222CE-E61D-429E-B776-652DCA05D703}" srcOrd="0" destOrd="0" presId="urn:microsoft.com/office/officeart/2005/8/layout/hierarchy1"/>
    <dgm:cxn modelId="{2CB73FE9-294C-4353-A4AB-D975812BA859}" type="presParOf" srcId="{FA2313DD-E7BD-4BB8-A668-8E25087CB820}" destId="{BFC77D6E-338D-4A82-A676-08688A743F5D}" srcOrd="1" destOrd="0" presId="urn:microsoft.com/office/officeart/2005/8/layout/hierarchy1"/>
    <dgm:cxn modelId="{DA1B200E-1E58-4B8B-81BB-36ABDF551389}" type="presParOf" srcId="{981F7889-4B09-4EFC-AD20-76D669472F17}" destId="{70F00962-E309-4AB0-A475-A688D7D3562E}" srcOrd="1" destOrd="0" presId="urn:microsoft.com/office/officeart/2005/8/layout/hierarchy1"/>
    <dgm:cxn modelId="{79E502C3-6036-45CC-B9FF-E30C8071FE92}" type="presParOf" srcId="{70F00962-E309-4AB0-A475-A688D7D3562E}" destId="{93BFAFF9-8481-4BA0-83BF-C88031087668}" srcOrd="0" destOrd="0" presId="urn:microsoft.com/office/officeart/2005/8/layout/hierarchy1"/>
    <dgm:cxn modelId="{2C5D1E4A-FEE2-4CD9-B9EA-FE42A98E7ECB}" type="presParOf" srcId="{70F00962-E309-4AB0-A475-A688D7D3562E}" destId="{A4D76474-3D8F-403F-B224-B6A236CC820A}" srcOrd="1" destOrd="0" presId="urn:microsoft.com/office/officeart/2005/8/layout/hierarchy1"/>
    <dgm:cxn modelId="{16CE9EED-6B75-48FF-BFDE-D6866F029179}" type="presParOf" srcId="{A4D76474-3D8F-403F-B224-B6A236CC820A}" destId="{387F5A1B-E209-4DCC-A125-2D9C415C4691}" srcOrd="0" destOrd="0" presId="urn:microsoft.com/office/officeart/2005/8/layout/hierarchy1"/>
    <dgm:cxn modelId="{31977BB5-3597-4A5B-9058-CE2CFB9C84BF}" type="presParOf" srcId="{387F5A1B-E209-4DCC-A125-2D9C415C4691}" destId="{4F535681-A02E-486F-A17B-3D1C45288B23}" srcOrd="0" destOrd="0" presId="urn:microsoft.com/office/officeart/2005/8/layout/hierarchy1"/>
    <dgm:cxn modelId="{43AA8C5D-FEA2-429D-BE23-C8BEC2561E02}" type="presParOf" srcId="{387F5A1B-E209-4DCC-A125-2D9C415C4691}" destId="{9CF85E86-DBFB-47CA-810C-19A9297E670C}" srcOrd="1" destOrd="0" presId="urn:microsoft.com/office/officeart/2005/8/layout/hierarchy1"/>
    <dgm:cxn modelId="{86309757-33F8-4A72-94AC-83AC88B03525}" type="presParOf" srcId="{A4D76474-3D8F-403F-B224-B6A236CC820A}" destId="{F5F6CD65-0E83-4D89-8FD7-053328E9C3D0}" srcOrd="1" destOrd="0" presId="urn:microsoft.com/office/officeart/2005/8/layout/hierarchy1"/>
    <dgm:cxn modelId="{EEE4E2DC-C912-447C-BF59-5A8321BBF857}" type="presParOf" srcId="{70F00962-E309-4AB0-A475-A688D7D3562E}" destId="{3EA05BF1-9E0A-4FAB-8E14-76019884A9D7}" srcOrd="2" destOrd="0" presId="urn:microsoft.com/office/officeart/2005/8/layout/hierarchy1"/>
    <dgm:cxn modelId="{FA2C488A-F58E-4BDB-9148-18AD2843AA69}" type="presParOf" srcId="{70F00962-E309-4AB0-A475-A688D7D3562E}" destId="{41B4628D-AA60-401F-BA7E-2C2ED2670FC7}" srcOrd="3" destOrd="0" presId="urn:microsoft.com/office/officeart/2005/8/layout/hierarchy1"/>
    <dgm:cxn modelId="{A903366D-0335-4DC3-B946-06CDCC2E941C}" type="presParOf" srcId="{41B4628D-AA60-401F-BA7E-2C2ED2670FC7}" destId="{DA9B22A5-0ACB-465E-BE42-BDE0D7D9F796}" srcOrd="0" destOrd="0" presId="urn:microsoft.com/office/officeart/2005/8/layout/hierarchy1"/>
    <dgm:cxn modelId="{D5869C39-3F75-4EAF-9E2B-7B3733F9587E}" type="presParOf" srcId="{DA9B22A5-0ACB-465E-BE42-BDE0D7D9F796}" destId="{A6484152-896E-49C3-BC9D-2AADD0D8D879}" srcOrd="0" destOrd="0" presId="urn:microsoft.com/office/officeart/2005/8/layout/hierarchy1"/>
    <dgm:cxn modelId="{05EE0D4C-5B7F-46AD-B70A-635BC956A362}" type="presParOf" srcId="{DA9B22A5-0ACB-465E-BE42-BDE0D7D9F796}" destId="{25F3BAFC-D076-45D9-AC80-B076E5A8E093}" srcOrd="1" destOrd="0" presId="urn:microsoft.com/office/officeart/2005/8/layout/hierarchy1"/>
    <dgm:cxn modelId="{626788FB-21A1-4EC1-9A16-98CA355354FE}" type="presParOf" srcId="{41B4628D-AA60-401F-BA7E-2C2ED2670FC7}" destId="{5E59D0D0-608D-49CE-9D96-C1CD01F899FB}" srcOrd="1" destOrd="0" presId="urn:microsoft.com/office/officeart/2005/8/layout/hierarchy1"/>
    <dgm:cxn modelId="{32516F6B-D0FF-422D-B644-E09C6B746EC3}" type="presParOf" srcId="{70F00962-E309-4AB0-A475-A688D7D3562E}" destId="{B5D40946-D7EC-4BAF-9944-047D0708C33C}" srcOrd="4" destOrd="0" presId="urn:microsoft.com/office/officeart/2005/8/layout/hierarchy1"/>
    <dgm:cxn modelId="{E95050BA-3A0C-490D-9F7C-CE32F9AF9676}" type="presParOf" srcId="{70F00962-E309-4AB0-A475-A688D7D3562E}" destId="{F5E279F6-61FF-4940-A165-4DAD27FB52F8}" srcOrd="5" destOrd="0" presId="urn:microsoft.com/office/officeart/2005/8/layout/hierarchy1"/>
    <dgm:cxn modelId="{19CA924E-353A-4BD4-B19C-C91A2E872042}" type="presParOf" srcId="{F5E279F6-61FF-4940-A165-4DAD27FB52F8}" destId="{558AE4AF-31EA-42D0-AD39-6C6A3F0532EB}" srcOrd="0" destOrd="0" presId="urn:microsoft.com/office/officeart/2005/8/layout/hierarchy1"/>
    <dgm:cxn modelId="{7D37CC22-E06D-4AD8-85EC-D96CC497F1F0}" type="presParOf" srcId="{558AE4AF-31EA-42D0-AD39-6C6A3F0532EB}" destId="{29CD08D8-269D-4C78-A09C-F9DE2CD85ED1}" srcOrd="0" destOrd="0" presId="urn:microsoft.com/office/officeart/2005/8/layout/hierarchy1"/>
    <dgm:cxn modelId="{AB21409B-EF15-4C28-A032-32AF45FCC6B7}" type="presParOf" srcId="{558AE4AF-31EA-42D0-AD39-6C6A3F0532EB}" destId="{3AA9FEF1-11F4-4EA6-9188-030D81B956B3}" srcOrd="1" destOrd="0" presId="urn:microsoft.com/office/officeart/2005/8/layout/hierarchy1"/>
    <dgm:cxn modelId="{62DCB568-05E4-4A9B-9C3A-999ACDCB8FDA}" type="presParOf" srcId="{F5E279F6-61FF-4940-A165-4DAD27FB52F8}" destId="{05C20763-CE15-4C2B-8BEE-EEDAED5D394F}" srcOrd="1" destOrd="0" presId="urn:microsoft.com/office/officeart/2005/8/layout/hierarchy1"/>
    <dgm:cxn modelId="{83A5AE7B-7A14-4C10-B037-058B0E335FA0}" type="presParOf" srcId="{5CFD8ABD-19D3-4E39-8338-456CFF189817}" destId="{D8AD341D-7B38-40C2-B676-C55E9292EB87}" srcOrd="12" destOrd="0" presId="urn:microsoft.com/office/officeart/2005/8/layout/hierarchy1"/>
    <dgm:cxn modelId="{A0E6816D-7414-4133-B137-E601A46305B1}" type="presParOf" srcId="{5CFD8ABD-19D3-4E39-8338-456CFF189817}" destId="{C30D91C1-3582-4BD4-AB78-FF24FB003564}" srcOrd="13" destOrd="0" presId="urn:microsoft.com/office/officeart/2005/8/layout/hierarchy1"/>
    <dgm:cxn modelId="{4EC89663-541D-46A6-B4DA-9A8BF9836AFC}" type="presParOf" srcId="{C30D91C1-3582-4BD4-AB78-FF24FB003564}" destId="{9847CEE1-38AE-47B7-ADA6-41D108194075}" srcOrd="0" destOrd="0" presId="urn:microsoft.com/office/officeart/2005/8/layout/hierarchy1"/>
    <dgm:cxn modelId="{7D4B5D7E-EA89-4B87-97E6-84B1C82B55D3}" type="presParOf" srcId="{9847CEE1-38AE-47B7-ADA6-41D108194075}" destId="{69452A90-EFB7-4FB3-A013-86FDFAC70448}" srcOrd="0" destOrd="0" presId="urn:microsoft.com/office/officeart/2005/8/layout/hierarchy1"/>
    <dgm:cxn modelId="{F4C88C01-5F01-4B72-B058-D01541E5CAD0}" type="presParOf" srcId="{9847CEE1-38AE-47B7-ADA6-41D108194075}" destId="{DABBB16F-DCD8-4D5D-ACA6-B725ACFF2D62}" srcOrd="1" destOrd="0" presId="urn:microsoft.com/office/officeart/2005/8/layout/hierarchy1"/>
    <dgm:cxn modelId="{CC5648FC-A420-47B0-AA64-B8F5BA003C83}" type="presParOf" srcId="{C30D91C1-3582-4BD4-AB78-FF24FB003564}" destId="{3B546697-C8C7-46E8-B0A9-982E32891CA4}"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AD341D-7B38-40C2-B676-C55E9292EB87}">
      <dsp:nvSpPr>
        <dsp:cNvPr id="0" name=""/>
        <dsp:cNvSpPr/>
      </dsp:nvSpPr>
      <dsp:spPr>
        <a:xfrm>
          <a:off x="2855373" y="1166673"/>
          <a:ext cx="2508253" cy="198950"/>
        </a:xfrm>
        <a:custGeom>
          <a:avLst/>
          <a:gdLst/>
          <a:ahLst/>
          <a:cxnLst/>
          <a:rect l="0" t="0" r="0" b="0"/>
          <a:pathLst>
            <a:path>
              <a:moveTo>
                <a:pt x="0" y="0"/>
              </a:moveTo>
              <a:lnTo>
                <a:pt x="0" y="135578"/>
              </a:lnTo>
              <a:lnTo>
                <a:pt x="2508253" y="135578"/>
              </a:lnTo>
              <a:lnTo>
                <a:pt x="2508253"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40946-D7EC-4BAF-9944-047D0708C33C}">
      <dsp:nvSpPr>
        <dsp:cNvPr id="0" name=""/>
        <dsp:cNvSpPr/>
      </dsp:nvSpPr>
      <dsp:spPr>
        <a:xfrm>
          <a:off x="4527542" y="1800007"/>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05BF1-9E0A-4FAB-8E14-76019884A9D7}">
      <dsp:nvSpPr>
        <dsp:cNvPr id="0" name=""/>
        <dsp:cNvSpPr/>
      </dsp:nvSpPr>
      <dsp:spPr>
        <a:xfrm>
          <a:off x="4481822" y="1800007"/>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FAFF9-8481-4BA0-83BF-C88031087668}">
      <dsp:nvSpPr>
        <dsp:cNvPr id="0" name=""/>
        <dsp:cNvSpPr/>
      </dsp:nvSpPr>
      <dsp:spPr>
        <a:xfrm>
          <a:off x="3691458" y="1800007"/>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A02A93-6345-4379-851E-33A40ABB4C1D}">
      <dsp:nvSpPr>
        <dsp:cNvPr id="0" name=""/>
        <dsp:cNvSpPr/>
      </dsp:nvSpPr>
      <dsp:spPr>
        <a:xfrm>
          <a:off x="2855373" y="1166673"/>
          <a:ext cx="1672168" cy="198950"/>
        </a:xfrm>
        <a:custGeom>
          <a:avLst/>
          <a:gdLst/>
          <a:ahLst/>
          <a:cxnLst/>
          <a:rect l="0" t="0" r="0" b="0"/>
          <a:pathLst>
            <a:path>
              <a:moveTo>
                <a:pt x="0" y="0"/>
              </a:moveTo>
              <a:lnTo>
                <a:pt x="0" y="135578"/>
              </a:lnTo>
              <a:lnTo>
                <a:pt x="1672168" y="135578"/>
              </a:lnTo>
              <a:lnTo>
                <a:pt x="1672168"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EAB0B-5A11-4C06-AB3D-72775EBAA5BD}">
      <dsp:nvSpPr>
        <dsp:cNvPr id="0" name=""/>
        <dsp:cNvSpPr/>
      </dsp:nvSpPr>
      <dsp:spPr>
        <a:xfrm>
          <a:off x="2855373" y="1166673"/>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E6154-5EBC-4624-B141-4A775153DD55}">
      <dsp:nvSpPr>
        <dsp:cNvPr id="0" name=""/>
        <dsp:cNvSpPr/>
      </dsp:nvSpPr>
      <dsp:spPr>
        <a:xfrm>
          <a:off x="2809653" y="1166673"/>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4D623A-B747-458A-8FC6-55C88F0D96C1}">
      <dsp:nvSpPr>
        <dsp:cNvPr id="0" name=""/>
        <dsp:cNvSpPr/>
      </dsp:nvSpPr>
      <dsp:spPr>
        <a:xfrm>
          <a:off x="2019289" y="1166673"/>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A15F3-9359-4AC1-BC00-1EE1B5D37408}">
      <dsp:nvSpPr>
        <dsp:cNvPr id="0" name=""/>
        <dsp:cNvSpPr/>
      </dsp:nvSpPr>
      <dsp:spPr>
        <a:xfrm>
          <a:off x="1183204" y="1800007"/>
          <a:ext cx="418042" cy="198950"/>
        </a:xfrm>
        <a:custGeom>
          <a:avLst/>
          <a:gdLst/>
          <a:ahLst/>
          <a:cxnLst/>
          <a:rect l="0" t="0" r="0" b="0"/>
          <a:pathLst>
            <a:path>
              <a:moveTo>
                <a:pt x="0" y="0"/>
              </a:moveTo>
              <a:lnTo>
                <a:pt x="0" y="135578"/>
              </a:lnTo>
              <a:lnTo>
                <a:pt x="418042" y="135578"/>
              </a:lnTo>
              <a:lnTo>
                <a:pt x="418042"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FAA0E-F44F-4628-9A9C-C2233F32FC63}">
      <dsp:nvSpPr>
        <dsp:cNvPr id="0" name=""/>
        <dsp:cNvSpPr/>
      </dsp:nvSpPr>
      <dsp:spPr>
        <a:xfrm>
          <a:off x="765162" y="1800007"/>
          <a:ext cx="418042" cy="198950"/>
        </a:xfrm>
        <a:custGeom>
          <a:avLst/>
          <a:gdLst/>
          <a:ahLst/>
          <a:cxnLst/>
          <a:rect l="0" t="0" r="0" b="0"/>
          <a:pathLst>
            <a:path>
              <a:moveTo>
                <a:pt x="418042" y="0"/>
              </a:moveTo>
              <a:lnTo>
                <a:pt x="418042"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46A4F-AE8E-429E-B01A-A9B4A27D55F2}">
      <dsp:nvSpPr>
        <dsp:cNvPr id="0" name=""/>
        <dsp:cNvSpPr/>
      </dsp:nvSpPr>
      <dsp:spPr>
        <a:xfrm>
          <a:off x="1183204" y="1166673"/>
          <a:ext cx="1672168" cy="198950"/>
        </a:xfrm>
        <a:custGeom>
          <a:avLst/>
          <a:gdLst/>
          <a:ahLst/>
          <a:cxnLst/>
          <a:rect l="0" t="0" r="0" b="0"/>
          <a:pathLst>
            <a:path>
              <a:moveTo>
                <a:pt x="1672168" y="0"/>
              </a:moveTo>
              <a:lnTo>
                <a:pt x="1672168"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48FD4-9430-4AF2-A969-25D623A61EEA}">
      <dsp:nvSpPr>
        <dsp:cNvPr id="0" name=""/>
        <dsp:cNvSpPr/>
      </dsp:nvSpPr>
      <dsp:spPr>
        <a:xfrm>
          <a:off x="347120" y="1166673"/>
          <a:ext cx="2508253" cy="198950"/>
        </a:xfrm>
        <a:custGeom>
          <a:avLst/>
          <a:gdLst/>
          <a:ahLst/>
          <a:cxnLst/>
          <a:rect l="0" t="0" r="0" b="0"/>
          <a:pathLst>
            <a:path>
              <a:moveTo>
                <a:pt x="2508253" y="0"/>
              </a:moveTo>
              <a:lnTo>
                <a:pt x="2508253"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9A872-2BCD-4BDF-BDDE-BA424E33C5F5}">
      <dsp:nvSpPr>
        <dsp:cNvPr id="0" name=""/>
        <dsp:cNvSpPr/>
      </dsp:nvSpPr>
      <dsp:spPr>
        <a:xfrm>
          <a:off x="2809653" y="533339"/>
          <a:ext cx="91440" cy="198950"/>
        </a:xfrm>
        <a:custGeom>
          <a:avLst/>
          <a:gdLst/>
          <a:ahLst/>
          <a:cxnLst/>
          <a:rect l="0" t="0" r="0" b="0"/>
          <a:pathLst>
            <a:path>
              <a:moveTo>
                <a:pt x="45720" y="0"/>
              </a:moveTo>
              <a:lnTo>
                <a:pt x="45720" y="1989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2C2C-5721-407A-A90C-31A83B48DBCD}">
      <dsp:nvSpPr>
        <dsp:cNvPr id="0" name=""/>
        <dsp:cNvSpPr/>
      </dsp:nvSpPr>
      <dsp:spPr>
        <a:xfrm>
          <a:off x="2513339" y="98955"/>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43CCC7-46B7-4A81-82E7-C3AC11EF8E7B}">
      <dsp:nvSpPr>
        <dsp:cNvPr id="0" name=""/>
        <dsp:cNvSpPr/>
      </dsp:nvSpPr>
      <dsp:spPr>
        <a:xfrm>
          <a:off x="2589346" y="171162"/>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HỘI ĐỒNG THÀNH VIÊN</a:t>
          </a:r>
        </a:p>
      </dsp:txBody>
      <dsp:txXfrm>
        <a:off x="2602069" y="183885"/>
        <a:ext cx="658623" cy="408937"/>
      </dsp:txXfrm>
    </dsp:sp>
    <dsp:sp modelId="{74CDFF34-30A6-42A1-B539-5A7F93793999}">
      <dsp:nvSpPr>
        <dsp:cNvPr id="0" name=""/>
        <dsp:cNvSpPr/>
      </dsp:nvSpPr>
      <dsp:spPr>
        <a:xfrm>
          <a:off x="2513339" y="732289"/>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4B75CD-C9D6-4BCF-BB9B-42ADD4FF2DCD}">
      <dsp:nvSpPr>
        <dsp:cNvPr id="0" name=""/>
        <dsp:cNvSpPr/>
      </dsp:nvSpPr>
      <dsp:spPr>
        <a:xfrm>
          <a:off x="2589346" y="804496"/>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GIÁM ĐỐC</a:t>
          </a:r>
        </a:p>
      </dsp:txBody>
      <dsp:txXfrm>
        <a:off x="2602069" y="817219"/>
        <a:ext cx="658623" cy="408937"/>
      </dsp:txXfrm>
    </dsp:sp>
    <dsp:sp modelId="{BAA9347C-BBE9-4278-9EA9-47443BA177BE}">
      <dsp:nvSpPr>
        <dsp:cNvPr id="0" name=""/>
        <dsp:cNvSpPr/>
      </dsp:nvSpPr>
      <dsp:spPr>
        <a:xfrm>
          <a:off x="5086"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B9DFF-4985-480B-BE1D-981F965CB8BF}">
      <dsp:nvSpPr>
        <dsp:cNvPr id="0" name=""/>
        <dsp:cNvSpPr/>
      </dsp:nvSpPr>
      <dsp:spPr>
        <a:xfrm>
          <a:off x="81093"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TỔ CHỨC HÀNH CHÍNH</a:t>
          </a:r>
        </a:p>
      </dsp:txBody>
      <dsp:txXfrm>
        <a:off x="93816" y="1450553"/>
        <a:ext cx="658623" cy="408937"/>
      </dsp:txXfrm>
    </dsp:sp>
    <dsp:sp modelId="{0DAA6FB9-79E9-41A2-AD3B-EEC70A27C0D0}">
      <dsp:nvSpPr>
        <dsp:cNvPr id="0" name=""/>
        <dsp:cNvSpPr/>
      </dsp:nvSpPr>
      <dsp:spPr>
        <a:xfrm>
          <a:off x="841170"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DC07E9-842D-48D9-96AE-A24E9AA5E588}">
      <dsp:nvSpPr>
        <dsp:cNvPr id="0" name=""/>
        <dsp:cNvSpPr/>
      </dsp:nvSpPr>
      <dsp:spPr>
        <a:xfrm>
          <a:off x="917178"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QUẢN LÝ DỰ ÁN</a:t>
          </a:r>
        </a:p>
      </dsp:txBody>
      <dsp:txXfrm>
        <a:off x="929901" y="1450553"/>
        <a:ext cx="658623" cy="408937"/>
      </dsp:txXfrm>
    </dsp:sp>
    <dsp:sp modelId="{3B8467C8-33D9-4F8A-ADAD-3C9D17206205}">
      <dsp:nvSpPr>
        <dsp:cNvPr id="0" name=""/>
        <dsp:cNvSpPr/>
      </dsp:nvSpPr>
      <dsp:spPr>
        <a:xfrm>
          <a:off x="423128"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890F98-C227-4AFA-8295-80738DA0CA95}">
      <dsp:nvSpPr>
        <dsp:cNvPr id="0" name=""/>
        <dsp:cNvSpPr/>
      </dsp:nvSpPr>
      <dsp:spPr>
        <a:xfrm>
          <a:off x="49913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XÂY DỰNG</a:t>
          </a:r>
        </a:p>
      </dsp:txBody>
      <dsp:txXfrm>
        <a:off x="511858" y="2083887"/>
        <a:ext cx="658623" cy="408937"/>
      </dsp:txXfrm>
    </dsp:sp>
    <dsp:sp modelId="{EBD35DD4-85A2-4E15-A183-683336FE0381}">
      <dsp:nvSpPr>
        <dsp:cNvPr id="0" name=""/>
        <dsp:cNvSpPr/>
      </dsp:nvSpPr>
      <dsp:spPr>
        <a:xfrm>
          <a:off x="125921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A522DB-9042-4C02-A6E5-4861701F80BC}">
      <dsp:nvSpPr>
        <dsp:cNvPr id="0" name=""/>
        <dsp:cNvSpPr/>
      </dsp:nvSpPr>
      <dsp:spPr>
        <a:xfrm>
          <a:off x="1335220"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SỬA CHỮA</a:t>
          </a:r>
        </a:p>
      </dsp:txBody>
      <dsp:txXfrm>
        <a:off x="1347943" y="2083887"/>
        <a:ext cx="658623" cy="408937"/>
      </dsp:txXfrm>
    </dsp:sp>
    <dsp:sp modelId="{C8550264-13FD-41E7-BDEE-6081A0C2ED74}">
      <dsp:nvSpPr>
        <dsp:cNvPr id="0" name=""/>
        <dsp:cNvSpPr/>
      </dsp:nvSpPr>
      <dsp:spPr>
        <a:xfrm>
          <a:off x="1677254"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47ED84-BDEB-4446-B686-E082DEC62942}">
      <dsp:nvSpPr>
        <dsp:cNvPr id="0" name=""/>
        <dsp:cNvSpPr/>
      </dsp:nvSpPr>
      <dsp:spPr>
        <a:xfrm>
          <a:off x="1753262"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KẾ TOÁN</a:t>
          </a:r>
        </a:p>
      </dsp:txBody>
      <dsp:txXfrm>
        <a:off x="1765985" y="1450553"/>
        <a:ext cx="658623" cy="408937"/>
      </dsp:txXfrm>
    </dsp:sp>
    <dsp:sp modelId="{B78B27FB-4E45-4B9A-9978-30ADA5C9B49E}">
      <dsp:nvSpPr>
        <dsp:cNvPr id="0" name=""/>
        <dsp:cNvSpPr/>
      </dsp:nvSpPr>
      <dsp:spPr>
        <a:xfrm>
          <a:off x="2513339"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106EF7-F4F4-46D0-A157-7138116951C5}">
      <dsp:nvSpPr>
        <dsp:cNvPr id="0" name=""/>
        <dsp:cNvSpPr/>
      </dsp:nvSpPr>
      <dsp:spPr>
        <a:xfrm>
          <a:off x="2589346"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KINH DOANH TIẾP THỊ</a:t>
          </a:r>
        </a:p>
      </dsp:txBody>
      <dsp:txXfrm>
        <a:off x="2602069" y="1450553"/>
        <a:ext cx="658623" cy="408937"/>
      </dsp:txXfrm>
    </dsp:sp>
    <dsp:sp modelId="{55644AE6-5BAE-4A15-9533-3A018906E1FF}">
      <dsp:nvSpPr>
        <dsp:cNvPr id="0" name=""/>
        <dsp:cNvSpPr/>
      </dsp:nvSpPr>
      <dsp:spPr>
        <a:xfrm>
          <a:off x="3349423"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9C94A7-C956-48CF-99E0-6B5AF5329A17}">
      <dsp:nvSpPr>
        <dsp:cNvPr id="0" name=""/>
        <dsp:cNvSpPr/>
      </dsp:nvSpPr>
      <dsp:spPr>
        <a:xfrm>
          <a:off x="3425431"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KỸ THUẬT</a:t>
          </a:r>
        </a:p>
      </dsp:txBody>
      <dsp:txXfrm>
        <a:off x="3438154" y="1450553"/>
        <a:ext cx="658623" cy="408937"/>
      </dsp:txXfrm>
    </dsp:sp>
    <dsp:sp modelId="{38D222CE-E61D-429E-B776-652DCA05D703}">
      <dsp:nvSpPr>
        <dsp:cNvPr id="0" name=""/>
        <dsp:cNvSpPr/>
      </dsp:nvSpPr>
      <dsp:spPr>
        <a:xfrm>
          <a:off x="4185507"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C77D6E-338D-4A82-A676-08688A743F5D}">
      <dsp:nvSpPr>
        <dsp:cNvPr id="0" name=""/>
        <dsp:cNvSpPr/>
      </dsp:nvSpPr>
      <dsp:spPr>
        <a:xfrm>
          <a:off x="4261515"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ĐỘNG VẬT</a:t>
          </a:r>
        </a:p>
      </dsp:txBody>
      <dsp:txXfrm>
        <a:off x="4274238" y="1450553"/>
        <a:ext cx="658623" cy="408937"/>
      </dsp:txXfrm>
    </dsp:sp>
    <dsp:sp modelId="{4F535681-A02E-486F-A17B-3D1C45288B23}">
      <dsp:nvSpPr>
        <dsp:cNvPr id="0" name=""/>
        <dsp:cNvSpPr/>
      </dsp:nvSpPr>
      <dsp:spPr>
        <a:xfrm>
          <a:off x="3349423"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F85E86-DBFB-47CA-810C-19A9297E670C}">
      <dsp:nvSpPr>
        <dsp:cNvPr id="0" name=""/>
        <dsp:cNvSpPr/>
      </dsp:nvSpPr>
      <dsp:spPr>
        <a:xfrm>
          <a:off x="3425431"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ĐIỀU TRỊ</a:t>
          </a:r>
        </a:p>
      </dsp:txBody>
      <dsp:txXfrm>
        <a:off x="3438154" y="2083887"/>
        <a:ext cx="658623" cy="408937"/>
      </dsp:txXfrm>
    </dsp:sp>
    <dsp:sp modelId="{A6484152-896E-49C3-BC9D-2AADD0D8D879}">
      <dsp:nvSpPr>
        <dsp:cNvPr id="0" name=""/>
        <dsp:cNvSpPr/>
      </dsp:nvSpPr>
      <dsp:spPr>
        <a:xfrm>
          <a:off x="4185507"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F3BAFC-D076-45D9-AC80-B076E5A8E093}">
      <dsp:nvSpPr>
        <dsp:cNvPr id="0" name=""/>
        <dsp:cNvSpPr/>
      </dsp:nvSpPr>
      <dsp:spPr>
        <a:xfrm>
          <a:off x="426151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THỨC ĂN</a:t>
          </a:r>
        </a:p>
      </dsp:txBody>
      <dsp:txXfrm>
        <a:off x="4274238" y="2083887"/>
        <a:ext cx="658623" cy="408937"/>
      </dsp:txXfrm>
    </dsp:sp>
    <dsp:sp modelId="{29CD08D8-269D-4C78-A09C-F9DE2CD85ED1}">
      <dsp:nvSpPr>
        <dsp:cNvPr id="0" name=""/>
        <dsp:cNvSpPr/>
      </dsp:nvSpPr>
      <dsp:spPr>
        <a:xfrm>
          <a:off x="502159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A9FEF1-11F4-4EA6-9188-030D81B956B3}">
      <dsp:nvSpPr>
        <dsp:cNvPr id="0" name=""/>
        <dsp:cNvSpPr/>
      </dsp:nvSpPr>
      <dsp:spPr>
        <a:xfrm>
          <a:off x="5097599"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VỆ SINH</a:t>
          </a:r>
        </a:p>
      </dsp:txBody>
      <dsp:txXfrm>
        <a:off x="5110322" y="2083887"/>
        <a:ext cx="658623" cy="408937"/>
      </dsp:txXfrm>
    </dsp:sp>
    <dsp:sp modelId="{69452A90-EFB7-4FB3-A013-86FDFAC70448}">
      <dsp:nvSpPr>
        <dsp:cNvPr id="0" name=""/>
        <dsp:cNvSpPr/>
      </dsp:nvSpPr>
      <dsp:spPr>
        <a:xfrm>
          <a:off x="5021592"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BBB16F-DCD8-4D5D-ACA6-B725ACFF2D62}">
      <dsp:nvSpPr>
        <dsp:cNvPr id="0" name=""/>
        <dsp:cNvSpPr/>
      </dsp:nvSpPr>
      <dsp:spPr>
        <a:xfrm>
          <a:off x="5097599"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THỰC VẬT</a:t>
          </a:r>
        </a:p>
      </dsp:txBody>
      <dsp:txXfrm>
        <a:off x="5110322" y="1450553"/>
        <a:ext cx="658623" cy="40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18</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Do Trung Hieu</cp:lastModifiedBy>
  <cp:revision>190</cp:revision>
  <dcterms:created xsi:type="dcterms:W3CDTF">2016-06-25T08:52:00Z</dcterms:created>
  <dcterms:modified xsi:type="dcterms:W3CDTF">2016-06-29T07:12:00Z</dcterms:modified>
</cp:coreProperties>
</file>