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264" w:rsidRPr="000E622F" w:rsidRDefault="00BD6264" w:rsidP="00BD6264">
      <w:pPr>
        <w:numPr>
          <w:ilvl w:val="0"/>
          <w:numId w:val="3"/>
        </w:numPr>
        <w:jc w:val="both"/>
        <w:rPr>
          <w:rFonts w:ascii="Constantia" w:hAnsi="Constantia"/>
          <w:b/>
          <w:bCs/>
          <w:sz w:val="24"/>
          <w:szCs w:val="24"/>
        </w:rPr>
      </w:pPr>
      <w:r w:rsidRPr="000E622F">
        <w:rPr>
          <w:rFonts w:ascii="Constantia" w:hAnsi="Constantia"/>
          <w:b/>
          <w:bCs/>
          <w:sz w:val="24"/>
          <w:szCs w:val="24"/>
        </w:rPr>
        <w:t>Tên và phân loại:</w:t>
      </w:r>
    </w:p>
    <w:p w:rsidR="00BD6264" w:rsidRPr="000E622F" w:rsidRDefault="00BD6264" w:rsidP="00BD6264">
      <w:pPr>
        <w:numPr>
          <w:ilvl w:val="0"/>
          <w:numId w:val="5"/>
        </w:numPr>
        <w:jc w:val="both"/>
        <w:rPr>
          <w:rFonts w:ascii="Constantia" w:hAnsi="Constantia"/>
          <w:b/>
          <w:bCs/>
          <w:sz w:val="24"/>
          <w:szCs w:val="24"/>
        </w:rPr>
      </w:pPr>
      <w:r w:rsidRPr="000E622F">
        <w:rPr>
          <w:rFonts w:ascii="Constantia" w:hAnsi="Constantia"/>
          <w:bCs/>
          <w:sz w:val="24"/>
          <w:szCs w:val="24"/>
        </w:rPr>
        <w:t>Tên đầy đủ</w:t>
      </w:r>
      <w:r w:rsidR="007C5623">
        <w:rPr>
          <w:rFonts w:ascii="Constantia" w:hAnsi="Constantia"/>
          <w:bCs/>
          <w:sz w:val="24"/>
          <w:szCs w:val="24"/>
        </w:rPr>
        <w:t xml:space="preserve">: Façade </w:t>
      </w:r>
      <w:r w:rsidRPr="000E622F">
        <w:rPr>
          <w:rFonts w:ascii="Constantia" w:hAnsi="Constantia"/>
          <w:bCs/>
          <w:sz w:val="24"/>
          <w:szCs w:val="24"/>
        </w:rPr>
        <w:t>Pattern</w:t>
      </w:r>
    </w:p>
    <w:p w:rsidR="00BD6264" w:rsidRDefault="00BD6264" w:rsidP="00BD6264">
      <w:pPr>
        <w:numPr>
          <w:ilvl w:val="0"/>
          <w:numId w:val="5"/>
        </w:numPr>
        <w:jc w:val="both"/>
        <w:rPr>
          <w:rFonts w:ascii="Constantia" w:hAnsi="Constantia"/>
          <w:b/>
          <w:bCs/>
          <w:sz w:val="24"/>
          <w:szCs w:val="24"/>
        </w:rPr>
      </w:pPr>
      <w:r w:rsidRPr="000E622F">
        <w:rPr>
          <w:rFonts w:ascii="Constantia" w:hAnsi="Constantia"/>
          <w:bCs/>
          <w:sz w:val="24"/>
          <w:szCs w:val="24"/>
        </w:rPr>
        <w:t>Phân loại: Mẫu kiến trúc.</w:t>
      </w:r>
    </w:p>
    <w:p w:rsidR="00BD6264" w:rsidRPr="00D57104" w:rsidRDefault="00BD6264" w:rsidP="00BD6264">
      <w:pPr>
        <w:jc w:val="both"/>
        <w:rPr>
          <w:rFonts w:ascii="Constantia" w:hAnsi="Constantia"/>
          <w:b/>
          <w:bCs/>
          <w:sz w:val="24"/>
          <w:szCs w:val="24"/>
        </w:rPr>
      </w:pPr>
    </w:p>
    <w:p w:rsidR="00BD6264" w:rsidRPr="000E622F"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Mục đích, ý nghĩa:</w:t>
      </w:r>
    </w:p>
    <w:p w:rsidR="00BD6264" w:rsidRPr="000E622F" w:rsidRDefault="00BD6264" w:rsidP="00BD6264">
      <w:pPr>
        <w:numPr>
          <w:ilvl w:val="0"/>
          <w:numId w:val="5"/>
        </w:numPr>
        <w:jc w:val="both"/>
        <w:rPr>
          <w:rFonts w:ascii="Constantia" w:hAnsi="Constantia"/>
          <w:sz w:val="24"/>
          <w:szCs w:val="24"/>
        </w:rPr>
      </w:pPr>
      <w:r w:rsidRPr="000E622F">
        <w:rPr>
          <w:rFonts w:ascii="Constantia" w:hAnsi="Constantia"/>
          <w:sz w:val="24"/>
          <w:szCs w:val="24"/>
        </w:rPr>
        <w:t xml:space="preserve">Façade Pattern là pattern cung cấp một giao diện chung đơn giản thay cho một nhóm các giao diện có trong một hệ thống con (subsystem). </w:t>
      </w:r>
    </w:p>
    <w:p w:rsidR="00BD6264" w:rsidRDefault="00BD6264" w:rsidP="00BD6264">
      <w:pPr>
        <w:numPr>
          <w:ilvl w:val="0"/>
          <w:numId w:val="5"/>
        </w:numPr>
        <w:jc w:val="both"/>
        <w:rPr>
          <w:rFonts w:ascii="Constantia" w:hAnsi="Constantia"/>
          <w:sz w:val="24"/>
          <w:szCs w:val="24"/>
        </w:rPr>
      </w:pPr>
      <w:r w:rsidRPr="000E622F">
        <w:rPr>
          <w:rFonts w:ascii="Constantia" w:hAnsi="Constantia"/>
          <w:sz w:val="24"/>
          <w:szCs w:val="24"/>
        </w:rPr>
        <w:t>Façade Pattern định nghĩa một giao diện ở một cấp độ cao hơn để giúp cho người dùng có thể dễ dàng sử dụng hệ thống con này vì chỉ cần giao tiếp với một giao diện chung duy nhất.</w:t>
      </w:r>
    </w:p>
    <w:p w:rsidR="00BD6264" w:rsidRPr="000E622F" w:rsidRDefault="00BD6264" w:rsidP="00BD6264">
      <w:pPr>
        <w:jc w:val="both"/>
        <w:rPr>
          <w:rFonts w:ascii="Constantia" w:hAnsi="Constantia"/>
          <w:sz w:val="24"/>
          <w:szCs w:val="24"/>
        </w:rPr>
      </w:pPr>
    </w:p>
    <w:p w:rsidR="00BD6264" w:rsidRDefault="00BD6264" w:rsidP="00BD6264">
      <w:pPr>
        <w:numPr>
          <w:ilvl w:val="0"/>
          <w:numId w:val="3"/>
        </w:numPr>
        <w:jc w:val="both"/>
        <w:rPr>
          <w:rFonts w:ascii="Constantia" w:hAnsi="Constantia"/>
          <w:b/>
          <w:bCs/>
          <w:sz w:val="24"/>
          <w:szCs w:val="24"/>
        </w:rPr>
      </w:pPr>
      <w:r w:rsidRPr="000E622F">
        <w:rPr>
          <w:rFonts w:ascii="Constantia" w:hAnsi="Constantia"/>
          <w:b/>
          <w:bCs/>
          <w:sz w:val="24"/>
          <w:szCs w:val="24"/>
        </w:rPr>
        <w:t>Động lực sử dụng:</w:t>
      </w:r>
    </w:p>
    <w:p w:rsidR="00BD6264" w:rsidRPr="000E622F" w:rsidRDefault="00BD6264" w:rsidP="00BD6264">
      <w:pPr>
        <w:numPr>
          <w:ilvl w:val="0"/>
          <w:numId w:val="6"/>
        </w:numPr>
        <w:jc w:val="both"/>
        <w:rPr>
          <w:rFonts w:ascii="Constantia" w:hAnsi="Constantia"/>
          <w:bCs/>
          <w:sz w:val="24"/>
          <w:szCs w:val="24"/>
        </w:rPr>
      </w:pPr>
      <w:r w:rsidRPr="000E622F">
        <w:rPr>
          <w:rFonts w:ascii="Constantia" w:hAnsi="Constantia"/>
          <w:bCs/>
          <w:sz w:val="24"/>
          <w:szCs w:val="24"/>
        </w:rPr>
        <w:t xml:space="preserve">Cơ cấu một hệ thống thành các hệ thống </w:t>
      </w:r>
      <w:r>
        <w:rPr>
          <w:rFonts w:ascii="Constantia" w:hAnsi="Constantia"/>
          <w:bCs/>
          <w:sz w:val="24"/>
          <w:szCs w:val="24"/>
        </w:rPr>
        <w:t>con nhằm g</w:t>
      </w:r>
      <w:r w:rsidRPr="000E622F">
        <w:rPr>
          <w:rFonts w:ascii="Constantia" w:hAnsi="Constantia"/>
          <w:bCs/>
          <w:sz w:val="24"/>
          <w:szCs w:val="24"/>
        </w:rPr>
        <w:t>iúp giảm độ phức tạp.</w:t>
      </w:r>
    </w:p>
    <w:p w:rsidR="00BD6264" w:rsidRPr="000E622F" w:rsidRDefault="00BD6264" w:rsidP="00BD6264">
      <w:pPr>
        <w:numPr>
          <w:ilvl w:val="0"/>
          <w:numId w:val="6"/>
        </w:numPr>
        <w:jc w:val="both"/>
        <w:rPr>
          <w:rFonts w:ascii="Constantia" w:hAnsi="Constantia"/>
          <w:bCs/>
          <w:sz w:val="24"/>
          <w:szCs w:val="24"/>
        </w:rPr>
      </w:pPr>
      <w:r w:rsidRPr="000E622F">
        <w:rPr>
          <w:rFonts w:ascii="Constantia" w:hAnsi="Constantia"/>
          <w:bCs/>
          <w:sz w:val="24"/>
          <w:szCs w:val="24"/>
        </w:rPr>
        <w:t xml:space="preserve">Giao diện </w:t>
      </w:r>
      <w:r>
        <w:rPr>
          <w:rFonts w:ascii="Constantia" w:hAnsi="Constantia"/>
          <w:bCs/>
          <w:sz w:val="24"/>
          <w:szCs w:val="24"/>
        </w:rPr>
        <w:t>bên ngoài</w:t>
      </w:r>
      <w:r w:rsidRPr="000E622F">
        <w:rPr>
          <w:rFonts w:ascii="Constantia" w:hAnsi="Constantia"/>
          <w:bCs/>
          <w:sz w:val="24"/>
          <w:szCs w:val="24"/>
        </w:rPr>
        <w:t xml:space="preserve"> của các lớp trong một hệ thống </w:t>
      </w:r>
      <w:r>
        <w:rPr>
          <w:rFonts w:ascii="Constantia" w:hAnsi="Constantia"/>
          <w:bCs/>
          <w:sz w:val="24"/>
          <w:szCs w:val="24"/>
        </w:rPr>
        <w:t>con</w:t>
      </w:r>
      <w:r w:rsidRPr="000E622F">
        <w:rPr>
          <w:rFonts w:ascii="Constantia" w:hAnsi="Constantia"/>
          <w:bCs/>
          <w:sz w:val="24"/>
          <w:szCs w:val="24"/>
        </w:rPr>
        <w:t xml:space="preserve"> hoặc </w:t>
      </w:r>
      <w:r>
        <w:rPr>
          <w:rFonts w:ascii="Constantia" w:hAnsi="Constantia"/>
          <w:bCs/>
          <w:sz w:val="24"/>
          <w:szCs w:val="24"/>
        </w:rPr>
        <w:t>một tập</w:t>
      </w:r>
      <w:r w:rsidRPr="000E622F">
        <w:rPr>
          <w:rFonts w:ascii="Constantia" w:hAnsi="Constantia"/>
          <w:bCs/>
          <w:sz w:val="24"/>
          <w:szCs w:val="24"/>
        </w:rPr>
        <w:t xml:space="preserve"> các hệ thống con có thể trở nên khá phức tạp.</w:t>
      </w:r>
    </w:p>
    <w:p w:rsidR="00BD6264" w:rsidRDefault="00BD6264" w:rsidP="00BD6264">
      <w:pPr>
        <w:numPr>
          <w:ilvl w:val="0"/>
          <w:numId w:val="6"/>
        </w:numPr>
        <w:jc w:val="both"/>
        <w:rPr>
          <w:rFonts w:ascii="Constantia" w:hAnsi="Constantia"/>
          <w:bCs/>
          <w:sz w:val="24"/>
          <w:szCs w:val="24"/>
        </w:rPr>
      </w:pPr>
      <w:r>
        <w:rPr>
          <w:rFonts w:ascii="Constantia" w:hAnsi="Constantia"/>
          <w:bCs/>
          <w:sz w:val="24"/>
          <w:szCs w:val="24"/>
        </w:rPr>
        <w:t>Khi đó có m</w:t>
      </w:r>
      <w:r w:rsidRPr="000E622F">
        <w:rPr>
          <w:rFonts w:ascii="Constantia" w:hAnsi="Constantia"/>
          <w:bCs/>
          <w:sz w:val="24"/>
          <w:szCs w:val="24"/>
        </w:rPr>
        <w:t xml:space="preserve">ột cách để giảm </w:t>
      </w:r>
      <w:r>
        <w:rPr>
          <w:rFonts w:ascii="Constantia" w:hAnsi="Constantia"/>
          <w:bCs/>
          <w:sz w:val="24"/>
          <w:szCs w:val="24"/>
        </w:rPr>
        <w:t>thiểu tính</w:t>
      </w:r>
      <w:r w:rsidRPr="000E622F">
        <w:rPr>
          <w:rFonts w:ascii="Constantia" w:hAnsi="Constantia"/>
          <w:bCs/>
          <w:sz w:val="24"/>
          <w:szCs w:val="24"/>
        </w:rPr>
        <w:t xml:space="preserve"> phức tạp này là </w:t>
      </w:r>
      <w:r>
        <w:rPr>
          <w:rFonts w:ascii="Constantia" w:hAnsi="Constantia"/>
          <w:bCs/>
          <w:sz w:val="24"/>
          <w:szCs w:val="24"/>
        </w:rPr>
        <w:t>hiện thực</w:t>
      </w:r>
      <w:r w:rsidRPr="000E622F">
        <w:rPr>
          <w:rFonts w:ascii="Constantia" w:hAnsi="Constantia"/>
          <w:bCs/>
          <w:sz w:val="24"/>
          <w:szCs w:val="24"/>
        </w:rPr>
        <w:t xml:space="preserve"> một đối tượng </w:t>
      </w:r>
      <w:r>
        <w:rPr>
          <w:rFonts w:ascii="Constantia" w:hAnsi="Constantia"/>
          <w:bCs/>
          <w:sz w:val="24"/>
          <w:szCs w:val="24"/>
        </w:rPr>
        <w:t>façade chịu trách nhiệm</w:t>
      </w:r>
      <w:r w:rsidRPr="000E622F">
        <w:rPr>
          <w:rFonts w:ascii="Constantia" w:hAnsi="Constantia"/>
          <w:bCs/>
          <w:sz w:val="24"/>
          <w:szCs w:val="24"/>
        </w:rPr>
        <w:t xml:space="preserve"> cung cấp một giao diện đơn giả</w:t>
      </w:r>
      <w:r>
        <w:rPr>
          <w:rFonts w:ascii="Constantia" w:hAnsi="Constantia"/>
          <w:bCs/>
          <w:sz w:val="24"/>
          <w:szCs w:val="24"/>
        </w:rPr>
        <w:t>n hơn</w:t>
      </w:r>
      <w:r w:rsidRPr="000E622F">
        <w:rPr>
          <w:rFonts w:ascii="Constantia" w:hAnsi="Constantia"/>
          <w:bCs/>
          <w:sz w:val="24"/>
          <w:szCs w:val="24"/>
        </w:rPr>
        <w:t xml:space="preserve"> </w:t>
      </w:r>
      <w:r>
        <w:rPr>
          <w:rFonts w:ascii="Constantia" w:hAnsi="Constantia"/>
          <w:bCs/>
          <w:sz w:val="24"/>
          <w:szCs w:val="24"/>
        </w:rPr>
        <w:t xml:space="preserve">biểu diễn </w:t>
      </w:r>
      <w:r w:rsidRPr="000E622F">
        <w:rPr>
          <w:rFonts w:ascii="Constantia" w:hAnsi="Constantia"/>
          <w:bCs/>
          <w:sz w:val="24"/>
          <w:szCs w:val="24"/>
        </w:rPr>
        <w:t xml:space="preserve">cho các </w:t>
      </w:r>
      <w:r>
        <w:rPr>
          <w:rFonts w:ascii="Constantia" w:hAnsi="Constantia"/>
          <w:bCs/>
          <w:sz w:val="24"/>
          <w:szCs w:val="24"/>
        </w:rPr>
        <w:t>chức năng</w:t>
      </w:r>
      <w:r w:rsidRPr="000E622F">
        <w:rPr>
          <w:rFonts w:ascii="Constantia" w:hAnsi="Constantia"/>
          <w:bCs/>
          <w:sz w:val="24"/>
          <w:szCs w:val="24"/>
        </w:rPr>
        <w:t xml:space="preserve"> chung của một hệ thống </w:t>
      </w:r>
      <w:r>
        <w:rPr>
          <w:rFonts w:ascii="Constantia" w:hAnsi="Constantia"/>
          <w:bCs/>
          <w:sz w:val="24"/>
          <w:szCs w:val="24"/>
        </w:rPr>
        <w:t>con.</w:t>
      </w:r>
    </w:p>
    <w:p w:rsidR="00BD6264" w:rsidRPr="000E622F" w:rsidRDefault="00BD6264" w:rsidP="00BD6264">
      <w:pPr>
        <w:ind w:left="720"/>
        <w:jc w:val="both"/>
        <w:rPr>
          <w:rFonts w:ascii="Constantia" w:hAnsi="Constantia"/>
          <w:bCs/>
          <w:sz w:val="24"/>
          <w:szCs w:val="24"/>
        </w:rPr>
      </w:pPr>
    </w:p>
    <w:p w:rsidR="00BD6264" w:rsidRDefault="00BD6264" w:rsidP="00BD6264">
      <w:pPr>
        <w:jc w:val="center"/>
        <w:rPr>
          <w:rFonts w:ascii="Constantia" w:hAnsi="Constantia"/>
          <w:sz w:val="24"/>
          <w:szCs w:val="24"/>
        </w:rPr>
      </w:pPr>
      <w:r w:rsidRPr="000E622F">
        <w:rPr>
          <w:rFonts w:ascii="Constantia" w:hAnsi="Constantia"/>
          <w:noProof/>
          <w:sz w:val="24"/>
          <w:szCs w:val="24"/>
          <w:lang w:eastAsia="en-US"/>
        </w:rPr>
        <w:drawing>
          <wp:inline distT="0" distB="0" distL="0" distR="0">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D6264" w:rsidRPr="000E622F" w:rsidRDefault="00BD6264" w:rsidP="00BD6264">
      <w:pPr>
        <w:jc w:val="center"/>
        <w:rPr>
          <w:rFonts w:ascii="Constantia" w:hAnsi="Constantia"/>
          <w:sz w:val="24"/>
          <w:szCs w:val="24"/>
        </w:rPr>
      </w:pPr>
    </w:p>
    <w:p w:rsidR="00BD6264" w:rsidRPr="000E622F"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Khi nào sử dụng:</w:t>
      </w:r>
    </w:p>
    <w:p w:rsidR="00BD6264" w:rsidRDefault="00BD6264" w:rsidP="00BD6264">
      <w:pPr>
        <w:numPr>
          <w:ilvl w:val="0"/>
          <w:numId w:val="7"/>
        </w:numPr>
        <w:jc w:val="both"/>
        <w:rPr>
          <w:rFonts w:ascii="Constantia" w:hAnsi="Constantia"/>
          <w:sz w:val="24"/>
          <w:szCs w:val="24"/>
        </w:rPr>
      </w:pPr>
      <w:r>
        <w:rPr>
          <w:rFonts w:ascii="Constantia" w:hAnsi="Constantia"/>
          <w:sz w:val="24"/>
          <w:szCs w:val="24"/>
        </w:rPr>
        <w:t>Bạn muốn cung cấp một giao diện đơn giản hơn cho một hệ thống con phức tạp:</w:t>
      </w:r>
    </w:p>
    <w:p w:rsidR="00BD6264" w:rsidRDefault="00BD6264" w:rsidP="00BD6264">
      <w:pPr>
        <w:numPr>
          <w:ilvl w:val="1"/>
          <w:numId w:val="7"/>
        </w:numPr>
        <w:ind w:left="1260" w:hanging="180"/>
        <w:jc w:val="both"/>
        <w:rPr>
          <w:rFonts w:ascii="Constantia" w:hAnsi="Constantia"/>
          <w:sz w:val="24"/>
          <w:szCs w:val="24"/>
        </w:rPr>
      </w:pPr>
      <w:r w:rsidRPr="00D57104">
        <w:rPr>
          <w:rFonts w:ascii="Constantia" w:hAnsi="Constantia"/>
          <w:sz w:val="24"/>
          <w:szCs w:val="24"/>
        </w:rPr>
        <w:t>Các hệ thống con càng phát triển theo thời gian thì chúng càng trơ nên phức tạp</w:t>
      </w:r>
    </w:p>
    <w:p w:rsidR="00BD6264" w:rsidRPr="00D57104" w:rsidRDefault="00BD6264" w:rsidP="00BD6264">
      <w:pPr>
        <w:numPr>
          <w:ilvl w:val="1"/>
          <w:numId w:val="7"/>
        </w:numPr>
        <w:ind w:left="1260" w:hanging="180"/>
        <w:jc w:val="both"/>
        <w:rPr>
          <w:rFonts w:ascii="Constantia" w:hAnsi="Constantia"/>
          <w:sz w:val="24"/>
          <w:szCs w:val="24"/>
        </w:rPr>
      </w:pPr>
      <w:r>
        <w:rPr>
          <w:rFonts w:ascii="Constantia" w:hAnsi="Constantia"/>
          <w:sz w:val="24"/>
          <w:szCs w:val="24"/>
        </w:rPr>
        <w:t>Nhiều mẫu khi được áp dụng thường để lại kết quả là có nhiều và rất nhiều những lớp nhỏ hơn.</w:t>
      </w:r>
    </w:p>
    <w:p w:rsidR="00BD6264" w:rsidRDefault="00BD6264" w:rsidP="00BD6264">
      <w:pPr>
        <w:numPr>
          <w:ilvl w:val="1"/>
          <w:numId w:val="7"/>
        </w:numPr>
        <w:ind w:left="1260" w:hanging="180"/>
        <w:jc w:val="both"/>
        <w:rPr>
          <w:rFonts w:ascii="Constantia" w:hAnsi="Constantia"/>
          <w:sz w:val="24"/>
          <w:szCs w:val="24"/>
        </w:rPr>
      </w:pPr>
      <w:r>
        <w:rPr>
          <w:rFonts w:ascii="Constantia" w:hAnsi="Constantia"/>
          <w:sz w:val="24"/>
          <w:szCs w:val="24"/>
        </w:rPr>
        <w:t>Cung cấp một góc nhìn mặc định đơn giản hơn cho một hệ thống con và đủ dùng cho hầu hết các client. Chỉ có các client cần nhiều khả năng chỉnh sửa (</w:t>
      </w:r>
      <w:r w:rsidRPr="00D57104">
        <w:rPr>
          <w:rFonts w:ascii="Constantia" w:hAnsi="Constantia"/>
          <w:sz w:val="24"/>
          <w:szCs w:val="24"/>
        </w:rPr>
        <w:t>customizability</w:t>
      </w:r>
      <w:r>
        <w:rPr>
          <w:rFonts w:ascii="Constantia" w:hAnsi="Constantia"/>
          <w:sz w:val="24"/>
          <w:szCs w:val="24"/>
        </w:rPr>
        <w:t>) hơn mới cần phải nhìn vượt ra khởi façade.</w:t>
      </w:r>
    </w:p>
    <w:p w:rsidR="00BD6264" w:rsidRDefault="00BD6264" w:rsidP="00BD6264">
      <w:pPr>
        <w:numPr>
          <w:ilvl w:val="0"/>
          <w:numId w:val="7"/>
        </w:numPr>
        <w:jc w:val="both"/>
        <w:rPr>
          <w:rFonts w:ascii="Constantia" w:hAnsi="Constantia"/>
          <w:sz w:val="24"/>
          <w:szCs w:val="24"/>
        </w:rPr>
      </w:pPr>
      <w:r>
        <w:rPr>
          <w:rFonts w:ascii="Constantia" w:hAnsi="Constantia"/>
          <w:sz w:val="24"/>
          <w:szCs w:val="24"/>
        </w:rPr>
        <w:t>Có quá nhiều phụ thuộc giữa các client và sự hiện thực các class của một trừu tượng nào đó.</w:t>
      </w:r>
    </w:p>
    <w:p w:rsidR="00BD6264" w:rsidRPr="00E95CAD" w:rsidRDefault="00BD6264" w:rsidP="00BD6264">
      <w:pPr>
        <w:numPr>
          <w:ilvl w:val="1"/>
          <w:numId w:val="7"/>
        </w:numPr>
        <w:ind w:left="1260" w:hanging="180"/>
        <w:jc w:val="both"/>
        <w:rPr>
          <w:rFonts w:ascii="Constantia" w:hAnsi="Constantia"/>
          <w:sz w:val="24"/>
          <w:szCs w:val="24"/>
        </w:rPr>
      </w:pPr>
      <w:r>
        <w:rPr>
          <w:rFonts w:ascii="Constantia" w:hAnsi="Constantia"/>
          <w:sz w:val="24"/>
          <w:szCs w:val="24"/>
        </w:rPr>
        <w:t>Façade giúp decouple hệ thống con ra khỏi client và các hệ thống con khác, nâng cấp khả năng độc lập và tính di động (</w:t>
      </w:r>
      <w:r w:rsidRPr="00D57104">
        <w:rPr>
          <w:rFonts w:ascii="Constantia" w:hAnsi="Constantia"/>
          <w:sz w:val="24"/>
          <w:szCs w:val="24"/>
        </w:rPr>
        <w:t>portability</w:t>
      </w:r>
      <w:r>
        <w:rPr>
          <w:rFonts w:ascii="Constantia" w:hAnsi="Constantia"/>
          <w:sz w:val="24"/>
          <w:szCs w:val="24"/>
        </w:rPr>
        <w:t>) của hệ thống con.</w:t>
      </w:r>
    </w:p>
    <w:p w:rsidR="00BD6264" w:rsidRPr="00E95CAD"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lastRenderedPageBreak/>
        <w:t>Cấu trúc</w:t>
      </w:r>
    </w:p>
    <w:p w:rsidR="00BD6264" w:rsidRPr="000E622F" w:rsidRDefault="00BD6264" w:rsidP="00BD6264">
      <w:pPr>
        <w:jc w:val="both"/>
        <w:rPr>
          <w:rFonts w:ascii="Constantia" w:hAnsi="Constantia"/>
          <w:sz w:val="24"/>
          <w:szCs w:val="24"/>
        </w:rPr>
      </w:pPr>
    </w:p>
    <w:p w:rsidR="00BD6264" w:rsidRPr="000E622F" w:rsidRDefault="00BD6264" w:rsidP="00BD6264">
      <w:pPr>
        <w:jc w:val="center"/>
        <w:rPr>
          <w:rFonts w:ascii="Constantia" w:hAnsi="Constantia"/>
          <w:sz w:val="24"/>
          <w:szCs w:val="24"/>
        </w:rPr>
      </w:pPr>
      <w:r>
        <w:rPr>
          <w:rFonts w:ascii="Constantia" w:hAnsi="Constantia"/>
          <w:noProof/>
          <w:sz w:val="24"/>
          <w:szCs w:val="24"/>
          <w:lang w:eastAsia="en-US"/>
        </w:rPr>
        <w:drawing>
          <wp:inline distT="0" distB="0" distL="0" distR="0">
            <wp:extent cx="4019550" cy="244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447925"/>
                    </a:xfrm>
                    <a:prstGeom prst="rect">
                      <a:avLst/>
                    </a:prstGeom>
                    <a:noFill/>
                    <a:ln>
                      <a:noFill/>
                    </a:ln>
                  </pic:spPr>
                </pic:pic>
              </a:graphicData>
            </a:graphic>
          </wp:inline>
        </w:drawing>
      </w:r>
    </w:p>
    <w:p w:rsidR="00BD6264" w:rsidRPr="00E95CAD"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Các thành viên - Sự cộng tác</w:t>
      </w:r>
    </w:p>
    <w:p w:rsidR="00BD6264" w:rsidRPr="00E95CAD" w:rsidRDefault="00BD6264" w:rsidP="00BD6264">
      <w:pPr>
        <w:numPr>
          <w:ilvl w:val="0"/>
          <w:numId w:val="7"/>
        </w:numPr>
        <w:jc w:val="both"/>
        <w:rPr>
          <w:rFonts w:ascii="Constantia" w:hAnsi="Constantia"/>
          <w:b/>
          <w:sz w:val="24"/>
          <w:szCs w:val="24"/>
        </w:rPr>
      </w:pPr>
      <w:r w:rsidRPr="00E95CAD">
        <w:rPr>
          <w:rFonts w:ascii="Constantia" w:hAnsi="Constantia"/>
          <w:b/>
          <w:sz w:val="24"/>
          <w:szCs w:val="24"/>
        </w:rPr>
        <w:t xml:space="preserve">Façade </w:t>
      </w:r>
    </w:p>
    <w:p w:rsidR="00BD6264" w:rsidRDefault="00BD6264" w:rsidP="00BD6264">
      <w:pPr>
        <w:numPr>
          <w:ilvl w:val="1"/>
          <w:numId w:val="7"/>
        </w:numPr>
        <w:ind w:left="1260" w:hanging="180"/>
        <w:jc w:val="both"/>
        <w:rPr>
          <w:rFonts w:ascii="Constantia" w:hAnsi="Constantia"/>
          <w:sz w:val="24"/>
          <w:szCs w:val="24"/>
        </w:rPr>
      </w:pPr>
      <w:r>
        <w:rPr>
          <w:rFonts w:ascii="Constantia" w:hAnsi="Constantia"/>
          <w:sz w:val="24"/>
          <w:szCs w:val="24"/>
        </w:rPr>
        <w:t>B</w:t>
      </w:r>
      <w:r w:rsidRPr="00E95CAD">
        <w:rPr>
          <w:rFonts w:ascii="Constantia" w:hAnsi="Constantia"/>
          <w:sz w:val="24"/>
          <w:szCs w:val="24"/>
        </w:rPr>
        <w:t>iết các lớp của hệ thống con nào chịu trách nhiệm cho một request.</w:t>
      </w:r>
    </w:p>
    <w:p w:rsidR="00BD6264" w:rsidRDefault="00BD6264" w:rsidP="00BD6264">
      <w:pPr>
        <w:numPr>
          <w:ilvl w:val="1"/>
          <w:numId w:val="7"/>
        </w:numPr>
        <w:ind w:left="1260" w:hanging="180"/>
        <w:rPr>
          <w:rFonts w:ascii="Constantia" w:hAnsi="Constantia"/>
          <w:sz w:val="24"/>
          <w:szCs w:val="24"/>
        </w:rPr>
      </w:pPr>
      <w:r>
        <w:rPr>
          <w:rFonts w:ascii="Constantia" w:hAnsi="Constantia"/>
          <w:sz w:val="24"/>
          <w:szCs w:val="24"/>
        </w:rPr>
        <w:t>Ủ</w:t>
      </w:r>
      <w:r w:rsidRPr="00E95CAD">
        <w:rPr>
          <w:rFonts w:ascii="Constantia" w:hAnsi="Constantia"/>
          <w:sz w:val="24"/>
          <w:szCs w:val="24"/>
        </w:rPr>
        <w:t xml:space="preserve">y thác các request của client </w:t>
      </w:r>
      <w:r>
        <w:rPr>
          <w:rFonts w:ascii="Constantia" w:hAnsi="Constantia"/>
          <w:sz w:val="24"/>
          <w:szCs w:val="24"/>
        </w:rPr>
        <w:t xml:space="preserve">đến </w:t>
      </w:r>
      <w:r w:rsidRPr="00E95CAD">
        <w:rPr>
          <w:rFonts w:ascii="Constantia" w:hAnsi="Constantia"/>
          <w:sz w:val="24"/>
          <w:szCs w:val="24"/>
        </w:rPr>
        <w:t>các đối tượng của hệ</w:t>
      </w:r>
      <w:r>
        <w:rPr>
          <w:rFonts w:ascii="Constantia" w:hAnsi="Constantia"/>
          <w:sz w:val="24"/>
          <w:szCs w:val="24"/>
        </w:rPr>
        <w:t xml:space="preserve"> </w:t>
      </w:r>
      <w:r w:rsidRPr="00E95CAD">
        <w:rPr>
          <w:rFonts w:ascii="Constantia" w:hAnsi="Constantia"/>
          <w:sz w:val="24"/>
          <w:szCs w:val="24"/>
        </w:rPr>
        <w:t>thố</w:t>
      </w:r>
      <w:r>
        <w:rPr>
          <w:rFonts w:ascii="Constantia" w:hAnsi="Constantia"/>
          <w:sz w:val="24"/>
          <w:szCs w:val="24"/>
        </w:rPr>
        <w:t>ng con thích hợp.</w:t>
      </w:r>
    </w:p>
    <w:p w:rsidR="00BD6264" w:rsidRDefault="00BD6264" w:rsidP="00BD6264">
      <w:pPr>
        <w:numPr>
          <w:ilvl w:val="0"/>
          <w:numId w:val="7"/>
        </w:numPr>
        <w:rPr>
          <w:rFonts w:ascii="Constantia" w:hAnsi="Constantia"/>
          <w:sz w:val="24"/>
          <w:szCs w:val="24"/>
        </w:rPr>
      </w:pPr>
      <w:r w:rsidRPr="00E95CAD">
        <w:rPr>
          <w:rFonts w:ascii="Constantia" w:hAnsi="Constantia"/>
          <w:b/>
          <w:sz w:val="24"/>
          <w:szCs w:val="24"/>
        </w:rPr>
        <w:t>Subsystem classes</w:t>
      </w:r>
      <w:r>
        <w:rPr>
          <w:rFonts w:ascii="Constantia" w:hAnsi="Constantia"/>
          <w:sz w:val="24"/>
          <w:szCs w:val="24"/>
        </w:rPr>
        <w:t>:</w:t>
      </w:r>
    </w:p>
    <w:p w:rsidR="00BD6264" w:rsidRDefault="00BD6264" w:rsidP="00BD6264">
      <w:pPr>
        <w:numPr>
          <w:ilvl w:val="1"/>
          <w:numId w:val="7"/>
        </w:numPr>
        <w:rPr>
          <w:rFonts w:ascii="Constantia" w:hAnsi="Constantia"/>
          <w:sz w:val="24"/>
          <w:szCs w:val="24"/>
        </w:rPr>
      </w:pPr>
      <w:r>
        <w:rPr>
          <w:rFonts w:ascii="Constantia" w:hAnsi="Constantia"/>
          <w:sz w:val="24"/>
          <w:szCs w:val="24"/>
        </w:rPr>
        <w:t>T</w:t>
      </w:r>
      <w:r w:rsidRPr="00E95CAD">
        <w:rPr>
          <w:rFonts w:ascii="Constantia" w:hAnsi="Constantia"/>
          <w:sz w:val="24"/>
          <w:szCs w:val="24"/>
        </w:rPr>
        <w:t>hực thi chức năng của hệ thống con</w:t>
      </w:r>
      <w:r>
        <w:rPr>
          <w:rFonts w:ascii="Constantia" w:hAnsi="Constantia"/>
          <w:sz w:val="24"/>
          <w:szCs w:val="24"/>
        </w:rPr>
        <w:t>.</w:t>
      </w:r>
    </w:p>
    <w:p w:rsidR="00BD6264" w:rsidRDefault="00BD6264" w:rsidP="00BD6264">
      <w:pPr>
        <w:numPr>
          <w:ilvl w:val="1"/>
          <w:numId w:val="7"/>
        </w:numPr>
        <w:rPr>
          <w:rFonts w:ascii="Constantia" w:hAnsi="Constantia"/>
          <w:sz w:val="24"/>
          <w:szCs w:val="24"/>
        </w:rPr>
      </w:pPr>
      <w:r>
        <w:rPr>
          <w:rFonts w:ascii="Constantia" w:hAnsi="Constantia"/>
          <w:sz w:val="24"/>
          <w:szCs w:val="24"/>
        </w:rPr>
        <w:t>X</w:t>
      </w:r>
      <w:r w:rsidRPr="00BE6064">
        <w:rPr>
          <w:rFonts w:ascii="Constantia" w:hAnsi="Constantia"/>
          <w:sz w:val="24"/>
          <w:szCs w:val="24"/>
        </w:rPr>
        <w:t>ử lý công việc đượ</w:t>
      </w:r>
      <w:r>
        <w:rPr>
          <w:rFonts w:ascii="Constantia" w:hAnsi="Constantia"/>
          <w:sz w:val="24"/>
          <w:szCs w:val="24"/>
        </w:rPr>
        <w:t xml:space="preserve">c gán </w:t>
      </w:r>
      <w:r w:rsidRPr="00BE6064">
        <w:rPr>
          <w:rFonts w:ascii="Constantia" w:hAnsi="Constantia"/>
          <w:sz w:val="24"/>
          <w:szCs w:val="24"/>
        </w:rPr>
        <w:t>bởi đối tượ</w:t>
      </w:r>
      <w:r>
        <w:rPr>
          <w:rFonts w:ascii="Constantia" w:hAnsi="Constantia"/>
          <w:sz w:val="24"/>
          <w:szCs w:val="24"/>
        </w:rPr>
        <w:t>ng F</w:t>
      </w:r>
      <w:r w:rsidRPr="00BE6064">
        <w:rPr>
          <w:rFonts w:ascii="Constantia" w:hAnsi="Constantia"/>
          <w:sz w:val="24"/>
          <w:szCs w:val="24"/>
        </w:rPr>
        <w:t>açade</w:t>
      </w:r>
      <w:r>
        <w:rPr>
          <w:rFonts w:ascii="Constantia" w:hAnsi="Constantia"/>
          <w:sz w:val="24"/>
          <w:szCs w:val="24"/>
        </w:rPr>
        <w:t>.</w:t>
      </w:r>
    </w:p>
    <w:p w:rsidR="00BD6264" w:rsidRDefault="00BD6264" w:rsidP="00BD6264">
      <w:pPr>
        <w:numPr>
          <w:ilvl w:val="1"/>
          <w:numId w:val="7"/>
        </w:numPr>
        <w:rPr>
          <w:rFonts w:ascii="Constantia" w:hAnsi="Constantia"/>
          <w:sz w:val="24"/>
          <w:szCs w:val="24"/>
        </w:rPr>
      </w:pPr>
      <w:r>
        <w:rPr>
          <w:rFonts w:ascii="Constantia" w:hAnsi="Constantia"/>
          <w:sz w:val="24"/>
          <w:szCs w:val="24"/>
        </w:rPr>
        <w:t xml:space="preserve">Không cần biết gì </w:t>
      </w:r>
      <w:r w:rsidRPr="00BE6064">
        <w:rPr>
          <w:rFonts w:ascii="Constantia" w:hAnsi="Constantia"/>
          <w:sz w:val="24"/>
          <w:szCs w:val="24"/>
        </w:rPr>
        <w:t>về façade và không giữ tham chiếu đến nó</w:t>
      </w:r>
      <w:r>
        <w:rPr>
          <w:rFonts w:ascii="Constantia" w:hAnsi="Constantia"/>
          <w:sz w:val="24"/>
          <w:szCs w:val="24"/>
        </w:rPr>
        <w:t>.</w:t>
      </w:r>
    </w:p>
    <w:p w:rsidR="00BD6264" w:rsidRPr="00BE6064" w:rsidRDefault="00BD6264" w:rsidP="00BD6264">
      <w:pPr>
        <w:rPr>
          <w:rFonts w:ascii="Constantia" w:hAnsi="Constantia"/>
          <w:sz w:val="24"/>
          <w:szCs w:val="24"/>
        </w:rPr>
      </w:pPr>
    </w:p>
    <w:p w:rsidR="00BD6264" w:rsidRPr="000E622F" w:rsidRDefault="00BD6264" w:rsidP="00BD6264">
      <w:pPr>
        <w:jc w:val="center"/>
        <w:rPr>
          <w:rFonts w:ascii="Constantia" w:hAnsi="Constantia"/>
          <w:sz w:val="24"/>
          <w:szCs w:val="24"/>
        </w:rPr>
      </w:pPr>
      <w:r>
        <w:rPr>
          <w:rFonts w:ascii="Constantia" w:hAnsi="Constantia"/>
          <w:noProof/>
          <w:sz w:val="24"/>
          <w:szCs w:val="24"/>
          <w:lang w:eastAsia="en-US"/>
        </w:rPr>
        <w:drawing>
          <wp:inline distT="0" distB="0" distL="0" distR="0">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D6264"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Các hệ quả mang lại:</w:t>
      </w:r>
    </w:p>
    <w:p w:rsidR="00BD6264" w:rsidRDefault="00BD6264" w:rsidP="00BD6264">
      <w:pPr>
        <w:numPr>
          <w:ilvl w:val="0"/>
          <w:numId w:val="8"/>
        </w:numPr>
        <w:jc w:val="both"/>
        <w:rPr>
          <w:rFonts w:ascii="Constantia" w:hAnsi="Constantia"/>
          <w:sz w:val="24"/>
          <w:szCs w:val="24"/>
        </w:rPr>
      </w:pPr>
      <w:r>
        <w:rPr>
          <w:rFonts w:ascii="Constantia" w:hAnsi="Constantia"/>
          <w:sz w:val="24"/>
          <w:szCs w:val="24"/>
        </w:rPr>
        <w:t>Bảo vệ client khỏi các thành phần của hệ thống con, bằng cách đó nó làm giảm số lượng đối tượng mà client cần giải quyết và làm cho hệ thống con trở nên dễ sử dụng hơn.</w:t>
      </w:r>
    </w:p>
    <w:p w:rsidR="00BD6264" w:rsidRDefault="00BD6264" w:rsidP="00BD6264">
      <w:pPr>
        <w:numPr>
          <w:ilvl w:val="0"/>
          <w:numId w:val="8"/>
        </w:numPr>
        <w:jc w:val="both"/>
        <w:rPr>
          <w:rFonts w:ascii="Constantia" w:hAnsi="Constantia"/>
          <w:sz w:val="24"/>
          <w:szCs w:val="24"/>
        </w:rPr>
      </w:pPr>
      <w:r>
        <w:rPr>
          <w:rFonts w:ascii="Constantia" w:hAnsi="Constantia"/>
          <w:sz w:val="24"/>
          <w:szCs w:val="24"/>
        </w:rPr>
        <w:t>Làm giảm coupling giữa hệ thống con và client của nó:</w:t>
      </w:r>
    </w:p>
    <w:p w:rsidR="00BD6264" w:rsidRDefault="00BD6264" w:rsidP="00BD6264">
      <w:pPr>
        <w:numPr>
          <w:ilvl w:val="1"/>
          <w:numId w:val="8"/>
        </w:numPr>
        <w:ind w:left="1260" w:hanging="180"/>
        <w:jc w:val="both"/>
        <w:rPr>
          <w:rFonts w:ascii="Constantia" w:hAnsi="Constantia"/>
          <w:sz w:val="24"/>
          <w:szCs w:val="24"/>
        </w:rPr>
      </w:pPr>
      <w:r>
        <w:rPr>
          <w:rFonts w:ascii="Constantia" w:hAnsi="Constantia"/>
          <w:sz w:val="24"/>
          <w:szCs w:val="24"/>
        </w:rPr>
        <w:t>Chúng ta có thể sửa đổi các lớp trong hệ thống con mà ko làm ảnh hưởng đến các client sử dụng nó.</w:t>
      </w:r>
    </w:p>
    <w:p w:rsidR="00BD6264" w:rsidRDefault="00BD6264" w:rsidP="00BD6264">
      <w:pPr>
        <w:numPr>
          <w:ilvl w:val="1"/>
          <w:numId w:val="8"/>
        </w:numPr>
        <w:jc w:val="both"/>
        <w:rPr>
          <w:rFonts w:ascii="Constantia" w:hAnsi="Constantia"/>
          <w:sz w:val="24"/>
          <w:szCs w:val="24"/>
        </w:rPr>
      </w:pPr>
      <w:r>
        <w:rPr>
          <w:rFonts w:ascii="Constantia" w:hAnsi="Constantia"/>
          <w:sz w:val="24"/>
          <w:szCs w:val="24"/>
        </w:rPr>
        <w:t>Giúp tách lớp một hệ thống và sự phụ thuộc giữa các đối tượng. Chúng có thể loại bỏ sự phức tạp hay phụ thuộc vòn tròn (</w:t>
      </w:r>
      <w:r w:rsidRPr="003F0C6E">
        <w:rPr>
          <w:rFonts w:ascii="Constantia" w:hAnsi="Constantia"/>
          <w:sz w:val="24"/>
          <w:szCs w:val="24"/>
        </w:rPr>
        <w:t xml:space="preserve">circular </w:t>
      </w:r>
      <w:r w:rsidRPr="003F0C6E">
        <w:rPr>
          <w:rFonts w:ascii="Constantia" w:hAnsi="Constantia"/>
          <w:sz w:val="24"/>
          <w:szCs w:val="24"/>
        </w:rPr>
        <w:lastRenderedPageBreak/>
        <w:t>dependencies</w:t>
      </w:r>
      <w:r>
        <w:rPr>
          <w:rFonts w:ascii="Constantia" w:hAnsi="Constantia"/>
          <w:sz w:val="24"/>
          <w:szCs w:val="24"/>
        </w:rPr>
        <w:t>). Đây là một hệ quả rất quan trọng bởi vì client và hệ thống con được hiện thực một cách độc lập.</w:t>
      </w:r>
    </w:p>
    <w:p w:rsidR="00BD6264" w:rsidRDefault="00BD6264" w:rsidP="00BD6264">
      <w:pPr>
        <w:numPr>
          <w:ilvl w:val="0"/>
          <w:numId w:val="8"/>
        </w:numPr>
        <w:jc w:val="both"/>
        <w:rPr>
          <w:rFonts w:ascii="Constantia" w:hAnsi="Constantia"/>
          <w:sz w:val="24"/>
          <w:szCs w:val="24"/>
        </w:rPr>
      </w:pPr>
      <w:r>
        <w:rPr>
          <w:rFonts w:ascii="Constantia" w:hAnsi="Constantia"/>
          <w:sz w:val="24"/>
          <w:szCs w:val="24"/>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BD6264" w:rsidRPr="000E622F"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Chú ý liên quan đến cài đặt:</w:t>
      </w:r>
    </w:p>
    <w:p w:rsidR="00BD6264" w:rsidRPr="000E622F" w:rsidRDefault="00BD6264" w:rsidP="00BD6264">
      <w:pPr>
        <w:jc w:val="both"/>
        <w:rPr>
          <w:rFonts w:ascii="Constantia" w:hAnsi="Constantia"/>
          <w:sz w:val="24"/>
          <w:szCs w:val="24"/>
        </w:rPr>
      </w:pPr>
    </w:p>
    <w:p w:rsidR="00BD6264" w:rsidRPr="00DB6559" w:rsidRDefault="00BD6264" w:rsidP="00BD6264">
      <w:pPr>
        <w:numPr>
          <w:ilvl w:val="0"/>
          <w:numId w:val="3"/>
        </w:numPr>
        <w:jc w:val="both"/>
        <w:rPr>
          <w:rFonts w:ascii="Constantia" w:hAnsi="Constantia"/>
          <w:sz w:val="24"/>
          <w:szCs w:val="24"/>
        </w:rPr>
      </w:pPr>
      <w:r w:rsidRPr="000E622F">
        <w:rPr>
          <w:rFonts w:ascii="Constantia" w:hAnsi="Constantia"/>
          <w:b/>
          <w:bCs/>
          <w:sz w:val="24"/>
          <w:szCs w:val="24"/>
        </w:rPr>
        <w:t>Hệ thống thực tế</w:t>
      </w:r>
    </w:p>
    <w:p w:rsidR="00BD6264" w:rsidRPr="00DB6559" w:rsidRDefault="00BD6264" w:rsidP="00BD6264">
      <w:pPr>
        <w:numPr>
          <w:ilvl w:val="0"/>
          <w:numId w:val="8"/>
        </w:numPr>
        <w:jc w:val="both"/>
        <w:rPr>
          <w:rFonts w:ascii="Constantia" w:hAnsi="Constantia"/>
          <w:sz w:val="24"/>
          <w:szCs w:val="24"/>
        </w:rPr>
      </w:pPr>
      <w:r>
        <w:rPr>
          <w:rFonts w:ascii="Constantia" w:hAnsi="Constantia"/>
          <w:sz w:val="24"/>
          <w:szCs w:val="24"/>
        </w:rPr>
        <w:t>Các thư viện API cung cấp cho người dùng là một ví dụ.</w:t>
      </w:r>
      <w:bookmarkStart w:id="0" w:name="_GoBack"/>
      <w:bookmarkEnd w:id="0"/>
    </w:p>
    <w:p w:rsidR="00BD6264" w:rsidRDefault="00BD6264" w:rsidP="00BD6264">
      <w:pPr>
        <w:numPr>
          <w:ilvl w:val="0"/>
          <w:numId w:val="4"/>
        </w:numPr>
        <w:jc w:val="both"/>
        <w:rPr>
          <w:rFonts w:ascii="Constantia" w:hAnsi="Constantia"/>
          <w:sz w:val="24"/>
          <w:szCs w:val="24"/>
        </w:rPr>
      </w:pPr>
      <w:r w:rsidRPr="000E622F">
        <w:rPr>
          <w:rFonts w:ascii="Constantia" w:hAnsi="Constantia"/>
          <w:b/>
          <w:bCs/>
          <w:sz w:val="24"/>
          <w:szCs w:val="24"/>
        </w:rPr>
        <w:t>Mẫu liên quan</w:t>
      </w:r>
    </w:p>
    <w:p w:rsidR="00BD6264" w:rsidRDefault="00BD6264" w:rsidP="00BD6264">
      <w:pPr>
        <w:numPr>
          <w:ilvl w:val="0"/>
          <w:numId w:val="8"/>
        </w:numPr>
        <w:jc w:val="both"/>
        <w:rPr>
          <w:rFonts w:ascii="Constantia" w:hAnsi="Constantia"/>
          <w:sz w:val="24"/>
          <w:szCs w:val="24"/>
        </w:rPr>
      </w:pPr>
      <w:r w:rsidRPr="00D1412F">
        <w:rPr>
          <w:rFonts w:ascii="Constantia" w:hAnsi="Constantia"/>
          <w:sz w:val="24"/>
          <w:szCs w:val="24"/>
        </w:rPr>
        <w:t>Abstract Factory</w:t>
      </w:r>
      <w:r>
        <w:rPr>
          <w:rFonts w:ascii="Constantia" w:hAnsi="Constantia"/>
          <w:sz w:val="24"/>
          <w:szCs w:val="24"/>
        </w:rPr>
        <w:t>:</w:t>
      </w:r>
    </w:p>
    <w:p w:rsidR="00BD6264" w:rsidRDefault="00BD6264" w:rsidP="00BD6264">
      <w:pPr>
        <w:numPr>
          <w:ilvl w:val="1"/>
          <w:numId w:val="8"/>
        </w:numPr>
        <w:ind w:left="1260" w:hanging="180"/>
        <w:jc w:val="both"/>
        <w:rPr>
          <w:rFonts w:ascii="Constantia" w:hAnsi="Constantia"/>
          <w:sz w:val="24"/>
          <w:szCs w:val="24"/>
        </w:rPr>
      </w:pPr>
      <w:r>
        <w:rPr>
          <w:rFonts w:ascii="Constantia" w:hAnsi="Constantia"/>
          <w:sz w:val="24"/>
          <w:szCs w:val="24"/>
        </w:rPr>
        <w:t>Có thể được sử dụng cùng với F</w:t>
      </w:r>
      <w:r w:rsidRPr="00D1412F">
        <w:rPr>
          <w:rFonts w:ascii="Constantia" w:hAnsi="Constantia"/>
          <w:sz w:val="24"/>
          <w:szCs w:val="24"/>
        </w:rPr>
        <w:t xml:space="preserve">acade </w:t>
      </w:r>
      <w:r>
        <w:rPr>
          <w:rFonts w:ascii="Constantia" w:hAnsi="Constantia"/>
          <w:sz w:val="24"/>
          <w:szCs w:val="24"/>
        </w:rPr>
        <w:t>đẻ cung cấp một giao diện cho việc tạo ra các đối tượng hệ thống con một cách độc lập với nhau</w:t>
      </w:r>
      <w:r w:rsidRPr="00D1412F">
        <w:rPr>
          <w:rFonts w:ascii="Constantia" w:hAnsi="Constantia"/>
          <w:sz w:val="24"/>
          <w:szCs w:val="24"/>
        </w:rPr>
        <w:t>.</w:t>
      </w:r>
      <w:r>
        <w:rPr>
          <w:rFonts w:ascii="Constantia" w:hAnsi="Constantia"/>
          <w:sz w:val="24"/>
          <w:szCs w:val="24"/>
        </w:rPr>
        <w:t xml:space="preserve"> </w:t>
      </w:r>
      <w:r w:rsidRPr="00D1412F">
        <w:rPr>
          <w:rFonts w:ascii="Constantia" w:hAnsi="Constantia"/>
          <w:sz w:val="24"/>
          <w:szCs w:val="24"/>
        </w:rPr>
        <w:t xml:space="preserve">Abstract Factory </w:t>
      </w:r>
      <w:r>
        <w:rPr>
          <w:rFonts w:ascii="Constantia" w:hAnsi="Constantia"/>
          <w:sz w:val="24"/>
          <w:szCs w:val="24"/>
        </w:rPr>
        <w:t>cũng có thể được sử dụng như một giải pháp thay thế cho Facage nhằm ẩn đi các lớp phụ thuộc nền tảng (platform-specific).</w:t>
      </w:r>
    </w:p>
    <w:p w:rsidR="00BD6264" w:rsidRDefault="00BD6264" w:rsidP="00BD6264">
      <w:pPr>
        <w:numPr>
          <w:ilvl w:val="0"/>
          <w:numId w:val="8"/>
        </w:numPr>
        <w:jc w:val="both"/>
        <w:rPr>
          <w:rFonts w:ascii="Constantia" w:hAnsi="Constantia"/>
          <w:sz w:val="24"/>
          <w:szCs w:val="24"/>
        </w:rPr>
      </w:pPr>
      <w:r w:rsidRPr="00D1412F">
        <w:rPr>
          <w:rFonts w:ascii="Constantia" w:hAnsi="Constantia"/>
          <w:sz w:val="24"/>
          <w:szCs w:val="24"/>
        </w:rPr>
        <w:t>Mediator</w:t>
      </w:r>
      <w:r>
        <w:rPr>
          <w:rFonts w:ascii="Constantia" w:hAnsi="Constantia"/>
          <w:sz w:val="24"/>
          <w:szCs w:val="24"/>
        </w:rPr>
        <w:t>:</w:t>
      </w:r>
    </w:p>
    <w:p w:rsidR="00BD6264" w:rsidRDefault="00BD6264" w:rsidP="00BD6264">
      <w:pPr>
        <w:numPr>
          <w:ilvl w:val="1"/>
          <w:numId w:val="8"/>
        </w:numPr>
        <w:ind w:left="1260" w:hanging="180"/>
        <w:jc w:val="both"/>
        <w:rPr>
          <w:rFonts w:ascii="Constantia" w:hAnsi="Constantia"/>
          <w:sz w:val="24"/>
          <w:szCs w:val="24"/>
        </w:rPr>
      </w:pPr>
      <w:r>
        <w:rPr>
          <w:rFonts w:ascii="Constantia" w:hAnsi="Constantia"/>
          <w:sz w:val="24"/>
          <w:szCs w:val="24"/>
        </w:rPr>
        <w:t xml:space="preserve">Tương tự như Façade, tuy nhiên mục đích chính của Mediator là trừu tượng hóa các giao tiếp truyền thông tùy ý giữa các đối tượng </w:t>
      </w:r>
      <w:r w:rsidRPr="00D1412F">
        <w:rPr>
          <w:rFonts w:ascii="Constantia" w:hAnsi="Constantia"/>
          <w:sz w:val="24"/>
          <w:szCs w:val="24"/>
        </w:rPr>
        <w:t>colleague</w:t>
      </w:r>
      <w:r>
        <w:rPr>
          <w:rFonts w:ascii="Constantia" w:hAnsi="Constantia"/>
          <w:sz w:val="24"/>
          <w:szCs w:val="24"/>
        </w:rPr>
        <w:t xml:space="preserve">. Giao tiếp của các đối tượng colleague phải thông qua Mediator. </w:t>
      </w:r>
    </w:p>
    <w:p w:rsidR="00BD6264" w:rsidRDefault="00BD6264" w:rsidP="00BD6264">
      <w:pPr>
        <w:numPr>
          <w:ilvl w:val="1"/>
          <w:numId w:val="8"/>
        </w:numPr>
        <w:ind w:left="1260" w:hanging="180"/>
        <w:jc w:val="both"/>
        <w:rPr>
          <w:rFonts w:ascii="Constantia" w:hAnsi="Constantia"/>
          <w:sz w:val="24"/>
          <w:szCs w:val="24"/>
        </w:rPr>
      </w:pPr>
      <w:r>
        <w:rPr>
          <w:rFonts w:ascii="Constantia" w:hAnsi="Constantia"/>
          <w:sz w:val="24"/>
          <w:szCs w:val="24"/>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BD6264" w:rsidRPr="00C35C70" w:rsidRDefault="00BD6264" w:rsidP="00BD6264">
      <w:pPr>
        <w:numPr>
          <w:ilvl w:val="0"/>
          <w:numId w:val="8"/>
        </w:numPr>
        <w:jc w:val="both"/>
        <w:rPr>
          <w:rFonts w:ascii="Constantia" w:hAnsi="Constantia"/>
          <w:sz w:val="24"/>
          <w:szCs w:val="24"/>
        </w:rPr>
      </w:pPr>
      <w:r>
        <w:rPr>
          <w:rFonts w:ascii="Constantia" w:hAnsi="Constantia"/>
          <w:sz w:val="24"/>
          <w:szCs w:val="24"/>
        </w:rPr>
        <w:t>Thông thường chỉ một đối tượng Façade là đủ. Do đó các đối tượng Façade thường là các Singleton.</w:t>
      </w:r>
    </w:p>
    <w:p w:rsidR="00BD6264" w:rsidRPr="000E622F" w:rsidRDefault="00BD6264" w:rsidP="00BD6264">
      <w:pPr>
        <w:jc w:val="both"/>
        <w:rPr>
          <w:rFonts w:ascii="Constantia" w:hAnsi="Constantia"/>
          <w:sz w:val="24"/>
          <w:szCs w:val="24"/>
        </w:rPr>
      </w:pPr>
    </w:p>
    <w:p w:rsidR="00F03FA8" w:rsidRPr="00BD6264" w:rsidRDefault="00F03FA8" w:rsidP="00BD6264"/>
    <w:sectPr w:rsidR="00F03FA8" w:rsidRPr="00BD626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B5121"/>
    <w:multiLevelType w:val="hybridMultilevel"/>
    <w:tmpl w:val="370E8208"/>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A038E"/>
    <w:multiLevelType w:val="hybridMultilevel"/>
    <w:tmpl w:val="5B80A654"/>
    <w:lvl w:ilvl="0" w:tplc="9870965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5152D"/>
    <w:multiLevelType w:val="singleLevel"/>
    <w:tmpl w:val="0C02232A"/>
    <w:lvl w:ilvl="0">
      <w:start w:val="1"/>
      <w:numFmt w:val="decimal"/>
      <w:suff w:val="space"/>
      <w:lvlText w:val="%1."/>
      <w:lvlJc w:val="left"/>
      <w:rPr>
        <w:b/>
      </w:rPr>
    </w:lvl>
  </w:abstractNum>
  <w:abstractNum w:abstractNumId="6" w15:restartNumberingAfterBreak="0">
    <w:nsid w:val="58451642"/>
    <w:multiLevelType w:val="singleLevel"/>
    <w:tmpl w:val="5D9ED5C0"/>
    <w:lvl w:ilvl="0">
      <w:start w:val="10"/>
      <w:numFmt w:val="decimal"/>
      <w:suff w:val="space"/>
      <w:lvlText w:val="%1."/>
      <w:lvlJc w:val="left"/>
      <w:rPr>
        <w:b/>
      </w:rPr>
    </w:lvl>
  </w:abstractNum>
  <w:abstractNum w:abstractNumId="7"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2B0653"/>
    <w:rsid w:val="007C5623"/>
    <w:rsid w:val="007F7911"/>
    <w:rsid w:val="00BD6264"/>
    <w:rsid w:val="00C5472E"/>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251E"/>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6264"/>
    <w:pPr>
      <w:spacing w:after="0" w:line="240" w:lineRule="auto"/>
    </w:pPr>
    <w:rPr>
      <w:rFonts w:ascii="Calibri" w:eastAsia="SimSun" w:hAnsi="Calibri" w:cs="Times New Roman"/>
      <w:sz w:val="21"/>
      <w:lang w:eastAsia="zh-CN"/>
    </w:rPr>
  </w:style>
  <w:style w:type="paragraph" w:styleId="Heading1">
    <w:name w:val="heading 1"/>
    <w:basedOn w:val="Normal"/>
    <w:link w:val="Heading1Char"/>
    <w:uiPriority w:val="9"/>
    <w:qFormat/>
    <w:rsid w:val="0004545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A2BD-90CA-497B-AD48-D01E1F6B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9</cp:revision>
  <dcterms:created xsi:type="dcterms:W3CDTF">2016-12-04T13:45:00Z</dcterms:created>
  <dcterms:modified xsi:type="dcterms:W3CDTF">2016-12-07T16:54:00Z</dcterms:modified>
</cp:coreProperties>
</file>