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724" w:rsidRPr="00BD312C" w:rsidRDefault="00D00724" w:rsidP="00D00724">
      <w:pPr>
        <w:numPr>
          <w:ilvl w:val="0"/>
          <w:numId w:val="1"/>
        </w:numPr>
        <w:jc w:val="both"/>
        <w:rPr>
          <w:rFonts w:ascii="Constantia" w:hAnsi="Constantia"/>
          <w:b/>
          <w:bCs/>
          <w:sz w:val="24"/>
          <w:szCs w:val="24"/>
        </w:rPr>
      </w:pPr>
      <w:r w:rsidRPr="00BD312C">
        <w:rPr>
          <w:rFonts w:ascii="Constantia" w:hAnsi="Constantia"/>
          <w:b/>
          <w:bCs/>
          <w:sz w:val="24"/>
          <w:szCs w:val="24"/>
        </w:rPr>
        <w:t>Tên và phân loại:</w:t>
      </w:r>
    </w:p>
    <w:p w:rsidR="00D00724" w:rsidRPr="00BD312C" w:rsidRDefault="00D00724" w:rsidP="00D00724">
      <w:pPr>
        <w:numPr>
          <w:ilvl w:val="0"/>
          <w:numId w:val="3"/>
        </w:numPr>
        <w:jc w:val="both"/>
        <w:rPr>
          <w:rFonts w:ascii="Constantia" w:hAnsi="Constantia"/>
          <w:b/>
          <w:bCs/>
          <w:sz w:val="24"/>
          <w:szCs w:val="24"/>
        </w:rPr>
      </w:pPr>
      <w:r w:rsidRPr="00BD312C">
        <w:rPr>
          <w:rFonts w:ascii="Constantia" w:hAnsi="Constantia"/>
          <w:b/>
          <w:bCs/>
          <w:sz w:val="24"/>
          <w:szCs w:val="24"/>
        </w:rPr>
        <w:t xml:space="preserve">Tên: </w:t>
      </w:r>
      <w:r w:rsidRPr="00BD312C">
        <w:rPr>
          <w:rFonts w:ascii="Constantia" w:hAnsi="Constantia"/>
          <w:bCs/>
          <w:sz w:val="24"/>
          <w:szCs w:val="24"/>
        </w:rPr>
        <w:t>Composite Pattern.</w:t>
      </w:r>
    </w:p>
    <w:p w:rsidR="00D00724" w:rsidRPr="00BD312C" w:rsidRDefault="00D00724" w:rsidP="00D00724">
      <w:pPr>
        <w:numPr>
          <w:ilvl w:val="0"/>
          <w:numId w:val="3"/>
        </w:numPr>
        <w:jc w:val="both"/>
        <w:rPr>
          <w:rFonts w:ascii="Constantia" w:hAnsi="Constantia"/>
          <w:b/>
          <w:bCs/>
          <w:sz w:val="24"/>
          <w:szCs w:val="24"/>
        </w:rPr>
      </w:pPr>
      <w:r w:rsidRPr="00BD312C">
        <w:rPr>
          <w:rFonts w:ascii="Constantia" w:hAnsi="Constantia"/>
          <w:b/>
          <w:bCs/>
          <w:sz w:val="24"/>
          <w:szCs w:val="24"/>
        </w:rPr>
        <w:t xml:space="preserve">Phân loại: </w:t>
      </w:r>
      <w:r w:rsidRPr="00BD312C">
        <w:rPr>
          <w:rFonts w:ascii="Constantia" w:hAnsi="Constantia"/>
          <w:bCs/>
          <w:sz w:val="24"/>
          <w:szCs w:val="24"/>
        </w:rPr>
        <w:t>Structural Pattern.</w:t>
      </w:r>
    </w:p>
    <w:p w:rsidR="00D00724" w:rsidRPr="00BD312C" w:rsidRDefault="00D00724" w:rsidP="00D00724">
      <w:pPr>
        <w:numPr>
          <w:ilvl w:val="0"/>
          <w:numId w:val="1"/>
        </w:numPr>
        <w:jc w:val="both"/>
        <w:rPr>
          <w:rFonts w:ascii="Constantia" w:hAnsi="Constantia"/>
          <w:sz w:val="24"/>
          <w:szCs w:val="24"/>
        </w:rPr>
      </w:pPr>
      <w:r w:rsidRPr="00BD312C">
        <w:rPr>
          <w:rFonts w:ascii="Constantia" w:hAnsi="Constantia"/>
          <w:b/>
          <w:bCs/>
          <w:sz w:val="24"/>
          <w:szCs w:val="24"/>
        </w:rPr>
        <w:t>Mục đích, ý nghĩa:</w:t>
      </w:r>
    </w:p>
    <w:p w:rsidR="00D00724" w:rsidRPr="00BD312C" w:rsidRDefault="00D00724" w:rsidP="00D00724">
      <w:pPr>
        <w:numPr>
          <w:ilvl w:val="0"/>
          <w:numId w:val="3"/>
        </w:numPr>
        <w:jc w:val="both"/>
        <w:rPr>
          <w:rFonts w:ascii="Constantia" w:hAnsi="Constantia"/>
          <w:sz w:val="24"/>
          <w:szCs w:val="24"/>
        </w:rPr>
      </w:pPr>
      <w:r w:rsidRPr="00BD312C">
        <w:rPr>
          <w:rFonts w:ascii="Constantia" w:hAnsi="Constantia"/>
          <w:bCs/>
          <w:sz w:val="24"/>
          <w:szCs w:val="24"/>
        </w:rPr>
        <w:t xml:space="preserve">Kết hợp (compose) các đối tượng thành một cấu trúc hình cây để biểu diễn một cây phân cấp một phần – toàn bộ (part-whole </w:t>
      </w:r>
      <w:r w:rsidRPr="00BD312C">
        <w:rPr>
          <w:rFonts w:ascii="Constantia" w:hAnsi="Constantia"/>
          <w:sz w:val="24"/>
          <w:szCs w:val="24"/>
        </w:rPr>
        <w:t>hierarchies).</w:t>
      </w:r>
    </w:p>
    <w:p w:rsidR="00D00724" w:rsidRPr="00BD312C" w:rsidRDefault="00D00724" w:rsidP="00D00724">
      <w:pPr>
        <w:numPr>
          <w:ilvl w:val="0"/>
          <w:numId w:val="3"/>
        </w:numPr>
        <w:jc w:val="both"/>
        <w:rPr>
          <w:rFonts w:ascii="Constantia" w:hAnsi="Constantia"/>
          <w:sz w:val="24"/>
          <w:szCs w:val="24"/>
        </w:rPr>
      </w:pPr>
      <w:r w:rsidRPr="00BD312C">
        <w:rPr>
          <w:rFonts w:ascii="Constantia" w:hAnsi="Constantia"/>
          <w:color w:val="333333"/>
          <w:sz w:val="24"/>
          <w:szCs w:val="24"/>
          <w:shd w:val="clear" w:color="auto" w:fill="FFFFFF"/>
        </w:rPr>
        <w:t>M</w:t>
      </w:r>
      <w:r w:rsidRPr="00BD312C">
        <w:rPr>
          <w:rFonts w:ascii="Constantia" w:hAnsi="Constantia" w:cs="Cambria"/>
          <w:color w:val="333333"/>
          <w:sz w:val="24"/>
          <w:szCs w:val="24"/>
          <w:shd w:val="clear" w:color="auto" w:fill="FFFFFF"/>
        </w:rPr>
        <w:t>ẫ</w:t>
      </w:r>
      <w:r w:rsidRPr="00BD312C">
        <w:rPr>
          <w:rFonts w:ascii="Constantia" w:hAnsi="Constantia"/>
          <w:color w:val="333333"/>
          <w:sz w:val="24"/>
          <w:szCs w:val="24"/>
          <w:shd w:val="clear" w:color="auto" w:fill="FFFFFF"/>
        </w:rPr>
        <w:t>u Composites cho phép client x</w:t>
      </w:r>
      <w:r w:rsidRPr="00BD312C">
        <w:rPr>
          <w:rFonts w:ascii="Constantia" w:hAnsi="Constantia" w:cs="Cambria"/>
          <w:color w:val="333333"/>
          <w:sz w:val="24"/>
          <w:szCs w:val="24"/>
          <w:shd w:val="clear" w:color="auto" w:fill="FFFFFF"/>
        </w:rPr>
        <w:t>ử</w:t>
      </w:r>
      <w:r w:rsidRPr="00BD312C">
        <w:rPr>
          <w:rFonts w:ascii="Constantia" w:hAnsi="Constantia"/>
          <w:color w:val="333333"/>
          <w:sz w:val="24"/>
          <w:szCs w:val="24"/>
          <w:shd w:val="clear" w:color="auto" w:fill="FFFFFF"/>
        </w:rPr>
        <w:t xml:space="preserve"> lý m</w:t>
      </w:r>
      <w:r w:rsidRPr="00BD312C">
        <w:rPr>
          <w:rFonts w:ascii="Constantia" w:hAnsi="Constantia" w:cs="Cambria"/>
          <w:color w:val="333333"/>
          <w:sz w:val="24"/>
          <w:szCs w:val="24"/>
          <w:shd w:val="clear" w:color="auto" w:fill="FFFFFF"/>
        </w:rPr>
        <w:t>ộ</w:t>
      </w:r>
      <w:r w:rsidRPr="00BD312C">
        <w:rPr>
          <w:rFonts w:ascii="Constantia" w:hAnsi="Constantia"/>
          <w:color w:val="333333"/>
          <w:sz w:val="24"/>
          <w:szCs w:val="24"/>
          <w:shd w:val="clear" w:color="auto" w:fill="FFFFFF"/>
        </w:rPr>
        <w:t>t đ</w:t>
      </w:r>
      <w:r w:rsidRPr="00BD312C">
        <w:rPr>
          <w:rFonts w:ascii="Constantia" w:hAnsi="Constantia" w:cs="Cambria"/>
          <w:color w:val="333333"/>
          <w:sz w:val="24"/>
          <w:szCs w:val="24"/>
          <w:shd w:val="clear" w:color="auto" w:fill="FFFFFF"/>
        </w:rPr>
        <w:t>ố</w:t>
      </w:r>
      <w:r w:rsidRPr="00BD312C">
        <w:rPr>
          <w:rFonts w:ascii="Constantia" w:hAnsi="Constantia"/>
          <w:color w:val="333333"/>
          <w:sz w:val="24"/>
          <w:szCs w:val="24"/>
          <w:shd w:val="clear" w:color="auto" w:fill="FFFFFF"/>
        </w:rPr>
        <w:t>i t</w:t>
      </w:r>
      <w:r w:rsidRPr="00BD312C">
        <w:rPr>
          <w:rFonts w:ascii="Constantia" w:hAnsi="Constantia" w:cs="Cambria"/>
          <w:color w:val="333333"/>
          <w:sz w:val="24"/>
          <w:szCs w:val="24"/>
          <w:shd w:val="clear" w:color="auto" w:fill="FFFFFF"/>
        </w:rPr>
        <w:t>ượ</w:t>
      </w:r>
      <w:r w:rsidRPr="00BD312C">
        <w:rPr>
          <w:rFonts w:ascii="Constantia" w:hAnsi="Constantia"/>
          <w:color w:val="333333"/>
          <w:sz w:val="24"/>
          <w:szCs w:val="24"/>
          <w:shd w:val="clear" w:color="auto" w:fill="FFFFFF"/>
        </w:rPr>
        <w:t>ng riêng ho</w:t>
      </w:r>
      <w:r w:rsidRPr="00BD312C">
        <w:rPr>
          <w:rFonts w:ascii="Constantia" w:hAnsi="Constantia" w:cs="Cambria"/>
          <w:color w:val="333333"/>
          <w:sz w:val="24"/>
          <w:szCs w:val="24"/>
          <w:shd w:val="clear" w:color="auto" w:fill="FFFFFF"/>
        </w:rPr>
        <w:t>ặ</w:t>
      </w:r>
      <w:r w:rsidRPr="00BD312C">
        <w:rPr>
          <w:rFonts w:ascii="Constantia" w:hAnsi="Constantia"/>
          <w:color w:val="333333"/>
          <w:sz w:val="24"/>
          <w:szCs w:val="24"/>
          <w:shd w:val="clear" w:color="auto" w:fill="FFFFFF"/>
        </w:rPr>
        <w:t>c toàn b</w:t>
      </w:r>
      <w:r w:rsidRPr="00BD312C">
        <w:rPr>
          <w:rFonts w:ascii="Constantia" w:hAnsi="Constantia" w:cs="Cambria"/>
          <w:color w:val="333333"/>
          <w:sz w:val="24"/>
          <w:szCs w:val="24"/>
          <w:shd w:val="clear" w:color="auto" w:fill="FFFFFF"/>
        </w:rPr>
        <w:t>ộ</w:t>
      </w:r>
      <w:r w:rsidRPr="00BD312C">
        <w:rPr>
          <w:rFonts w:ascii="Constantia" w:hAnsi="Constantia"/>
          <w:color w:val="333333"/>
          <w:sz w:val="24"/>
          <w:szCs w:val="24"/>
          <w:shd w:val="clear" w:color="auto" w:fill="FFFFFF"/>
        </w:rPr>
        <w:t xml:space="preserve"> đ</w:t>
      </w:r>
      <w:r w:rsidRPr="00BD312C">
        <w:rPr>
          <w:rFonts w:ascii="Constantia" w:hAnsi="Constantia" w:cs="Cambria"/>
          <w:color w:val="333333"/>
          <w:sz w:val="24"/>
          <w:szCs w:val="24"/>
          <w:shd w:val="clear" w:color="auto" w:fill="FFFFFF"/>
        </w:rPr>
        <w:t>ố</w:t>
      </w:r>
      <w:r w:rsidRPr="00BD312C">
        <w:rPr>
          <w:rFonts w:ascii="Constantia" w:hAnsi="Constantia"/>
          <w:color w:val="333333"/>
          <w:sz w:val="24"/>
          <w:szCs w:val="24"/>
          <w:shd w:val="clear" w:color="auto" w:fill="FFFFFF"/>
        </w:rPr>
        <w:t>i t</w:t>
      </w:r>
      <w:r w:rsidRPr="00BD312C">
        <w:rPr>
          <w:rFonts w:ascii="Constantia" w:hAnsi="Constantia" w:cs="Cambria"/>
          <w:color w:val="333333"/>
          <w:sz w:val="24"/>
          <w:szCs w:val="24"/>
          <w:shd w:val="clear" w:color="auto" w:fill="FFFFFF"/>
        </w:rPr>
        <w:t>ượ</w:t>
      </w:r>
      <w:r w:rsidRPr="00BD312C">
        <w:rPr>
          <w:rFonts w:ascii="Constantia" w:hAnsi="Constantia"/>
          <w:color w:val="333333"/>
          <w:sz w:val="24"/>
          <w:szCs w:val="24"/>
          <w:shd w:val="clear" w:color="auto" w:fill="FFFFFF"/>
        </w:rPr>
        <w:t>ng theo cùng m</w:t>
      </w:r>
      <w:r w:rsidRPr="00BD312C">
        <w:rPr>
          <w:rFonts w:ascii="Constantia" w:hAnsi="Constantia" w:cs="Cambria"/>
          <w:color w:val="333333"/>
          <w:sz w:val="24"/>
          <w:szCs w:val="24"/>
          <w:shd w:val="clear" w:color="auto" w:fill="FFFFFF"/>
        </w:rPr>
        <w:t>ộ</w:t>
      </w:r>
      <w:r w:rsidRPr="00BD312C">
        <w:rPr>
          <w:rFonts w:ascii="Constantia" w:hAnsi="Constantia"/>
          <w:color w:val="333333"/>
          <w:sz w:val="24"/>
          <w:szCs w:val="24"/>
          <w:shd w:val="clear" w:color="auto" w:fill="FFFFFF"/>
        </w:rPr>
        <w:t>t cách.</w:t>
      </w:r>
    </w:p>
    <w:p w:rsidR="00D00724" w:rsidRPr="00BD312C" w:rsidRDefault="00D00724" w:rsidP="00D00724">
      <w:pPr>
        <w:numPr>
          <w:ilvl w:val="0"/>
          <w:numId w:val="1"/>
        </w:numPr>
        <w:jc w:val="both"/>
        <w:rPr>
          <w:rFonts w:ascii="Constantia" w:hAnsi="Constantia"/>
          <w:b/>
          <w:bCs/>
          <w:sz w:val="24"/>
          <w:szCs w:val="24"/>
        </w:rPr>
      </w:pPr>
      <w:r w:rsidRPr="00BD312C">
        <w:rPr>
          <w:rFonts w:ascii="Constantia" w:hAnsi="Constantia"/>
          <w:b/>
          <w:bCs/>
          <w:sz w:val="24"/>
          <w:szCs w:val="24"/>
        </w:rPr>
        <w:t>Động lực sử dụng:</w:t>
      </w:r>
    </w:p>
    <w:p w:rsidR="00D00724" w:rsidRPr="00BD312C" w:rsidRDefault="00D00724" w:rsidP="00D00724">
      <w:pPr>
        <w:numPr>
          <w:ilvl w:val="0"/>
          <w:numId w:val="3"/>
        </w:numPr>
        <w:jc w:val="both"/>
        <w:rPr>
          <w:rFonts w:ascii="Constantia" w:hAnsi="Constantia"/>
          <w:b/>
          <w:bCs/>
          <w:sz w:val="24"/>
          <w:szCs w:val="24"/>
        </w:rPr>
      </w:pPr>
      <w:r w:rsidRPr="00BD312C">
        <w:rPr>
          <w:rFonts w:ascii="Constantia" w:hAnsi="Constantia"/>
          <w:bCs/>
          <w:sz w:val="24"/>
          <w:szCs w:val="24"/>
        </w:rPr>
        <w:t>Giả sử chúng ta có một ứng dụng đồ họa, biểu diễn cho một đối tượng đồ họa là lớp Graphic.</w:t>
      </w:r>
    </w:p>
    <w:p w:rsidR="00D00724" w:rsidRPr="00BD312C" w:rsidRDefault="00D00724" w:rsidP="00D00724">
      <w:pPr>
        <w:numPr>
          <w:ilvl w:val="0"/>
          <w:numId w:val="3"/>
        </w:numPr>
        <w:jc w:val="both"/>
        <w:rPr>
          <w:rFonts w:ascii="Constantia" w:hAnsi="Constantia"/>
          <w:b/>
          <w:bCs/>
          <w:sz w:val="24"/>
          <w:szCs w:val="24"/>
        </w:rPr>
      </w:pPr>
      <w:r w:rsidRPr="00BD312C">
        <w:rPr>
          <w:rFonts w:ascii="Constantia" w:hAnsi="Constantia"/>
          <w:bCs/>
          <w:sz w:val="24"/>
          <w:szCs w:val="24"/>
        </w:rPr>
        <w:t>Khi đó, một Graphic có thể là:</w:t>
      </w:r>
    </w:p>
    <w:p w:rsidR="00D00724" w:rsidRPr="00BD312C" w:rsidRDefault="00D00724" w:rsidP="00D00724">
      <w:pPr>
        <w:numPr>
          <w:ilvl w:val="1"/>
          <w:numId w:val="3"/>
        </w:numPr>
        <w:jc w:val="both"/>
        <w:rPr>
          <w:rFonts w:ascii="Constantia" w:hAnsi="Constantia"/>
          <w:b/>
          <w:bCs/>
          <w:sz w:val="24"/>
          <w:szCs w:val="24"/>
        </w:rPr>
      </w:pPr>
      <w:r w:rsidRPr="00BD312C">
        <w:rPr>
          <w:rFonts w:ascii="Constantia" w:hAnsi="Constantia"/>
          <w:sz w:val="24"/>
          <w:szCs w:val="24"/>
        </w:rPr>
        <w:t>Một Line</w:t>
      </w:r>
      <w:r w:rsidRPr="00BD312C">
        <w:rPr>
          <w:rFonts w:ascii="Constantia" w:hAnsi="Constantia"/>
          <w:b/>
          <w:bCs/>
          <w:sz w:val="24"/>
          <w:szCs w:val="24"/>
        </w:rPr>
        <w:t>;</w:t>
      </w:r>
    </w:p>
    <w:p w:rsidR="00D00724" w:rsidRPr="00BD312C" w:rsidRDefault="00D00724" w:rsidP="00D00724">
      <w:pPr>
        <w:numPr>
          <w:ilvl w:val="1"/>
          <w:numId w:val="3"/>
        </w:numPr>
        <w:jc w:val="both"/>
        <w:rPr>
          <w:rFonts w:ascii="Constantia" w:hAnsi="Constantia"/>
          <w:b/>
          <w:bCs/>
          <w:sz w:val="24"/>
          <w:szCs w:val="24"/>
        </w:rPr>
      </w:pPr>
      <w:r w:rsidRPr="00BD312C">
        <w:rPr>
          <w:rFonts w:ascii="Constantia" w:hAnsi="Constantia"/>
          <w:sz w:val="24"/>
          <w:szCs w:val="24"/>
        </w:rPr>
        <w:t>Một Rectangle;</w:t>
      </w:r>
    </w:p>
    <w:p w:rsidR="00D00724" w:rsidRPr="00BD312C" w:rsidRDefault="00D00724" w:rsidP="00D00724">
      <w:pPr>
        <w:numPr>
          <w:ilvl w:val="1"/>
          <w:numId w:val="3"/>
        </w:numPr>
        <w:jc w:val="both"/>
        <w:rPr>
          <w:rFonts w:ascii="Constantia" w:hAnsi="Constantia"/>
          <w:b/>
          <w:bCs/>
          <w:sz w:val="24"/>
          <w:szCs w:val="24"/>
        </w:rPr>
      </w:pPr>
      <w:r w:rsidRPr="00BD312C">
        <w:rPr>
          <w:rFonts w:ascii="Constantia" w:hAnsi="Constantia"/>
          <w:bCs/>
          <w:sz w:val="24"/>
          <w:szCs w:val="24"/>
        </w:rPr>
        <w:t xml:space="preserve">Một </w:t>
      </w:r>
      <w:r w:rsidRPr="00BD312C">
        <w:rPr>
          <w:rFonts w:ascii="Constantia" w:hAnsi="Constantia"/>
          <w:sz w:val="24"/>
          <w:szCs w:val="24"/>
        </w:rPr>
        <w:t>Text Box;</w:t>
      </w:r>
    </w:p>
    <w:p w:rsidR="00D00724" w:rsidRPr="00BD312C" w:rsidRDefault="00D00724" w:rsidP="00D00724">
      <w:pPr>
        <w:numPr>
          <w:ilvl w:val="1"/>
          <w:numId w:val="3"/>
        </w:numPr>
        <w:jc w:val="both"/>
        <w:rPr>
          <w:rFonts w:ascii="Constantia" w:hAnsi="Constantia"/>
          <w:b/>
          <w:bCs/>
          <w:sz w:val="24"/>
          <w:szCs w:val="24"/>
        </w:rPr>
      </w:pPr>
      <w:r w:rsidRPr="00BD312C">
        <w:rPr>
          <w:rFonts w:ascii="Constantia" w:hAnsi="Constantia"/>
          <w:sz w:val="24"/>
          <w:szCs w:val="24"/>
        </w:rPr>
        <w:t>Hoặc là bất cứ sự kết hợp nào của các thành phần trên,…</w:t>
      </w:r>
    </w:p>
    <w:p w:rsidR="00D00724" w:rsidRPr="00BD312C" w:rsidRDefault="00D00724" w:rsidP="00D00724">
      <w:pPr>
        <w:numPr>
          <w:ilvl w:val="0"/>
          <w:numId w:val="3"/>
        </w:numPr>
        <w:jc w:val="both"/>
        <w:rPr>
          <w:rFonts w:ascii="Constantia" w:hAnsi="Constantia"/>
          <w:b/>
          <w:bCs/>
          <w:sz w:val="24"/>
          <w:szCs w:val="24"/>
        </w:rPr>
      </w:pPr>
      <w:r w:rsidRPr="00BD312C">
        <w:rPr>
          <w:rFonts w:ascii="Constantia" w:hAnsi="Constantia"/>
          <w:sz w:val="24"/>
          <w:szCs w:val="24"/>
        </w:rPr>
        <w:t>Sử dụng mẫu Composite, chúng ta có thể quản lý các các đối tượng graphic trên theo một cách như nhau.</w:t>
      </w:r>
    </w:p>
    <w:p w:rsidR="00D00724" w:rsidRPr="00BD312C" w:rsidRDefault="00D00724" w:rsidP="00D00724">
      <w:pPr>
        <w:jc w:val="both"/>
        <w:rPr>
          <w:rFonts w:ascii="Constantia" w:hAnsi="Constantia"/>
          <w:sz w:val="24"/>
          <w:szCs w:val="24"/>
        </w:rPr>
      </w:pPr>
    </w:p>
    <w:p w:rsidR="00D00724" w:rsidRPr="00BD312C" w:rsidRDefault="00D00724" w:rsidP="00D00724">
      <w:pPr>
        <w:ind w:firstLine="420"/>
        <w:jc w:val="both"/>
        <w:rPr>
          <w:rFonts w:ascii="Constantia" w:hAnsi="Constantia"/>
          <w:sz w:val="24"/>
          <w:szCs w:val="24"/>
        </w:rPr>
      </w:pPr>
      <w:r w:rsidRPr="00BD312C">
        <w:rPr>
          <w:rFonts w:ascii="Constantia" w:hAnsi="Constantia"/>
          <w:noProof/>
          <w:sz w:val="24"/>
          <w:szCs w:val="24"/>
          <w:lang w:eastAsia="en-US"/>
        </w:rPr>
        <w:drawing>
          <wp:inline distT="0" distB="0" distL="0" distR="0">
            <wp:extent cx="5271770" cy="2472690"/>
            <wp:effectExtent l="0" t="0" r="5080" b="3810"/>
            <wp:docPr id="2" name="Picture 2" descr="composite-mov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movi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2472690"/>
                    </a:xfrm>
                    <a:prstGeom prst="rect">
                      <a:avLst/>
                    </a:prstGeom>
                    <a:noFill/>
                    <a:ln>
                      <a:noFill/>
                    </a:ln>
                  </pic:spPr>
                </pic:pic>
              </a:graphicData>
            </a:graphic>
          </wp:inline>
        </w:drawing>
      </w:r>
    </w:p>
    <w:p w:rsidR="00D00724" w:rsidRPr="00BD312C" w:rsidRDefault="00D00724" w:rsidP="00D00724">
      <w:pPr>
        <w:numPr>
          <w:ilvl w:val="0"/>
          <w:numId w:val="1"/>
        </w:numPr>
        <w:jc w:val="both"/>
        <w:rPr>
          <w:rFonts w:ascii="Constantia" w:hAnsi="Constantia"/>
          <w:sz w:val="24"/>
          <w:szCs w:val="24"/>
        </w:rPr>
      </w:pPr>
      <w:r w:rsidRPr="00BD312C">
        <w:rPr>
          <w:rFonts w:ascii="Constantia" w:hAnsi="Constantia"/>
          <w:b/>
          <w:bCs/>
          <w:sz w:val="24"/>
          <w:szCs w:val="24"/>
        </w:rPr>
        <w:t>Khi nào sử dụng:</w:t>
      </w:r>
    </w:p>
    <w:p w:rsidR="00D00724" w:rsidRPr="00BD312C" w:rsidRDefault="00D00724" w:rsidP="00D00724">
      <w:pPr>
        <w:numPr>
          <w:ilvl w:val="0"/>
          <w:numId w:val="3"/>
        </w:numPr>
        <w:jc w:val="both"/>
        <w:rPr>
          <w:rFonts w:ascii="Constantia" w:hAnsi="Constantia"/>
          <w:sz w:val="24"/>
          <w:szCs w:val="24"/>
        </w:rPr>
      </w:pPr>
      <w:r w:rsidRPr="00BD312C">
        <w:rPr>
          <w:rFonts w:ascii="Constantia" w:hAnsi="Constantia"/>
          <w:sz w:val="24"/>
          <w:szCs w:val="24"/>
        </w:rPr>
        <w:t>Khi chúng ta muốn biểu diễn một cây phân cấp một phần-toàn bộ (part-whole hierarchies)của các đối tượng</w:t>
      </w:r>
    </w:p>
    <w:p w:rsidR="00D00724" w:rsidRPr="00BD312C" w:rsidRDefault="00D00724" w:rsidP="00D00724">
      <w:pPr>
        <w:numPr>
          <w:ilvl w:val="0"/>
          <w:numId w:val="3"/>
        </w:numPr>
        <w:jc w:val="both"/>
        <w:rPr>
          <w:rFonts w:ascii="Constantia" w:hAnsi="Constantia"/>
          <w:sz w:val="24"/>
          <w:szCs w:val="24"/>
        </w:rPr>
      </w:pPr>
      <w:r w:rsidRPr="00BD312C">
        <w:rPr>
          <w:rFonts w:ascii="Constantia" w:hAnsi="Constantia"/>
          <w:sz w:val="24"/>
          <w:szCs w:val="24"/>
        </w:rPr>
        <w:t>Khi chúng ta các client có khả năng bỏ qua các khác biệt giữa một sự kết hợp của các đối tượng và các đối tượng riêng biệt. Client sẽ đối xử chúng (các đối tượng trong kiến trúc kết hợp) theo cùng một cách như nhau.</w:t>
      </w:r>
    </w:p>
    <w:p w:rsidR="00D00724" w:rsidRDefault="00D00724" w:rsidP="00D00724">
      <w:pPr>
        <w:jc w:val="both"/>
        <w:rPr>
          <w:rFonts w:ascii="Constantia" w:hAnsi="Constantia"/>
          <w:sz w:val="24"/>
          <w:szCs w:val="24"/>
        </w:rPr>
      </w:pPr>
    </w:p>
    <w:p w:rsidR="00C5082E" w:rsidRDefault="00C5082E" w:rsidP="00D00724">
      <w:pPr>
        <w:jc w:val="both"/>
        <w:rPr>
          <w:rFonts w:ascii="Constantia" w:hAnsi="Constantia"/>
          <w:sz w:val="24"/>
          <w:szCs w:val="24"/>
        </w:rPr>
      </w:pPr>
    </w:p>
    <w:p w:rsidR="00C5082E" w:rsidRDefault="00C5082E" w:rsidP="00D00724">
      <w:pPr>
        <w:jc w:val="both"/>
        <w:rPr>
          <w:rFonts w:ascii="Constantia" w:hAnsi="Constantia"/>
          <w:sz w:val="24"/>
          <w:szCs w:val="24"/>
        </w:rPr>
      </w:pPr>
    </w:p>
    <w:p w:rsidR="00C5082E" w:rsidRDefault="00C5082E" w:rsidP="00D00724">
      <w:pPr>
        <w:jc w:val="both"/>
        <w:rPr>
          <w:rFonts w:ascii="Constantia" w:hAnsi="Constantia"/>
          <w:sz w:val="24"/>
          <w:szCs w:val="24"/>
        </w:rPr>
      </w:pPr>
    </w:p>
    <w:p w:rsidR="00C5082E" w:rsidRDefault="00C5082E" w:rsidP="00D00724">
      <w:pPr>
        <w:jc w:val="both"/>
        <w:rPr>
          <w:rFonts w:ascii="Constantia" w:hAnsi="Constantia"/>
          <w:sz w:val="24"/>
          <w:szCs w:val="24"/>
        </w:rPr>
      </w:pPr>
    </w:p>
    <w:p w:rsidR="00C5082E" w:rsidRDefault="00C5082E" w:rsidP="00D00724">
      <w:pPr>
        <w:jc w:val="both"/>
        <w:rPr>
          <w:rFonts w:ascii="Constantia" w:hAnsi="Constantia"/>
          <w:sz w:val="24"/>
          <w:szCs w:val="24"/>
        </w:rPr>
      </w:pPr>
    </w:p>
    <w:p w:rsidR="00C5082E" w:rsidRDefault="00C5082E" w:rsidP="00D00724">
      <w:pPr>
        <w:jc w:val="both"/>
        <w:rPr>
          <w:rFonts w:ascii="Constantia" w:hAnsi="Constantia"/>
          <w:sz w:val="24"/>
          <w:szCs w:val="24"/>
        </w:rPr>
      </w:pPr>
    </w:p>
    <w:p w:rsidR="00C5082E" w:rsidRDefault="00C5082E" w:rsidP="00D00724">
      <w:pPr>
        <w:jc w:val="both"/>
        <w:rPr>
          <w:rFonts w:ascii="Constantia" w:hAnsi="Constantia"/>
          <w:sz w:val="24"/>
          <w:szCs w:val="24"/>
        </w:rPr>
      </w:pPr>
    </w:p>
    <w:p w:rsidR="00C5082E" w:rsidRPr="00BD312C" w:rsidRDefault="00C5082E" w:rsidP="00D00724">
      <w:pPr>
        <w:jc w:val="both"/>
        <w:rPr>
          <w:rFonts w:ascii="Constantia" w:hAnsi="Constantia"/>
          <w:sz w:val="24"/>
          <w:szCs w:val="24"/>
        </w:rPr>
      </w:pPr>
    </w:p>
    <w:p w:rsidR="00D00724" w:rsidRPr="00BD312C" w:rsidRDefault="00D00724" w:rsidP="00D00724">
      <w:pPr>
        <w:numPr>
          <w:ilvl w:val="0"/>
          <w:numId w:val="1"/>
        </w:numPr>
        <w:jc w:val="both"/>
        <w:rPr>
          <w:rFonts w:ascii="Constantia" w:hAnsi="Constantia"/>
          <w:sz w:val="24"/>
          <w:szCs w:val="24"/>
        </w:rPr>
      </w:pPr>
      <w:r w:rsidRPr="00BD312C">
        <w:rPr>
          <w:rFonts w:ascii="Constantia" w:hAnsi="Constantia"/>
          <w:b/>
          <w:bCs/>
          <w:sz w:val="24"/>
          <w:szCs w:val="24"/>
        </w:rPr>
        <w:lastRenderedPageBreak/>
        <w:t>Cấu trúc</w:t>
      </w:r>
    </w:p>
    <w:p w:rsidR="00D00724" w:rsidRPr="00BD312C" w:rsidRDefault="00D00724" w:rsidP="00D00724">
      <w:pPr>
        <w:jc w:val="both"/>
        <w:rPr>
          <w:rFonts w:ascii="Constantia" w:hAnsi="Constantia"/>
          <w:sz w:val="24"/>
          <w:szCs w:val="24"/>
        </w:rPr>
      </w:pPr>
      <w:r>
        <w:object w:dxaOrig="6470" w:dyaOrig="4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7pt;height:235.4pt" o:ole="">
            <v:imagedata r:id="rId6" o:title=""/>
          </v:shape>
          <o:OLEObject Type="Embed" ProgID="Visio.Drawing.15" ShapeID="_x0000_i1025" DrawAspect="Content" ObjectID="_1542652375" r:id="rId7"/>
        </w:object>
      </w:r>
    </w:p>
    <w:p w:rsidR="00D00724" w:rsidRPr="00BD312C" w:rsidRDefault="00D00724" w:rsidP="00D00724">
      <w:pPr>
        <w:jc w:val="both"/>
        <w:rPr>
          <w:rFonts w:ascii="Constantia" w:hAnsi="Constantia"/>
          <w:sz w:val="24"/>
          <w:szCs w:val="24"/>
        </w:rPr>
      </w:pPr>
    </w:p>
    <w:p w:rsidR="00D00724" w:rsidRPr="00BD312C" w:rsidRDefault="00D00724" w:rsidP="00D00724">
      <w:pPr>
        <w:numPr>
          <w:ilvl w:val="0"/>
          <w:numId w:val="1"/>
        </w:numPr>
        <w:jc w:val="both"/>
        <w:rPr>
          <w:rFonts w:ascii="Constantia" w:hAnsi="Constantia"/>
          <w:sz w:val="24"/>
          <w:szCs w:val="24"/>
        </w:rPr>
      </w:pPr>
      <w:r w:rsidRPr="00BD312C">
        <w:rPr>
          <w:rFonts w:ascii="Constantia" w:hAnsi="Constantia"/>
          <w:b/>
          <w:bCs/>
          <w:sz w:val="24"/>
          <w:szCs w:val="24"/>
        </w:rPr>
        <w:t>Các thành viên - Sự cộng tác</w:t>
      </w:r>
    </w:p>
    <w:p w:rsidR="00D00724" w:rsidRPr="00BD312C" w:rsidRDefault="00D00724" w:rsidP="00D00724">
      <w:pPr>
        <w:numPr>
          <w:ilvl w:val="0"/>
          <w:numId w:val="3"/>
        </w:numPr>
        <w:jc w:val="both"/>
        <w:rPr>
          <w:rFonts w:ascii="Constantia" w:hAnsi="Constantia"/>
          <w:b/>
          <w:bCs/>
          <w:sz w:val="24"/>
          <w:szCs w:val="24"/>
        </w:rPr>
      </w:pPr>
      <w:r w:rsidRPr="00BD312C">
        <w:rPr>
          <w:rFonts w:ascii="Constantia" w:hAnsi="Constantia"/>
          <w:b/>
          <w:bCs/>
          <w:sz w:val="24"/>
          <w:szCs w:val="24"/>
        </w:rPr>
        <w:t>Component</w:t>
      </w:r>
    </w:p>
    <w:p w:rsidR="00C5082E" w:rsidRPr="006F1459" w:rsidRDefault="006F1459" w:rsidP="006F1459">
      <w:pPr>
        <w:numPr>
          <w:ilvl w:val="1"/>
          <w:numId w:val="3"/>
        </w:numPr>
        <w:jc w:val="both"/>
        <w:rPr>
          <w:rFonts w:ascii="Constantia" w:hAnsi="Constantia"/>
          <w:b/>
          <w:bCs/>
          <w:sz w:val="24"/>
          <w:szCs w:val="24"/>
        </w:rPr>
      </w:pPr>
      <w:r>
        <w:rPr>
          <w:rFonts w:ascii="Constantia" w:hAnsi="Constantia"/>
          <w:bCs/>
          <w:sz w:val="24"/>
          <w:szCs w:val="24"/>
        </w:rPr>
        <w:t>Định nghĩa một giao diện cho các đối tượng trong composition.</w:t>
      </w:r>
    </w:p>
    <w:p w:rsidR="00C5082E" w:rsidRDefault="00C5082E" w:rsidP="00C5082E">
      <w:pPr>
        <w:numPr>
          <w:ilvl w:val="1"/>
          <w:numId w:val="3"/>
        </w:numPr>
        <w:rPr>
          <w:rFonts w:ascii="Constantia" w:hAnsi="Constantia"/>
          <w:sz w:val="24"/>
          <w:szCs w:val="24"/>
        </w:rPr>
      </w:pPr>
      <w:r w:rsidRPr="00C5082E">
        <w:rPr>
          <w:rFonts w:ascii="Constantia" w:hAnsi="Constantia"/>
          <w:sz w:val="24"/>
          <w:szCs w:val="24"/>
        </w:rPr>
        <w:t xml:space="preserve">Cài đặt các </w:t>
      </w:r>
      <w:r w:rsidR="006F1459">
        <w:rPr>
          <w:rFonts w:ascii="Constantia" w:hAnsi="Constantia"/>
          <w:sz w:val="24"/>
          <w:szCs w:val="24"/>
        </w:rPr>
        <w:t>hành vi</w:t>
      </w:r>
      <w:r w:rsidRPr="00C5082E">
        <w:rPr>
          <w:rFonts w:ascii="Constantia" w:hAnsi="Constantia"/>
          <w:sz w:val="24"/>
          <w:szCs w:val="24"/>
        </w:rPr>
        <w:t xml:space="preserve"> mặc định cho giao diệ</w:t>
      </w:r>
      <w:r w:rsidR="006F1459">
        <w:rPr>
          <w:rFonts w:ascii="Constantia" w:hAnsi="Constantia"/>
          <w:sz w:val="24"/>
          <w:szCs w:val="24"/>
        </w:rPr>
        <w:t xml:space="preserve">n, các hành vi </w:t>
      </w:r>
      <w:r w:rsidRPr="00C5082E">
        <w:rPr>
          <w:rFonts w:ascii="Constantia" w:hAnsi="Constantia"/>
          <w:sz w:val="24"/>
          <w:szCs w:val="24"/>
        </w:rPr>
        <w:t>chung của các lớ</w:t>
      </w:r>
      <w:r>
        <w:rPr>
          <w:rFonts w:ascii="Constantia" w:hAnsi="Constantia"/>
          <w:sz w:val="24"/>
          <w:szCs w:val="24"/>
        </w:rPr>
        <w:t xml:space="preserve">p </w:t>
      </w:r>
      <w:r w:rsidRPr="00C5082E">
        <w:rPr>
          <w:rFonts w:ascii="Constantia" w:hAnsi="Constantia"/>
          <w:sz w:val="24"/>
          <w:szCs w:val="24"/>
        </w:rPr>
        <w:t>một</w:t>
      </w:r>
      <w:r>
        <w:rPr>
          <w:rFonts w:ascii="Constantia" w:hAnsi="Constantia"/>
          <w:sz w:val="24"/>
          <w:szCs w:val="24"/>
        </w:rPr>
        <w:t xml:space="preserve"> </w:t>
      </w:r>
      <w:r w:rsidRPr="00C5082E">
        <w:rPr>
          <w:rFonts w:ascii="Constantia" w:hAnsi="Constantia"/>
          <w:sz w:val="24"/>
          <w:szCs w:val="24"/>
        </w:rPr>
        <w:t>cách phù hợ</w:t>
      </w:r>
      <w:r>
        <w:rPr>
          <w:rFonts w:ascii="Constantia" w:hAnsi="Constantia"/>
          <w:sz w:val="24"/>
          <w:szCs w:val="24"/>
        </w:rPr>
        <w:t>p.</w:t>
      </w:r>
    </w:p>
    <w:p w:rsidR="006F1459" w:rsidRDefault="00C5082E" w:rsidP="00C5082E">
      <w:pPr>
        <w:numPr>
          <w:ilvl w:val="1"/>
          <w:numId w:val="3"/>
        </w:numPr>
        <w:rPr>
          <w:rFonts w:ascii="Constantia" w:hAnsi="Constantia"/>
          <w:sz w:val="24"/>
          <w:szCs w:val="24"/>
        </w:rPr>
      </w:pPr>
      <w:r w:rsidRPr="006F1459">
        <w:rPr>
          <w:rFonts w:ascii="Constantia" w:hAnsi="Constantia"/>
          <w:sz w:val="24"/>
          <w:szCs w:val="24"/>
        </w:rPr>
        <w:t xml:space="preserve">Khai báo một giao diện cho việc truy cập và quản lý các thành phần con </w:t>
      </w:r>
      <w:r w:rsidR="006F1459" w:rsidRPr="006F1459">
        <w:rPr>
          <w:rFonts w:ascii="Constantia" w:hAnsi="Constantia"/>
          <w:sz w:val="24"/>
          <w:szCs w:val="24"/>
        </w:rPr>
        <w:t>sẽ tham gia vào tập hợ</w:t>
      </w:r>
      <w:r w:rsidR="006F1459">
        <w:rPr>
          <w:rFonts w:ascii="Constantia" w:hAnsi="Constantia"/>
          <w:sz w:val="24"/>
          <w:szCs w:val="24"/>
        </w:rPr>
        <w:t>p.</w:t>
      </w:r>
    </w:p>
    <w:p w:rsidR="00C5082E" w:rsidRPr="006F1459" w:rsidRDefault="00C5082E" w:rsidP="00C5082E">
      <w:pPr>
        <w:numPr>
          <w:ilvl w:val="1"/>
          <w:numId w:val="3"/>
        </w:numPr>
        <w:rPr>
          <w:rFonts w:ascii="Constantia" w:hAnsi="Constantia"/>
          <w:sz w:val="24"/>
          <w:szCs w:val="24"/>
        </w:rPr>
      </w:pPr>
      <w:r w:rsidRPr="006F1459">
        <w:rPr>
          <w:rFonts w:ascii="Constantia" w:hAnsi="Constantia"/>
          <w:sz w:val="24"/>
          <w:szCs w:val="24"/>
        </w:rPr>
        <w:t>Định nghĩa một giao diện cho việc truy cập các đối tượng cha của các thành phần theo một cấu trúc đệ quy và cài đặt nó nếu phù hợp.</w:t>
      </w:r>
    </w:p>
    <w:p w:rsidR="00D00724" w:rsidRDefault="00D00724" w:rsidP="00D00724">
      <w:pPr>
        <w:numPr>
          <w:ilvl w:val="0"/>
          <w:numId w:val="3"/>
        </w:numPr>
        <w:jc w:val="both"/>
        <w:rPr>
          <w:rFonts w:ascii="Constantia" w:hAnsi="Constantia"/>
          <w:sz w:val="24"/>
          <w:szCs w:val="24"/>
        </w:rPr>
      </w:pPr>
      <w:r w:rsidRPr="00BD312C">
        <w:rPr>
          <w:rFonts w:ascii="Constantia" w:hAnsi="Constantia"/>
          <w:b/>
          <w:bCs/>
          <w:sz w:val="24"/>
          <w:szCs w:val="24"/>
        </w:rPr>
        <w:t>Leaf:</w:t>
      </w:r>
    </w:p>
    <w:p w:rsidR="006F1459" w:rsidRDefault="006F1459" w:rsidP="006F1459">
      <w:pPr>
        <w:numPr>
          <w:ilvl w:val="1"/>
          <w:numId w:val="3"/>
        </w:numPr>
        <w:rPr>
          <w:rFonts w:ascii="Constantia" w:hAnsi="Constantia"/>
          <w:sz w:val="24"/>
          <w:szCs w:val="24"/>
        </w:rPr>
      </w:pPr>
      <w:r w:rsidRPr="006F1459">
        <w:rPr>
          <w:rFonts w:ascii="Constantia" w:hAnsi="Constantia"/>
          <w:sz w:val="24"/>
          <w:szCs w:val="24"/>
        </w:rPr>
        <w:t xml:space="preserve">Đại diện cho một đối tượng </w:t>
      </w:r>
      <w:r>
        <w:rPr>
          <w:rFonts w:ascii="Constantia" w:hAnsi="Constantia"/>
          <w:sz w:val="24"/>
          <w:szCs w:val="24"/>
        </w:rPr>
        <w:t>lá</w:t>
      </w:r>
      <w:r w:rsidRPr="006F1459">
        <w:rPr>
          <w:rFonts w:ascii="Constantia" w:hAnsi="Constantia"/>
          <w:sz w:val="24"/>
          <w:szCs w:val="24"/>
        </w:rPr>
        <w:t xml:space="preserve"> là trong </w:t>
      </w:r>
      <w:r>
        <w:rPr>
          <w:rFonts w:ascii="Constantia" w:hAnsi="Constantia"/>
          <w:sz w:val="24"/>
          <w:szCs w:val="24"/>
        </w:rPr>
        <w:t>composition</w:t>
      </w:r>
      <w:r w:rsidRPr="006F1459">
        <w:rPr>
          <w:rFonts w:ascii="Constantia" w:hAnsi="Constantia"/>
          <w:sz w:val="24"/>
          <w:szCs w:val="24"/>
        </w:rPr>
        <w:t xml:space="preserve">. </w:t>
      </w:r>
    </w:p>
    <w:p w:rsidR="006F1459" w:rsidRDefault="00FE630F" w:rsidP="006F1459">
      <w:pPr>
        <w:numPr>
          <w:ilvl w:val="1"/>
          <w:numId w:val="3"/>
        </w:numPr>
        <w:rPr>
          <w:rFonts w:ascii="Constantia" w:hAnsi="Constantia"/>
          <w:sz w:val="24"/>
          <w:szCs w:val="24"/>
        </w:rPr>
      </w:pPr>
      <w:r>
        <w:rPr>
          <w:rFonts w:ascii="Constantia" w:hAnsi="Constantia"/>
          <w:sz w:val="24"/>
          <w:szCs w:val="24"/>
        </w:rPr>
        <w:t>Lá là đối tượng cơ bản nhất, nó không chứa các đối tượng khác.</w:t>
      </w:r>
    </w:p>
    <w:p w:rsidR="00FE630F" w:rsidRDefault="00FE630F" w:rsidP="006F1459">
      <w:pPr>
        <w:numPr>
          <w:ilvl w:val="1"/>
          <w:numId w:val="3"/>
        </w:numPr>
        <w:rPr>
          <w:rFonts w:ascii="Constantia" w:hAnsi="Constantia"/>
          <w:sz w:val="24"/>
          <w:szCs w:val="24"/>
        </w:rPr>
      </w:pPr>
      <w:r w:rsidRPr="00FE630F">
        <w:rPr>
          <w:rFonts w:ascii="Constantia" w:hAnsi="Constantia"/>
          <w:sz w:val="24"/>
          <w:szCs w:val="24"/>
        </w:rPr>
        <w:t xml:space="preserve">Định nghĩa </w:t>
      </w:r>
      <w:r>
        <w:rPr>
          <w:rFonts w:ascii="Constantia" w:hAnsi="Constantia"/>
          <w:sz w:val="24"/>
          <w:szCs w:val="24"/>
        </w:rPr>
        <w:t xml:space="preserve">các </w:t>
      </w:r>
      <w:r w:rsidRPr="00FE630F">
        <w:rPr>
          <w:rFonts w:ascii="Constantia" w:hAnsi="Constantia"/>
          <w:sz w:val="24"/>
          <w:szCs w:val="24"/>
        </w:rPr>
        <w:t xml:space="preserve">hành vi cho các đối tượng nguyên thuỷ trong </w:t>
      </w:r>
      <w:r>
        <w:rPr>
          <w:rFonts w:ascii="Constantia" w:hAnsi="Constantia"/>
          <w:sz w:val="24"/>
          <w:szCs w:val="24"/>
        </w:rPr>
        <w:t>composition.</w:t>
      </w:r>
    </w:p>
    <w:p w:rsidR="00D00724" w:rsidRDefault="00D00724" w:rsidP="00D00724">
      <w:pPr>
        <w:numPr>
          <w:ilvl w:val="0"/>
          <w:numId w:val="3"/>
        </w:numPr>
        <w:jc w:val="both"/>
        <w:rPr>
          <w:rFonts w:ascii="Constantia" w:hAnsi="Constantia"/>
          <w:sz w:val="24"/>
          <w:szCs w:val="24"/>
        </w:rPr>
      </w:pPr>
      <w:r w:rsidRPr="00BD312C">
        <w:rPr>
          <w:rFonts w:ascii="Constantia" w:hAnsi="Constantia"/>
          <w:b/>
          <w:bCs/>
          <w:sz w:val="24"/>
          <w:szCs w:val="24"/>
        </w:rPr>
        <w:t>Composite:</w:t>
      </w:r>
    </w:p>
    <w:p w:rsidR="00FE630F" w:rsidRDefault="00FE630F" w:rsidP="00D00724">
      <w:pPr>
        <w:numPr>
          <w:ilvl w:val="1"/>
          <w:numId w:val="3"/>
        </w:numPr>
        <w:jc w:val="both"/>
        <w:rPr>
          <w:rFonts w:ascii="Constantia" w:hAnsi="Constantia"/>
          <w:sz w:val="24"/>
          <w:szCs w:val="24"/>
        </w:rPr>
      </w:pPr>
      <w:r w:rsidRPr="00FE630F">
        <w:rPr>
          <w:rFonts w:ascii="Constantia" w:hAnsi="Constantia"/>
          <w:sz w:val="24"/>
          <w:szCs w:val="24"/>
        </w:rPr>
        <w:t xml:space="preserve">Định nghĩa hành vi cho các thành phần </w:t>
      </w:r>
      <w:r>
        <w:rPr>
          <w:rFonts w:ascii="Constantia" w:hAnsi="Constantia"/>
          <w:sz w:val="24"/>
          <w:szCs w:val="24"/>
        </w:rPr>
        <w:t>có chứa các thành phần con.</w:t>
      </w:r>
    </w:p>
    <w:p w:rsidR="00D00724" w:rsidRDefault="00FE630F" w:rsidP="00D00724">
      <w:pPr>
        <w:numPr>
          <w:ilvl w:val="1"/>
          <w:numId w:val="3"/>
        </w:numPr>
        <w:jc w:val="both"/>
        <w:rPr>
          <w:rFonts w:ascii="Constantia" w:hAnsi="Constantia"/>
          <w:sz w:val="24"/>
          <w:szCs w:val="24"/>
        </w:rPr>
      </w:pPr>
      <w:r>
        <w:rPr>
          <w:rFonts w:ascii="Constantia" w:hAnsi="Constantia"/>
          <w:sz w:val="24"/>
          <w:szCs w:val="24"/>
        </w:rPr>
        <w:t>Lưu trữ các thành phần con.</w:t>
      </w:r>
    </w:p>
    <w:p w:rsidR="00FE630F" w:rsidRDefault="00FE630F" w:rsidP="00D00724">
      <w:pPr>
        <w:numPr>
          <w:ilvl w:val="1"/>
          <w:numId w:val="3"/>
        </w:numPr>
        <w:jc w:val="both"/>
        <w:rPr>
          <w:rFonts w:ascii="Constantia" w:hAnsi="Constantia"/>
          <w:sz w:val="24"/>
          <w:szCs w:val="24"/>
        </w:rPr>
      </w:pPr>
      <w:r>
        <w:rPr>
          <w:rFonts w:ascii="Constantia" w:hAnsi="Constantia"/>
          <w:sz w:val="24"/>
          <w:szCs w:val="24"/>
        </w:rPr>
        <w:t>Hiện thực các hành vi liên quan đến các thành phần con được định nghĩa trong giao diện Component.</w:t>
      </w:r>
    </w:p>
    <w:p w:rsidR="00FE630F" w:rsidRDefault="00D00724" w:rsidP="00FE630F">
      <w:pPr>
        <w:numPr>
          <w:ilvl w:val="0"/>
          <w:numId w:val="3"/>
        </w:numPr>
        <w:jc w:val="both"/>
        <w:rPr>
          <w:rFonts w:ascii="Constantia" w:hAnsi="Constantia"/>
          <w:sz w:val="24"/>
          <w:szCs w:val="24"/>
        </w:rPr>
      </w:pPr>
      <w:r w:rsidRPr="00BD312C">
        <w:rPr>
          <w:rFonts w:ascii="Constantia" w:hAnsi="Constantia"/>
          <w:b/>
          <w:bCs/>
          <w:sz w:val="24"/>
          <w:szCs w:val="24"/>
        </w:rPr>
        <w:t>Client:</w:t>
      </w:r>
    </w:p>
    <w:p w:rsidR="00FE630F" w:rsidRPr="00FE630F" w:rsidRDefault="00FE630F" w:rsidP="00FE630F">
      <w:pPr>
        <w:numPr>
          <w:ilvl w:val="1"/>
          <w:numId w:val="3"/>
        </w:numPr>
        <w:jc w:val="both"/>
        <w:rPr>
          <w:rFonts w:ascii="Constantia" w:hAnsi="Constantia"/>
          <w:sz w:val="24"/>
          <w:szCs w:val="24"/>
        </w:rPr>
      </w:pPr>
      <w:r w:rsidRPr="00FE630F">
        <w:rPr>
          <w:rFonts w:ascii="Constantia" w:hAnsi="Constantia"/>
          <w:sz w:val="24"/>
          <w:szCs w:val="24"/>
        </w:rPr>
        <w:t>Điều khiển các đối tượng trong composition</w:t>
      </w:r>
      <w:r w:rsidR="005858F7" w:rsidRPr="00FE630F">
        <w:rPr>
          <w:rFonts w:ascii="Constantia" w:hAnsi="Constantia"/>
          <w:sz w:val="24"/>
          <w:szCs w:val="24"/>
        </w:rPr>
        <w:t xml:space="preserve"> thông qua giao diệ</w:t>
      </w:r>
      <w:r w:rsidRPr="00FE630F">
        <w:rPr>
          <w:rFonts w:ascii="Constantia" w:hAnsi="Constantia"/>
          <w:sz w:val="24"/>
          <w:szCs w:val="24"/>
        </w:rPr>
        <w:t>n Component.</w:t>
      </w:r>
    </w:p>
    <w:p w:rsidR="00D00724" w:rsidRPr="00BD312C" w:rsidRDefault="00D00724" w:rsidP="00B60B40">
      <w:pPr>
        <w:jc w:val="center"/>
        <w:rPr>
          <w:rFonts w:ascii="Constantia" w:hAnsi="Constantia"/>
          <w:sz w:val="24"/>
          <w:szCs w:val="24"/>
        </w:rPr>
      </w:pPr>
      <w:r w:rsidRPr="00BD312C">
        <w:rPr>
          <w:rFonts w:ascii="Constantia" w:hAnsi="Constantia"/>
          <w:noProof/>
          <w:sz w:val="24"/>
          <w:szCs w:val="24"/>
          <w:lang w:eastAsia="en-US"/>
        </w:rPr>
        <w:lastRenderedPageBreak/>
        <w:drawing>
          <wp:inline distT="0" distB="0" distL="0" distR="0">
            <wp:extent cx="3148965"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965" cy="4142740"/>
                    </a:xfrm>
                    <a:prstGeom prst="rect">
                      <a:avLst/>
                    </a:prstGeom>
                    <a:noFill/>
                    <a:ln>
                      <a:noFill/>
                    </a:ln>
                    <a:effectLst/>
                  </pic:spPr>
                </pic:pic>
              </a:graphicData>
            </a:graphic>
          </wp:inline>
        </w:drawing>
      </w:r>
    </w:p>
    <w:p w:rsidR="00D00724" w:rsidRPr="00B427E3" w:rsidRDefault="00D00724" w:rsidP="00D00724">
      <w:pPr>
        <w:numPr>
          <w:ilvl w:val="0"/>
          <w:numId w:val="1"/>
        </w:numPr>
        <w:jc w:val="both"/>
        <w:rPr>
          <w:rFonts w:ascii="Constantia" w:hAnsi="Constantia"/>
          <w:sz w:val="24"/>
          <w:szCs w:val="24"/>
        </w:rPr>
      </w:pPr>
      <w:r w:rsidRPr="00BD312C">
        <w:rPr>
          <w:rFonts w:ascii="Constantia" w:hAnsi="Constantia"/>
          <w:b/>
          <w:bCs/>
          <w:sz w:val="24"/>
          <w:szCs w:val="24"/>
        </w:rPr>
        <w:t>Các hệ quả mang lại:</w:t>
      </w:r>
    </w:p>
    <w:p w:rsidR="00B462ED" w:rsidRDefault="00B427E3" w:rsidP="00D00724">
      <w:pPr>
        <w:pStyle w:val="ListParagraph"/>
        <w:numPr>
          <w:ilvl w:val="0"/>
          <w:numId w:val="9"/>
        </w:numPr>
        <w:jc w:val="both"/>
        <w:rPr>
          <w:rFonts w:ascii="Constantia" w:hAnsi="Constantia"/>
          <w:sz w:val="24"/>
          <w:szCs w:val="24"/>
        </w:rPr>
      </w:pPr>
      <w:r>
        <w:rPr>
          <w:rFonts w:ascii="Constantia" w:hAnsi="Constantia"/>
          <w:sz w:val="24"/>
          <w:szCs w:val="24"/>
        </w:rPr>
        <w:t>Định nghĩa</w:t>
      </w:r>
      <w:r w:rsidR="008D77E0">
        <w:rPr>
          <w:rFonts w:ascii="Constantia" w:hAnsi="Constantia"/>
          <w:sz w:val="24"/>
          <w:szCs w:val="24"/>
        </w:rPr>
        <w:t xml:space="preserve"> một cây phân cấp lớp bao gồm các đối tượng cơ bản và các đối tượng kết hợp. </w:t>
      </w:r>
    </w:p>
    <w:p w:rsidR="00B462ED" w:rsidRDefault="008D77E0" w:rsidP="00B462ED">
      <w:pPr>
        <w:pStyle w:val="ListParagraph"/>
        <w:numPr>
          <w:ilvl w:val="1"/>
          <w:numId w:val="9"/>
        </w:numPr>
        <w:jc w:val="both"/>
        <w:rPr>
          <w:rFonts w:ascii="Constantia" w:hAnsi="Constantia"/>
          <w:sz w:val="24"/>
          <w:szCs w:val="24"/>
        </w:rPr>
      </w:pPr>
      <w:r>
        <w:rPr>
          <w:rFonts w:ascii="Constantia" w:hAnsi="Constantia"/>
          <w:sz w:val="24"/>
          <w:szCs w:val="24"/>
        </w:rPr>
        <w:t xml:space="preserve">Các đối tượng cơ bản có thể được gộp vào các đối tượng kết hợp khác phức tạp hơn, đến lượt các đối tượng kết hợp này lại được gộp lại, và cứ thế tiếp tục một cách đệ quy. </w:t>
      </w:r>
    </w:p>
    <w:p w:rsidR="008D77E0" w:rsidRDefault="008D77E0" w:rsidP="00B462ED">
      <w:pPr>
        <w:pStyle w:val="ListParagraph"/>
        <w:numPr>
          <w:ilvl w:val="1"/>
          <w:numId w:val="9"/>
        </w:numPr>
        <w:jc w:val="both"/>
        <w:rPr>
          <w:rFonts w:ascii="Constantia" w:hAnsi="Constantia"/>
          <w:sz w:val="24"/>
          <w:szCs w:val="24"/>
        </w:rPr>
      </w:pPr>
      <w:r>
        <w:rPr>
          <w:rFonts w:ascii="Constantia" w:hAnsi="Constantia"/>
          <w:sz w:val="24"/>
          <w:szCs w:val="24"/>
        </w:rPr>
        <w:t>Bất cứ nơi nào code của client mong muốn một đối tượng cơ bản, nó cũng có thể chấp nhận một đối tượng kết hợp.</w:t>
      </w:r>
    </w:p>
    <w:p w:rsidR="008D77E0" w:rsidRDefault="00B462ED" w:rsidP="00B462ED">
      <w:pPr>
        <w:pStyle w:val="ListParagraph"/>
        <w:numPr>
          <w:ilvl w:val="0"/>
          <w:numId w:val="9"/>
        </w:numPr>
        <w:jc w:val="both"/>
        <w:rPr>
          <w:rFonts w:ascii="Constantia" w:hAnsi="Constantia"/>
          <w:sz w:val="24"/>
          <w:szCs w:val="24"/>
        </w:rPr>
      </w:pPr>
      <w:r>
        <w:rPr>
          <w:rFonts w:ascii="Constantia" w:hAnsi="Constantia"/>
          <w:sz w:val="24"/>
          <w:szCs w:val="24"/>
        </w:rPr>
        <w:t>Làm cho client đơn giản hơn:</w:t>
      </w:r>
    </w:p>
    <w:p w:rsidR="00B462ED" w:rsidRDefault="00B462ED" w:rsidP="00B462ED">
      <w:pPr>
        <w:pStyle w:val="ListParagraph"/>
        <w:numPr>
          <w:ilvl w:val="1"/>
          <w:numId w:val="9"/>
        </w:numPr>
        <w:jc w:val="both"/>
        <w:rPr>
          <w:rFonts w:ascii="Constantia" w:hAnsi="Constantia"/>
          <w:sz w:val="24"/>
          <w:szCs w:val="24"/>
        </w:rPr>
      </w:pPr>
      <w:r>
        <w:rPr>
          <w:rFonts w:ascii="Constantia" w:hAnsi="Constantia"/>
          <w:sz w:val="24"/>
          <w:szCs w:val="24"/>
        </w:rPr>
        <w:t xml:space="preserve">Client có thể đối xử với các cấu trúc kết hợp và các đối tượng riêng biệt như nhau, client không quan tâm liệu họ có đang làm việc với đối tượng lá hay là một đối tượng kết hợp. </w:t>
      </w:r>
    </w:p>
    <w:p w:rsidR="00B462ED" w:rsidRDefault="00B462ED" w:rsidP="00B462ED">
      <w:pPr>
        <w:pStyle w:val="ListParagraph"/>
        <w:numPr>
          <w:ilvl w:val="1"/>
          <w:numId w:val="9"/>
        </w:numPr>
        <w:jc w:val="both"/>
        <w:rPr>
          <w:rFonts w:ascii="Constantia" w:hAnsi="Constantia"/>
          <w:sz w:val="24"/>
          <w:szCs w:val="24"/>
        </w:rPr>
      </w:pPr>
      <w:r>
        <w:rPr>
          <w:rFonts w:ascii="Constantia" w:hAnsi="Constantia"/>
          <w:sz w:val="24"/>
          <w:szCs w:val="24"/>
        </w:rPr>
        <w:t>Điều này làm đơn giản mã nguồn phía client, bởi vì nó ngăn việc việc phải viết các hàm theo kiểu tag-và-câu-lệnh-case trong các lớp định nghĩa kết hợp.</w:t>
      </w:r>
    </w:p>
    <w:p w:rsidR="00B462ED" w:rsidRDefault="00B462ED" w:rsidP="00B462ED">
      <w:pPr>
        <w:pStyle w:val="ListParagraph"/>
        <w:numPr>
          <w:ilvl w:val="0"/>
          <w:numId w:val="9"/>
        </w:numPr>
        <w:jc w:val="both"/>
        <w:rPr>
          <w:rFonts w:ascii="Constantia" w:hAnsi="Constantia"/>
          <w:sz w:val="24"/>
          <w:szCs w:val="24"/>
        </w:rPr>
      </w:pPr>
      <w:r>
        <w:rPr>
          <w:rFonts w:ascii="Constantia" w:hAnsi="Constantia"/>
          <w:sz w:val="24"/>
          <w:szCs w:val="24"/>
        </w:rPr>
        <w:t>Dễ d</w:t>
      </w:r>
      <w:r w:rsidR="0088035A">
        <w:rPr>
          <w:rFonts w:ascii="Constantia" w:hAnsi="Constantia"/>
          <w:sz w:val="24"/>
          <w:szCs w:val="24"/>
        </w:rPr>
        <w:t>à</w:t>
      </w:r>
      <w:r>
        <w:rPr>
          <w:rFonts w:ascii="Constantia" w:hAnsi="Constantia"/>
          <w:sz w:val="24"/>
          <w:szCs w:val="24"/>
        </w:rPr>
        <w:t>ng thêm các kiểu thành phần mới</w:t>
      </w:r>
    </w:p>
    <w:p w:rsidR="00B462ED" w:rsidRDefault="005858F7" w:rsidP="00B462ED">
      <w:pPr>
        <w:pStyle w:val="ListParagraph"/>
        <w:numPr>
          <w:ilvl w:val="1"/>
          <w:numId w:val="9"/>
        </w:numPr>
        <w:jc w:val="both"/>
        <w:rPr>
          <w:rFonts w:ascii="Constantia" w:hAnsi="Constantia"/>
          <w:sz w:val="24"/>
          <w:szCs w:val="24"/>
        </w:rPr>
      </w:pPr>
      <w:r>
        <w:rPr>
          <w:rFonts w:ascii="Constantia" w:hAnsi="Constantia"/>
          <w:sz w:val="24"/>
          <w:szCs w:val="24"/>
        </w:rPr>
        <w:t>Các lớp con mới định nghĩa Composite hay Leaf sẽ tự động hoạt động với các cấu trúc và mã client có sẵn.</w:t>
      </w:r>
    </w:p>
    <w:p w:rsidR="005858F7" w:rsidRDefault="005858F7" w:rsidP="00B462ED">
      <w:pPr>
        <w:pStyle w:val="ListParagraph"/>
        <w:numPr>
          <w:ilvl w:val="1"/>
          <w:numId w:val="9"/>
        </w:numPr>
        <w:jc w:val="both"/>
        <w:rPr>
          <w:rFonts w:ascii="Constantia" w:hAnsi="Constantia"/>
          <w:sz w:val="24"/>
          <w:szCs w:val="24"/>
        </w:rPr>
      </w:pPr>
      <w:r>
        <w:rPr>
          <w:rFonts w:ascii="Constantia" w:hAnsi="Constantia"/>
          <w:sz w:val="24"/>
          <w:szCs w:val="24"/>
        </w:rPr>
        <w:t>Client không cần phải thay đổi để có thể sử dụng các lớp Component mới.</w:t>
      </w:r>
    </w:p>
    <w:p w:rsidR="005858F7" w:rsidRDefault="005858F7" w:rsidP="005858F7">
      <w:pPr>
        <w:pStyle w:val="ListParagraph"/>
        <w:numPr>
          <w:ilvl w:val="0"/>
          <w:numId w:val="9"/>
        </w:numPr>
        <w:jc w:val="both"/>
        <w:rPr>
          <w:rFonts w:ascii="Constantia" w:hAnsi="Constantia"/>
          <w:sz w:val="24"/>
          <w:szCs w:val="24"/>
        </w:rPr>
      </w:pPr>
      <w:r>
        <w:rPr>
          <w:rFonts w:ascii="Constantia" w:hAnsi="Constantia"/>
          <w:sz w:val="24"/>
          <w:szCs w:val="24"/>
        </w:rPr>
        <w:t>Làm cho thiết kết trở nên chung chung:</w:t>
      </w:r>
    </w:p>
    <w:p w:rsidR="005858F7" w:rsidRDefault="005858F7" w:rsidP="005858F7">
      <w:pPr>
        <w:pStyle w:val="ListParagraph"/>
        <w:numPr>
          <w:ilvl w:val="1"/>
          <w:numId w:val="9"/>
        </w:numPr>
        <w:jc w:val="both"/>
        <w:rPr>
          <w:rFonts w:ascii="Constantia" w:hAnsi="Constantia"/>
          <w:sz w:val="24"/>
          <w:szCs w:val="24"/>
        </w:rPr>
      </w:pPr>
      <w:r>
        <w:rPr>
          <w:rFonts w:ascii="Constantia" w:hAnsi="Constantia"/>
          <w:sz w:val="24"/>
          <w:szCs w:val="24"/>
        </w:rPr>
        <w:t xml:space="preserve">Quá dễ dàng thêm các thành phần mới làm cho chúng ta khó quản lí chặc chẽ được các component của một đối tượng kết hợp. Đôi khi chúng ta muốn đối tượng kết hợp chỉ chứa một kiểu component nhất định. Với composite, chúng ta không thể phụ </w:t>
      </w:r>
      <w:r>
        <w:rPr>
          <w:rFonts w:ascii="Constantia" w:hAnsi="Constantia"/>
          <w:sz w:val="24"/>
          <w:szCs w:val="24"/>
        </w:rPr>
        <w:lastRenderedPageBreak/>
        <w:t>thuộc vào hệ thống kiểu để chắc chắn thực thi các ràng buộc cho bạn. Thay vào đó, bạn cần phải sử dụng các kiểm tra vào thời điểm run-time.</w:t>
      </w:r>
    </w:p>
    <w:p w:rsidR="00D00724" w:rsidRPr="00BD312C" w:rsidRDefault="00D00724" w:rsidP="00D00724">
      <w:pPr>
        <w:numPr>
          <w:ilvl w:val="0"/>
          <w:numId w:val="1"/>
        </w:numPr>
        <w:jc w:val="both"/>
        <w:rPr>
          <w:rFonts w:ascii="Constantia" w:hAnsi="Constantia"/>
          <w:sz w:val="24"/>
          <w:szCs w:val="24"/>
        </w:rPr>
      </w:pPr>
      <w:r w:rsidRPr="00BD312C">
        <w:rPr>
          <w:rFonts w:ascii="Constantia" w:hAnsi="Constantia"/>
          <w:b/>
          <w:bCs/>
          <w:sz w:val="24"/>
          <w:szCs w:val="24"/>
        </w:rPr>
        <w:t>Chú ý liên quan đến cài đặt:</w:t>
      </w:r>
    </w:p>
    <w:p w:rsidR="00D00724" w:rsidRPr="00BD312C" w:rsidRDefault="00D00724" w:rsidP="00D00724">
      <w:pPr>
        <w:jc w:val="both"/>
        <w:rPr>
          <w:rFonts w:ascii="Constantia" w:hAnsi="Constantia"/>
          <w:sz w:val="24"/>
          <w:szCs w:val="24"/>
        </w:rPr>
      </w:pPr>
    </w:p>
    <w:p w:rsidR="00882475" w:rsidRPr="00882475" w:rsidRDefault="00D00724" w:rsidP="00882475">
      <w:pPr>
        <w:numPr>
          <w:ilvl w:val="0"/>
          <w:numId w:val="1"/>
        </w:numPr>
        <w:jc w:val="both"/>
        <w:rPr>
          <w:rFonts w:ascii="Constantia" w:hAnsi="Constantia"/>
          <w:sz w:val="24"/>
          <w:szCs w:val="24"/>
        </w:rPr>
      </w:pPr>
      <w:r w:rsidRPr="00BD312C">
        <w:rPr>
          <w:rFonts w:ascii="Constantia" w:hAnsi="Constantia"/>
          <w:b/>
          <w:bCs/>
          <w:sz w:val="24"/>
          <w:szCs w:val="24"/>
        </w:rPr>
        <w:t>Hệ thống thực tế</w:t>
      </w:r>
    </w:p>
    <w:p w:rsidR="00B60B40" w:rsidRDefault="00882475" w:rsidP="00882475">
      <w:pPr>
        <w:pStyle w:val="ListParagraph"/>
        <w:numPr>
          <w:ilvl w:val="0"/>
          <w:numId w:val="3"/>
        </w:numPr>
        <w:rPr>
          <w:rFonts w:ascii="Constantia" w:hAnsi="Constantia"/>
          <w:b/>
          <w:bCs/>
          <w:sz w:val="24"/>
          <w:szCs w:val="24"/>
        </w:rPr>
      </w:pPr>
      <w:r>
        <w:rPr>
          <w:rFonts w:ascii="Constantia" w:hAnsi="Constantia"/>
          <w:bCs/>
          <w:sz w:val="24"/>
          <w:szCs w:val="24"/>
        </w:rPr>
        <w:t>Các hệ điều hành Linux sử dụng cấu trúc Composite để lưu trữ thông tin tập tin và thư mục.</w:t>
      </w:r>
    </w:p>
    <w:p w:rsidR="00760B9F" w:rsidRPr="00882475" w:rsidRDefault="00D00724" w:rsidP="00882475">
      <w:pPr>
        <w:numPr>
          <w:ilvl w:val="0"/>
          <w:numId w:val="1"/>
        </w:numPr>
        <w:jc w:val="both"/>
        <w:rPr>
          <w:rFonts w:ascii="Constantia" w:hAnsi="Constantia"/>
          <w:sz w:val="24"/>
          <w:szCs w:val="24"/>
        </w:rPr>
      </w:pPr>
      <w:r w:rsidRPr="00B60B40">
        <w:rPr>
          <w:rFonts w:ascii="Constantia" w:hAnsi="Constantia"/>
          <w:b/>
          <w:bCs/>
          <w:sz w:val="24"/>
          <w:szCs w:val="24"/>
        </w:rPr>
        <w:t>Mẫu liên quan</w:t>
      </w:r>
    </w:p>
    <w:p w:rsidR="00B60B40" w:rsidRDefault="00760B9F" w:rsidP="008223B3">
      <w:pPr>
        <w:pStyle w:val="ListParagraph"/>
        <w:numPr>
          <w:ilvl w:val="0"/>
          <w:numId w:val="5"/>
        </w:numPr>
        <w:jc w:val="both"/>
        <w:rPr>
          <w:rFonts w:ascii="Constantia" w:hAnsi="Constantia"/>
          <w:sz w:val="24"/>
          <w:szCs w:val="24"/>
        </w:rPr>
      </w:pPr>
      <w:r>
        <w:rPr>
          <w:rFonts w:ascii="Constantia" w:hAnsi="Constantia"/>
          <w:sz w:val="24"/>
          <w:szCs w:val="24"/>
        </w:rPr>
        <w:t>Thông</w:t>
      </w:r>
      <w:r w:rsidR="005858F7" w:rsidRPr="00760B9F">
        <w:rPr>
          <w:rFonts w:ascii="Constantia" w:hAnsi="Constantia"/>
          <w:sz w:val="24"/>
          <w:szCs w:val="24"/>
        </w:rPr>
        <w:t xml:space="preserve"> thường </w:t>
      </w:r>
      <w:r>
        <w:rPr>
          <w:rFonts w:ascii="Constantia" w:hAnsi="Constantia"/>
          <w:sz w:val="24"/>
          <w:szCs w:val="24"/>
        </w:rPr>
        <w:t xml:space="preserve">liên kết “component”-“cha của component” được sử dụng trong mẫu </w:t>
      </w:r>
      <w:r w:rsidR="005858F7" w:rsidRPr="00760B9F">
        <w:rPr>
          <w:rFonts w:ascii="Constantia" w:hAnsi="Constantia"/>
          <w:sz w:val="24"/>
          <w:szCs w:val="24"/>
        </w:rPr>
        <w:t>Chain of Reponsibility</w:t>
      </w:r>
      <w:r>
        <w:rPr>
          <w:rFonts w:ascii="Constantia" w:hAnsi="Constantia"/>
          <w:sz w:val="24"/>
          <w:szCs w:val="24"/>
        </w:rPr>
        <w:t>.</w:t>
      </w:r>
    </w:p>
    <w:p w:rsidR="00760B9F" w:rsidRPr="008223B3" w:rsidRDefault="005858F7" w:rsidP="008223B3">
      <w:pPr>
        <w:pStyle w:val="ListParagraph"/>
        <w:numPr>
          <w:ilvl w:val="0"/>
          <w:numId w:val="5"/>
        </w:numPr>
        <w:jc w:val="both"/>
        <w:rPr>
          <w:rFonts w:ascii="Constantia" w:hAnsi="Constantia"/>
          <w:sz w:val="24"/>
          <w:szCs w:val="24"/>
        </w:rPr>
      </w:pPr>
      <w:r w:rsidRPr="008223B3">
        <w:rPr>
          <w:rFonts w:ascii="Constantia" w:hAnsi="Constantia"/>
          <w:sz w:val="24"/>
          <w:szCs w:val="24"/>
        </w:rPr>
        <w:t>Mẫu Decorator cũng thường được sử dụng vớ</w:t>
      </w:r>
      <w:r w:rsidR="008223B3">
        <w:rPr>
          <w:rFonts w:ascii="Constantia" w:hAnsi="Constantia"/>
          <w:sz w:val="24"/>
          <w:szCs w:val="24"/>
        </w:rPr>
        <w:t>i Composite. Khi Decoratior và C</w:t>
      </w:r>
      <w:r w:rsidRPr="008223B3">
        <w:rPr>
          <w:rFonts w:ascii="Constantia" w:hAnsi="Constantia"/>
          <w:sz w:val="24"/>
          <w:szCs w:val="24"/>
        </w:rPr>
        <w:t xml:space="preserve">omposite cùng được sử dụng cùng nhau, chúng thường sẽ có một lớp cha chung. </w:t>
      </w:r>
      <w:r w:rsidR="008223B3">
        <w:rPr>
          <w:rFonts w:ascii="Constantia" w:hAnsi="Constantia"/>
          <w:sz w:val="24"/>
          <w:szCs w:val="24"/>
        </w:rPr>
        <w:t>Do đó</w:t>
      </w:r>
      <w:r w:rsidRPr="008223B3">
        <w:rPr>
          <w:rFonts w:ascii="Constantia" w:hAnsi="Constantia"/>
          <w:sz w:val="24"/>
          <w:szCs w:val="24"/>
        </w:rPr>
        <w:t xml:space="preserve"> Decorator sẽ hỗ trợ giao diện </w:t>
      </w:r>
      <w:r w:rsidR="008223B3">
        <w:rPr>
          <w:rFonts w:ascii="Constantia" w:hAnsi="Constantia"/>
          <w:sz w:val="24"/>
          <w:szCs w:val="24"/>
        </w:rPr>
        <w:t xml:space="preserve">Component </w:t>
      </w:r>
      <w:r w:rsidRPr="008223B3">
        <w:rPr>
          <w:rFonts w:ascii="Constantia" w:hAnsi="Constantia"/>
          <w:sz w:val="24"/>
          <w:szCs w:val="24"/>
        </w:rPr>
        <w:t xml:space="preserve">với các </w:t>
      </w:r>
      <w:r w:rsidR="008223B3">
        <w:rPr>
          <w:rFonts w:ascii="Constantia" w:hAnsi="Constantia"/>
          <w:sz w:val="24"/>
          <w:szCs w:val="24"/>
        </w:rPr>
        <w:t>thao tác như Add, Remove và GetC</w:t>
      </w:r>
      <w:r w:rsidRPr="008223B3">
        <w:rPr>
          <w:rFonts w:ascii="Constantia" w:hAnsi="Constantia"/>
          <w:sz w:val="24"/>
          <w:szCs w:val="24"/>
        </w:rPr>
        <w:t>hild</w:t>
      </w:r>
      <w:r w:rsidR="008223B3">
        <w:rPr>
          <w:rFonts w:ascii="Constantia" w:hAnsi="Constantia"/>
          <w:sz w:val="24"/>
          <w:szCs w:val="24"/>
        </w:rPr>
        <w:t>.</w:t>
      </w:r>
    </w:p>
    <w:p w:rsidR="005E0244" w:rsidRPr="00760B9F" w:rsidRDefault="00760B9F" w:rsidP="00760B9F">
      <w:pPr>
        <w:pStyle w:val="ListParagraph"/>
        <w:numPr>
          <w:ilvl w:val="0"/>
          <w:numId w:val="5"/>
        </w:numPr>
        <w:jc w:val="both"/>
        <w:rPr>
          <w:rFonts w:ascii="Constantia" w:hAnsi="Constantia"/>
          <w:sz w:val="24"/>
          <w:szCs w:val="24"/>
        </w:rPr>
      </w:pPr>
      <w:r w:rsidRPr="00B60B40">
        <w:rPr>
          <w:rFonts w:ascii="Constantia" w:hAnsi="Constantia"/>
          <w:sz w:val="24"/>
          <w:szCs w:val="24"/>
        </w:rPr>
        <w:t xml:space="preserve">Flyweight </w:t>
      </w:r>
      <w:r>
        <w:rPr>
          <w:rFonts w:ascii="Constantia" w:hAnsi="Constantia"/>
          <w:sz w:val="24"/>
          <w:szCs w:val="24"/>
        </w:rPr>
        <w:t>đ</w:t>
      </w:r>
      <w:r w:rsidR="005858F7" w:rsidRPr="00760B9F">
        <w:rPr>
          <w:rFonts w:ascii="Constantia" w:hAnsi="Constantia"/>
          <w:sz w:val="24"/>
          <w:szCs w:val="24"/>
        </w:rPr>
        <w:t xml:space="preserve">ể cho chúng ta chia sẻ </w:t>
      </w:r>
      <w:r>
        <w:rPr>
          <w:rFonts w:ascii="Constantia" w:hAnsi="Constantia"/>
          <w:sz w:val="24"/>
          <w:szCs w:val="24"/>
        </w:rPr>
        <w:t xml:space="preserve">các </w:t>
      </w:r>
      <w:r w:rsidR="005858F7" w:rsidRPr="00760B9F">
        <w:rPr>
          <w:rFonts w:ascii="Constantia" w:hAnsi="Constantia"/>
          <w:sz w:val="24"/>
          <w:szCs w:val="24"/>
        </w:rPr>
        <w:t>thành phần, nhưng chúng sẽ không</w:t>
      </w:r>
      <w:r>
        <w:rPr>
          <w:rFonts w:ascii="Constantia" w:hAnsi="Constantia"/>
          <w:sz w:val="24"/>
          <w:szCs w:val="24"/>
        </w:rPr>
        <w:t xml:space="preserve"> còn</w:t>
      </w:r>
      <w:r w:rsidR="005858F7" w:rsidRPr="00760B9F">
        <w:rPr>
          <w:rFonts w:ascii="Constantia" w:hAnsi="Constantia"/>
          <w:sz w:val="24"/>
          <w:szCs w:val="24"/>
        </w:rPr>
        <w:t xml:space="preserve"> tham chiếu đến cha của chúng</w:t>
      </w:r>
      <w:r>
        <w:rPr>
          <w:rFonts w:ascii="Constantia" w:hAnsi="Constantia"/>
          <w:sz w:val="24"/>
          <w:szCs w:val="24"/>
        </w:rPr>
        <w:t>.</w:t>
      </w:r>
    </w:p>
    <w:p w:rsidR="00B60B40" w:rsidRPr="00760B9F" w:rsidRDefault="00D00724" w:rsidP="00760B9F">
      <w:pPr>
        <w:pStyle w:val="ListParagraph"/>
        <w:numPr>
          <w:ilvl w:val="0"/>
          <w:numId w:val="5"/>
        </w:numPr>
        <w:jc w:val="both"/>
        <w:rPr>
          <w:rFonts w:ascii="Constantia" w:hAnsi="Constantia"/>
          <w:sz w:val="24"/>
          <w:szCs w:val="24"/>
        </w:rPr>
      </w:pPr>
      <w:r w:rsidRPr="00760B9F">
        <w:rPr>
          <w:rFonts w:ascii="Constantia" w:hAnsi="Constantia"/>
          <w:sz w:val="24"/>
          <w:szCs w:val="24"/>
        </w:rPr>
        <w:t xml:space="preserve">Iterator </w:t>
      </w:r>
      <w:r w:rsidR="00760B9F" w:rsidRPr="00760B9F">
        <w:rPr>
          <w:rFonts w:ascii="Constantia" w:hAnsi="Constantia"/>
          <w:sz w:val="24"/>
          <w:szCs w:val="24"/>
        </w:rPr>
        <w:t xml:space="preserve">có thể được </w:t>
      </w:r>
      <w:r w:rsidRPr="00760B9F">
        <w:rPr>
          <w:rFonts w:ascii="Constantia" w:hAnsi="Constantia"/>
          <w:sz w:val="24"/>
          <w:szCs w:val="24"/>
        </w:rPr>
        <w:t xml:space="preserve"> </w:t>
      </w:r>
      <w:r w:rsidR="00760B9F" w:rsidRPr="00760B9F">
        <w:rPr>
          <w:rFonts w:ascii="Constantia" w:hAnsi="Constantia"/>
          <w:sz w:val="24"/>
          <w:szCs w:val="24"/>
        </w:rPr>
        <w:t xml:space="preserve">sử dụng để duyệt qua đối tượng </w:t>
      </w:r>
      <w:r w:rsidRPr="00760B9F">
        <w:rPr>
          <w:rFonts w:ascii="Constantia" w:hAnsi="Constantia"/>
          <w:sz w:val="24"/>
          <w:szCs w:val="24"/>
        </w:rPr>
        <w:t>composites</w:t>
      </w:r>
      <w:r w:rsidR="00B60B40" w:rsidRPr="00760B9F">
        <w:rPr>
          <w:rFonts w:ascii="Constantia" w:hAnsi="Constantia"/>
          <w:sz w:val="24"/>
          <w:szCs w:val="24"/>
        </w:rPr>
        <w:t>.</w:t>
      </w:r>
    </w:p>
    <w:p w:rsidR="00F03FA8" w:rsidRDefault="00D00724" w:rsidP="00501EE0">
      <w:pPr>
        <w:pStyle w:val="ListParagraph"/>
        <w:numPr>
          <w:ilvl w:val="0"/>
          <w:numId w:val="5"/>
        </w:numPr>
        <w:jc w:val="both"/>
      </w:pPr>
      <w:r w:rsidRPr="00760B9F">
        <w:rPr>
          <w:rFonts w:ascii="Constantia" w:hAnsi="Constantia"/>
          <w:sz w:val="24"/>
          <w:szCs w:val="24"/>
        </w:rPr>
        <w:t xml:space="preserve">Visitor </w:t>
      </w:r>
      <w:r w:rsidR="00B60B40" w:rsidRPr="00760B9F">
        <w:rPr>
          <w:rFonts w:ascii="Constantia" w:hAnsi="Constantia"/>
          <w:sz w:val="24"/>
          <w:szCs w:val="24"/>
        </w:rPr>
        <w:t>định vị các thao tác</w:t>
      </w:r>
      <w:r w:rsidRPr="00760B9F">
        <w:rPr>
          <w:rFonts w:ascii="Constantia" w:hAnsi="Constantia"/>
          <w:sz w:val="24"/>
          <w:szCs w:val="24"/>
        </w:rPr>
        <w:t xml:space="preserve"> </w:t>
      </w:r>
      <w:r w:rsidR="00B60B40" w:rsidRPr="00760B9F">
        <w:rPr>
          <w:rFonts w:ascii="Constantia" w:hAnsi="Constantia"/>
          <w:sz w:val="24"/>
          <w:szCs w:val="24"/>
        </w:rPr>
        <w:t>và</w:t>
      </w:r>
      <w:r w:rsidRPr="00760B9F">
        <w:rPr>
          <w:rFonts w:ascii="Constantia" w:hAnsi="Constantia"/>
          <w:sz w:val="24"/>
          <w:szCs w:val="24"/>
        </w:rPr>
        <w:t xml:space="preserve"> </w:t>
      </w:r>
      <w:r w:rsidR="00760B9F" w:rsidRPr="00760B9F">
        <w:rPr>
          <w:rFonts w:ascii="Constantia" w:hAnsi="Constantia"/>
          <w:sz w:val="24"/>
          <w:szCs w:val="24"/>
        </w:rPr>
        <w:t xml:space="preserve">các </w:t>
      </w:r>
      <w:r w:rsidR="00B60B40" w:rsidRPr="00760B9F">
        <w:rPr>
          <w:rFonts w:ascii="Constantia" w:hAnsi="Constantia"/>
          <w:sz w:val="24"/>
          <w:szCs w:val="24"/>
        </w:rPr>
        <w:t>hành vi</w:t>
      </w:r>
      <w:r w:rsidR="00760B9F" w:rsidRPr="00760B9F">
        <w:rPr>
          <w:rFonts w:ascii="Constantia" w:hAnsi="Constantia"/>
          <w:sz w:val="24"/>
          <w:szCs w:val="24"/>
        </w:rPr>
        <w:t xml:space="preserve"> nào sẽ được phân phối trên lớp Composite lớp Leaf</w:t>
      </w:r>
      <w:r w:rsidR="00760B9F">
        <w:rPr>
          <w:rFonts w:ascii="Constantia" w:hAnsi="Constantia"/>
          <w:sz w:val="24"/>
          <w:szCs w:val="24"/>
        </w:rPr>
        <w:t>.</w:t>
      </w:r>
      <w:bookmarkStart w:id="0" w:name="_GoBack"/>
      <w:bookmarkEnd w:id="0"/>
    </w:p>
    <w:sectPr w:rsidR="00F03FA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FC"/>
    <w:multiLevelType w:val="hybridMultilevel"/>
    <w:tmpl w:val="DC2033DE"/>
    <w:lvl w:ilvl="0" w:tplc="1472C5B8">
      <w:start w:val="1"/>
      <w:numFmt w:val="bullet"/>
      <w:lvlText w:val="•"/>
      <w:lvlJc w:val="left"/>
      <w:pPr>
        <w:tabs>
          <w:tab w:val="num" w:pos="720"/>
        </w:tabs>
        <w:ind w:left="720" w:hanging="360"/>
      </w:pPr>
      <w:rPr>
        <w:rFonts w:ascii="Arial" w:hAnsi="Arial" w:hint="default"/>
      </w:rPr>
    </w:lvl>
    <w:lvl w:ilvl="1" w:tplc="AD4E2B62" w:tentative="1">
      <w:start w:val="1"/>
      <w:numFmt w:val="bullet"/>
      <w:lvlText w:val="•"/>
      <w:lvlJc w:val="left"/>
      <w:pPr>
        <w:tabs>
          <w:tab w:val="num" w:pos="1440"/>
        </w:tabs>
        <w:ind w:left="1440" w:hanging="360"/>
      </w:pPr>
      <w:rPr>
        <w:rFonts w:ascii="Arial" w:hAnsi="Arial" w:hint="default"/>
      </w:rPr>
    </w:lvl>
    <w:lvl w:ilvl="2" w:tplc="B002BAA8" w:tentative="1">
      <w:start w:val="1"/>
      <w:numFmt w:val="bullet"/>
      <w:lvlText w:val="•"/>
      <w:lvlJc w:val="left"/>
      <w:pPr>
        <w:tabs>
          <w:tab w:val="num" w:pos="2160"/>
        </w:tabs>
        <w:ind w:left="2160" w:hanging="360"/>
      </w:pPr>
      <w:rPr>
        <w:rFonts w:ascii="Arial" w:hAnsi="Arial" w:hint="default"/>
      </w:rPr>
    </w:lvl>
    <w:lvl w:ilvl="3" w:tplc="593E0A2A" w:tentative="1">
      <w:start w:val="1"/>
      <w:numFmt w:val="bullet"/>
      <w:lvlText w:val="•"/>
      <w:lvlJc w:val="left"/>
      <w:pPr>
        <w:tabs>
          <w:tab w:val="num" w:pos="2880"/>
        </w:tabs>
        <w:ind w:left="2880" w:hanging="360"/>
      </w:pPr>
      <w:rPr>
        <w:rFonts w:ascii="Arial" w:hAnsi="Arial" w:hint="default"/>
      </w:rPr>
    </w:lvl>
    <w:lvl w:ilvl="4" w:tplc="5EF67908" w:tentative="1">
      <w:start w:val="1"/>
      <w:numFmt w:val="bullet"/>
      <w:lvlText w:val="•"/>
      <w:lvlJc w:val="left"/>
      <w:pPr>
        <w:tabs>
          <w:tab w:val="num" w:pos="3600"/>
        </w:tabs>
        <w:ind w:left="3600" w:hanging="360"/>
      </w:pPr>
      <w:rPr>
        <w:rFonts w:ascii="Arial" w:hAnsi="Arial" w:hint="default"/>
      </w:rPr>
    </w:lvl>
    <w:lvl w:ilvl="5" w:tplc="8954BCFE" w:tentative="1">
      <w:start w:val="1"/>
      <w:numFmt w:val="bullet"/>
      <w:lvlText w:val="•"/>
      <w:lvlJc w:val="left"/>
      <w:pPr>
        <w:tabs>
          <w:tab w:val="num" w:pos="4320"/>
        </w:tabs>
        <w:ind w:left="4320" w:hanging="360"/>
      </w:pPr>
      <w:rPr>
        <w:rFonts w:ascii="Arial" w:hAnsi="Arial" w:hint="default"/>
      </w:rPr>
    </w:lvl>
    <w:lvl w:ilvl="6" w:tplc="CB60A31E" w:tentative="1">
      <w:start w:val="1"/>
      <w:numFmt w:val="bullet"/>
      <w:lvlText w:val="•"/>
      <w:lvlJc w:val="left"/>
      <w:pPr>
        <w:tabs>
          <w:tab w:val="num" w:pos="5040"/>
        </w:tabs>
        <w:ind w:left="5040" w:hanging="360"/>
      </w:pPr>
      <w:rPr>
        <w:rFonts w:ascii="Arial" w:hAnsi="Arial" w:hint="default"/>
      </w:rPr>
    </w:lvl>
    <w:lvl w:ilvl="7" w:tplc="63BA2D04" w:tentative="1">
      <w:start w:val="1"/>
      <w:numFmt w:val="bullet"/>
      <w:lvlText w:val="•"/>
      <w:lvlJc w:val="left"/>
      <w:pPr>
        <w:tabs>
          <w:tab w:val="num" w:pos="5760"/>
        </w:tabs>
        <w:ind w:left="5760" w:hanging="360"/>
      </w:pPr>
      <w:rPr>
        <w:rFonts w:ascii="Arial" w:hAnsi="Arial" w:hint="default"/>
      </w:rPr>
    </w:lvl>
    <w:lvl w:ilvl="8" w:tplc="3C46A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2A2FCF"/>
    <w:multiLevelType w:val="hybridMultilevel"/>
    <w:tmpl w:val="AAD06280"/>
    <w:lvl w:ilvl="0" w:tplc="22C0ABB6">
      <w:start w:val="1"/>
      <w:numFmt w:val="bullet"/>
      <w:lvlText w:val="•"/>
      <w:lvlJc w:val="left"/>
      <w:pPr>
        <w:tabs>
          <w:tab w:val="num" w:pos="720"/>
        </w:tabs>
        <w:ind w:left="720" w:hanging="360"/>
      </w:pPr>
      <w:rPr>
        <w:rFonts w:ascii="Arial" w:hAnsi="Arial" w:hint="default"/>
      </w:rPr>
    </w:lvl>
    <w:lvl w:ilvl="1" w:tplc="17F68AB6" w:tentative="1">
      <w:start w:val="1"/>
      <w:numFmt w:val="bullet"/>
      <w:lvlText w:val="•"/>
      <w:lvlJc w:val="left"/>
      <w:pPr>
        <w:tabs>
          <w:tab w:val="num" w:pos="1440"/>
        </w:tabs>
        <w:ind w:left="1440" w:hanging="360"/>
      </w:pPr>
      <w:rPr>
        <w:rFonts w:ascii="Arial" w:hAnsi="Arial" w:hint="default"/>
      </w:rPr>
    </w:lvl>
    <w:lvl w:ilvl="2" w:tplc="E2209766" w:tentative="1">
      <w:start w:val="1"/>
      <w:numFmt w:val="bullet"/>
      <w:lvlText w:val="•"/>
      <w:lvlJc w:val="left"/>
      <w:pPr>
        <w:tabs>
          <w:tab w:val="num" w:pos="2160"/>
        </w:tabs>
        <w:ind w:left="2160" w:hanging="360"/>
      </w:pPr>
      <w:rPr>
        <w:rFonts w:ascii="Arial" w:hAnsi="Arial" w:hint="default"/>
      </w:rPr>
    </w:lvl>
    <w:lvl w:ilvl="3" w:tplc="AEE2932E" w:tentative="1">
      <w:start w:val="1"/>
      <w:numFmt w:val="bullet"/>
      <w:lvlText w:val="•"/>
      <w:lvlJc w:val="left"/>
      <w:pPr>
        <w:tabs>
          <w:tab w:val="num" w:pos="2880"/>
        </w:tabs>
        <w:ind w:left="2880" w:hanging="360"/>
      </w:pPr>
      <w:rPr>
        <w:rFonts w:ascii="Arial" w:hAnsi="Arial" w:hint="default"/>
      </w:rPr>
    </w:lvl>
    <w:lvl w:ilvl="4" w:tplc="BF54A8F4" w:tentative="1">
      <w:start w:val="1"/>
      <w:numFmt w:val="bullet"/>
      <w:lvlText w:val="•"/>
      <w:lvlJc w:val="left"/>
      <w:pPr>
        <w:tabs>
          <w:tab w:val="num" w:pos="3600"/>
        </w:tabs>
        <w:ind w:left="3600" w:hanging="360"/>
      </w:pPr>
      <w:rPr>
        <w:rFonts w:ascii="Arial" w:hAnsi="Arial" w:hint="default"/>
      </w:rPr>
    </w:lvl>
    <w:lvl w:ilvl="5" w:tplc="39DAB49A" w:tentative="1">
      <w:start w:val="1"/>
      <w:numFmt w:val="bullet"/>
      <w:lvlText w:val="•"/>
      <w:lvlJc w:val="left"/>
      <w:pPr>
        <w:tabs>
          <w:tab w:val="num" w:pos="4320"/>
        </w:tabs>
        <w:ind w:left="4320" w:hanging="360"/>
      </w:pPr>
      <w:rPr>
        <w:rFonts w:ascii="Arial" w:hAnsi="Arial" w:hint="default"/>
      </w:rPr>
    </w:lvl>
    <w:lvl w:ilvl="6" w:tplc="10A6170A" w:tentative="1">
      <w:start w:val="1"/>
      <w:numFmt w:val="bullet"/>
      <w:lvlText w:val="•"/>
      <w:lvlJc w:val="left"/>
      <w:pPr>
        <w:tabs>
          <w:tab w:val="num" w:pos="5040"/>
        </w:tabs>
        <w:ind w:left="5040" w:hanging="360"/>
      </w:pPr>
      <w:rPr>
        <w:rFonts w:ascii="Arial" w:hAnsi="Arial" w:hint="default"/>
      </w:rPr>
    </w:lvl>
    <w:lvl w:ilvl="7" w:tplc="2286F2C8" w:tentative="1">
      <w:start w:val="1"/>
      <w:numFmt w:val="bullet"/>
      <w:lvlText w:val="•"/>
      <w:lvlJc w:val="left"/>
      <w:pPr>
        <w:tabs>
          <w:tab w:val="num" w:pos="5760"/>
        </w:tabs>
        <w:ind w:left="5760" w:hanging="360"/>
      </w:pPr>
      <w:rPr>
        <w:rFonts w:ascii="Arial" w:hAnsi="Arial" w:hint="default"/>
      </w:rPr>
    </w:lvl>
    <w:lvl w:ilvl="8" w:tplc="66C2C1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BC4C1A"/>
    <w:multiLevelType w:val="hybridMultilevel"/>
    <w:tmpl w:val="3B72E04E"/>
    <w:lvl w:ilvl="0" w:tplc="9E70CCA4">
      <w:start w:val="10"/>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745C8"/>
    <w:multiLevelType w:val="hybridMultilevel"/>
    <w:tmpl w:val="B93E11E8"/>
    <w:lvl w:ilvl="0" w:tplc="9E70CCA4">
      <w:start w:val="10"/>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A4AB2"/>
    <w:multiLevelType w:val="hybridMultilevel"/>
    <w:tmpl w:val="887EAB14"/>
    <w:lvl w:ilvl="0" w:tplc="9E70CCA4">
      <w:start w:val="1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5152D"/>
    <w:multiLevelType w:val="singleLevel"/>
    <w:tmpl w:val="8700B5B6"/>
    <w:lvl w:ilvl="0">
      <w:start w:val="1"/>
      <w:numFmt w:val="decimal"/>
      <w:suff w:val="space"/>
      <w:lvlText w:val="%1."/>
      <w:lvlJc w:val="left"/>
      <w:rPr>
        <w:b/>
      </w:rPr>
    </w:lvl>
  </w:abstractNum>
  <w:abstractNum w:abstractNumId="6" w15:restartNumberingAfterBreak="0">
    <w:nsid w:val="58451642"/>
    <w:multiLevelType w:val="singleLevel"/>
    <w:tmpl w:val="58451642"/>
    <w:lvl w:ilvl="0">
      <w:start w:val="10"/>
      <w:numFmt w:val="decimal"/>
      <w:suff w:val="space"/>
      <w:lvlText w:val="%1."/>
      <w:lvlJc w:val="left"/>
    </w:lvl>
  </w:abstractNum>
  <w:abstractNum w:abstractNumId="7" w15:restartNumberingAfterBreak="0">
    <w:nsid w:val="65082D4D"/>
    <w:multiLevelType w:val="hybridMultilevel"/>
    <w:tmpl w:val="5470A2B2"/>
    <w:lvl w:ilvl="0" w:tplc="383488A4">
      <w:start w:val="1"/>
      <w:numFmt w:val="bullet"/>
      <w:lvlText w:val="•"/>
      <w:lvlJc w:val="left"/>
      <w:pPr>
        <w:tabs>
          <w:tab w:val="num" w:pos="720"/>
        </w:tabs>
        <w:ind w:left="720" w:hanging="360"/>
      </w:pPr>
      <w:rPr>
        <w:rFonts w:ascii="Arial" w:hAnsi="Arial" w:hint="default"/>
      </w:rPr>
    </w:lvl>
    <w:lvl w:ilvl="1" w:tplc="8CF64C98" w:tentative="1">
      <w:start w:val="1"/>
      <w:numFmt w:val="bullet"/>
      <w:lvlText w:val="•"/>
      <w:lvlJc w:val="left"/>
      <w:pPr>
        <w:tabs>
          <w:tab w:val="num" w:pos="1440"/>
        </w:tabs>
        <w:ind w:left="1440" w:hanging="360"/>
      </w:pPr>
      <w:rPr>
        <w:rFonts w:ascii="Arial" w:hAnsi="Arial" w:hint="default"/>
      </w:rPr>
    </w:lvl>
    <w:lvl w:ilvl="2" w:tplc="EEC0C476" w:tentative="1">
      <w:start w:val="1"/>
      <w:numFmt w:val="bullet"/>
      <w:lvlText w:val="•"/>
      <w:lvlJc w:val="left"/>
      <w:pPr>
        <w:tabs>
          <w:tab w:val="num" w:pos="2160"/>
        </w:tabs>
        <w:ind w:left="2160" w:hanging="360"/>
      </w:pPr>
      <w:rPr>
        <w:rFonts w:ascii="Arial" w:hAnsi="Arial" w:hint="default"/>
      </w:rPr>
    </w:lvl>
    <w:lvl w:ilvl="3" w:tplc="5BC4C5C0" w:tentative="1">
      <w:start w:val="1"/>
      <w:numFmt w:val="bullet"/>
      <w:lvlText w:val="•"/>
      <w:lvlJc w:val="left"/>
      <w:pPr>
        <w:tabs>
          <w:tab w:val="num" w:pos="2880"/>
        </w:tabs>
        <w:ind w:left="2880" w:hanging="360"/>
      </w:pPr>
      <w:rPr>
        <w:rFonts w:ascii="Arial" w:hAnsi="Arial" w:hint="default"/>
      </w:rPr>
    </w:lvl>
    <w:lvl w:ilvl="4" w:tplc="E144B1F2" w:tentative="1">
      <w:start w:val="1"/>
      <w:numFmt w:val="bullet"/>
      <w:lvlText w:val="•"/>
      <w:lvlJc w:val="left"/>
      <w:pPr>
        <w:tabs>
          <w:tab w:val="num" w:pos="3600"/>
        </w:tabs>
        <w:ind w:left="3600" w:hanging="360"/>
      </w:pPr>
      <w:rPr>
        <w:rFonts w:ascii="Arial" w:hAnsi="Arial" w:hint="default"/>
      </w:rPr>
    </w:lvl>
    <w:lvl w:ilvl="5" w:tplc="29AABBF8" w:tentative="1">
      <w:start w:val="1"/>
      <w:numFmt w:val="bullet"/>
      <w:lvlText w:val="•"/>
      <w:lvlJc w:val="left"/>
      <w:pPr>
        <w:tabs>
          <w:tab w:val="num" w:pos="4320"/>
        </w:tabs>
        <w:ind w:left="4320" w:hanging="360"/>
      </w:pPr>
      <w:rPr>
        <w:rFonts w:ascii="Arial" w:hAnsi="Arial" w:hint="default"/>
      </w:rPr>
    </w:lvl>
    <w:lvl w:ilvl="6" w:tplc="C92E78E4" w:tentative="1">
      <w:start w:val="1"/>
      <w:numFmt w:val="bullet"/>
      <w:lvlText w:val="•"/>
      <w:lvlJc w:val="left"/>
      <w:pPr>
        <w:tabs>
          <w:tab w:val="num" w:pos="5040"/>
        </w:tabs>
        <w:ind w:left="5040" w:hanging="360"/>
      </w:pPr>
      <w:rPr>
        <w:rFonts w:ascii="Arial" w:hAnsi="Arial" w:hint="default"/>
      </w:rPr>
    </w:lvl>
    <w:lvl w:ilvl="7" w:tplc="2C2E6650" w:tentative="1">
      <w:start w:val="1"/>
      <w:numFmt w:val="bullet"/>
      <w:lvlText w:val="•"/>
      <w:lvlJc w:val="left"/>
      <w:pPr>
        <w:tabs>
          <w:tab w:val="num" w:pos="5760"/>
        </w:tabs>
        <w:ind w:left="5760" w:hanging="360"/>
      </w:pPr>
      <w:rPr>
        <w:rFonts w:ascii="Arial" w:hAnsi="Arial" w:hint="default"/>
      </w:rPr>
    </w:lvl>
    <w:lvl w:ilvl="8" w:tplc="7E2A78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8F37D5"/>
    <w:multiLevelType w:val="hybridMultilevel"/>
    <w:tmpl w:val="30407F12"/>
    <w:lvl w:ilvl="0" w:tplc="39CCAD4C">
      <w:start w:val="1"/>
      <w:numFmt w:val="bullet"/>
      <w:lvlText w:val=""/>
      <w:lvlJc w:val="left"/>
      <w:pPr>
        <w:tabs>
          <w:tab w:val="num" w:pos="720"/>
        </w:tabs>
        <w:ind w:left="720" w:hanging="360"/>
      </w:pPr>
      <w:rPr>
        <w:rFonts w:ascii="Wingdings" w:hAnsi="Wingdings" w:hint="default"/>
      </w:rPr>
    </w:lvl>
    <w:lvl w:ilvl="1" w:tplc="ED822840" w:tentative="1">
      <w:start w:val="1"/>
      <w:numFmt w:val="bullet"/>
      <w:lvlText w:val=""/>
      <w:lvlJc w:val="left"/>
      <w:pPr>
        <w:tabs>
          <w:tab w:val="num" w:pos="1440"/>
        </w:tabs>
        <w:ind w:left="1440" w:hanging="360"/>
      </w:pPr>
      <w:rPr>
        <w:rFonts w:ascii="Wingdings" w:hAnsi="Wingdings" w:hint="default"/>
      </w:rPr>
    </w:lvl>
    <w:lvl w:ilvl="2" w:tplc="6CCC4138" w:tentative="1">
      <w:start w:val="1"/>
      <w:numFmt w:val="bullet"/>
      <w:lvlText w:val=""/>
      <w:lvlJc w:val="left"/>
      <w:pPr>
        <w:tabs>
          <w:tab w:val="num" w:pos="2160"/>
        </w:tabs>
        <w:ind w:left="2160" w:hanging="360"/>
      </w:pPr>
      <w:rPr>
        <w:rFonts w:ascii="Wingdings" w:hAnsi="Wingdings" w:hint="default"/>
      </w:rPr>
    </w:lvl>
    <w:lvl w:ilvl="3" w:tplc="86584720" w:tentative="1">
      <w:start w:val="1"/>
      <w:numFmt w:val="bullet"/>
      <w:lvlText w:val=""/>
      <w:lvlJc w:val="left"/>
      <w:pPr>
        <w:tabs>
          <w:tab w:val="num" w:pos="2880"/>
        </w:tabs>
        <w:ind w:left="2880" w:hanging="360"/>
      </w:pPr>
      <w:rPr>
        <w:rFonts w:ascii="Wingdings" w:hAnsi="Wingdings" w:hint="default"/>
      </w:rPr>
    </w:lvl>
    <w:lvl w:ilvl="4" w:tplc="10D2AAA0" w:tentative="1">
      <w:start w:val="1"/>
      <w:numFmt w:val="bullet"/>
      <w:lvlText w:val=""/>
      <w:lvlJc w:val="left"/>
      <w:pPr>
        <w:tabs>
          <w:tab w:val="num" w:pos="3600"/>
        </w:tabs>
        <w:ind w:left="3600" w:hanging="360"/>
      </w:pPr>
      <w:rPr>
        <w:rFonts w:ascii="Wingdings" w:hAnsi="Wingdings" w:hint="default"/>
      </w:rPr>
    </w:lvl>
    <w:lvl w:ilvl="5" w:tplc="32DCB3F4" w:tentative="1">
      <w:start w:val="1"/>
      <w:numFmt w:val="bullet"/>
      <w:lvlText w:val=""/>
      <w:lvlJc w:val="left"/>
      <w:pPr>
        <w:tabs>
          <w:tab w:val="num" w:pos="4320"/>
        </w:tabs>
        <w:ind w:left="4320" w:hanging="360"/>
      </w:pPr>
      <w:rPr>
        <w:rFonts w:ascii="Wingdings" w:hAnsi="Wingdings" w:hint="default"/>
      </w:rPr>
    </w:lvl>
    <w:lvl w:ilvl="6" w:tplc="24DC5486" w:tentative="1">
      <w:start w:val="1"/>
      <w:numFmt w:val="bullet"/>
      <w:lvlText w:val=""/>
      <w:lvlJc w:val="left"/>
      <w:pPr>
        <w:tabs>
          <w:tab w:val="num" w:pos="5040"/>
        </w:tabs>
        <w:ind w:left="5040" w:hanging="360"/>
      </w:pPr>
      <w:rPr>
        <w:rFonts w:ascii="Wingdings" w:hAnsi="Wingdings" w:hint="default"/>
      </w:rPr>
    </w:lvl>
    <w:lvl w:ilvl="7" w:tplc="24ECD92C" w:tentative="1">
      <w:start w:val="1"/>
      <w:numFmt w:val="bullet"/>
      <w:lvlText w:val=""/>
      <w:lvlJc w:val="left"/>
      <w:pPr>
        <w:tabs>
          <w:tab w:val="num" w:pos="5760"/>
        </w:tabs>
        <w:ind w:left="5760" w:hanging="360"/>
      </w:pPr>
      <w:rPr>
        <w:rFonts w:ascii="Wingdings" w:hAnsi="Wingdings" w:hint="default"/>
      </w:rPr>
    </w:lvl>
    <w:lvl w:ilvl="8" w:tplc="EA52DFD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2"/>
  </w:num>
  <w:num w:numId="4">
    <w:abstractNumId w:val="8"/>
  </w:num>
  <w:num w:numId="5">
    <w:abstractNumId w:val="4"/>
  </w:num>
  <w:num w:numId="6">
    <w:abstractNumId w:val="1"/>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56"/>
    <w:rsid w:val="005858F7"/>
    <w:rsid w:val="005E0244"/>
    <w:rsid w:val="006F1459"/>
    <w:rsid w:val="00760B9F"/>
    <w:rsid w:val="008223B3"/>
    <w:rsid w:val="0088035A"/>
    <w:rsid w:val="00882475"/>
    <w:rsid w:val="008D77E0"/>
    <w:rsid w:val="00B427E3"/>
    <w:rsid w:val="00B462ED"/>
    <w:rsid w:val="00B60B40"/>
    <w:rsid w:val="00C5082E"/>
    <w:rsid w:val="00D00724"/>
    <w:rsid w:val="00F03FA8"/>
    <w:rsid w:val="00FB2256"/>
    <w:rsid w:val="00FE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35FC"/>
  <w15:chartTrackingRefBased/>
  <w15:docId w15:val="{211FD570-3EFC-4B6F-9836-0BCCD3C0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0724"/>
    <w:pPr>
      <w:spacing w:after="0" w:line="240" w:lineRule="auto"/>
    </w:pPr>
    <w:rPr>
      <w:rFonts w:ascii="Calibri" w:eastAsia="SimSun" w:hAnsi="Calibri" w:cs="Times New Roman"/>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921015">
      <w:bodyDiv w:val="1"/>
      <w:marLeft w:val="0"/>
      <w:marRight w:val="0"/>
      <w:marTop w:val="0"/>
      <w:marBottom w:val="0"/>
      <w:divBdr>
        <w:top w:val="none" w:sz="0" w:space="0" w:color="auto"/>
        <w:left w:val="none" w:sz="0" w:space="0" w:color="auto"/>
        <w:bottom w:val="none" w:sz="0" w:space="0" w:color="auto"/>
        <w:right w:val="none" w:sz="0" w:space="0" w:color="auto"/>
      </w:divBdr>
      <w:divsChild>
        <w:div w:id="901793697">
          <w:marLeft w:val="360"/>
          <w:marRight w:val="0"/>
          <w:marTop w:val="140"/>
          <w:marBottom w:val="0"/>
          <w:divBdr>
            <w:top w:val="none" w:sz="0" w:space="0" w:color="auto"/>
            <w:left w:val="none" w:sz="0" w:space="0" w:color="auto"/>
            <w:bottom w:val="none" w:sz="0" w:space="0" w:color="auto"/>
            <w:right w:val="none" w:sz="0" w:space="0" w:color="auto"/>
          </w:divBdr>
        </w:div>
      </w:divsChild>
    </w:div>
    <w:div w:id="1059667248">
      <w:bodyDiv w:val="1"/>
      <w:marLeft w:val="0"/>
      <w:marRight w:val="0"/>
      <w:marTop w:val="0"/>
      <w:marBottom w:val="0"/>
      <w:divBdr>
        <w:top w:val="none" w:sz="0" w:space="0" w:color="auto"/>
        <w:left w:val="none" w:sz="0" w:space="0" w:color="auto"/>
        <w:bottom w:val="none" w:sz="0" w:space="0" w:color="auto"/>
        <w:right w:val="none" w:sz="0" w:space="0" w:color="auto"/>
      </w:divBdr>
      <w:divsChild>
        <w:div w:id="1778058095">
          <w:marLeft w:val="360"/>
          <w:marRight w:val="0"/>
          <w:marTop w:val="140"/>
          <w:marBottom w:val="0"/>
          <w:divBdr>
            <w:top w:val="none" w:sz="0" w:space="0" w:color="auto"/>
            <w:left w:val="none" w:sz="0" w:space="0" w:color="auto"/>
            <w:bottom w:val="none" w:sz="0" w:space="0" w:color="auto"/>
            <w:right w:val="none" w:sz="0" w:space="0" w:color="auto"/>
          </w:divBdr>
        </w:div>
      </w:divsChild>
    </w:div>
    <w:div w:id="1477801359">
      <w:bodyDiv w:val="1"/>
      <w:marLeft w:val="0"/>
      <w:marRight w:val="0"/>
      <w:marTop w:val="0"/>
      <w:marBottom w:val="0"/>
      <w:divBdr>
        <w:top w:val="none" w:sz="0" w:space="0" w:color="auto"/>
        <w:left w:val="none" w:sz="0" w:space="0" w:color="auto"/>
        <w:bottom w:val="none" w:sz="0" w:space="0" w:color="auto"/>
        <w:right w:val="none" w:sz="0" w:space="0" w:color="auto"/>
      </w:divBdr>
      <w:divsChild>
        <w:div w:id="2117167484">
          <w:marLeft w:val="360"/>
          <w:marRight w:val="0"/>
          <w:marTop w:val="140"/>
          <w:marBottom w:val="0"/>
          <w:divBdr>
            <w:top w:val="none" w:sz="0" w:space="0" w:color="auto"/>
            <w:left w:val="none" w:sz="0" w:space="0" w:color="auto"/>
            <w:bottom w:val="none" w:sz="0" w:space="0" w:color="auto"/>
            <w:right w:val="none" w:sz="0" w:space="0" w:color="auto"/>
          </w:divBdr>
        </w:div>
      </w:divsChild>
    </w:div>
    <w:div w:id="1751342339">
      <w:bodyDiv w:val="1"/>
      <w:marLeft w:val="0"/>
      <w:marRight w:val="0"/>
      <w:marTop w:val="0"/>
      <w:marBottom w:val="0"/>
      <w:divBdr>
        <w:top w:val="none" w:sz="0" w:space="0" w:color="auto"/>
        <w:left w:val="none" w:sz="0" w:space="0" w:color="auto"/>
        <w:bottom w:val="none" w:sz="0" w:space="0" w:color="auto"/>
        <w:right w:val="none" w:sz="0" w:space="0" w:color="auto"/>
      </w:divBdr>
      <w:divsChild>
        <w:div w:id="1493326440">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10</cp:revision>
  <dcterms:created xsi:type="dcterms:W3CDTF">2016-12-07T13:17:00Z</dcterms:created>
  <dcterms:modified xsi:type="dcterms:W3CDTF">2016-12-07T14:46:00Z</dcterms:modified>
</cp:coreProperties>
</file>