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5A8" w:rsidRPr="00F875A8" w:rsidRDefault="00F875A8" w:rsidP="00F875A8">
      <w:pPr>
        <w:spacing w:after="0" w:line="240" w:lineRule="auto"/>
        <w:rPr>
          <w:rFonts w:ascii="Times New Roman" w:eastAsia="Times New Roman" w:hAnsi="Times New Roman" w:cs="Times New Roman"/>
          <w:sz w:val="24"/>
          <w:szCs w:val="24"/>
        </w:rPr>
      </w:pPr>
      <w:r w:rsidRPr="00F875A8">
        <w:rPr>
          <w:rFonts w:ascii="Arial" w:eastAsia="Times New Roman" w:hAnsi="Arial" w:cs="Arial"/>
          <w:b/>
          <w:bCs/>
          <w:color w:val="000000"/>
          <w:sz w:val="26"/>
          <w:szCs w:val="26"/>
        </w:rPr>
        <w:t>Tên, phân loại:</w:t>
      </w:r>
    </w:p>
    <w:p w:rsidR="00F875A8" w:rsidRPr="00F875A8" w:rsidRDefault="00F875A8" w:rsidP="00F875A8">
      <w:pPr>
        <w:numPr>
          <w:ilvl w:val="0"/>
          <w:numId w:val="8"/>
        </w:numPr>
        <w:spacing w:after="0" w:line="240" w:lineRule="auto"/>
        <w:textAlignment w:val="baseline"/>
        <w:rPr>
          <w:rFonts w:ascii="Arial" w:eastAsia="Times New Roman" w:hAnsi="Arial" w:cs="Arial"/>
          <w:color w:val="000000"/>
          <w:sz w:val="26"/>
          <w:szCs w:val="26"/>
        </w:rPr>
      </w:pPr>
      <w:r w:rsidRPr="00F875A8">
        <w:rPr>
          <w:rFonts w:ascii="Arial" w:eastAsia="Times New Roman" w:hAnsi="Arial" w:cs="Arial"/>
          <w:color w:val="000000"/>
          <w:sz w:val="26"/>
          <w:szCs w:val="26"/>
        </w:rPr>
        <w:t>Tên đầy đủ: Abstract Factory Pattern.</w:t>
      </w:r>
    </w:p>
    <w:p w:rsidR="00F875A8" w:rsidRPr="00F875A8" w:rsidRDefault="00F875A8" w:rsidP="00F875A8">
      <w:pPr>
        <w:numPr>
          <w:ilvl w:val="0"/>
          <w:numId w:val="8"/>
        </w:numPr>
        <w:spacing w:after="0" w:line="240" w:lineRule="auto"/>
        <w:textAlignment w:val="baseline"/>
        <w:rPr>
          <w:rFonts w:ascii="Arial" w:eastAsia="Times New Roman" w:hAnsi="Arial" w:cs="Arial"/>
          <w:color w:val="000000"/>
          <w:sz w:val="26"/>
          <w:szCs w:val="26"/>
        </w:rPr>
      </w:pPr>
      <w:r w:rsidRPr="00F875A8">
        <w:rPr>
          <w:rFonts w:ascii="Arial" w:eastAsia="Times New Roman" w:hAnsi="Arial" w:cs="Arial"/>
          <w:color w:val="000000"/>
          <w:sz w:val="26"/>
          <w:szCs w:val="26"/>
        </w:rPr>
        <w:t xml:space="preserve">Bí danh: </w:t>
      </w:r>
      <w:r>
        <w:rPr>
          <w:rFonts w:ascii="Arial" w:eastAsia="Times New Roman" w:hAnsi="Arial" w:cs="Arial"/>
          <w:color w:val="000000"/>
          <w:sz w:val="26"/>
          <w:szCs w:val="26"/>
        </w:rPr>
        <w:t>Factory of Factories, Super F</w:t>
      </w:r>
      <w:r w:rsidRPr="00F875A8">
        <w:rPr>
          <w:rFonts w:ascii="Arial" w:eastAsia="Times New Roman" w:hAnsi="Arial" w:cs="Arial"/>
          <w:color w:val="000000"/>
          <w:sz w:val="26"/>
          <w:szCs w:val="26"/>
        </w:rPr>
        <w:t>actory.</w:t>
      </w:r>
    </w:p>
    <w:p w:rsidR="00F875A8" w:rsidRPr="00F875A8" w:rsidRDefault="00F875A8" w:rsidP="00F875A8">
      <w:pPr>
        <w:numPr>
          <w:ilvl w:val="0"/>
          <w:numId w:val="8"/>
        </w:numPr>
        <w:spacing w:after="0" w:line="240" w:lineRule="auto"/>
        <w:textAlignment w:val="baseline"/>
        <w:rPr>
          <w:rFonts w:ascii="Arial" w:eastAsia="Times New Roman" w:hAnsi="Arial" w:cs="Arial"/>
          <w:color w:val="000000"/>
          <w:sz w:val="26"/>
          <w:szCs w:val="26"/>
        </w:rPr>
      </w:pPr>
      <w:r w:rsidRPr="00F875A8">
        <w:rPr>
          <w:rFonts w:ascii="Arial" w:eastAsia="Times New Roman" w:hAnsi="Arial" w:cs="Arial"/>
          <w:color w:val="000000"/>
          <w:sz w:val="26"/>
          <w:szCs w:val="26"/>
        </w:rPr>
        <w:t xml:space="preserve">Phân loại: Nhóm </w:t>
      </w:r>
      <w:r w:rsidRPr="00F875A8">
        <w:rPr>
          <w:rFonts w:ascii="Arial" w:eastAsia="Times New Roman" w:hAnsi="Arial" w:cs="Arial"/>
          <w:color w:val="000000"/>
          <w:sz w:val="26"/>
          <w:szCs w:val="26"/>
          <w:shd w:val="clear" w:color="auto" w:fill="FFFFFF"/>
        </w:rPr>
        <w:t>Khởi Tạo (Creational)</w:t>
      </w:r>
    </w:p>
    <w:p w:rsidR="00F875A8" w:rsidRPr="00F875A8" w:rsidRDefault="00F875A8" w:rsidP="00F875A8">
      <w:pPr>
        <w:spacing w:after="0" w:line="240" w:lineRule="auto"/>
        <w:rPr>
          <w:rFonts w:ascii="Times New Roman" w:eastAsia="Times New Roman" w:hAnsi="Times New Roman" w:cs="Times New Roman"/>
          <w:sz w:val="24"/>
          <w:szCs w:val="24"/>
        </w:rPr>
      </w:pPr>
    </w:p>
    <w:p w:rsidR="00F875A8" w:rsidRPr="00F875A8" w:rsidRDefault="00F875A8" w:rsidP="00F875A8">
      <w:pPr>
        <w:spacing w:after="0" w:line="240" w:lineRule="auto"/>
        <w:rPr>
          <w:rFonts w:ascii="Times New Roman" w:eastAsia="Times New Roman" w:hAnsi="Times New Roman" w:cs="Times New Roman"/>
          <w:sz w:val="24"/>
          <w:szCs w:val="24"/>
        </w:rPr>
      </w:pPr>
      <w:r w:rsidRPr="00F875A8">
        <w:rPr>
          <w:rFonts w:ascii="Arial" w:eastAsia="Times New Roman" w:hAnsi="Arial" w:cs="Arial"/>
          <w:b/>
          <w:bCs/>
          <w:color w:val="000000"/>
          <w:sz w:val="26"/>
          <w:szCs w:val="26"/>
        </w:rPr>
        <w:t>Mục đích, ý định:</w:t>
      </w:r>
    </w:p>
    <w:p w:rsidR="00F875A8" w:rsidRPr="002D6167" w:rsidRDefault="00F875A8" w:rsidP="00D927E8">
      <w:pPr>
        <w:numPr>
          <w:ilvl w:val="0"/>
          <w:numId w:val="9"/>
        </w:numPr>
        <w:shd w:val="clear" w:color="auto" w:fill="FFFFFF"/>
        <w:spacing w:after="0" w:line="240" w:lineRule="auto"/>
        <w:textAlignment w:val="baseline"/>
        <w:rPr>
          <w:rFonts w:ascii="Arial" w:eastAsia="Times New Roman" w:hAnsi="Arial" w:cs="Arial"/>
          <w:color w:val="000000"/>
          <w:sz w:val="26"/>
          <w:szCs w:val="26"/>
        </w:rPr>
      </w:pPr>
      <w:r w:rsidRPr="00F875A8">
        <w:rPr>
          <w:rFonts w:ascii="Arial" w:eastAsia="Times New Roman" w:hAnsi="Arial" w:cs="Arial"/>
          <w:color w:val="000000"/>
          <w:sz w:val="26"/>
          <w:szCs w:val="26"/>
          <w:shd w:val="clear" w:color="auto" w:fill="FFFFFF"/>
        </w:rPr>
        <w:t xml:space="preserve">Cung cấp một interface có chức năng tạo ra các đối tượng có liên quan hoặc </w:t>
      </w:r>
      <w:r>
        <w:rPr>
          <w:rFonts w:ascii="Arial" w:eastAsia="Times New Roman" w:hAnsi="Arial" w:cs="Arial"/>
          <w:color w:val="000000"/>
          <w:sz w:val="26"/>
          <w:szCs w:val="26"/>
          <w:shd w:val="clear" w:color="auto" w:fill="FFFFFF"/>
        </w:rPr>
        <w:t xml:space="preserve">có </w:t>
      </w:r>
      <w:r w:rsidRPr="00F875A8">
        <w:rPr>
          <w:rFonts w:ascii="Arial" w:eastAsia="Times New Roman" w:hAnsi="Arial" w:cs="Arial"/>
          <w:color w:val="000000"/>
          <w:sz w:val="26"/>
          <w:szCs w:val="26"/>
          <w:shd w:val="clear" w:color="auto" w:fill="FFFFFF"/>
        </w:rPr>
        <w:t xml:space="preserve">phụ thuộc lẫn nhau mà không chỉ ra đó là những </w:t>
      </w:r>
      <w:r w:rsidRPr="00F875A8">
        <w:rPr>
          <w:rFonts w:ascii="Arial" w:eastAsia="Times New Roman" w:hAnsi="Arial" w:cs="Arial"/>
          <w:color w:val="000000"/>
          <w:sz w:val="26"/>
          <w:szCs w:val="26"/>
        </w:rPr>
        <w:t xml:space="preserve">lớp </w:t>
      </w:r>
      <w:r w:rsidRPr="00F875A8">
        <w:rPr>
          <w:rFonts w:ascii="Arial" w:eastAsia="Times New Roman" w:hAnsi="Arial" w:cs="Arial"/>
          <w:color w:val="000000"/>
          <w:sz w:val="26"/>
          <w:szCs w:val="26"/>
          <w:shd w:val="clear" w:color="auto" w:fill="FFFFFF"/>
        </w:rPr>
        <w:t xml:space="preserve">cụ thể nào tại thời điểm </w:t>
      </w:r>
      <w:r>
        <w:rPr>
          <w:rFonts w:ascii="Arial" w:eastAsia="Times New Roman" w:hAnsi="Arial" w:cs="Arial"/>
          <w:color w:val="000000"/>
          <w:sz w:val="26"/>
          <w:szCs w:val="26"/>
          <w:shd w:val="clear" w:color="auto" w:fill="FFFFFF"/>
        </w:rPr>
        <w:t>khởi tạo</w:t>
      </w:r>
      <w:r w:rsidR="002D6167">
        <w:rPr>
          <w:rFonts w:ascii="Arial" w:eastAsia="Times New Roman" w:hAnsi="Arial" w:cs="Arial"/>
          <w:color w:val="000000"/>
          <w:sz w:val="26"/>
          <w:szCs w:val="26"/>
          <w:shd w:val="clear" w:color="auto" w:fill="FFFFFF"/>
        </w:rPr>
        <w:t xml:space="preserve"> chúng</w:t>
      </w:r>
      <w:r>
        <w:rPr>
          <w:rFonts w:ascii="Arial" w:eastAsia="Times New Roman" w:hAnsi="Arial" w:cs="Arial"/>
          <w:color w:val="000000"/>
          <w:sz w:val="26"/>
          <w:szCs w:val="26"/>
          <w:shd w:val="clear" w:color="auto" w:fill="FFFFFF"/>
        </w:rPr>
        <w:t>.</w:t>
      </w:r>
    </w:p>
    <w:p w:rsidR="002D6167" w:rsidRPr="002D6167" w:rsidRDefault="002D6167" w:rsidP="002D6167">
      <w:pPr>
        <w:numPr>
          <w:ilvl w:val="0"/>
          <w:numId w:val="9"/>
        </w:numPr>
        <w:shd w:val="clear" w:color="auto" w:fill="FFFFFF"/>
        <w:spacing w:after="0" w:line="240" w:lineRule="auto"/>
        <w:textAlignment w:val="baseline"/>
        <w:rPr>
          <w:rFonts w:ascii="Arial" w:eastAsia="Times New Roman" w:hAnsi="Arial" w:cs="Arial"/>
          <w:color w:val="000000"/>
          <w:sz w:val="26"/>
          <w:szCs w:val="26"/>
        </w:rPr>
      </w:pPr>
      <w:r w:rsidRPr="00F875A8">
        <w:rPr>
          <w:rFonts w:ascii="Arial" w:eastAsia="Times New Roman" w:hAnsi="Arial" w:cs="Arial"/>
          <w:color w:val="000000"/>
          <w:sz w:val="26"/>
          <w:szCs w:val="26"/>
          <w:shd w:val="clear" w:color="auto" w:fill="FFFFFF"/>
        </w:rPr>
        <w:t>Mẫu thiết kế Abstract Factory đóng gói một nhóm những lớp đóng vai trò "</w:t>
      </w:r>
      <w:r>
        <w:rPr>
          <w:rFonts w:ascii="Arial" w:eastAsia="Times New Roman" w:hAnsi="Arial" w:cs="Arial"/>
          <w:color w:val="000000"/>
          <w:sz w:val="26"/>
          <w:szCs w:val="26"/>
          <w:shd w:val="clear" w:color="auto" w:fill="FFFFFF"/>
        </w:rPr>
        <w:t>Người sản xuất</w:t>
      </w:r>
      <w:r w:rsidRPr="00F875A8">
        <w:rPr>
          <w:rFonts w:ascii="Arial" w:eastAsia="Times New Roman" w:hAnsi="Arial" w:cs="Arial"/>
          <w:color w:val="000000"/>
          <w:sz w:val="26"/>
          <w:szCs w:val="26"/>
          <w:shd w:val="clear" w:color="auto" w:fill="FFFFFF"/>
        </w:rPr>
        <w:t xml:space="preserve">" (Factory) trong ứng dụng, </w:t>
      </w:r>
      <w:r>
        <w:rPr>
          <w:rFonts w:ascii="Arial" w:eastAsia="Times New Roman" w:hAnsi="Arial" w:cs="Arial"/>
          <w:color w:val="000000"/>
          <w:sz w:val="26"/>
          <w:szCs w:val="26"/>
          <w:shd w:val="clear" w:color="auto" w:fill="FFFFFF"/>
        </w:rPr>
        <w:t>n</w:t>
      </w:r>
      <w:r w:rsidRPr="00F875A8">
        <w:rPr>
          <w:rFonts w:ascii="Arial" w:eastAsia="Times New Roman" w:hAnsi="Arial" w:cs="Arial"/>
          <w:color w:val="000000"/>
          <w:sz w:val="26"/>
          <w:szCs w:val="26"/>
          <w:shd w:val="clear" w:color="auto" w:fill="FFFFFF"/>
        </w:rPr>
        <w:t xml:space="preserve">hững lớp </w:t>
      </w:r>
      <w:r>
        <w:rPr>
          <w:rFonts w:ascii="Arial" w:eastAsia="Times New Roman" w:hAnsi="Arial" w:cs="Arial"/>
          <w:color w:val="000000"/>
          <w:sz w:val="26"/>
          <w:szCs w:val="26"/>
          <w:shd w:val="clear" w:color="auto" w:fill="FFFFFF"/>
        </w:rPr>
        <w:t xml:space="preserve">này sẽ </w:t>
      </w:r>
      <w:r w:rsidRPr="00F875A8">
        <w:rPr>
          <w:rFonts w:ascii="Arial" w:eastAsia="Times New Roman" w:hAnsi="Arial" w:cs="Arial"/>
          <w:color w:val="000000"/>
          <w:sz w:val="26"/>
          <w:szCs w:val="26"/>
          <w:shd w:val="clear" w:color="auto" w:fill="FFFFFF"/>
        </w:rPr>
        <w:t xml:space="preserve">được dùng để tạo </w:t>
      </w:r>
      <w:r>
        <w:rPr>
          <w:rFonts w:ascii="Arial" w:eastAsia="Times New Roman" w:hAnsi="Arial" w:cs="Arial"/>
          <w:color w:val="000000"/>
          <w:sz w:val="26"/>
          <w:szCs w:val="26"/>
          <w:shd w:val="clear" w:color="auto" w:fill="FFFFFF"/>
        </w:rPr>
        <w:t>ra</w:t>
      </w:r>
      <w:r w:rsidRPr="00F875A8">
        <w:rPr>
          <w:rFonts w:ascii="Arial" w:eastAsia="Times New Roman" w:hAnsi="Arial" w:cs="Arial"/>
          <w:color w:val="000000"/>
          <w:sz w:val="26"/>
          <w:szCs w:val="26"/>
          <w:shd w:val="clear" w:color="auto" w:fill="FFFFFF"/>
        </w:rPr>
        <w:t xml:space="preserve"> các đối tượng. Các lớp sản x</w:t>
      </w:r>
      <w:r>
        <w:rPr>
          <w:rFonts w:ascii="Arial" w:eastAsia="Times New Roman" w:hAnsi="Arial" w:cs="Arial"/>
          <w:color w:val="000000"/>
          <w:sz w:val="26"/>
          <w:szCs w:val="26"/>
          <w:shd w:val="clear" w:color="auto" w:fill="FFFFFF"/>
        </w:rPr>
        <w:t xml:space="preserve">uất này có chung một giao diện </w:t>
      </w:r>
      <w:r w:rsidRPr="00F875A8">
        <w:rPr>
          <w:rFonts w:ascii="Arial" w:eastAsia="Times New Roman" w:hAnsi="Arial" w:cs="Arial"/>
          <w:color w:val="000000"/>
          <w:sz w:val="26"/>
          <w:szCs w:val="26"/>
          <w:shd w:val="clear" w:color="auto" w:fill="FFFFFF"/>
        </w:rPr>
        <w:t xml:space="preserve"> được kế thừa từ một lớp cha thuần ảo gọi là "lớp sản xuất ảo".</w:t>
      </w:r>
    </w:p>
    <w:p w:rsidR="00F875A8" w:rsidRPr="00F875A8" w:rsidRDefault="00F875A8" w:rsidP="00F875A8">
      <w:pPr>
        <w:spacing w:after="0" w:line="240" w:lineRule="auto"/>
        <w:rPr>
          <w:rFonts w:ascii="Times New Roman" w:eastAsia="Times New Roman" w:hAnsi="Times New Roman" w:cs="Times New Roman"/>
          <w:sz w:val="24"/>
          <w:szCs w:val="24"/>
        </w:rPr>
      </w:pPr>
    </w:p>
    <w:p w:rsidR="00F875A8" w:rsidRPr="00F875A8" w:rsidRDefault="00F875A8" w:rsidP="00F875A8">
      <w:pPr>
        <w:spacing w:after="0" w:line="240" w:lineRule="auto"/>
        <w:rPr>
          <w:rFonts w:ascii="Times New Roman" w:eastAsia="Times New Roman" w:hAnsi="Times New Roman" w:cs="Times New Roman"/>
          <w:sz w:val="24"/>
          <w:szCs w:val="24"/>
        </w:rPr>
      </w:pPr>
      <w:r w:rsidRPr="00F875A8">
        <w:rPr>
          <w:rFonts w:ascii="Arial" w:eastAsia="Times New Roman" w:hAnsi="Arial" w:cs="Arial"/>
          <w:b/>
          <w:bCs/>
          <w:color w:val="000000"/>
          <w:sz w:val="26"/>
          <w:szCs w:val="26"/>
        </w:rPr>
        <w:t>Khi nào sử dụng:</w:t>
      </w:r>
    </w:p>
    <w:p w:rsidR="00F875A8" w:rsidRPr="00F875A8" w:rsidRDefault="00F875A8" w:rsidP="00F875A8">
      <w:pPr>
        <w:numPr>
          <w:ilvl w:val="0"/>
          <w:numId w:val="10"/>
        </w:numPr>
        <w:spacing w:after="0" w:line="240" w:lineRule="auto"/>
        <w:textAlignment w:val="baseline"/>
        <w:rPr>
          <w:rFonts w:ascii="Arial" w:eastAsia="Times New Roman" w:hAnsi="Arial" w:cs="Arial"/>
          <w:color w:val="000000"/>
          <w:sz w:val="26"/>
          <w:szCs w:val="26"/>
        </w:rPr>
      </w:pPr>
      <w:r w:rsidRPr="00F875A8">
        <w:rPr>
          <w:rFonts w:ascii="Arial" w:eastAsia="Times New Roman" w:hAnsi="Arial" w:cs="Arial"/>
          <w:color w:val="000000"/>
          <w:sz w:val="26"/>
          <w:szCs w:val="26"/>
        </w:rPr>
        <w:t xml:space="preserve">Khi ta cần tạo ra các đối tượng mà đôi khi kiểu của chúng không xác định được trong thời điểm </w:t>
      </w:r>
      <w:r w:rsidR="002D6167">
        <w:rPr>
          <w:rFonts w:ascii="Arial" w:eastAsia="Times New Roman" w:hAnsi="Arial" w:cs="Arial"/>
          <w:color w:val="000000"/>
          <w:sz w:val="26"/>
          <w:szCs w:val="26"/>
        </w:rPr>
        <w:t>ta sử dụng chúng</w:t>
      </w:r>
      <w:r w:rsidRPr="00F875A8">
        <w:rPr>
          <w:rFonts w:ascii="Arial" w:eastAsia="Times New Roman" w:hAnsi="Arial" w:cs="Arial"/>
          <w:color w:val="000000"/>
          <w:sz w:val="26"/>
          <w:szCs w:val="26"/>
        </w:rPr>
        <w:t xml:space="preserve">, khi đó nhờ vào kiểu cơ sở hay giao diện chung của các đối tượng đó và sử dụng mẫu này để </w:t>
      </w:r>
      <w:r w:rsidR="002D6167">
        <w:rPr>
          <w:rFonts w:ascii="Arial" w:eastAsia="Times New Roman" w:hAnsi="Arial" w:cs="Arial"/>
          <w:color w:val="000000"/>
          <w:sz w:val="26"/>
          <w:szCs w:val="26"/>
        </w:rPr>
        <w:t>các factory</w:t>
      </w:r>
      <w:r w:rsidRPr="00F875A8">
        <w:rPr>
          <w:rFonts w:ascii="Arial" w:eastAsia="Times New Roman" w:hAnsi="Arial" w:cs="Arial"/>
          <w:color w:val="000000"/>
          <w:sz w:val="26"/>
          <w:szCs w:val="26"/>
        </w:rPr>
        <w:t xml:space="preserve"> </w:t>
      </w:r>
      <w:r w:rsidR="002D6167">
        <w:rPr>
          <w:rFonts w:ascii="Arial" w:eastAsia="Times New Roman" w:hAnsi="Arial" w:cs="Arial"/>
          <w:color w:val="000000"/>
          <w:sz w:val="26"/>
          <w:szCs w:val="26"/>
        </w:rPr>
        <w:t>tự tạo ra các đối tượng phù hợp với yêu cầu.</w:t>
      </w:r>
    </w:p>
    <w:p w:rsidR="00F875A8" w:rsidRPr="00F875A8" w:rsidRDefault="002D6167" w:rsidP="00F875A8">
      <w:pPr>
        <w:numPr>
          <w:ilvl w:val="0"/>
          <w:numId w:val="10"/>
        </w:numPr>
        <w:spacing w:after="0" w:line="240" w:lineRule="auto"/>
        <w:textAlignment w:val="baseline"/>
        <w:rPr>
          <w:rFonts w:ascii="Arial" w:eastAsia="Times New Roman" w:hAnsi="Arial" w:cs="Arial"/>
          <w:color w:val="000000"/>
          <w:sz w:val="26"/>
          <w:szCs w:val="26"/>
        </w:rPr>
      </w:pPr>
      <w:r>
        <w:rPr>
          <w:rFonts w:ascii="Arial" w:eastAsia="Times New Roman" w:hAnsi="Arial" w:cs="Arial"/>
          <w:color w:val="000000"/>
          <w:sz w:val="26"/>
          <w:szCs w:val="26"/>
        </w:rPr>
        <w:t>Hoạt động bên phía hệ thống bên phía client cần</w:t>
      </w:r>
      <w:r w:rsidR="00F875A8" w:rsidRPr="00F875A8">
        <w:rPr>
          <w:rFonts w:ascii="Arial" w:eastAsia="Times New Roman" w:hAnsi="Arial" w:cs="Arial"/>
          <w:color w:val="000000"/>
          <w:sz w:val="26"/>
          <w:szCs w:val="26"/>
        </w:rPr>
        <w:t xml:space="preserve"> độc lập </w:t>
      </w:r>
      <w:r>
        <w:rPr>
          <w:rFonts w:ascii="Arial" w:eastAsia="Times New Roman" w:hAnsi="Arial" w:cs="Arial"/>
          <w:color w:val="000000"/>
          <w:sz w:val="26"/>
          <w:szCs w:val="26"/>
        </w:rPr>
        <w:t xml:space="preserve">– (hay không quan tâm) </w:t>
      </w:r>
      <w:r w:rsidR="00F875A8" w:rsidRPr="00F875A8">
        <w:rPr>
          <w:rFonts w:ascii="Arial" w:eastAsia="Times New Roman" w:hAnsi="Arial" w:cs="Arial"/>
          <w:color w:val="000000"/>
          <w:sz w:val="26"/>
          <w:szCs w:val="26"/>
        </w:rPr>
        <w:t>cách thức các đối tượng được tạo ra.</w:t>
      </w:r>
    </w:p>
    <w:p w:rsidR="00F875A8" w:rsidRPr="00F875A8" w:rsidRDefault="00F875A8" w:rsidP="00F875A8">
      <w:pPr>
        <w:numPr>
          <w:ilvl w:val="0"/>
          <w:numId w:val="10"/>
        </w:numPr>
        <w:spacing w:after="0" w:line="240" w:lineRule="auto"/>
        <w:textAlignment w:val="baseline"/>
        <w:rPr>
          <w:rFonts w:ascii="Arial" w:eastAsia="Times New Roman" w:hAnsi="Arial" w:cs="Arial"/>
          <w:color w:val="000000"/>
          <w:sz w:val="26"/>
          <w:szCs w:val="26"/>
        </w:rPr>
      </w:pPr>
      <w:r w:rsidRPr="00F875A8">
        <w:rPr>
          <w:rFonts w:ascii="Arial" w:eastAsia="Times New Roman" w:hAnsi="Arial" w:cs="Arial"/>
          <w:color w:val="000000"/>
          <w:sz w:val="26"/>
          <w:szCs w:val="26"/>
        </w:rPr>
        <w:t>Khi hệ thống cần cấu hình để sử dụng các đối tượng thuộc cùng một cây phân cấp, hoặc sử dụng chúng một cách đồng thời.</w:t>
      </w:r>
    </w:p>
    <w:p w:rsidR="00F875A8" w:rsidRPr="00F875A8" w:rsidRDefault="00F875A8" w:rsidP="00F875A8">
      <w:pPr>
        <w:numPr>
          <w:ilvl w:val="0"/>
          <w:numId w:val="10"/>
        </w:numPr>
        <w:spacing w:after="0" w:line="240" w:lineRule="auto"/>
        <w:textAlignment w:val="baseline"/>
        <w:rPr>
          <w:rFonts w:ascii="Arial" w:eastAsia="Times New Roman" w:hAnsi="Arial" w:cs="Arial"/>
          <w:color w:val="000000"/>
          <w:sz w:val="26"/>
          <w:szCs w:val="26"/>
        </w:rPr>
      </w:pPr>
      <w:r w:rsidRPr="00F875A8">
        <w:rPr>
          <w:rFonts w:ascii="Arial" w:eastAsia="Times New Roman" w:hAnsi="Arial" w:cs="Arial"/>
          <w:color w:val="000000"/>
          <w:sz w:val="26"/>
          <w:szCs w:val="26"/>
        </w:rPr>
        <w:t>Đóng gói các thư viện cho phần mềm, che giấu cách thức thực thi bên trong.</w:t>
      </w:r>
    </w:p>
    <w:p w:rsidR="00F875A8" w:rsidRPr="00F875A8" w:rsidRDefault="00F875A8" w:rsidP="00F875A8">
      <w:pPr>
        <w:spacing w:after="0" w:line="240" w:lineRule="auto"/>
        <w:rPr>
          <w:rFonts w:ascii="Times New Roman" w:eastAsia="Times New Roman" w:hAnsi="Times New Roman" w:cs="Times New Roman"/>
          <w:sz w:val="24"/>
          <w:szCs w:val="24"/>
        </w:rPr>
      </w:pPr>
    </w:p>
    <w:p w:rsidR="00F875A8" w:rsidRPr="00F875A8" w:rsidRDefault="00F875A8" w:rsidP="00F875A8">
      <w:pPr>
        <w:spacing w:after="0" w:line="240" w:lineRule="auto"/>
        <w:rPr>
          <w:rFonts w:ascii="Times New Roman" w:eastAsia="Times New Roman" w:hAnsi="Times New Roman" w:cs="Times New Roman"/>
          <w:sz w:val="24"/>
          <w:szCs w:val="24"/>
        </w:rPr>
      </w:pPr>
      <w:r w:rsidRPr="00F875A8">
        <w:rPr>
          <w:rFonts w:ascii="Arial" w:eastAsia="Times New Roman" w:hAnsi="Arial" w:cs="Arial"/>
          <w:b/>
          <w:bCs/>
          <w:color w:val="000000"/>
          <w:sz w:val="26"/>
          <w:szCs w:val="26"/>
        </w:rPr>
        <w:t>Khả năng ứng dụng:</w:t>
      </w:r>
    </w:p>
    <w:p w:rsidR="00F875A8" w:rsidRPr="00F875A8" w:rsidRDefault="00F875A8" w:rsidP="00F875A8">
      <w:pPr>
        <w:numPr>
          <w:ilvl w:val="0"/>
          <w:numId w:val="11"/>
        </w:numPr>
        <w:spacing w:before="120" w:after="0" w:line="240" w:lineRule="auto"/>
        <w:textAlignment w:val="baseline"/>
        <w:rPr>
          <w:rFonts w:ascii="Arial" w:eastAsia="Times New Roman" w:hAnsi="Arial" w:cs="Arial"/>
          <w:color w:val="000000"/>
          <w:sz w:val="26"/>
          <w:szCs w:val="26"/>
        </w:rPr>
      </w:pPr>
      <w:r w:rsidRPr="00F875A8">
        <w:rPr>
          <w:rFonts w:ascii="Arial" w:eastAsia="Times New Roman" w:hAnsi="Arial" w:cs="Arial"/>
          <w:color w:val="000000"/>
          <w:sz w:val="26"/>
          <w:szCs w:val="26"/>
          <w:shd w:val="clear" w:color="auto" w:fill="FFFFFF"/>
        </w:rPr>
        <w:t>Phía client sẽ không phụ thuộc vào việc những sản phẩm được tạo ra như thế nào.</w:t>
      </w:r>
    </w:p>
    <w:p w:rsidR="00F875A8" w:rsidRPr="00F875A8" w:rsidRDefault="00F875A8" w:rsidP="00F875A8">
      <w:pPr>
        <w:numPr>
          <w:ilvl w:val="0"/>
          <w:numId w:val="11"/>
        </w:numPr>
        <w:spacing w:after="0" w:line="240" w:lineRule="auto"/>
        <w:textAlignment w:val="baseline"/>
        <w:rPr>
          <w:rFonts w:ascii="Arial" w:eastAsia="Times New Roman" w:hAnsi="Arial" w:cs="Arial"/>
          <w:color w:val="000000"/>
          <w:sz w:val="26"/>
          <w:szCs w:val="26"/>
        </w:rPr>
      </w:pPr>
      <w:r w:rsidRPr="00F875A8">
        <w:rPr>
          <w:rFonts w:ascii="Arial" w:eastAsia="Times New Roman" w:hAnsi="Arial" w:cs="Arial"/>
          <w:color w:val="000000"/>
          <w:sz w:val="26"/>
          <w:szCs w:val="26"/>
          <w:shd w:val="clear" w:color="auto" w:fill="FFFFFF"/>
        </w:rPr>
        <w:t>Ứng dụng sẽ được cấu hình với một hoặc nhiều họ sản phẩm.</w:t>
      </w:r>
    </w:p>
    <w:p w:rsidR="00F875A8" w:rsidRPr="00F875A8" w:rsidRDefault="00F875A8" w:rsidP="00F875A8">
      <w:pPr>
        <w:numPr>
          <w:ilvl w:val="0"/>
          <w:numId w:val="11"/>
        </w:numPr>
        <w:spacing w:after="0" w:line="240" w:lineRule="auto"/>
        <w:textAlignment w:val="baseline"/>
        <w:rPr>
          <w:rFonts w:ascii="Arial" w:eastAsia="Times New Roman" w:hAnsi="Arial" w:cs="Arial"/>
          <w:color w:val="000000"/>
          <w:sz w:val="26"/>
          <w:szCs w:val="26"/>
        </w:rPr>
      </w:pPr>
      <w:r w:rsidRPr="00F875A8">
        <w:rPr>
          <w:rFonts w:ascii="Arial" w:eastAsia="Times New Roman" w:hAnsi="Arial" w:cs="Arial"/>
          <w:color w:val="000000"/>
          <w:sz w:val="26"/>
          <w:szCs w:val="26"/>
          <w:shd w:val="clear" w:color="auto" w:fill="FFFFFF"/>
        </w:rPr>
        <w:t>Các đối tượng cần phải được tạo ra như một tập hợp để có thể tương thích với nhau</w:t>
      </w:r>
    </w:p>
    <w:p w:rsidR="00F875A8" w:rsidRPr="00F875A8" w:rsidRDefault="00F875A8" w:rsidP="00F875A8">
      <w:pPr>
        <w:numPr>
          <w:ilvl w:val="0"/>
          <w:numId w:val="11"/>
        </w:numPr>
        <w:spacing w:after="0" w:line="240" w:lineRule="auto"/>
        <w:textAlignment w:val="baseline"/>
        <w:rPr>
          <w:rFonts w:ascii="Arial" w:eastAsia="Times New Roman" w:hAnsi="Arial" w:cs="Arial"/>
          <w:color w:val="000000"/>
          <w:sz w:val="26"/>
          <w:szCs w:val="26"/>
        </w:rPr>
      </w:pPr>
      <w:r w:rsidRPr="00F875A8">
        <w:rPr>
          <w:rFonts w:ascii="Arial" w:eastAsia="Times New Roman" w:hAnsi="Arial" w:cs="Arial"/>
          <w:color w:val="000000"/>
          <w:sz w:val="26"/>
          <w:szCs w:val="26"/>
          <w:shd w:val="clear" w:color="auto" w:fill="FFFFFF"/>
        </w:rPr>
        <w:t>Chúng ta muốn cung cấp một tập các lớp và chúng ta muốn thể hiện các ràng buộc, các mối quan hệ giữa chúng mà không phải là các thực thi của chúng (interface). Trong trường hợp không định nghĩa được các lớp trừu tượng Product thì việc tạo ra các ConcreteProduct theo mẫu này là rất khó hoặc không thể.</w:t>
      </w:r>
    </w:p>
    <w:p w:rsidR="00F875A8" w:rsidRPr="00F875A8" w:rsidRDefault="00F875A8" w:rsidP="00F875A8">
      <w:pPr>
        <w:numPr>
          <w:ilvl w:val="0"/>
          <w:numId w:val="11"/>
        </w:numPr>
        <w:spacing w:after="120" w:line="240" w:lineRule="auto"/>
        <w:textAlignment w:val="baseline"/>
        <w:rPr>
          <w:rFonts w:ascii="Arial" w:eastAsia="Times New Roman" w:hAnsi="Arial" w:cs="Arial"/>
          <w:color w:val="000000"/>
          <w:sz w:val="26"/>
          <w:szCs w:val="26"/>
        </w:rPr>
      </w:pPr>
      <w:r w:rsidRPr="00F875A8">
        <w:rPr>
          <w:rFonts w:ascii="Arial" w:eastAsia="Times New Roman" w:hAnsi="Arial" w:cs="Arial"/>
          <w:color w:val="000000"/>
          <w:sz w:val="26"/>
          <w:szCs w:val="26"/>
          <w:shd w:val="clear" w:color="auto" w:fill="FFFFFF"/>
        </w:rPr>
        <w:t>Mỗi khi có thêm một "sản phẩm" ta lại phải định nghĩa thêm một lớp "sản xuất"</w:t>
      </w:r>
    </w:p>
    <w:p w:rsidR="00F875A8" w:rsidRDefault="00F875A8" w:rsidP="00F875A8">
      <w:pPr>
        <w:spacing w:after="0" w:line="240" w:lineRule="auto"/>
        <w:rPr>
          <w:rFonts w:ascii="Times New Roman" w:eastAsia="Times New Roman" w:hAnsi="Times New Roman" w:cs="Times New Roman"/>
          <w:sz w:val="24"/>
          <w:szCs w:val="24"/>
        </w:rPr>
      </w:pPr>
    </w:p>
    <w:p w:rsidR="002D6167" w:rsidRDefault="002D6167" w:rsidP="00F875A8">
      <w:pPr>
        <w:spacing w:after="0" w:line="240" w:lineRule="auto"/>
        <w:rPr>
          <w:rFonts w:ascii="Times New Roman" w:eastAsia="Times New Roman" w:hAnsi="Times New Roman" w:cs="Times New Roman"/>
          <w:sz w:val="24"/>
          <w:szCs w:val="24"/>
        </w:rPr>
      </w:pPr>
    </w:p>
    <w:p w:rsidR="002D6167" w:rsidRDefault="002D6167" w:rsidP="00F875A8">
      <w:pPr>
        <w:spacing w:after="0" w:line="240" w:lineRule="auto"/>
        <w:rPr>
          <w:rFonts w:ascii="Times New Roman" w:eastAsia="Times New Roman" w:hAnsi="Times New Roman" w:cs="Times New Roman"/>
          <w:sz w:val="24"/>
          <w:szCs w:val="24"/>
        </w:rPr>
      </w:pPr>
    </w:p>
    <w:p w:rsidR="002D6167" w:rsidRPr="00F875A8" w:rsidRDefault="002D6167" w:rsidP="00F875A8">
      <w:pPr>
        <w:spacing w:after="0" w:line="240" w:lineRule="auto"/>
        <w:rPr>
          <w:rFonts w:ascii="Times New Roman" w:eastAsia="Times New Roman" w:hAnsi="Times New Roman" w:cs="Times New Roman"/>
          <w:sz w:val="24"/>
          <w:szCs w:val="24"/>
        </w:rPr>
      </w:pPr>
    </w:p>
    <w:p w:rsidR="00F875A8" w:rsidRPr="00F875A8" w:rsidRDefault="00F875A8" w:rsidP="00F875A8">
      <w:pPr>
        <w:spacing w:after="0" w:line="240" w:lineRule="auto"/>
        <w:rPr>
          <w:rFonts w:ascii="Times New Roman" w:eastAsia="Times New Roman" w:hAnsi="Times New Roman" w:cs="Times New Roman"/>
          <w:sz w:val="24"/>
          <w:szCs w:val="24"/>
        </w:rPr>
      </w:pPr>
      <w:r w:rsidRPr="00F875A8">
        <w:rPr>
          <w:rFonts w:ascii="Arial" w:eastAsia="Times New Roman" w:hAnsi="Arial" w:cs="Arial"/>
          <w:b/>
          <w:bCs/>
          <w:color w:val="000000"/>
          <w:sz w:val="26"/>
          <w:szCs w:val="26"/>
        </w:rPr>
        <w:lastRenderedPageBreak/>
        <w:t>Cấu trúc:</w:t>
      </w:r>
    </w:p>
    <w:p w:rsidR="00F875A8" w:rsidRPr="00F875A8" w:rsidRDefault="00F875A8" w:rsidP="00F875A8">
      <w:pPr>
        <w:spacing w:after="0" w:line="240" w:lineRule="auto"/>
        <w:jc w:val="center"/>
        <w:rPr>
          <w:rFonts w:ascii="Times New Roman" w:eastAsia="Times New Roman" w:hAnsi="Times New Roman" w:cs="Times New Roman"/>
          <w:sz w:val="24"/>
          <w:szCs w:val="24"/>
        </w:rPr>
      </w:pPr>
      <w:r w:rsidRPr="00F875A8">
        <w:rPr>
          <w:rFonts w:ascii="Arial" w:eastAsia="Times New Roman" w:hAnsi="Arial" w:cs="Arial"/>
          <w:noProof/>
          <w:color w:val="000000"/>
          <w:sz w:val="26"/>
          <w:szCs w:val="26"/>
        </w:rPr>
        <w:drawing>
          <wp:inline distT="0" distB="0" distL="0" distR="0">
            <wp:extent cx="3951605" cy="4182110"/>
            <wp:effectExtent l="0" t="0" r="0" b="8890"/>
            <wp:docPr id="2" name="Picture 2" descr="https://lh5.googleusercontent.com/TW5Lq46EM4dmOLyH_miio-_CcSWqVyKB803nHD1-DEPpFT-XhCWifxXVrcQL_i7jk5Gs4t6wzLbMQP6MLAp616_nsd1HSOVqquLxmA_ykVQjQT4300yEUAu-s3gwT78zgnzjXj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TW5Lq46EM4dmOLyH_miio-_CcSWqVyKB803nHD1-DEPpFT-XhCWifxXVrcQL_i7jk5Gs4t6wzLbMQP6MLAp616_nsd1HSOVqquLxmA_ykVQjQT4300yEUAu-s3gwT78zgnzjXjv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1605" cy="4182110"/>
                    </a:xfrm>
                    <a:prstGeom prst="rect">
                      <a:avLst/>
                    </a:prstGeom>
                    <a:noFill/>
                    <a:ln>
                      <a:noFill/>
                    </a:ln>
                  </pic:spPr>
                </pic:pic>
              </a:graphicData>
            </a:graphic>
          </wp:inline>
        </w:drawing>
      </w:r>
      <w:bookmarkStart w:id="0" w:name="_GoBack"/>
      <w:bookmarkEnd w:id="0"/>
    </w:p>
    <w:p w:rsidR="00F875A8" w:rsidRPr="00F875A8" w:rsidRDefault="00F875A8" w:rsidP="00F875A8">
      <w:pPr>
        <w:spacing w:after="0" w:line="240" w:lineRule="auto"/>
        <w:jc w:val="center"/>
        <w:rPr>
          <w:rFonts w:ascii="Times New Roman" w:eastAsia="Times New Roman" w:hAnsi="Times New Roman" w:cs="Times New Roman"/>
          <w:sz w:val="24"/>
          <w:szCs w:val="24"/>
        </w:rPr>
      </w:pPr>
    </w:p>
    <w:p w:rsidR="00F875A8" w:rsidRPr="00F875A8" w:rsidRDefault="00F875A8" w:rsidP="00F875A8">
      <w:pPr>
        <w:spacing w:after="0" w:line="240" w:lineRule="auto"/>
        <w:rPr>
          <w:rFonts w:ascii="Times New Roman" w:eastAsia="Times New Roman" w:hAnsi="Times New Roman" w:cs="Times New Roman"/>
          <w:sz w:val="24"/>
          <w:szCs w:val="24"/>
        </w:rPr>
      </w:pPr>
    </w:p>
    <w:p w:rsidR="00F875A8" w:rsidRPr="00F875A8" w:rsidRDefault="00F875A8" w:rsidP="00F875A8">
      <w:pPr>
        <w:spacing w:after="0" w:line="240" w:lineRule="auto"/>
        <w:rPr>
          <w:rFonts w:ascii="Times New Roman" w:eastAsia="Times New Roman" w:hAnsi="Times New Roman" w:cs="Times New Roman"/>
          <w:sz w:val="24"/>
          <w:szCs w:val="24"/>
        </w:rPr>
      </w:pPr>
      <w:r w:rsidRPr="00F875A8">
        <w:rPr>
          <w:rFonts w:ascii="Arial" w:eastAsia="Times New Roman" w:hAnsi="Arial" w:cs="Arial"/>
          <w:b/>
          <w:bCs/>
          <w:color w:val="000000"/>
          <w:sz w:val="26"/>
          <w:szCs w:val="26"/>
        </w:rPr>
        <w:t>Các thành viên:</w:t>
      </w:r>
    </w:p>
    <w:p w:rsidR="00F875A8" w:rsidRPr="00F875A8" w:rsidRDefault="00F875A8" w:rsidP="00F875A8">
      <w:pPr>
        <w:numPr>
          <w:ilvl w:val="0"/>
          <w:numId w:val="12"/>
        </w:numPr>
        <w:shd w:val="clear" w:color="auto" w:fill="FFFFFF"/>
        <w:spacing w:after="0" w:line="240" w:lineRule="auto"/>
        <w:textAlignment w:val="baseline"/>
        <w:rPr>
          <w:rFonts w:ascii="Arial" w:eastAsia="Times New Roman" w:hAnsi="Arial" w:cs="Arial"/>
          <w:color w:val="000000"/>
          <w:sz w:val="26"/>
          <w:szCs w:val="26"/>
        </w:rPr>
      </w:pPr>
      <w:r w:rsidRPr="00F875A8">
        <w:rPr>
          <w:rFonts w:ascii="Arial" w:eastAsia="Times New Roman" w:hAnsi="Arial" w:cs="Arial"/>
          <w:b/>
          <w:bCs/>
          <w:color w:val="000000"/>
          <w:sz w:val="26"/>
          <w:szCs w:val="26"/>
          <w:shd w:val="clear" w:color="auto" w:fill="FFFFFF"/>
        </w:rPr>
        <w:t>AbstractFactory</w:t>
      </w:r>
      <w:r w:rsidRPr="00F875A8">
        <w:rPr>
          <w:rFonts w:ascii="Arial" w:eastAsia="Times New Roman" w:hAnsi="Arial" w:cs="Arial"/>
          <w:color w:val="000000"/>
          <w:sz w:val="26"/>
          <w:szCs w:val="26"/>
          <w:shd w:val="clear" w:color="auto" w:fill="FFFFFF"/>
        </w:rPr>
        <w:t>: Khai báo dạng interface hoặc abstract class chứa các phương thức chung và đảm bảo tính nhất quán cho các đối tượng Factory kế thừa từ nó.</w:t>
      </w:r>
    </w:p>
    <w:p w:rsidR="00F875A8" w:rsidRPr="00F875A8" w:rsidRDefault="00F875A8" w:rsidP="00F875A8">
      <w:pPr>
        <w:numPr>
          <w:ilvl w:val="0"/>
          <w:numId w:val="12"/>
        </w:numPr>
        <w:shd w:val="clear" w:color="auto" w:fill="FFFFFF"/>
        <w:spacing w:after="0" w:line="240" w:lineRule="auto"/>
        <w:textAlignment w:val="baseline"/>
        <w:rPr>
          <w:rFonts w:ascii="Arial" w:eastAsia="Times New Roman" w:hAnsi="Arial" w:cs="Arial"/>
          <w:color w:val="000000"/>
          <w:sz w:val="26"/>
          <w:szCs w:val="26"/>
        </w:rPr>
      </w:pPr>
      <w:r w:rsidRPr="00F875A8">
        <w:rPr>
          <w:rFonts w:ascii="Arial" w:eastAsia="Times New Roman" w:hAnsi="Arial" w:cs="Arial"/>
          <w:b/>
          <w:bCs/>
          <w:color w:val="000000"/>
          <w:sz w:val="26"/>
          <w:szCs w:val="26"/>
          <w:shd w:val="clear" w:color="auto" w:fill="FFFFFF"/>
        </w:rPr>
        <w:t>ConcreteFactory</w:t>
      </w:r>
      <w:r w:rsidRPr="00F875A8">
        <w:rPr>
          <w:rFonts w:ascii="Arial" w:eastAsia="Times New Roman" w:hAnsi="Arial" w:cs="Arial"/>
          <w:color w:val="000000"/>
          <w:sz w:val="26"/>
          <w:szCs w:val="26"/>
          <w:shd w:val="clear" w:color="auto" w:fill="FFFFFF"/>
        </w:rPr>
        <w:t>: Xây dựng, cài đặt các phương thức tạo các đối tượng cụ thể</w:t>
      </w:r>
    </w:p>
    <w:p w:rsidR="00F875A8" w:rsidRPr="00F875A8" w:rsidRDefault="00F875A8" w:rsidP="00F875A8">
      <w:pPr>
        <w:numPr>
          <w:ilvl w:val="0"/>
          <w:numId w:val="12"/>
        </w:numPr>
        <w:shd w:val="clear" w:color="auto" w:fill="FFFFFF"/>
        <w:spacing w:after="0" w:line="240" w:lineRule="auto"/>
        <w:textAlignment w:val="baseline"/>
        <w:rPr>
          <w:rFonts w:ascii="Arial" w:eastAsia="Times New Roman" w:hAnsi="Arial" w:cs="Arial"/>
          <w:color w:val="000000"/>
          <w:sz w:val="26"/>
          <w:szCs w:val="26"/>
        </w:rPr>
      </w:pPr>
      <w:r w:rsidRPr="00F875A8">
        <w:rPr>
          <w:rFonts w:ascii="Arial" w:eastAsia="Times New Roman" w:hAnsi="Arial" w:cs="Arial"/>
          <w:b/>
          <w:bCs/>
          <w:color w:val="000000"/>
          <w:sz w:val="26"/>
          <w:szCs w:val="26"/>
          <w:shd w:val="clear" w:color="auto" w:fill="FFFFFF"/>
        </w:rPr>
        <w:t>AbstractProduct</w:t>
      </w:r>
      <w:r w:rsidRPr="00F875A8">
        <w:rPr>
          <w:rFonts w:ascii="Arial" w:eastAsia="Times New Roman" w:hAnsi="Arial" w:cs="Arial"/>
          <w:color w:val="000000"/>
          <w:sz w:val="26"/>
          <w:szCs w:val="26"/>
          <w:shd w:val="clear" w:color="auto" w:fill="FFFFFF"/>
        </w:rPr>
        <w:t>: Khai báo dạng interface hoặc abstract class để định nghĩa một giao diện chung cho đối tượng kế thừa từ nó, nhờ vào lớp này để xây dựng nên các đối tượng có mối quan hệ với nhau.</w:t>
      </w:r>
    </w:p>
    <w:p w:rsidR="00F875A8" w:rsidRPr="00F875A8" w:rsidRDefault="00F875A8" w:rsidP="00F875A8">
      <w:pPr>
        <w:numPr>
          <w:ilvl w:val="0"/>
          <w:numId w:val="12"/>
        </w:numPr>
        <w:shd w:val="clear" w:color="auto" w:fill="FFFFFF"/>
        <w:spacing w:after="0" w:line="240" w:lineRule="auto"/>
        <w:textAlignment w:val="baseline"/>
        <w:rPr>
          <w:rFonts w:ascii="Arial" w:eastAsia="Times New Roman" w:hAnsi="Arial" w:cs="Arial"/>
          <w:color w:val="000000"/>
          <w:sz w:val="26"/>
          <w:szCs w:val="26"/>
        </w:rPr>
      </w:pPr>
      <w:r w:rsidRPr="00F875A8">
        <w:rPr>
          <w:rFonts w:ascii="Arial" w:eastAsia="Times New Roman" w:hAnsi="Arial" w:cs="Arial"/>
          <w:b/>
          <w:bCs/>
          <w:color w:val="000000"/>
          <w:sz w:val="26"/>
          <w:szCs w:val="26"/>
          <w:shd w:val="clear" w:color="auto" w:fill="FFFFFF"/>
        </w:rPr>
        <w:t>Product</w:t>
      </w:r>
      <w:r w:rsidRPr="00F875A8">
        <w:rPr>
          <w:rFonts w:ascii="Arial" w:eastAsia="Times New Roman" w:hAnsi="Arial" w:cs="Arial"/>
          <w:color w:val="000000"/>
          <w:sz w:val="26"/>
          <w:szCs w:val="26"/>
          <w:shd w:val="clear" w:color="auto" w:fill="FFFFFF"/>
        </w:rPr>
        <w:t>: Cài đặt của các đối tượng cụ thể, cài đặt các phương thức được quy định tại AbstractProduct.</w:t>
      </w:r>
    </w:p>
    <w:p w:rsidR="00F875A8" w:rsidRPr="00F875A8" w:rsidRDefault="00F875A8" w:rsidP="00F875A8">
      <w:pPr>
        <w:numPr>
          <w:ilvl w:val="0"/>
          <w:numId w:val="12"/>
        </w:numPr>
        <w:shd w:val="clear" w:color="auto" w:fill="FFFFFF"/>
        <w:spacing w:line="240" w:lineRule="auto"/>
        <w:textAlignment w:val="baseline"/>
        <w:rPr>
          <w:rFonts w:ascii="Arial" w:eastAsia="Times New Roman" w:hAnsi="Arial" w:cs="Arial"/>
          <w:color w:val="000000"/>
          <w:sz w:val="26"/>
          <w:szCs w:val="26"/>
        </w:rPr>
      </w:pPr>
      <w:r w:rsidRPr="00F875A8">
        <w:rPr>
          <w:rFonts w:ascii="Arial" w:eastAsia="Times New Roman" w:hAnsi="Arial" w:cs="Arial"/>
          <w:b/>
          <w:bCs/>
          <w:color w:val="000000"/>
          <w:sz w:val="26"/>
          <w:szCs w:val="26"/>
          <w:shd w:val="clear" w:color="auto" w:fill="FFFFFF"/>
        </w:rPr>
        <w:t>Client</w:t>
      </w:r>
      <w:r w:rsidRPr="00F875A8">
        <w:rPr>
          <w:rFonts w:ascii="Arial" w:eastAsia="Times New Roman" w:hAnsi="Arial" w:cs="Arial"/>
          <w:color w:val="000000"/>
          <w:sz w:val="26"/>
          <w:szCs w:val="26"/>
          <w:shd w:val="clear" w:color="auto" w:fill="FFFFFF"/>
        </w:rPr>
        <w:t>: là đối tượng sử dụng AbstractFactory và các AbstractProduct để tạo ra các Product bằng cách gọi cách gọi các Factory con tương ứng mà không cần quan tâm đến kiểu dữ liệu của chúng.</w:t>
      </w:r>
    </w:p>
    <w:p w:rsidR="00F875A8" w:rsidRPr="00F875A8" w:rsidRDefault="00F875A8" w:rsidP="00F875A8">
      <w:pPr>
        <w:spacing w:after="0" w:line="240" w:lineRule="auto"/>
        <w:rPr>
          <w:rFonts w:ascii="Times New Roman" w:eastAsia="Times New Roman" w:hAnsi="Times New Roman" w:cs="Times New Roman"/>
          <w:sz w:val="24"/>
          <w:szCs w:val="24"/>
        </w:rPr>
      </w:pPr>
    </w:p>
    <w:p w:rsidR="00F875A8" w:rsidRPr="00F875A8" w:rsidRDefault="00F875A8" w:rsidP="00F875A8">
      <w:pPr>
        <w:spacing w:after="0" w:line="240" w:lineRule="auto"/>
        <w:rPr>
          <w:rFonts w:ascii="Times New Roman" w:eastAsia="Times New Roman" w:hAnsi="Times New Roman" w:cs="Times New Roman"/>
          <w:sz w:val="24"/>
          <w:szCs w:val="24"/>
        </w:rPr>
      </w:pPr>
      <w:r w:rsidRPr="00F875A8">
        <w:rPr>
          <w:rFonts w:ascii="Arial" w:eastAsia="Times New Roman" w:hAnsi="Arial" w:cs="Arial"/>
          <w:b/>
          <w:bCs/>
          <w:color w:val="000000"/>
          <w:sz w:val="26"/>
          <w:szCs w:val="26"/>
        </w:rPr>
        <w:t>Sự cộng tác:</w:t>
      </w:r>
    </w:p>
    <w:p w:rsidR="00F875A8" w:rsidRPr="00F875A8" w:rsidRDefault="00F875A8" w:rsidP="00F875A8">
      <w:pPr>
        <w:spacing w:after="0" w:line="240" w:lineRule="auto"/>
        <w:rPr>
          <w:rFonts w:ascii="Times New Roman" w:eastAsia="Times New Roman" w:hAnsi="Times New Roman" w:cs="Times New Roman"/>
          <w:sz w:val="24"/>
          <w:szCs w:val="24"/>
        </w:rPr>
      </w:pPr>
      <w:r w:rsidRPr="00F875A8">
        <w:rPr>
          <w:rFonts w:ascii="Arial" w:eastAsia="Times New Roman" w:hAnsi="Arial" w:cs="Arial"/>
          <w:noProof/>
          <w:color w:val="000000"/>
          <w:sz w:val="26"/>
          <w:szCs w:val="26"/>
        </w:rPr>
        <w:lastRenderedPageBreak/>
        <w:drawing>
          <wp:inline distT="0" distB="0" distL="0" distR="0">
            <wp:extent cx="5947410" cy="3267710"/>
            <wp:effectExtent l="0" t="0" r="0" b="8890"/>
            <wp:docPr id="1" name="Picture 1" descr="https://lh3.googleusercontent.com/ZZOi-ivH9bmyFrF-UpVfVxdu9X8aGx2vhlvjguV2tOTZbet1oxu0N4V5n2mRXYKVejLyPiN8qfhb6JdvkPpIkVVLF_-nnH2THueKBEcLQHFIr8TP6zDptMbnO6uQb3XlLSOynk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ZZOi-ivH9bmyFrF-UpVfVxdu9X8aGx2vhlvjguV2tOTZbet1oxu0N4V5n2mRXYKVejLyPiN8qfhb6JdvkPpIkVVLF_-nnH2THueKBEcLQHFIr8TP6zDptMbnO6uQb3XlLSOynkR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410" cy="3267710"/>
                    </a:xfrm>
                    <a:prstGeom prst="rect">
                      <a:avLst/>
                    </a:prstGeom>
                    <a:noFill/>
                    <a:ln>
                      <a:noFill/>
                    </a:ln>
                  </pic:spPr>
                </pic:pic>
              </a:graphicData>
            </a:graphic>
          </wp:inline>
        </w:drawing>
      </w:r>
    </w:p>
    <w:p w:rsidR="00F875A8" w:rsidRPr="00F875A8" w:rsidRDefault="00F875A8" w:rsidP="00F875A8">
      <w:pPr>
        <w:spacing w:after="0" w:line="240" w:lineRule="auto"/>
        <w:rPr>
          <w:rFonts w:ascii="Times New Roman" w:eastAsia="Times New Roman" w:hAnsi="Times New Roman" w:cs="Times New Roman"/>
          <w:sz w:val="24"/>
          <w:szCs w:val="24"/>
        </w:rPr>
      </w:pPr>
    </w:p>
    <w:p w:rsidR="00F875A8" w:rsidRPr="00F875A8" w:rsidRDefault="00F875A8" w:rsidP="00F875A8">
      <w:pPr>
        <w:spacing w:after="0" w:line="240" w:lineRule="auto"/>
        <w:rPr>
          <w:rFonts w:ascii="Times New Roman" w:eastAsia="Times New Roman" w:hAnsi="Times New Roman" w:cs="Times New Roman"/>
          <w:sz w:val="24"/>
          <w:szCs w:val="24"/>
        </w:rPr>
      </w:pPr>
    </w:p>
    <w:p w:rsidR="00F875A8" w:rsidRPr="00F875A8" w:rsidRDefault="00F875A8" w:rsidP="00F875A8">
      <w:pPr>
        <w:spacing w:after="0" w:line="240" w:lineRule="auto"/>
        <w:rPr>
          <w:rFonts w:ascii="Times New Roman" w:eastAsia="Times New Roman" w:hAnsi="Times New Roman" w:cs="Times New Roman"/>
          <w:sz w:val="24"/>
          <w:szCs w:val="24"/>
        </w:rPr>
      </w:pPr>
      <w:r w:rsidRPr="00F875A8">
        <w:rPr>
          <w:rFonts w:ascii="Arial" w:eastAsia="Times New Roman" w:hAnsi="Arial" w:cs="Arial"/>
          <w:b/>
          <w:bCs/>
          <w:color w:val="000000"/>
          <w:sz w:val="26"/>
          <w:szCs w:val="26"/>
        </w:rPr>
        <w:t>Các hệ quả mang lại:</w:t>
      </w:r>
    </w:p>
    <w:p w:rsidR="00F875A8" w:rsidRPr="00F875A8" w:rsidRDefault="00F875A8" w:rsidP="00F875A8">
      <w:pPr>
        <w:numPr>
          <w:ilvl w:val="0"/>
          <w:numId w:val="13"/>
        </w:numPr>
        <w:spacing w:after="0" w:line="240" w:lineRule="auto"/>
        <w:textAlignment w:val="baseline"/>
        <w:rPr>
          <w:rFonts w:ascii="Arial" w:eastAsia="Times New Roman" w:hAnsi="Arial" w:cs="Arial"/>
          <w:color w:val="000000"/>
          <w:sz w:val="26"/>
          <w:szCs w:val="26"/>
        </w:rPr>
      </w:pPr>
      <w:r w:rsidRPr="00F875A8">
        <w:rPr>
          <w:rFonts w:ascii="Arial" w:eastAsia="Times New Roman" w:hAnsi="Arial" w:cs="Arial"/>
          <w:color w:val="000000"/>
          <w:sz w:val="26"/>
          <w:szCs w:val="26"/>
        </w:rPr>
        <w:t>Tách rời việc định nghĩa các đối tượng và việc tạo ra các đối tượng đó.</w:t>
      </w:r>
    </w:p>
    <w:p w:rsidR="00F875A8" w:rsidRPr="00F875A8" w:rsidRDefault="00F875A8" w:rsidP="00F875A8">
      <w:pPr>
        <w:numPr>
          <w:ilvl w:val="0"/>
          <w:numId w:val="13"/>
        </w:numPr>
        <w:spacing w:after="0" w:line="240" w:lineRule="auto"/>
        <w:textAlignment w:val="baseline"/>
        <w:rPr>
          <w:rFonts w:ascii="Arial" w:eastAsia="Times New Roman" w:hAnsi="Arial" w:cs="Arial"/>
          <w:color w:val="000000"/>
          <w:sz w:val="26"/>
          <w:szCs w:val="26"/>
        </w:rPr>
      </w:pPr>
      <w:r w:rsidRPr="00F875A8">
        <w:rPr>
          <w:rFonts w:ascii="Arial" w:eastAsia="Times New Roman" w:hAnsi="Arial" w:cs="Arial"/>
          <w:color w:val="000000"/>
          <w:sz w:val="26"/>
          <w:szCs w:val="26"/>
        </w:rPr>
        <w:t xml:space="preserve">Các thư viện được xây dựng bằng cách áp dụng mẫu này làm tăng tính đóng gói (encapsulation) che giấu các thực thi bên trong nó. </w:t>
      </w:r>
    </w:p>
    <w:p w:rsidR="00F875A8" w:rsidRDefault="00F875A8" w:rsidP="00F875A8">
      <w:pPr>
        <w:numPr>
          <w:ilvl w:val="0"/>
          <w:numId w:val="13"/>
        </w:numPr>
        <w:spacing w:after="0" w:line="240" w:lineRule="auto"/>
        <w:textAlignment w:val="baseline"/>
        <w:rPr>
          <w:rFonts w:ascii="Arial" w:eastAsia="Times New Roman" w:hAnsi="Arial" w:cs="Arial"/>
          <w:color w:val="000000"/>
          <w:sz w:val="26"/>
          <w:szCs w:val="26"/>
        </w:rPr>
      </w:pPr>
      <w:r w:rsidRPr="00F875A8">
        <w:rPr>
          <w:rFonts w:ascii="Arial" w:eastAsia="Times New Roman" w:hAnsi="Arial" w:cs="Arial"/>
          <w:color w:val="000000"/>
          <w:sz w:val="26"/>
          <w:szCs w:val="26"/>
        </w:rPr>
        <w:t>Dễ dàng quản lý việc tạo ra các đối tượng có cùng mối quan hệ (cùng kế thừa từ inteface hay asbtract class).</w:t>
      </w:r>
    </w:p>
    <w:p w:rsidR="00227B5C" w:rsidRPr="00227B5C" w:rsidRDefault="000756BD" w:rsidP="00227B5C">
      <w:pPr>
        <w:numPr>
          <w:ilvl w:val="0"/>
          <w:numId w:val="13"/>
        </w:numPr>
        <w:spacing w:after="0" w:line="240" w:lineRule="auto"/>
        <w:textAlignment w:val="baseline"/>
        <w:rPr>
          <w:rFonts w:ascii="Arial" w:eastAsia="Times New Roman" w:hAnsi="Arial" w:cs="Arial"/>
          <w:color w:val="000000"/>
          <w:sz w:val="26"/>
          <w:szCs w:val="26"/>
        </w:rPr>
      </w:pPr>
      <w:r w:rsidRPr="00227B5C">
        <w:rPr>
          <w:rFonts w:ascii="Arial" w:eastAsia="Times New Roman" w:hAnsi="Arial" w:cs="Arial"/>
          <w:color w:val="000000"/>
          <w:sz w:val="26"/>
          <w:szCs w:val="26"/>
        </w:rPr>
        <w:t>Mỗi khi có thêm một "sản phẩm"</w:t>
      </w:r>
      <w:r w:rsidR="00227B5C">
        <w:rPr>
          <w:rFonts w:ascii="Arial" w:eastAsia="Times New Roman" w:hAnsi="Arial" w:cs="Arial"/>
          <w:color w:val="000000"/>
          <w:sz w:val="26"/>
          <w:szCs w:val="26"/>
        </w:rPr>
        <w:t xml:space="preserve"> mới cần tạo</w:t>
      </w:r>
      <w:r w:rsidRPr="00227B5C">
        <w:rPr>
          <w:rFonts w:ascii="Arial" w:eastAsia="Times New Roman" w:hAnsi="Arial" w:cs="Arial"/>
          <w:color w:val="000000"/>
          <w:sz w:val="26"/>
          <w:szCs w:val="26"/>
        </w:rPr>
        <w:t xml:space="preserve"> ta lại phải định nghĩa thêm một lớp "sản xuất“.</w:t>
      </w:r>
    </w:p>
    <w:p w:rsidR="00965824" w:rsidRPr="00965824" w:rsidRDefault="00F875A8" w:rsidP="00965824">
      <w:pPr>
        <w:spacing w:after="0" w:line="240" w:lineRule="auto"/>
        <w:rPr>
          <w:rFonts w:ascii="Arial" w:eastAsia="Times New Roman" w:hAnsi="Arial" w:cs="Arial"/>
          <w:b/>
          <w:bCs/>
          <w:color w:val="000000"/>
          <w:sz w:val="26"/>
          <w:szCs w:val="26"/>
        </w:rPr>
      </w:pPr>
      <w:r w:rsidRPr="00F875A8">
        <w:rPr>
          <w:rFonts w:ascii="Arial" w:eastAsia="Times New Roman" w:hAnsi="Arial" w:cs="Arial"/>
          <w:b/>
          <w:bCs/>
          <w:color w:val="000000"/>
          <w:sz w:val="26"/>
          <w:szCs w:val="26"/>
        </w:rPr>
        <w:t>Chú ý liên quan đến việc cài đặt:</w:t>
      </w:r>
    </w:p>
    <w:p w:rsidR="00965824" w:rsidRPr="008E6FF4" w:rsidRDefault="00965824" w:rsidP="00965824">
      <w:pPr>
        <w:numPr>
          <w:ilvl w:val="0"/>
          <w:numId w:val="14"/>
        </w:numPr>
        <w:shd w:val="clear" w:color="auto" w:fill="FFFFFF"/>
        <w:spacing w:after="0" w:line="240" w:lineRule="auto"/>
        <w:textAlignment w:val="baseline"/>
        <w:rPr>
          <w:rFonts w:ascii="Arial" w:eastAsia="Times New Roman" w:hAnsi="Arial" w:cs="Arial"/>
          <w:color w:val="000000"/>
          <w:sz w:val="26"/>
          <w:szCs w:val="26"/>
        </w:rPr>
      </w:pPr>
      <w:r w:rsidRPr="00F875A8">
        <w:rPr>
          <w:rFonts w:ascii="Arial" w:eastAsia="Times New Roman" w:hAnsi="Arial" w:cs="Arial"/>
          <w:color w:val="000000"/>
          <w:sz w:val="26"/>
          <w:szCs w:val="26"/>
          <w:shd w:val="clear" w:color="auto" w:fill="FFFFFF"/>
        </w:rPr>
        <w:t>Lớp AbstractFactory  chỉ khai báo duy nhất 1 interface cho việc khởi tạo sản phẩm (</w:t>
      </w:r>
      <w:r>
        <w:rPr>
          <w:rFonts w:ascii="Arial" w:eastAsia="Times New Roman" w:hAnsi="Arial" w:cs="Arial"/>
          <w:color w:val="000000"/>
          <w:sz w:val="26"/>
          <w:szCs w:val="26"/>
          <w:shd w:val="clear" w:color="auto" w:fill="FFFFFF"/>
        </w:rPr>
        <w:t xml:space="preserve">products), còn việc tạo ra các thể hiện </w:t>
      </w:r>
      <w:r w:rsidRPr="00F875A8">
        <w:rPr>
          <w:rFonts w:ascii="Arial" w:eastAsia="Times New Roman" w:hAnsi="Arial" w:cs="Arial"/>
          <w:color w:val="000000"/>
          <w:sz w:val="26"/>
          <w:szCs w:val="26"/>
          <w:shd w:val="clear" w:color="auto" w:fill="FFFFFF"/>
        </w:rPr>
        <w:t xml:space="preserve">là nhiệm vụ của </w:t>
      </w:r>
      <w:r>
        <w:rPr>
          <w:rFonts w:ascii="Arial" w:eastAsia="Times New Roman" w:hAnsi="Arial" w:cs="Arial"/>
          <w:color w:val="000000"/>
          <w:sz w:val="26"/>
          <w:szCs w:val="26"/>
          <w:shd w:val="clear" w:color="auto" w:fill="FFFFFF"/>
        </w:rPr>
        <w:t>các ConcreteFactory.</w:t>
      </w:r>
    </w:p>
    <w:p w:rsidR="00F875A8" w:rsidRPr="00965824" w:rsidRDefault="00F875A8" w:rsidP="00965824">
      <w:pPr>
        <w:numPr>
          <w:ilvl w:val="0"/>
          <w:numId w:val="14"/>
        </w:numPr>
        <w:shd w:val="clear" w:color="auto" w:fill="FFFFFF"/>
        <w:spacing w:after="0" w:line="240" w:lineRule="auto"/>
        <w:textAlignment w:val="baseline"/>
        <w:rPr>
          <w:rFonts w:ascii="Arial" w:eastAsia="Times New Roman" w:hAnsi="Arial" w:cs="Arial"/>
          <w:color w:val="000000"/>
          <w:sz w:val="26"/>
          <w:szCs w:val="26"/>
        </w:rPr>
      </w:pPr>
      <w:r w:rsidRPr="00F875A8">
        <w:rPr>
          <w:rFonts w:ascii="Arial" w:eastAsia="Times New Roman" w:hAnsi="Arial" w:cs="Arial"/>
          <w:color w:val="000000"/>
          <w:sz w:val="26"/>
          <w:szCs w:val="26"/>
          <w:shd w:val="clear" w:color="auto" w:fill="FFFFFF"/>
        </w:rPr>
        <w:t xml:space="preserve">Một ứng dụng thường chỉ cần 1 thể hiện của lớp ConcreteFactory trên một tập sản phẩm. </w:t>
      </w:r>
      <w:r w:rsidR="00965824">
        <w:rPr>
          <w:rFonts w:ascii="Arial" w:eastAsia="Times New Roman" w:hAnsi="Arial" w:cs="Arial"/>
          <w:color w:val="000000"/>
          <w:sz w:val="26"/>
          <w:szCs w:val="26"/>
        </w:rPr>
        <w:t xml:space="preserve">Ta có thể đảm bảo điều này bằng việc dùng </w:t>
      </w:r>
      <w:r w:rsidR="00965824" w:rsidRPr="00965824">
        <w:rPr>
          <w:rFonts w:ascii="Arial" w:eastAsia="Times New Roman" w:hAnsi="Arial" w:cs="Arial"/>
          <w:color w:val="000000"/>
          <w:sz w:val="26"/>
          <w:szCs w:val="26"/>
          <w:shd w:val="clear" w:color="auto" w:fill="FFFFFF"/>
        </w:rPr>
        <w:t>mẫu</w:t>
      </w:r>
      <w:r w:rsidRPr="00965824">
        <w:rPr>
          <w:rFonts w:ascii="Arial" w:eastAsia="Times New Roman" w:hAnsi="Arial" w:cs="Arial"/>
          <w:color w:val="000000"/>
          <w:sz w:val="26"/>
          <w:szCs w:val="26"/>
          <w:shd w:val="clear" w:color="auto" w:fill="FFFFFF"/>
        </w:rPr>
        <w:t xml:space="preserve"> Singleton</w:t>
      </w:r>
      <w:r w:rsidR="00965824" w:rsidRPr="00965824">
        <w:rPr>
          <w:rFonts w:ascii="Arial" w:eastAsia="Times New Roman" w:hAnsi="Arial" w:cs="Arial"/>
          <w:color w:val="000000"/>
          <w:sz w:val="26"/>
          <w:szCs w:val="26"/>
          <w:shd w:val="clear" w:color="auto" w:fill="FFFFFF"/>
        </w:rPr>
        <w:t>.</w:t>
      </w:r>
    </w:p>
    <w:p w:rsidR="00F875A8" w:rsidRPr="00F875A8" w:rsidRDefault="00F875A8" w:rsidP="00F875A8">
      <w:pPr>
        <w:numPr>
          <w:ilvl w:val="0"/>
          <w:numId w:val="14"/>
        </w:numPr>
        <w:shd w:val="clear" w:color="auto" w:fill="FFFFFF"/>
        <w:spacing w:after="0" w:line="240" w:lineRule="auto"/>
        <w:textAlignment w:val="baseline"/>
        <w:rPr>
          <w:rFonts w:ascii="Arial" w:eastAsia="Times New Roman" w:hAnsi="Arial" w:cs="Arial"/>
          <w:color w:val="000000"/>
          <w:sz w:val="26"/>
          <w:szCs w:val="26"/>
        </w:rPr>
      </w:pPr>
      <w:r w:rsidRPr="00F875A8">
        <w:rPr>
          <w:rFonts w:ascii="Arial" w:eastAsia="Times New Roman" w:hAnsi="Arial" w:cs="Arial"/>
          <w:color w:val="000000"/>
          <w:sz w:val="26"/>
          <w:szCs w:val="26"/>
          <w:shd w:val="clear" w:color="auto" w:fill="FFFFFF"/>
        </w:rPr>
        <w:t>Đơn giản hóa và cải thiện hiệu suất mã lệnh bằng việc sử dụng mẫu Prototype hoặc Factory Method</w:t>
      </w:r>
      <w:r w:rsidR="00965824">
        <w:rPr>
          <w:rFonts w:ascii="Arial" w:eastAsia="Times New Roman" w:hAnsi="Arial" w:cs="Arial"/>
          <w:color w:val="000000"/>
          <w:sz w:val="26"/>
          <w:szCs w:val="26"/>
          <w:shd w:val="clear" w:color="auto" w:fill="FFFFFF"/>
        </w:rPr>
        <w:t>.</w:t>
      </w:r>
    </w:p>
    <w:p w:rsidR="00F875A8" w:rsidRPr="00F875A8" w:rsidRDefault="00F875A8" w:rsidP="00F875A8">
      <w:pPr>
        <w:spacing w:after="0" w:line="240" w:lineRule="auto"/>
        <w:rPr>
          <w:rFonts w:ascii="Times New Roman" w:eastAsia="Times New Roman" w:hAnsi="Times New Roman" w:cs="Times New Roman"/>
          <w:sz w:val="24"/>
          <w:szCs w:val="24"/>
        </w:rPr>
      </w:pPr>
      <w:r w:rsidRPr="00F875A8">
        <w:rPr>
          <w:rFonts w:ascii="Arial" w:eastAsia="Times New Roman" w:hAnsi="Arial" w:cs="Arial"/>
          <w:b/>
          <w:bCs/>
          <w:color w:val="000000"/>
          <w:sz w:val="26"/>
          <w:szCs w:val="26"/>
        </w:rPr>
        <w:t>Ví dụ về các hệ thống thực tế:</w:t>
      </w:r>
    </w:p>
    <w:p w:rsidR="00F875A8" w:rsidRPr="00F875A8" w:rsidRDefault="00F875A8" w:rsidP="00F875A8">
      <w:pPr>
        <w:numPr>
          <w:ilvl w:val="0"/>
          <w:numId w:val="15"/>
        </w:numPr>
        <w:shd w:val="clear" w:color="auto" w:fill="FFFFFF"/>
        <w:spacing w:after="0" w:line="240" w:lineRule="auto"/>
        <w:textAlignment w:val="baseline"/>
        <w:rPr>
          <w:rFonts w:ascii="Arial" w:eastAsia="Times New Roman" w:hAnsi="Arial" w:cs="Arial"/>
          <w:color w:val="000000"/>
          <w:sz w:val="26"/>
          <w:szCs w:val="26"/>
        </w:rPr>
      </w:pPr>
      <w:r w:rsidRPr="00F875A8">
        <w:rPr>
          <w:rFonts w:ascii="Arial" w:eastAsia="Times New Roman" w:hAnsi="Arial" w:cs="Arial"/>
          <w:color w:val="000000"/>
          <w:sz w:val="26"/>
          <w:szCs w:val="26"/>
          <w:shd w:val="clear" w:color="auto" w:fill="FFFFFF"/>
        </w:rPr>
        <w:t xml:space="preserve">Trong .NET, các lớp kết nối CSDL dùng để kết nối đến các hệ quản trị cơ sở dữ liệu khác như như SQL Server, Oracle, MySQL.. </w:t>
      </w:r>
    </w:p>
    <w:p w:rsidR="00F875A8" w:rsidRPr="00F875A8" w:rsidRDefault="00F875A8" w:rsidP="00F875A8">
      <w:pPr>
        <w:numPr>
          <w:ilvl w:val="0"/>
          <w:numId w:val="15"/>
        </w:numPr>
        <w:shd w:val="clear" w:color="auto" w:fill="FFFFFF"/>
        <w:spacing w:after="0" w:line="240" w:lineRule="auto"/>
        <w:textAlignment w:val="baseline"/>
        <w:rPr>
          <w:rFonts w:ascii="Arial" w:eastAsia="Times New Roman" w:hAnsi="Arial" w:cs="Arial"/>
          <w:color w:val="000000"/>
          <w:sz w:val="26"/>
          <w:szCs w:val="26"/>
        </w:rPr>
      </w:pPr>
      <w:r w:rsidRPr="00F875A8">
        <w:rPr>
          <w:rFonts w:ascii="Arial" w:eastAsia="Times New Roman" w:hAnsi="Arial" w:cs="Arial"/>
          <w:color w:val="000000"/>
          <w:sz w:val="26"/>
          <w:szCs w:val="26"/>
          <w:shd w:val="clear" w:color="auto" w:fill="FFFFFF"/>
        </w:rPr>
        <w:t>Các ứng dụng đa nền tảng: iOS, Android, Window phone, Web,...</w:t>
      </w:r>
    </w:p>
    <w:p w:rsidR="00F875A8" w:rsidRPr="00341BAA" w:rsidRDefault="00F875A8" w:rsidP="00F875A8">
      <w:pPr>
        <w:numPr>
          <w:ilvl w:val="0"/>
          <w:numId w:val="15"/>
        </w:numPr>
        <w:shd w:val="clear" w:color="auto" w:fill="FFFFFF"/>
        <w:spacing w:after="0" w:line="240" w:lineRule="auto"/>
        <w:textAlignment w:val="baseline"/>
        <w:rPr>
          <w:rFonts w:ascii="Arial" w:eastAsia="Times New Roman" w:hAnsi="Arial" w:cs="Arial"/>
          <w:color w:val="000000"/>
          <w:sz w:val="26"/>
          <w:szCs w:val="26"/>
        </w:rPr>
      </w:pPr>
      <w:r w:rsidRPr="00F875A8">
        <w:rPr>
          <w:rFonts w:ascii="Arial" w:eastAsia="Times New Roman" w:hAnsi="Arial" w:cs="Arial"/>
          <w:color w:val="000000"/>
          <w:sz w:val="26"/>
          <w:szCs w:val="26"/>
          <w:shd w:val="clear" w:color="auto" w:fill="FFFFFF"/>
        </w:rPr>
        <w:t>Hệ thống giao diện trên Window và MacOS</w:t>
      </w:r>
    </w:p>
    <w:p w:rsidR="00341BAA" w:rsidRDefault="00341BAA" w:rsidP="00341BAA">
      <w:pPr>
        <w:shd w:val="clear" w:color="auto" w:fill="FFFFFF"/>
        <w:spacing w:after="0" w:line="240" w:lineRule="auto"/>
        <w:ind w:left="360"/>
        <w:textAlignment w:val="baseline"/>
        <w:rPr>
          <w:rFonts w:ascii="Arial" w:eastAsia="Times New Roman" w:hAnsi="Arial" w:cs="Arial"/>
          <w:color w:val="000000"/>
          <w:sz w:val="26"/>
          <w:szCs w:val="26"/>
          <w:shd w:val="clear" w:color="auto" w:fill="FFFFFF"/>
        </w:rPr>
      </w:pPr>
    </w:p>
    <w:p w:rsidR="00341BAA" w:rsidRDefault="00341BAA" w:rsidP="00341BAA">
      <w:pPr>
        <w:shd w:val="clear" w:color="auto" w:fill="FFFFFF"/>
        <w:spacing w:after="0" w:line="240" w:lineRule="auto"/>
        <w:ind w:left="360"/>
        <w:textAlignment w:val="baseline"/>
        <w:rPr>
          <w:rFonts w:ascii="Arial" w:eastAsia="Times New Roman" w:hAnsi="Arial" w:cs="Arial"/>
          <w:color w:val="000000"/>
          <w:sz w:val="26"/>
          <w:szCs w:val="26"/>
          <w:shd w:val="clear" w:color="auto" w:fill="FFFFFF"/>
        </w:rPr>
      </w:pPr>
    </w:p>
    <w:p w:rsidR="00341BAA" w:rsidRPr="00F875A8" w:rsidRDefault="00341BAA" w:rsidP="00341BAA">
      <w:pPr>
        <w:shd w:val="clear" w:color="auto" w:fill="FFFFFF"/>
        <w:spacing w:after="0" w:line="240" w:lineRule="auto"/>
        <w:ind w:left="360"/>
        <w:textAlignment w:val="baseline"/>
        <w:rPr>
          <w:rFonts w:ascii="Arial" w:eastAsia="Times New Roman" w:hAnsi="Arial" w:cs="Arial"/>
          <w:color w:val="000000"/>
          <w:sz w:val="26"/>
          <w:szCs w:val="26"/>
        </w:rPr>
      </w:pPr>
    </w:p>
    <w:p w:rsidR="00F875A8" w:rsidRPr="00F875A8" w:rsidRDefault="00F875A8" w:rsidP="00F875A8">
      <w:pPr>
        <w:spacing w:after="220" w:line="240" w:lineRule="auto"/>
        <w:rPr>
          <w:rFonts w:ascii="Times New Roman" w:eastAsia="Times New Roman" w:hAnsi="Times New Roman" w:cs="Times New Roman"/>
          <w:sz w:val="24"/>
          <w:szCs w:val="24"/>
        </w:rPr>
      </w:pPr>
      <w:r w:rsidRPr="00F875A8">
        <w:rPr>
          <w:rFonts w:ascii="Arial" w:eastAsia="Times New Roman" w:hAnsi="Arial" w:cs="Arial"/>
          <w:b/>
          <w:bCs/>
          <w:color w:val="000000"/>
          <w:sz w:val="26"/>
          <w:szCs w:val="26"/>
          <w:shd w:val="clear" w:color="auto" w:fill="FFFFFF"/>
        </w:rPr>
        <w:lastRenderedPageBreak/>
        <w:t>Các mẫu liên quan:</w:t>
      </w:r>
    </w:p>
    <w:p w:rsidR="00965824" w:rsidRPr="00965824" w:rsidRDefault="00965824" w:rsidP="00965824">
      <w:pPr>
        <w:numPr>
          <w:ilvl w:val="0"/>
          <w:numId w:val="14"/>
        </w:numPr>
        <w:spacing w:after="0" w:line="240" w:lineRule="auto"/>
        <w:textAlignment w:val="baseline"/>
        <w:rPr>
          <w:rFonts w:ascii="Arial" w:eastAsia="Times New Roman" w:hAnsi="Arial" w:cs="Arial"/>
          <w:color w:val="000000"/>
          <w:sz w:val="26"/>
          <w:szCs w:val="26"/>
        </w:rPr>
      </w:pPr>
      <w:r w:rsidRPr="00F875A8">
        <w:rPr>
          <w:rFonts w:ascii="Arial" w:eastAsia="Times New Roman" w:hAnsi="Arial" w:cs="Arial"/>
          <w:color w:val="000000"/>
          <w:sz w:val="26"/>
          <w:szCs w:val="26"/>
          <w:shd w:val="clear" w:color="auto" w:fill="FFFFFF"/>
        </w:rPr>
        <w:t xml:space="preserve">Mẫu </w:t>
      </w:r>
      <w:r w:rsidRPr="00F875A8">
        <w:rPr>
          <w:rFonts w:ascii="Arial" w:eastAsia="Times New Roman" w:hAnsi="Arial" w:cs="Arial"/>
          <w:b/>
          <w:bCs/>
          <w:color w:val="000000"/>
          <w:sz w:val="26"/>
          <w:szCs w:val="26"/>
          <w:shd w:val="clear" w:color="auto" w:fill="FFFFFF"/>
        </w:rPr>
        <w:t>Abstract Factory</w:t>
      </w:r>
      <w:r w:rsidRPr="00F875A8">
        <w:rPr>
          <w:rFonts w:ascii="Arial" w:eastAsia="Times New Roman" w:hAnsi="Arial" w:cs="Arial"/>
          <w:color w:val="000000"/>
          <w:sz w:val="26"/>
          <w:szCs w:val="26"/>
          <w:shd w:val="clear" w:color="auto" w:fill="FFFFFF"/>
        </w:rPr>
        <w:t xml:space="preserve"> thường được cài đặt cùng với mẫu </w:t>
      </w:r>
      <w:hyperlink r:id="rId10" w:history="1">
        <w:r w:rsidRPr="00F875A8">
          <w:rPr>
            <w:rFonts w:ascii="Arial" w:eastAsia="Times New Roman" w:hAnsi="Arial" w:cs="Arial"/>
            <w:b/>
            <w:bCs/>
            <w:color w:val="000000"/>
            <w:sz w:val="26"/>
            <w:szCs w:val="26"/>
            <w:u w:val="single"/>
            <w:shd w:val="clear" w:color="auto" w:fill="FFFFFF"/>
          </w:rPr>
          <w:t>Singleton</w:t>
        </w:r>
      </w:hyperlink>
      <w:r w:rsidRPr="00F875A8">
        <w:rPr>
          <w:rFonts w:ascii="Arial" w:eastAsia="Times New Roman" w:hAnsi="Arial" w:cs="Arial"/>
          <w:color w:val="000000"/>
          <w:sz w:val="26"/>
          <w:szCs w:val="26"/>
          <w:shd w:val="clear" w:color="auto" w:fill="FFFFFF"/>
        </w:rPr>
        <w:t xml:space="preserve">, </w:t>
      </w:r>
      <w:hyperlink r:id="rId11" w:history="1">
        <w:r w:rsidRPr="00F875A8">
          <w:rPr>
            <w:rFonts w:ascii="Arial" w:eastAsia="Times New Roman" w:hAnsi="Arial" w:cs="Arial"/>
            <w:b/>
            <w:bCs/>
            <w:color w:val="000000"/>
            <w:sz w:val="26"/>
            <w:szCs w:val="26"/>
            <w:u w:val="single"/>
            <w:shd w:val="clear" w:color="auto" w:fill="FFFFFF"/>
          </w:rPr>
          <w:t>Factory Method</w:t>
        </w:r>
      </w:hyperlink>
      <w:r w:rsidRPr="00F875A8">
        <w:rPr>
          <w:rFonts w:ascii="Arial" w:eastAsia="Times New Roman" w:hAnsi="Arial" w:cs="Arial"/>
          <w:color w:val="000000"/>
          <w:sz w:val="26"/>
          <w:szCs w:val="26"/>
          <w:shd w:val="clear" w:color="auto" w:fill="FFFFFF"/>
        </w:rPr>
        <w:t xml:space="preserve"> đôi khi còn đi chung với mẫu </w:t>
      </w:r>
      <w:r w:rsidRPr="00F875A8">
        <w:rPr>
          <w:rFonts w:ascii="Arial" w:eastAsia="Times New Roman" w:hAnsi="Arial" w:cs="Arial"/>
          <w:b/>
          <w:bCs/>
          <w:color w:val="000000"/>
          <w:sz w:val="26"/>
          <w:szCs w:val="26"/>
          <w:shd w:val="clear" w:color="auto" w:fill="FFFFFF"/>
        </w:rPr>
        <w:t>Prototype</w:t>
      </w:r>
      <w:r w:rsidRPr="00F875A8">
        <w:rPr>
          <w:rFonts w:ascii="Arial" w:eastAsia="Times New Roman" w:hAnsi="Arial" w:cs="Arial"/>
          <w:color w:val="000000"/>
          <w:sz w:val="26"/>
          <w:szCs w:val="26"/>
          <w:shd w:val="clear" w:color="auto" w:fill="FFFFFF"/>
        </w:rPr>
        <w:t>. Các lớp con cụ thể thường được cài đặt bằng mẫu singleton. Bởi vì mẫu singleton có thể tạo các đối tượng nhất quán ta có thể gọi nó ở bất cứ đâu trong chương trình</w:t>
      </w:r>
    </w:p>
    <w:p w:rsidR="008E6FF4" w:rsidRPr="008E6FF4" w:rsidRDefault="008E6FF4" w:rsidP="008E6FF4">
      <w:pPr>
        <w:shd w:val="clear" w:color="auto" w:fill="FFFFFF"/>
        <w:spacing w:before="100" w:beforeAutospacing="1" w:after="100" w:afterAutospacing="1" w:line="240" w:lineRule="auto"/>
        <w:textAlignment w:val="baseline"/>
        <w:rPr>
          <w:rFonts w:ascii="Arial" w:eastAsia="Times New Roman" w:hAnsi="Arial" w:cs="Arial"/>
          <w:b/>
          <w:color w:val="000000"/>
          <w:sz w:val="26"/>
          <w:szCs w:val="26"/>
        </w:rPr>
      </w:pPr>
      <w:r w:rsidRPr="008E6FF4">
        <w:rPr>
          <w:rFonts w:ascii="Arial" w:eastAsia="Times New Roman" w:hAnsi="Arial" w:cs="Arial"/>
          <w:b/>
          <w:color w:val="000000"/>
          <w:sz w:val="26"/>
          <w:szCs w:val="26"/>
          <w:shd w:val="clear" w:color="auto" w:fill="FFFFFF"/>
        </w:rPr>
        <w:t>Demo</w:t>
      </w:r>
    </w:p>
    <w:p w:rsidR="00E21557" w:rsidRPr="00F875A8" w:rsidRDefault="00E21557" w:rsidP="00F875A8"/>
    <w:sectPr w:rsidR="00E21557" w:rsidRPr="00F875A8" w:rsidSect="00DF7A6D">
      <w:headerReference w:type="default" r:id="rId12"/>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580" w:rsidRDefault="00CE1580" w:rsidP="00B577AA">
      <w:pPr>
        <w:spacing w:after="0" w:line="240" w:lineRule="auto"/>
      </w:pPr>
      <w:r>
        <w:separator/>
      </w:r>
    </w:p>
  </w:endnote>
  <w:endnote w:type="continuationSeparator" w:id="0">
    <w:p w:rsidR="00CE1580" w:rsidRDefault="00CE1580" w:rsidP="00B57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8242245"/>
      <w:docPartObj>
        <w:docPartGallery w:val="Page Numbers (Bottom of Page)"/>
        <w:docPartUnique/>
      </w:docPartObj>
    </w:sdtPr>
    <w:sdtEndPr/>
    <w:sdtContent>
      <w:p w:rsidR="00DF7A6D" w:rsidRDefault="00DF7A6D">
        <w:pPr>
          <w:pStyle w:val="Footer"/>
          <w:jc w:val="right"/>
        </w:pPr>
        <w:r>
          <w:t xml:space="preserve">Page | </w:t>
        </w:r>
        <w:r>
          <w:fldChar w:fldCharType="begin"/>
        </w:r>
        <w:r>
          <w:instrText xml:space="preserve"> PAGE   \* MERGEFORMAT </w:instrText>
        </w:r>
        <w:r>
          <w:fldChar w:fldCharType="separate"/>
        </w:r>
        <w:r w:rsidR="00341BAA">
          <w:rPr>
            <w:noProof/>
          </w:rPr>
          <w:t>2</w:t>
        </w:r>
        <w:r>
          <w:rPr>
            <w:noProof/>
          </w:rPr>
          <w:fldChar w:fldCharType="end"/>
        </w:r>
        <w:r>
          <w:t xml:space="preserve"> </w:t>
        </w:r>
      </w:p>
    </w:sdtContent>
  </w:sdt>
  <w:p w:rsidR="00B577AA" w:rsidRDefault="00B57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580" w:rsidRDefault="00CE1580" w:rsidP="00B577AA">
      <w:pPr>
        <w:spacing w:after="0" w:line="240" w:lineRule="auto"/>
      </w:pPr>
      <w:r>
        <w:separator/>
      </w:r>
    </w:p>
  </w:footnote>
  <w:footnote w:type="continuationSeparator" w:id="0">
    <w:p w:rsidR="00CE1580" w:rsidRDefault="00CE1580" w:rsidP="00B57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7AA" w:rsidRDefault="00B577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7B65"/>
    <w:multiLevelType w:val="multilevel"/>
    <w:tmpl w:val="64521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656F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D367AE3"/>
    <w:multiLevelType w:val="multilevel"/>
    <w:tmpl w:val="4CF8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75FFA"/>
    <w:multiLevelType w:val="multilevel"/>
    <w:tmpl w:val="A3DE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C4D1E"/>
    <w:multiLevelType w:val="multilevel"/>
    <w:tmpl w:val="6FF4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D110A"/>
    <w:multiLevelType w:val="hybridMultilevel"/>
    <w:tmpl w:val="A886C214"/>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727BAE"/>
    <w:multiLevelType w:val="multilevel"/>
    <w:tmpl w:val="271E350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D73DCC"/>
    <w:multiLevelType w:val="multilevel"/>
    <w:tmpl w:val="DF56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A5937"/>
    <w:multiLevelType w:val="multilevel"/>
    <w:tmpl w:val="978EB4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85F5E08"/>
    <w:multiLevelType w:val="multilevel"/>
    <w:tmpl w:val="2172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032F3"/>
    <w:multiLevelType w:val="hybridMultilevel"/>
    <w:tmpl w:val="4FD02FA0"/>
    <w:lvl w:ilvl="0" w:tplc="AD74D38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B243B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AC112FD"/>
    <w:multiLevelType w:val="hybridMultilevel"/>
    <w:tmpl w:val="490803F8"/>
    <w:lvl w:ilvl="0" w:tplc="7D12B7E2">
      <w:start w:val="1"/>
      <w:numFmt w:val="bullet"/>
      <w:lvlText w:val=""/>
      <w:lvlJc w:val="left"/>
      <w:pPr>
        <w:tabs>
          <w:tab w:val="num" w:pos="720"/>
        </w:tabs>
        <w:ind w:left="720" w:hanging="360"/>
      </w:pPr>
      <w:rPr>
        <w:rFonts w:ascii="Wingdings 3" w:hAnsi="Wingdings 3" w:hint="default"/>
      </w:rPr>
    </w:lvl>
    <w:lvl w:ilvl="1" w:tplc="E4B0BAE4">
      <w:start w:val="1"/>
      <w:numFmt w:val="bullet"/>
      <w:lvlText w:val=""/>
      <w:lvlJc w:val="left"/>
      <w:pPr>
        <w:tabs>
          <w:tab w:val="num" w:pos="1440"/>
        </w:tabs>
        <w:ind w:left="1440" w:hanging="360"/>
      </w:pPr>
      <w:rPr>
        <w:rFonts w:ascii="Wingdings 3" w:hAnsi="Wingdings 3" w:hint="default"/>
      </w:rPr>
    </w:lvl>
    <w:lvl w:ilvl="2" w:tplc="45A65B52" w:tentative="1">
      <w:start w:val="1"/>
      <w:numFmt w:val="bullet"/>
      <w:lvlText w:val=""/>
      <w:lvlJc w:val="left"/>
      <w:pPr>
        <w:tabs>
          <w:tab w:val="num" w:pos="2160"/>
        </w:tabs>
        <w:ind w:left="2160" w:hanging="360"/>
      </w:pPr>
      <w:rPr>
        <w:rFonts w:ascii="Wingdings 3" w:hAnsi="Wingdings 3" w:hint="default"/>
      </w:rPr>
    </w:lvl>
    <w:lvl w:ilvl="3" w:tplc="F6F490C0" w:tentative="1">
      <w:start w:val="1"/>
      <w:numFmt w:val="bullet"/>
      <w:lvlText w:val=""/>
      <w:lvlJc w:val="left"/>
      <w:pPr>
        <w:tabs>
          <w:tab w:val="num" w:pos="2880"/>
        </w:tabs>
        <w:ind w:left="2880" w:hanging="360"/>
      </w:pPr>
      <w:rPr>
        <w:rFonts w:ascii="Wingdings 3" w:hAnsi="Wingdings 3" w:hint="default"/>
      </w:rPr>
    </w:lvl>
    <w:lvl w:ilvl="4" w:tplc="B934A0DE" w:tentative="1">
      <w:start w:val="1"/>
      <w:numFmt w:val="bullet"/>
      <w:lvlText w:val=""/>
      <w:lvlJc w:val="left"/>
      <w:pPr>
        <w:tabs>
          <w:tab w:val="num" w:pos="3600"/>
        </w:tabs>
        <w:ind w:left="3600" w:hanging="360"/>
      </w:pPr>
      <w:rPr>
        <w:rFonts w:ascii="Wingdings 3" w:hAnsi="Wingdings 3" w:hint="default"/>
      </w:rPr>
    </w:lvl>
    <w:lvl w:ilvl="5" w:tplc="0A28DF82" w:tentative="1">
      <w:start w:val="1"/>
      <w:numFmt w:val="bullet"/>
      <w:lvlText w:val=""/>
      <w:lvlJc w:val="left"/>
      <w:pPr>
        <w:tabs>
          <w:tab w:val="num" w:pos="4320"/>
        </w:tabs>
        <w:ind w:left="4320" w:hanging="360"/>
      </w:pPr>
      <w:rPr>
        <w:rFonts w:ascii="Wingdings 3" w:hAnsi="Wingdings 3" w:hint="default"/>
      </w:rPr>
    </w:lvl>
    <w:lvl w:ilvl="6" w:tplc="25187716" w:tentative="1">
      <w:start w:val="1"/>
      <w:numFmt w:val="bullet"/>
      <w:lvlText w:val=""/>
      <w:lvlJc w:val="left"/>
      <w:pPr>
        <w:tabs>
          <w:tab w:val="num" w:pos="5040"/>
        </w:tabs>
        <w:ind w:left="5040" w:hanging="360"/>
      </w:pPr>
      <w:rPr>
        <w:rFonts w:ascii="Wingdings 3" w:hAnsi="Wingdings 3" w:hint="default"/>
      </w:rPr>
    </w:lvl>
    <w:lvl w:ilvl="7" w:tplc="FE907F96" w:tentative="1">
      <w:start w:val="1"/>
      <w:numFmt w:val="bullet"/>
      <w:lvlText w:val=""/>
      <w:lvlJc w:val="left"/>
      <w:pPr>
        <w:tabs>
          <w:tab w:val="num" w:pos="5760"/>
        </w:tabs>
        <w:ind w:left="5760" w:hanging="360"/>
      </w:pPr>
      <w:rPr>
        <w:rFonts w:ascii="Wingdings 3" w:hAnsi="Wingdings 3" w:hint="default"/>
      </w:rPr>
    </w:lvl>
    <w:lvl w:ilvl="8" w:tplc="1858635C"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5D5F4522"/>
    <w:multiLevelType w:val="multilevel"/>
    <w:tmpl w:val="B6E86870"/>
    <w:lvl w:ilvl="0">
      <w:start w:val="1"/>
      <w:numFmt w:val="decimal"/>
      <w:pStyle w:val="Heading1"/>
      <w:lvlText w:val="%1."/>
      <w:lvlJc w:val="left"/>
      <w:pPr>
        <w:ind w:left="432" w:hanging="432"/>
      </w:pPr>
      <w:rPr>
        <w:rFonts w:asciiTheme="majorHAnsi" w:eastAsiaTheme="majorEastAsia" w:hAnsiTheme="majorHAnsi" w:cstheme="majorBidi"/>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70F5370"/>
    <w:multiLevelType w:val="multilevel"/>
    <w:tmpl w:val="921E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C72340"/>
    <w:multiLevelType w:val="multilevel"/>
    <w:tmpl w:val="F784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FA01C4"/>
    <w:multiLevelType w:val="multilevel"/>
    <w:tmpl w:val="EC9E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3"/>
  </w:num>
  <w:num w:numId="4">
    <w:abstractNumId w:val="8"/>
  </w:num>
  <w:num w:numId="5">
    <w:abstractNumId w:val="6"/>
  </w:num>
  <w:num w:numId="6">
    <w:abstractNumId w:val="11"/>
  </w:num>
  <w:num w:numId="7">
    <w:abstractNumId w:val="1"/>
  </w:num>
  <w:num w:numId="8">
    <w:abstractNumId w:val="7"/>
  </w:num>
  <w:num w:numId="9">
    <w:abstractNumId w:val="15"/>
  </w:num>
  <w:num w:numId="10">
    <w:abstractNumId w:val="14"/>
  </w:num>
  <w:num w:numId="11">
    <w:abstractNumId w:val="4"/>
  </w:num>
  <w:num w:numId="12">
    <w:abstractNumId w:val="2"/>
  </w:num>
  <w:num w:numId="13">
    <w:abstractNumId w:val="0"/>
  </w:num>
  <w:num w:numId="14">
    <w:abstractNumId w:val="3"/>
  </w:num>
  <w:num w:numId="15">
    <w:abstractNumId w:val="9"/>
  </w:num>
  <w:num w:numId="16">
    <w:abstractNumId w:val="1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D7A"/>
    <w:rsid w:val="0004780D"/>
    <w:rsid w:val="000756BD"/>
    <w:rsid w:val="001D750C"/>
    <w:rsid w:val="00227B5C"/>
    <w:rsid w:val="00260F5C"/>
    <w:rsid w:val="002A5D7A"/>
    <w:rsid w:val="002D6167"/>
    <w:rsid w:val="002F07FC"/>
    <w:rsid w:val="00341BAA"/>
    <w:rsid w:val="003E16A2"/>
    <w:rsid w:val="003F0217"/>
    <w:rsid w:val="00635950"/>
    <w:rsid w:val="00887F4D"/>
    <w:rsid w:val="008E6FF4"/>
    <w:rsid w:val="008E7010"/>
    <w:rsid w:val="00906325"/>
    <w:rsid w:val="00965824"/>
    <w:rsid w:val="00A43198"/>
    <w:rsid w:val="00B577AA"/>
    <w:rsid w:val="00B84CF5"/>
    <w:rsid w:val="00BD0037"/>
    <w:rsid w:val="00CE1580"/>
    <w:rsid w:val="00CE2B1C"/>
    <w:rsid w:val="00D5466F"/>
    <w:rsid w:val="00DF7A6D"/>
    <w:rsid w:val="00E21557"/>
    <w:rsid w:val="00E40FC9"/>
    <w:rsid w:val="00E456BC"/>
    <w:rsid w:val="00F1314E"/>
    <w:rsid w:val="00F87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1A11B"/>
  <w15:chartTrackingRefBased/>
  <w15:docId w15:val="{14054F73-1E82-4908-A474-C6A1CCD34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557"/>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1557"/>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1557"/>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21557"/>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21557"/>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21557"/>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21557"/>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2155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155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7AA"/>
  </w:style>
  <w:style w:type="paragraph" w:styleId="Footer">
    <w:name w:val="footer"/>
    <w:basedOn w:val="Normal"/>
    <w:link w:val="FooterChar"/>
    <w:uiPriority w:val="99"/>
    <w:unhideWhenUsed/>
    <w:rsid w:val="00B57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7AA"/>
  </w:style>
  <w:style w:type="paragraph" w:styleId="ListParagraph">
    <w:name w:val="List Paragraph"/>
    <w:basedOn w:val="Normal"/>
    <w:uiPriority w:val="34"/>
    <w:qFormat/>
    <w:rsid w:val="00E21557"/>
    <w:pPr>
      <w:ind w:left="720"/>
      <w:contextualSpacing/>
    </w:pPr>
  </w:style>
  <w:style w:type="character" w:customStyle="1" w:styleId="Heading1Char">
    <w:name w:val="Heading 1 Char"/>
    <w:basedOn w:val="DefaultParagraphFont"/>
    <w:link w:val="Heading1"/>
    <w:uiPriority w:val="9"/>
    <w:rsid w:val="00E215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155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155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2155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2155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2155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2155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215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1557"/>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B84CF5"/>
    <w:pPr>
      <w:spacing w:after="100"/>
    </w:pPr>
    <w:rPr>
      <w:rFonts w:ascii="Times New Roman" w:hAnsi="Times New Roman"/>
      <w:sz w:val="26"/>
    </w:rPr>
  </w:style>
  <w:style w:type="paragraph" w:styleId="TOC2">
    <w:name w:val="toc 2"/>
    <w:basedOn w:val="Normal"/>
    <w:next w:val="Normal"/>
    <w:autoRedefine/>
    <w:uiPriority w:val="39"/>
    <w:unhideWhenUsed/>
    <w:rsid w:val="00B84CF5"/>
    <w:pPr>
      <w:spacing w:after="100"/>
      <w:ind w:left="220"/>
    </w:pPr>
    <w:rPr>
      <w:rFonts w:ascii="Times New Roman" w:hAnsi="Times New Roman"/>
      <w:sz w:val="26"/>
    </w:rPr>
  </w:style>
  <w:style w:type="paragraph" w:styleId="TOC3">
    <w:name w:val="toc 3"/>
    <w:basedOn w:val="Normal"/>
    <w:next w:val="Normal"/>
    <w:autoRedefine/>
    <w:uiPriority w:val="39"/>
    <w:unhideWhenUsed/>
    <w:rsid w:val="00B84CF5"/>
    <w:pPr>
      <w:spacing w:after="100"/>
      <w:ind w:left="440"/>
    </w:pPr>
    <w:rPr>
      <w:rFonts w:ascii="Times New Roman" w:hAnsi="Times New Roman"/>
      <w:sz w:val="26"/>
    </w:rPr>
  </w:style>
  <w:style w:type="paragraph" w:styleId="TOC4">
    <w:name w:val="toc 4"/>
    <w:basedOn w:val="Normal"/>
    <w:next w:val="Normal"/>
    <w:autoRedefine/>
    <w:uiPriority w:val="39"/>
    <w:semiHidden/>
    <w:unhideWhenUsed/>
    <w:rsid w:val="00B84CF5"/>
    <w:pPr>
      <w:spacing w:after="100"/>
      <w:ind w:left="660"/>
    </w:pPr>
    <w:rPr>
      <w:rFonts w:ascii="Times New Roman" w:hAnsi="Times New Roman"/>
      <w:sz w:val="26"/>
    </w:rPr>
  </w:style>
  <w:style w:type="paragraph" w:styleId="TOC5">
    <w:name w:val="toc 5"/>
    <w:basedOn w:val="Normal"/>
    <w:next w:val="Normal"/>
    <w:autoRedefine/>
    <w:uiPriority w:val="39"/>
    <w:semiHidden/>
    <w:unhideWhenUsed/>
    <w:rsid w:val="00B84CF5"/>
    <w:pPr>
      <w:spacing w:after="100"/>
      <w:ind w:left="880"/>
    </w:pPr>
    <w:rPr>
      <w:rFonts w:ascii="Times New Roman" w:hAnsi="Times New Roman"/>
      <w:sz w:val="26"/>
    </w:rPr>
  </w:style>
  <w:style w:type="paragraph" w:styleId="NormalWeb">
    <w:name w:val="Normal (Web)"/>
    <w:basedOn w:val="Normal"/>
    <w:uiPriority w:val="99"/>
    <w:semiHidden/>
    <w:unhideWhenUsed/>
    <w:rsid w:val="00F875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75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229246">
      <w:bodyDiv w:val="1"/>
      <w:marLeft w:val="0"/>
      <w:marRight w:val="0"/>
      <w:marTop w:val="0"/>
      <w:marBottom w:val="0"/>
      <w:divBdr>
        <w:top w:val="none" w:sz="0" w:space="0" w:color="auto"/>
        <w:left w:val="none" w:sz="0" w:space="0" w:color="auto"/>
        <w:bottom w:val="none" w:sz="0" w:space="0" w:color="auto"/>
        <w:right w:val="none" w:sz="0" w:space="0" w:color="auto"/>
      </w:divBdr>
      <w:divsChild>
        <w:div w:id="1543252902">
          <w:marLeft w:val="1166"/>
          <w:marRight w:val="0"/>
          <w:marTop w:val="200"/>
          <w:marBottom w:val="0"/>
          <w:divBdr>
            <w:top w:val="none" w:sz="0" w:space="0" w:color="auto"/>
            <w:left w:val="none" w:sz="0" w:space="0" w:color="auto"/>
            <w:bottom w:val="none" w:sz="0" w:space="0" w:color="auto"/>
            <w:right w:val="none" w:sz="0" w:space="0" w:color="auto"/>
          </w:divBdr>
        </w:div>
      </w:divsChild>
    </w:div>
    <w:div w:id="495607285">
      <w:bodyDiv w:val="1"/>
      <w:marLeft w:val="0"/>
      <w:marRight w:val="0"/>
      <w:marTop w:val="0"/>
      <w:marBottom w:val="0"/>
      <w:divBdr>
        <w:top w:val="none" w:sz="0" w:space="0" w:color="auto"/>
        <w:left w:val="none" w:sz="0" w:space="0" w:color="auto"/>
        <w:bottom w:val="none" w:sz="0" w:space="0" w:color="auto"/>
        <w:right w:val="none" w:sz="0" w:space="0" w:color="auto"/>
      </w:divBdr>
    </w:div>
    <w:div w:id="579681988">
      <w:bodyDiv w:val="1"/>
      <w:marLeft w:val="0"/>
      <w:marRight w:val="0"/>
      <w:marTop w:val="0"/>
      <w:marBottom w:val="0"/>
      <w:divBdr>
        <w:top w:val="none" w:sz="0" w:space="0" w:color="auto"/>
        <w:left w:val="none" w:sz="0" w:space="0" w:color="auto"/>
        <w:bottom w:val="none" w:sz="0" w:space="0" w:color="auto"/>
        <w:right w:val="none" w:sz="0" w:space="0" w:color="auto"/>
      </w:divBdr>
    </w:div>
    <w:div w:id="1476408107">
      <w:bodyDiv w:val="1"/>
      <w:marLeft w:val="0"/>
      <w:marRight w:val="0"/>
      <w:marTop w:val="0"/>
      <w:marBottom w:val="0"/>
      <w:divBdr>
        <w:top w:val="none" w:sz="0" w:space="0" w:color="auto"/>
        <w:left w:val="none" w:sz="0" w:space="0" w:color="auto"/>
        <w:bottom w:val="none" w:sz="0" w:space="0" w:color="auto"/>
        <w:right w:val="none" w:sz="0" w:space="0" w:color="auto"/>
      </w:divBdr>
      <w:divsChild>
        <w:div w:id="541744034">
          <w:marLeft w:val="0"/>
          <w:marRight w:val="0"/>
          <w:marTop w:val="0"/>
          <w:marBottom w:val="0"/>
          <w:divBdr>
            <w:top w:val="none" w:sz="0" w:space="0" w:color="auto"/>
            <w:left w:val="none" w:sz="0" w:space="0" w:color="auto"/>
            <w:bottom w:val="none" w:sz="0" w:space="0" w:color="auto"/>
            <w:right w:val="none" w:sz="0" w:space="0" w:color="auto"/>
          </w:divBdr>
        </w:div>
        <w:div w:id="1794446621">
          <w:marLeft w:val="0"/>
          <w:marRight w:val="0"/>
          <w:marTop w:val="0"/>
          <w:marBottom w:val="0"/>
          <w:divBdr>
            <w:top w:val="none" w:sz="0" w:space="0" w:color="auto"/>
            <w:left w:val="none" w:sz="0" w:space="0" w:color="auto"/>
            <w:bottom w:val="none" w:sz="0" w:space="0" w:color="auto"/>
            <w:right w:val="none" w:sz="0" w:space="0" w:color="auto"/>
          </w:divBdr>
        </w:div>
        <w:div w:id="563031871">
          <w:marLeft w:val="0"/>
          <w:marRight w:val="0"/>
          <w:marTop w:val="0"/>
          <w:marBottom w:val="0"/>
          <w:divBdr>
            <w:top w:val="none" w:sz="0" w:space="0" w:color="auto"/>
            <w:left w:val="none" w:sz="0" w:space="0" w:color="auto"/>
            <w:bottom w:val="none" w:sz="0" w:space="0" w:color="auto"/>
            <w:right w:val="none" w:sz="0" w:space="0" w:color="auto"/>
          </w:divBdr>
        </w:div>
        <w:div w:id="51850542">
          <w:marLeft w:val="0"/>
          <w:marRight w:val="0"/>
          <w:marTop w:val="0"/>
          <w:marBottom w:val="0"/>
          <w:divBdr>
            <w:top w:val="none" w:sz="0" w:space="0" w:color="auto"/>
            <w:left w:val="none" w:sz="0" w:space="0" w:color="auto"/>
            <w:bottom w:val="none" w:sz="0" w:space="0" w:color="auto"/>
            <w:right w:val="none" w:sz="0" w:space="0" w:color="auto"/>
          </w:divBdr>
        </w:div>
        <w:div w:id="1343900581">
          <w:marLeft w:val="0"/>
          <w:marRight w:val="0"/>
          <w:marTop w:val="0"/>
          <w:marBottom w:val="0"/>
          <w:divBdr>
            <w:top w:val="none" w:sz="0" w:space="0" w:color="auto"/>
            <w:left w:val="none" w:sz="0" w:space="0" w:color="auto"/>
            <w:bottom w:val="none" w:sz="0" w:space="0" w:color="auto"/>
            <w:right w:val="none" w:sz="0" w:space="0" w:color="auto"/>
          </w:divBdr>
        </w:div>
        <w:div w:id="444815500">
          <w:marLeft w:val="0"/>
          <w:marRight w:val="0"/>
          <w:marTop w:val="0"/>
          <w:marBottom w:val="0"/>
          <w:divBdr>
            <w:top w:val="none" w:sz="0" w:space="0" w:color="auto"/>
            <w:left w:val="none" w:sz="0" w:space="0" w:color="auto"/>
            <w:bottom w:val="none" w:sz="0" w:space="0" w:color="auto"/>
            <w:right w:val="none" w:sz="0" w:space="0" w:color="auto"/>
          </w:divBdr>
        </w:div>
        <w:div w:id="645549897">
          <w:marLeft w:val="0"/>
          <w:marRight w:val="0"/>
          <w:marTop w:val="0"/>
          <w:marBottom w:val="0"/>
          <w:divBdr>
            <w:top w:val="none" w:sz="0" w:space="0" w:color="auto"/>
            <w:left w:val="none" w:sz="0" w:space="0" w:color="auto"/>
            <w:bottom w:val="none" w:sz="0" w:space="0" w:color="auto"/>
            <w:right w:val="none" w:sz="0" w:space="0" w:color="auto"/>
          </w:divBdr>
        </w:div>
        <w:div w:id="958025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oclaptrinhviet.com/design-pattern-3-mau-factory-metho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oclaptrinhviet.com/design-pattern-2-singleton-patter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2FDA5-D67B-4B3F-9346-A25E2C4E4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Linh</dc:creator>
  <cp:keywords/>
  <dc:description/>
  <cp:lastModifiedBy>Tuan Van Vu</cp:lastModifiedBy>
  <cp:revision>26</cp:revision>
  <dcterms:created xsi:type="dcterms:W3CDTF">2016-11-05T01:44:00Z</dcterms:created>
  <dcterms:modified xsi:type="dcterms:W3CDTF">2016-12-04T14:31:00Z</dcterms:modified>
</cp:coreProperties>
</file>