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B69C1" w:rsidRDefault="00D65577">
      <w:pPr>
        <w:rPr>
          <w:rFonts w:ascii="SimSun" w:eastAsia="SimSun" w:hAnsi="SimSun" w:cs="SimSun"/>
          <w:sz w:val="26"/>
          <w:szCs w:val="26"/>
        </w:rPr>
      </w:pPr>
      <w:r>
        <w:rPr>
          <w:rFonts w:ascii="Wingdings" w:eastAsia="SimSun" w:hAnsi="Wingdings" w:cs="Wingdings"/>
          <w:color w:val="0000FF"/>
          <w:sz w:val="26"/>
          <w:szCs w:val="26"/>
        </w:rPr>
        <w:t></w:t>
      </w:r>
      <w:r>
        <w:rPr>
          <w:rFonts w:ascii="Wingdings" w:eastAsia="SimSun" w:hAnsi="Wingdings" w:cs="Wingdings"/>
          <w:color w:val="0000FF"/>
          <w:sz w:val="26"/>
          <w:szCs w:val="26"/>
        </w:rPr>
        <w:t></w:t>
      </w:r>
      <w:r>
        <w:rPr>
          <w:rFonts w:ascii="Century Gothic" w:eastAsia="Century Gothic" w:hAnsi="Century Gothic" w:cs="Century Gothic"/>
          <w:b/>
          <w:color w:val="0000FF"/>
          <w:sz w:val="26"/>
          <w:szCs w:val="26"/>
        </w:rPr>
        <w:t>Overview and Related Terms &amp; Concepts</w:t>
      </w:r>
      <w:r>
        <w:rPr>
          <w:rFonts w:ascii="Century Gothic" w:eastAsia="Century Gothic" w:hAnsi="Century Gothic" w:cs="Century Gothic"/>
          <w:b/>
          <w:color w:val="0000FF"/>
          <w:sz w:val="26"/>
          <w:szCs w:val="26"/>
        </w:rPr>
        <w:br/>
      </w:r>
      <w:r>
        <w:rPr>
          <w:rFonts w:ascii="Wingdings" w:eastAsia="SimSun" w:hAnsi="Wingdings" w:cs="Wingdings"/>
          <w:color w:val="000000"/>
          <w:sz w:val="26"/>
          <w:szCs w:val="26"/>
        </w:rPr>
        <w:t></w:t>
      </w:r>
      <w:r>
        <w:rPr>
          <w:rFonts w:ascii="Wingdings" w:eastAsia="SimSun" w:hAnsi="Wingdings" w:cs="Wingdings"/>
          <w:color w:val="000000"/>
          <w:sz w:val="26"/>
          <w:szCs w:val="26"/>
        </w:rPr>
        <w:t></w:t>
      </w:r>
      <w:r>
        <w:rPr>
          <w:rFonts w:ascii="Century Gothic" w:eastAsia="Century Gothic" w:hAnsi="Century Gothic" w:cs="Century Gothic"/>
          <w:color w:val="000000"/>
          <w:sz w:val="26"/>
          <w:szCs w:val="26"/>
        </w:rPr>
        <w:t>Design Pattern</w:t>
      </w:r>
      <w:r>
        <w:rPr>
          <w:rFonts w:ascii="Century Gothic" w:eastAsia="Century Gothic" w:hAnsi="Century Gothic" w:cs="Century Gothic"/>
          <w:color w:val="000000"/>
          <w:sz w:val="26"/>
          <w:szCs w:val="26"/>
        </w:rPr>
        <w:br/>
      </w:r>
      <w:r>
        <w:rPr>
          <w:rFonts w:ascii="Wingdings" w:eastAsia="SimSun" w:hAnsi="Wingdings" w:cs="Wingdings"/>
          <w:color w:val="000000"/>
          <w:sz w:val="26"/>
          <w:szCs w:val="26"/>
        </w:rPr>
        <w:t></w:t>
      </w:r>
      <w:r>
        <w:rPr>
          <w:rFonts w:ascii="Wingdings" w:eastAsia="SimSun" w:hAnsi="Wingdings" w:cs="Wingdings"/>
          <w:color w:val="000000"/>
          <w:sz w:val="26"/>
          <w:szCs w:val="26"/>
        </w:rPr>
        <w:t></w:t>
      </w:r>
      <w:r>
        <w:rPr>
          <w:rFonts w:ascii="Century Gothic" w:eastAsia="Century Gothic" w:hAnsi="Century Gothic" w:cs="Century Gothic"/>
          <w:color w:val="000000"/>
          <w:sz w:val="26"/>
          <w:szCs w:val="26"/>
        </w:rPr>
        <w:t>Architectural Pattern</w:t>
      </w:r>
      <w:r>
        <w:rPr>
          <w:rFonts w:ascii="Century Gothic" w:eastAsia="Century Gothic" w:hAnsi="Century Gothic" w:cs="Century Gothic"/>
          <w:color w:val="000000"/>
          <w:sz w:val="26"/>
          <w:szCs w:val="26"/>
        </w:rPr>
        <w:br/>
      </w:r>
      <w:r>
        <w:rPr>
          <w:rFonts w:ascii="Wingdings" w:eastAsia="SimSun" w:hAnsi="Wingdings" w:cs="Wingdings"/>
          <w:color w:val="000000"/>
          <w:sz w:val="26"/>
          <w:szCs w:val="26"/>
        </w:rPr>
        <w:t></w:t>
      </w:r>
      <w:r>
        <w:rPr>
          <w:rFonts w:ascii="Wingdings" w:eastAsia="SimSun" w:hAnsi="Wingdings" w:cs="Wingdings"/>
          <w:color w:val="000000"/>
          <w:sz w:val="26"/>
          <w:szCs w:val="26"/>
        </w:rPr>
        <w:t></w:t>
      </w:r>
      <w:r>
        <w:rPr>
          <w:rFonts w:ascii="Century Gothic" w:eastAsia="Century Gothic" w:hAnsi="Century Gothic" w:cs="Century Gothic"/>
          <w:color w:val="000000"/>
          <w:sz w:val="26"/>
          <w:szCs w:val="26"/>
        </w:rPr>
        <w:t>Programming Idiom</w:t>
      </w:r>
      <w:r>
        <w:rPr>
          <w:rFonts w:ascii="Century Gothic" w:eastAsia="Century Gothic" w:hAnsi="Century Gothic" w:cs="Century Gothic"/>
          <w:color w:val="000000"/>
          <w:sz w:val="26"/>
          <w:szCs w:val="26"/>
        </w:rPr>
        <w:br/>
      </w:r>
      <w:r>
        <w:rPr>
          <w:rFonts w:ascii="Wingdings" w:eastAsia="SimSun" w:hAnsi="Wingdings" w:cs="Wingdings"/>
          <w:color w:val="000000"/>
          <w:sz w:val="26"/>
          <w:szCs w:val="26"/>
        </w:rPr>
        <w:t></w:t>
      </w:r>
      <w:r>
        <w:rPr>
          <w:rFonts w:ascii="Wingdings" w:eastAsia="SimSun" w:hAnsi="Wingdings" w:cs="Wingdings"/>
          <w:color w:val="000000"/>
          <w:sz w:val="26"/>
          <w:szCs w:val="26"/>
        </w:rPr>
        <w:t></w:t>
      </w:r>
      <w:r>
        <w:rPr>
          <w:rFonts w:ascii="Century Gothic" w:eastAsia="Century Gothic" w:hAnsi="Century Gothic" w:cs="Century Gothic"/>
          <w:color w:val="000000"/>
          <w:sz w:val="26"/>
          <w:szCs w:val="26"/>
        </w:rPr>
        <w:t>…</w:t>
      </w:r>
      <w:r>
        <w:rPr>
          <w:rFonts w:ascii="Century Gothic" w:eastAsia="Century Gothic" w:hAnsi="Century Gothic" w:cs="Century Gothic"/>
          <w:color w:val="000000"/>
          <w:sz w:val="26"/>
          <w:szCs w:val="26"/>
        </w:rPr>
        <w:br/>
      </w:r>
      <w:r>
        <w:rPr>
          <w:rFonts w:ascii="Wingdings" w:eastAsia="SimSun" w:hAnsi="Wingdings" w:cs="Wingdings"/>
          <w:color w:val="0000FF"/>
          <w:sz w:val="26"/>
          <w:szCs w:val="26"/>
        </w:rPr>
        <w:t></w:t>
      </w:r>
      <w:r>
        <w:rPr>
          <w:rFonts w:ascii="Wingdings" w:eastAsia="SimSun" w:hAnsi="Wingdings" w:cs="Wingdings"/>
          <w:color w:val="0000FF"/>
          <w:sz w:val="26"/>
          <w:szCs w:val="26"/>
        </w:rPr>
        <w:t></w:t>
      </w:r>
      <w:r>
        <w:rPr>
          <w:rFonts w:ascii="Century Gothic" w:eastAsia="Century Gothic" w:hAnsi="Century Gothic" w:cs="Century Gothic"/>
          <w:b/>
          <w:color w:val="0000FF"/>
          <w:sz w:val="26"/>
          <w:szCs w:val="26"/>
        </w:rPr>
        <w:t>The Gang Of Four – GOF</w:t>
      </w:r>
      <w:r>
        <w:rPr>
          <w:rFonts w:ascii="Century Gothic" w:eastAsia="Century Gothic" w:hAnsi="Century Gothic" w:cs="Century Gothic"/>
          <w:b/>
          <w:color w:val="0000FF"/>
          <w:sz w:val="26"/>
          <w:szCs w:val="26"/>
        </w:rPr>
        <w:br/>
      </w:r>
      <w:r>
        <w:rPr>
          <w:rFonts w:ascii="Wingdings" w:eastAsia="SimSun" w:hAnsi="Wingdings" w:cs="Wingdings"/>
          <w:color w:val="000000"/>
          <w:sz w:val="26"/>
          <w:szCs w:val="26"/>
        </w:rPr>
        <w:t></w:t>
      </w:r>
      <w:r>
        <w:rPr>
          <w:rFonts w:ascii="Wingdings" w:eastAsia="SimSun" w:hAnsi="Wingdings" w:cs="Wingdings"/>
          <w:color w:val="000000"/>
          <w:sz w:val="26"/>
          <w:szCs w:val="26"/>
        </w:rPr>
        <w:t></w:t>
      </w:r>
      <w:r>
        <w:rPr>
          <w:rFonts w:ascii="Century Gothic" w:eastAsia="Century Gothic" w:hAnsi="Century Gothic" w:cs="Century Gothic"/>
          <w:color w:val="000000"/>
          <w:sz w:val="26"/>
          <w:szCs w:val="26"/>
        </w:rPr>
        <w:t>Singleton</w:t>
      </w:r>
      <w:r>
        <w:rPr>
          <w:rFonts w:ascii="Century Gothic" w:eastAsia="Century Gothic" w:hAnsi="Century Gothic" w:cs="Century Gothic"/>
          <w:color w:val="000000"/>
          <w:sz w:val="26"/>
          <w:szCs w:val="26"/>
        </w:rPr>
        <w:br/>
      </w:r>
      <w:r>
        <w:rPr>
          <w:rFonts w:ascii="Wingdings" w:eastAsia="SimSun" w:hAnsi="Wingdings" w:cs="Wingdings"/>
          <w:color w:val="000000"/>
          <w:sz w:val="26"/>
          <w:szCs w:val="26"/>
        </w:rPr>
        <w:t></w:t>
      </w:r>
      <w:r>
        <w:rPr>
          <w:rFonts w:ascii="Wingdings" w:eastAsia="SimSun" w:hAnsi="Wingdings" w:cs="Wingdings"/>
          <w:color w:val="000000"/>
          <w:sz w:val="26"/>
          <w:szCs w:val="26"/>
        </w:rPr>
        <w:t></w:t>
      </w:r>
      <w:r>
        <w:rPr>
          <w:rFonts w:ascii="Century Gothic" w:eastAsia="Century Gothic" w:hAnsi="Century Gothic" w:cs="Century Gothic"/>
          <w:color w:val="000000"/>
          <w:sz w:val="26"/>
          <w:szCs w:val="26"/>
        </w:rPr>
        <w:t>Abstract Factory</w:t>
      </w:r>
      <w:r>
        <w:rPr>
          <w:rFonts w:ascii="Century Gothic" w:eastAsia="Century Gothic" w:hAnsi="Century Gothic" w:cs="Century Gothic"/>
          <w:color w:val="000000"/>
          <w:sz w:val="26"/>
          <w:szCs w:val="26"/>
        </w:rPr>
        <w:br/>
      </w:r>
      <w:r>
        <w:rPr>
          <w:rFonts w:ascii="Wingdings" w:eastAsia="SimSun" w:hAnsi="Wingdings" w:cs="Wingdings"/>
          <w:color w:val="000000"/>
          <w:sz w:val="26"/>
          <w:szCs w:val="26"/>
        </w:rPr>
        <w:t></w:t>
      </w:r>
      <w:r>
        <w:rPr>
          <w:rFonts w:ascii="Wingdings" w:eastAsia="SimSun" w:hAnsi="Wingdings" w:cs="Wingdings"/>
          <w:color w:val="000000"/>
          <w:sz w:val="26"/>
          <w:szCs w:val="26"/>
        </w:rPr>
        <w:t></w:t>
      </w:r>
      <w:r>
        <w:rPr>
          <w:rFonts w:ascii="Century Gothic" w:eastAsia="Century Gothic" w:hAnsi="Century Gothic" w:cs="Century Gothic"/>
          <w:color w:val="000000"/>
          <w:sz w:val="26"/>
          <w:szCs w:val="26"/>
        </w:rPr>
        <w:t>Composite</w:t>
      </w:r>
      <w:r>
        <w:rPr>
          <w:rFonts w:ascii="Century Gothic" w:eastAsia="Century Gothic" w:hAnsi="Century Gothic" w:cs="Century Gothic"/>
          <w:color w:val="000000"/>
          <w:sz w:val="26"/>
          <w:szCs w:val="26"/>
        </w:rPr>
        <w:br/>
      </w:r>
      <w:r>
        <w:rPr>
          <w:rFonts w:ascii="Wingdings" w:eastAsia="SimSun" w:hAnsi="Wingdings" w:cs="Wingdings"/>
          <w:color w:val="000000"/>
          <w:sz w:val="26"/>
          <w:szCs w:val="26"/>
        </w:rPr>
        <w:t></w:t>
      </w:r>
      <w:r>
        <w:rPr>
          <w:rFonts w:ascii="Wingdings" w:eastAsia="SimSun" w:hAnsi="Wingdings" w:cs="Wingdings"/>
          <w:color w:val="000000"/>
          <w:sz w:val="26"/>
          <w:szCs w:val="26"/>
        </w:rPr>
        <w:t></w:t>
      </w:r>
      <w:r>
        <w:rPr>
          <w:rFonts w:ascii="Century Gothic" w:eastAsia="Century Gothic" w:hAnsi="Century Gothic" w:cs="Century Gothic"/>
          <w:color w:val="000000"/>
          <w:sz w:val="26"/>
          <w:szCs w:val="26"/>
        </w:rPr>
        <w:t>Proxy</w:t>
      </w:r>
      <w:r>
        <w:rPr>
          <w:rFonts w:ascii="Century Gothic" w:eastAsia="Century Gothic" w:hAnsi="Century Gothic" w:cs="Century Gothic"/>
          <w:color w:val="000000"/>
          <w:sz w:val="26"/>
          <w:szCs w:val="26"/>
        </w:rPr>
        <w:br/>
      </w:r>
      <w:r>
        <w:rPr>
          <w:rFonts w:ascii="Wingdings" w:eastAsia="SimSun" w:hAnsi="Wingdings" w:cs="Wingdings"/>
          <w:color w:val="000000"/>
          <w:sz w:val="26"/>
          <w:szCs w:val="26"/>
        </w:rPr>
        <w:t></w:t>
      </w:r>
      <w:r>
        <w:rPr>
          <w:rFonts w:ascii="Wingdings" w:eastAsia="SimSun" w:hAnsi="Wingdings" w:cs="Wingdings"/>
          <w:color w:val="000000"/>
          <w:sz w:val="26"/>
          <w:szCs w:val="26"/>
        </w:rPr>
        <w:t></w:t>
      </w:r>
      <w:r>
        <w:rPr>
          <w:rFonts w:ascii="Century Gothic" w:eastAsia="Century Gothic" w:hAnsi="Century Gothic" w:cs="Century Gothic"/>
          <w:color w:val="000000"/>
          <w:sz w:val="26"/>
          <w:szCs w:val="26"/>
        </w:rPr>
        <w:t>...</w:t>
      </w:r>
      <w:r>
        <w:rPr>
          <w:rFonts w:ascii="SimSun" w:eastAsia="SimSun" w:hAnsi="SimSun" w:cs="SimSun"/>
          <w:sz w:val="26"/>
          <w:szCs w:val="26"/>
        </w:rPr>
        <w:t xml:space="preserve"> </w:t>
      </w:r>
    </w:p>
    <w:p w:rsidR="00FB69C1" w:rsidRDefault="00FB69C1">
      <w:pPr>
        <w:rPr>
          <w:rFonts w:ascii="SimSun" w:eastAsia="SimSun" w:hAnsi="SimSun" w:cs="SimSun"/>
          <w:sz w:val="26"/>
          <w:szCs w:val="26"/>
        </w:rPr>
      </w:pPr>
    </w:p>
    <w:p w:rsidR="00FB69C1" w:rsidRDefault="00D65577">
      <w:pPr>
        <w:rPr>
          <w:rFonts w:ascii="Century Gothic" w:eastAsia="Century Gothic" w:hAnsi="Century Gothic" w:cs="Century Gothic"/>
          <w:b/>
          <w:color w:val="006454"/>
          <w:sz w:val="26"/>
          <w:szCs w:val="26"/>
        </w:rPr>
      </w:pPr>
      <w:r>
        <w:rPr>
          <w:rFonts w:ascii="Century Gothic" w:eastAsia="Century Gothic" w:hAnsi="Century Gothic" w:cs="Century Gothic"/>
          <w:b/>
          <w:color w:val="0000FF"/>
          <w:sz w:val="26"/>
          <w:szCs w:val="26"/>
        </w:rPr>
        <w:t>Overview and Related</w:t>
      </w:r>
      <w:r>
        <w:rPr>
          <w:rFonts w:ascii="Century Gothic" w:eastAsia="Century Gothic" w:hAnsi="Century Gothic" w:cs="Century Gothic"/>
          <w:b/>
          <w:color w:val="0000FF"/>
          <w:sz w:val="26"/>
          <w:szCs w:val="26"/>
        </w:rPr>
        <w:br/>
        <w:t>Terms &amp; Concepts</w:t>
      </w:r>
      <w:r>
        <w:rPr>
          <w:rFonts w:ascii="SimSun" w:eastAsia="SimSun" w:hAnsi="SimSun" w:cs="SimSun"/>
          <w:sz w:val="26"/>
          <w:szCs w:val="26"/>
        </w:rPr>
        <w:t xml:space="preserve"> </w:t>
      </w:r>
    </w:p>
    <w:p w:rsidR="00FB69C1" w:rsidRDefault="00D65577">
      <w:pPr>
        <w:rPr>
          <w:rFonts w:ascii="Century Gothic" w:eastAsia="Century Gothic" w:hAnsi="Century Gothic" w:cs="Century Gothic"/>
          <w:b/>
          <w:color w:val="006454"/>
          <w:sz w:val="26"/>
          <w:szCs w:val="26"/>
        </w:rPr>
      </w:pPr>
      <w:r>
        <w:rPr>
          <w:rFonts w:ascii="Century Gothic" w:eastAsia="Century Gothic" w:hAnsi="Century Gothic" w:cs="Century Gothic"/>
          <w:b/>
          <w:color w:val="006454"/>
          <w:sz w:val="26"/>
          <w:szCs w:val="26"/>
        </w:rPr>
        <w:t>Design Pattern – What is it?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>- A general reusable solution to a commonly occurring problem in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>software design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>- A description/ template for how to solve a problem that can be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>used in many different situations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>- Not a finished design that can be transformed directly into code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>- Programming language independent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>- OO design patterns typically show relationships and interactions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>between classes/ objects, without specifying the final application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>classes/ objects that are involved</w:t>
      </w:r>
    </w:p>
    <w:p w:rsidR="00FB69C1" w:rsidRDefault="00D65577">
      <w:pPr>
        <w:rPr>
          <w:rFonts w:ascii="SimSun" w:eastAsia="SimSun" w:hAnsi="SimSun" w:cs="SimSun"/>
          <w:sz w:val="26"/>
          <w:szCs w:val="26"/>
        </w:rPr>
      </w:pPr>
      <w:r>
        <w:rPr>
          <w:rFonts w:ascii="Century Gothic" w:eastAsia="Century Gothic" w:hAnsi="Century Gothic" w:cs="Century Gothic"/>
          <w:b/>
          <w:color w:val="006454"/>
          <w:sz w:val="26"/>
          <w:szCs w:val="26"/>
        </w:rPr>
        <w:t>Design Pattern – History</w:t>
      </w:r>
      <w:r>
        <w:rPr>
          <w:rFonts w:ascii="SimSun" w:eastAsia="SimSun" w:hAnsi="SimSun" w:cs="SimSun"/>
          <w:sz w:val="26"/>
          <w:szCs w:val="26"/>
        </w:rPr>
        <w:t xml:space="preserve"> 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>- Christopher Alexander (1936, Austria)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ab/>
        <w:t>_ An architect noted for his theories about design, and for more than 200 building projects</w:t>
      </w:r>
      <w:r w:rsidR="008561EA">
        <w:rPr>
          <w:sz w:val="26"/>
          <w:szCs w:val="26"/>
        </w:rPr>
        <w:t xml:space="preserve"> </w:t>
      </w:r>
      <w:r>
        <w:rPr>
          <w:sz w:val="26"/>
          <w:szCs w:val="26"/>
        </w:rPr>
        <w:t>in California, Japan, Mexico and around the world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ab/>
        <w:t>_ Documented and published about his experience in solving design issues as they related</w:t>
      </w:r>
      <w:r w:rsidR="008561EA">
        <w:rPr>
          <w:sz w:val="26"/>
          <w:szCs w:val="26"/>
        </w:rPr>
        <w:t xml:space="preserve"> </w:t>
      </w:r>
      <w:r>
        <w:rPr>
          <w:sz w:val="26"/>
          <w:szCs w:val="26"/>
        </w:rPr>
        <w:t>to buildings and towns: it occurred to Alexander that certain design constructs, when</w:t>
      </w:r>
      <w:r w:rsidR="008561EA">
        <w:rPr>
          <w:sz w:val="26"/>
          <w:szCs w:val="26"/>
        </w:rPr>
        <w:t xml:space="preserve"> </w:t>
      </w:r>
      <w:r>
        <w:rPr>
          <w:sz w:val="26"/>
          <w:szCs w:val="26"/>
        </w:rPr>
        <w:t>used time and time again, lead to the desired effect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lastRenderedPageBreak/>
        <w:t>- Nearly two decades ago, software professionals began to</w:t>
      </w:r>
      <w:r w:rsidR="008561EA">
        <w:rPr>
          <w:sz w:val="26"/>
          <w:szCs w:val="26"/>
        </w:rPr>
        <w:t xml:space="preserve"> </w:t>
      </w:r>
      <w:r>
        <w:rPr>
          <w:sz w:val="26"/>
          <w:szCs w:val="26"/>
        </w:rPr>
        <w:t>incorporate Alexander's principles into the creation of early design</w:t>
      </w:r>
      <w:r w:rsidR="008561EA">
        <w:rPr>
          <w:sz w:val="26"/>
          <w:szCs w:val="26"/>
        </w:rPr>
        <w:t xml:space="preserve"> </w:t>
      </w:r>
      <w:r>
        <w:rPr>
          <w:sz w:val="26"/>
          <w:szCs w:val="26"/>
        </w:rPr>
        <w:t>pattern documentation as a guide to novice developers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>- The Gang Of Four (GOF, 1995)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ab/>
        <w:t>_ Erich Gamma, Richard Helm, Ralph Johnson, John Vlissides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ab/>
        <w:t>_ Published the book “Design Patterns: Elements of Reusable ObjectOriented Software” which introduces 23 design patterns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>- Since that time, many more patterns have been documented</w:t>
      </w:r>
      <w:r w:rsidR="008561EA">
        <w:rPr>
          <w:sz w:val="26"/>
          <w:szCs w:val="26"/>
        </w:rPr>
        <w:t xml:space="preserve"> </w:t>
      </w:r>
      <w:r>
        <w:rPr>
          <w:sz w:val="26"/>
          <w:szCs w:val="26"/>
        </w:rPr>
        <w:t>and cataloged. However, these 23 GOF ones are probably the</w:t>
      </w:r>
      <w:r w:rsidR="008561EA">
        <w:rPr>
          <w:sz w:val="26"/>
          <w:szCs w:val="26"/>
        </w:rPr>
        <w:t xml:space="preserve"> </w:t>
      </w:r>
      <w:r>
        <w:rPr>
          <w:sz w:val="26"/>
          <w:szCs w:val="26"/>
        </w:rPr>
        <w:t>best known and certainly the most popular</w:t>
      </w:r>
      <w:bookmarkStart w:id="0" w:name="_GoBack"/>
      <w:bookmarkEnd w:id="0"/>
    </w:p>
    <w:p w:rsidR="00FB69C1" w:rsidRDefault="00D65577">
      <w:pPr>
        <w:rPr>
          <w:sz w:val="26"/>
          <w:szCs w:val="26"/>
        </w:rPr>
      </w:pPr>
      <w:r>
        <w:rPr>
          <w:rFonts w:ascii="Century Gothic" w:eastAsia="Century Gothic" w:hAnsi="Century Gothic" w:cs="Century Gothic"/>
          <w:b/>
          <w:color w:val="006454"/>
          <w:sz w:val="26"/>
          <w:szCs w:val="26"/>
        </w:rPr>
        <w:t>Design Pattern – Structure</w:t>
      </w:r>
      <w:r>
        <w:rPr>
          <w:rFonts w:ascii="SimSun" w:eastAsia="SimSun" w:hAnsi="SimSun" w:cs="SimSun"/>
          <w:sz w:val="26"/>
          <w:szCs w:val="26"/>
        </w:rPr>
        <w:t xml:space="preserve"> </w:t>
      </w:r>
    </w:p>
    <w:tbl>
      <w:tblPr>
        <w:tblW w:w="79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4946"/>
      </w:tblGrid>
      <w:tr w:rsidR="00FB69C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9C1" w:rsidRDefault="00D65577">
            <w:pPr>
              <w:rPr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0000FF"/>
                <w:sz w:val="26"/>
                <w:szCs w:val="26"/>
                <w:lang w:bidi="ar"/>
              </w:rPr>
              <w:t xml:space="preserve">Term </w:t>
            </w: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9C1" w:rsidRDefault="00D65577">
            <w:pPr>
              <w:rPr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0000FF"/>
                <w:sz w:val="26"/>
                <w:szCs w:val="26"/>
                <w:lang w:bidi="ar"/>
              </w:rPr>
              <w:t>Description</w:t>
            </w:r>
          </w:p>
        </w:tc>
      </w:tr>
      <w:tr w:rsidR="00FB69C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9C1" w:rsidRDefault="00D65577">
            <w:pPr>
              <w:rPr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6"/>
                <w:szCs w:val="26"/>
                <w:lang w:bidi="ar"/>
              </w:rPr>
              <w:t xml:space="preserve">Pattern Name </w:t>
            </w: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9C1" w:rsidRDefault="00D65577">
            <w:pPr>
              <w:rPr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6"/>
                <w:szCs w:val="26"/>
                <w:lang w:bidi="ar"/>
              </w:rPr>
              <w:t>Describes the essence of the pattern in a short, but expressive,</w:t>
            </w:r>
            <w:r>
              <w:rPr>
                <w:rFonts w:ascii="Century Gothic" w:eastAsia="Century Gothic" w:hAnsi="Century Gothic" w:cs="Century Gothic"/>
                <w:color w:val="000000"/>
                <w:sz w:val="26"/>
                <w:szCs w:val="26"/>
                <w:lang w:bidi="ar"/>
              </w:rPr>
              <w:br/>
              <w:t>name</w:t>
            </w:r>
          </w:p>
        </w:tc>
      </w:tr>
      <w:tr w:rsidR="00FB69C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9C1" w:rsidRDefault="00D65577">
            <w:pPr>
              <w:rPr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6"/>
                <w:szCs w:val="26"/>
                <w:lang w:bidi="ar"/>
              </w:rPr>
              <w:t xml:space="preserve">Intent </w:t>
            </w: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9C1" w:rsidRDefault="00D65577">
            <w:pPr>
              <w:rPr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6"/>
                <w:szCs w:val="26"/>
                <w:lang w:bidi="ar"/>
              </w:rPr>
              <w:t>Describes what the pattern does</w:t>
            </w:r>
          </w:p>
        </w:tc>
      </w:tr>
      <w:tr w:rsidR="00FB69C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9C1" w:rsidRDefault="00D65577">
            <w:pPr>
              <w:rPr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6"/>
                <w:szCs w:val="26"/>
                <w:lang w:bidi="ar"/>
              </w:rPr>
              <w:t xml:space="preserve">Also Known As </w:t>
            </w: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9C1" w:rsidRDefault="00D65577">
            <w:pPr>
              <w:rPr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6"/>
                <w:szCs w:val="26"/>
                <w:lang w:bidi="ar"/>
              </w:rPr>
              <w:t>List any synonyms for the pattern</w:t>
            </w:r>
          </w:p>
        </w:tc>
      </w:tr>
      <w:tr w:rsidR="00FB69C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9C1" w:rsidRDefault="00D65577">
            <w:pPr>
              <w:rPr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6"/>
                <w:szCs w:val="26"/>
                <w:lang w:bidi="ar"/>
              </w:rPr>
              <w:t xml:space="preserve">Motivation </w:t>
            </w: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9C1" w:rsidRDefault="00D65577">
            <w:pPr>
              <w:rPr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6"/>
                <w:szCs w:val="26"/>
                <w:lang w:bidi="ar"/>
              </w:rPr>
              <w:t>Provides an example of a problem and how the pattern solves</w:t>
            </w:r>
            <w:r>
              <w:rPr>
                <w:rFonts w:ascii="Century Gothic" w:eastAsia="Century Gothic" w:hAnsi="Century Gothic" w:cs="Century Gothic"/>
                <w:color w:val="000000"/>
                <w:sz w:val="26"/>
                <w:szCs w:val="26"/>
                <w:lang w:bidi="ar"/>
              </w:rPr>
              <w:br/>
              <w:t>that problem</w:t>
            </w:r>
          </w:p>
        </w:tc>
      </w:tr>
      <w:tr w:rsidR="00FB69C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9C1" w:rsidRDefault="00D65577">
            <w:pPr>
              <w:rPr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6"/>
                <w:szCs w:val="26"/>
                <w:lang w:bidi="ar"/>
              </w:rPr>
              <w:t xml:space="preserve">Applicability </w:t>
            </w: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9C1" w:rsidRDefault="00D65577">
            <w:pPr>
              <w:rPr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6"/>
                <w:szCs w:val="26"/>
                <w:lang w:bidi="ar"/>
              </w:rPr>
              <w:t>Lists the situations where the pattern is applicable</w:t>
            </w:r>
          </w:p>
        </w:tc>
      </w:tr>
      <w:tr w:rsidR="00FB69C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9C1" w:rsidRDefault="00D65577">
            <w:pPr>
              <w:rPr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6"/>
                <w:szCs w:val="26"/>
                <w:lang w:bidi="ar"/>
              </w:rPr>
              <w:t xml:space="preserve">Structure </w:t>
            </w: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9C1" w:rsidRDefault="00D65577">
            <w:pPr>
              <w:rPr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6"/>
                <w:szCs w:val="26"/>
                <w:lang w:bidi="ar"/>
              </w:rPr>
              <w:t>Set of diagrams of the classes and objects that depict the pattern</w:t>
            </w:r>
          </w:p>
        </w:tc>
      </w:tr>
      <w:tr w:rsidR="00FB69C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9C1" w:rsidRDefault="00D65577">
            <w:pPr>
              <w:rPr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6"/>
                <w:szCs w:val="26"/>
                <w:lang w:bidi="ar"/>
              </w:rPr>
              <w:t xml:space="preserve">Participants </w:t>
            </w: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9C1" w:rsidRDefault="00D65577">
            <w:pPr>
              <w:rPr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6"/>
                <w:szCs w:val="26"/>
                <w:lang w:bidi="ar"/>
              </w:rPr>
              <w:t>Describes the classes and objects that participate in the design</w:t>
            </w:r>
            <w:r>
              <w:rPr>
                <w:rFonts w:ascii="Century Gothic" w:eastAsia="Century Gothic" w:hAnsi="Century Gothic" w:cs="Century Gothic"/>
                <w:color w:val="000000"/>
                <w:sz w:val="26"/>
                <w:szCs w:val="26"/>
                <w:lang w:bidi="ar"/>
              </w:rPr>
              <w:br/>
              <w:t>pattern and their responsibilities</w:t>
            </w:r>
          </w:p>
        </w:tc>
      </w:tr>
      <w:tr w:rsidR="00FB69C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9C1" w:rsidRDefault="00D65577">
            <w:pPr>
              <w:rPr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6"/>
                <w:szCs w:val="26"/>
                <w:lang w:bidi="ar"/>
              </w:rPr>
              <w:t xml:space="preserve">Collaborations </w:t>
            </w: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9C1" w:rsidRDefault="00D65577">
            <w:pPr>
              <w:rPr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6"/>
                <w:szCs w:val="26"/>
                <w:lang w:bidi="ar"/>
              </w:rPr>
              <w:t>Describes how the participants collaborate to carry out their</w:t>
            </w:r>
            <w:r>
              <w:rPr>
                <w:rFonts w:ascii="Century Gothic" w:eastAsia="Century Gothic" w:hAnsi="Century Gothic" w:cs="Century Gothic"/>
                <w:color w:val="000000"/>
                <w:sz w:val="26"/>
                <w:szCs w:val="26"/>
                <w:lang w:bidi="ar"/>
              </w:rPr>
              <w:br/>
              <w:t>responsibilities</w:t>
            </w:r>
          </w:p>
        </w:tc>
      </w:tr>
      <w:tr w:rsidR="00FB69C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9C1" w:rsidRDefault="00D65577">
            <w:pPr>
              <w:rPr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6"/>
                <w:szCs w:val="26"/>
                <w:lang w:bidi="ar"/>
              </w:rPr>
              <w:t xml:space="preserve">Consequences </w:t>
            </w: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9C1" w:rsidRDefault="00D65577">
            <w:pPr>
              <w:rPr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6"/>
                <w:szCs w:val="26"/>
                <w:lang w:bidi="ar"/>
              </w:rPr>
              <w:t>Describes the forces that exist with the pattern and the benefits,</w:t>
            </w:r>
            <w:r>
              <w:rPr>
                <w:rFonts w:ascii="Century Gothic" w:eastAsia="Century Gothic" w:hAnsi="Century Gothic" w:cs="Century Gothic"/>
                <w:color w:val="000000"/>
                <w:sz w:val="26"/>
                <w:szCs w:val="26"/>
                <w:lang w:bidi="ar"/>
              </w:rPr>
              <w:br/>
              <w:t xml:space="preserve">trade-offs, and the variable that is </w:t>
            </w:r>
            <w:r>
              <w:rPr>
                <w:rFonts w:ascii="Century Gothic" w:eastAsia="Century Gothic" w:hAnsi="Century Gothic" w:cs="Century Gothic"/>
                <w:color w:val="000000"/>
                <w:sz w:val="26"/>
                <w:szCs w:val="26"/>
                <w:lang w:bidi="ar"/>
              </w:rPr>
              <w:lastRenderedPageBreak/>
              <w:t>isolated by the pattern</w:t>
            </w:r>
          </w:p>
        </w:tc>
      </w:tr>
    </w:tbl>
    <w:p w:rsidR="00FB69C1" w:rsidRDefault="00FB69C1">
      <w:pPr>
        <w:spacing w:after="240"/>
      </w:pPr>
    </w:p>
    <w:p w:rsidR="00FB69C1" w:rsidRDefault="00FB69C1">
      <w:pPr>
        <w:rPr>
          <w:sz w:val="26"/>
          <w:szCs w:val="26"/>
        </w:rPr>
      </w:pPr>
    </w:p>
    <w:p w:rsidR="00FB69C1" w:rsidRDefault="00D65577">
      <w:pPr>
        <w:rPr>
          <w:rFonts w:ascii="SimSun" w:eastAsia="SimSun" w:hAnsi="SimSun" w:cs="SimSun"/>
          <w:sz w:val="26"/>
          <w:szCs w:val="26"/>
        </w:rPr>
      </w:pPr>
      <w:r>
        <w:rPr>
          <w:rFonts w:ascii="Century Gothic" w:eastAsia="Century Gothic" w:hAnsi="Century Gothic" w:cs="Century Gothic"/>
          <w:b/>
          <w:color w:val="006454"/>
          <w:sz w:val="26"/>
          <w:szCs w:val="26"/>
        </w:rPr>
        <w:t>Algorithms &amp; Anti–Patterns</w:t>
      </w:r>
      <w:r>
        <w:rPr>
          <w:rFonts w:ascii="SimSun" w:eastAsia="SimSun" w:hAnsi="SimSun" w:cs="SimSun"/>
          <w:sz w:val="26"/>
          <w:szCs w:val="26"/>
        </w:rPr>
        <w:t xml:space="preserve"> 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>- Algorithms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ab/>
        <w:t>_ NOT thought of as design patterns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ab/>
        <w:t>_ Solve computational problems rather than design problems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>- Anti–Patterns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ab/>
        <w:t>_ Design patterns that appear obvious but are ineffective/ far from optimal in practice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ab/>
        <w:t>_ Comprise the study/ specific repeated practices that appear initially to be beneficial, but ultimately result in bad consequences that outweigh the hoped-for advantages</w:t>
      </w:r>
    </w:p>
    <w:p w:rsidR="00FB69C1" w:rsidRDefault="00D65577">
      <w:pPr>
        <w:rPr>
          <w:rFonts w:ascii="SimSun" w:eastAsia="SimSun" w:hAnsi="SimSun" w:cs="SimSun"/>
          <w:sz w:val="26"/>
          <w:szCs w:val="26"/>
        </w:rPr>
      </w:pPr>
      <w:r>
        <w:rPr>
          <w:rFonts w:ascii="Century Gothic" w:eastAsia="Century Gothic" w:hAnsi="Century Gothic" w:cs="Century Gothic"/>
          <w:b/>
          <w:color w:val="006454"/>
          <w:sz w:val="26"/>
          <w:szCs w:val="26"/>
        </w:rPr>
        <w:t>Benefit of using Patterns</w:t>
      </w:r>
      <w:r>
        <w:rPr>
          <w:rFonts w:ascii="SimSun" w:eastAsia="SimSun" w:hAnsi="SimSun" w:cs="SimSun"/>
          <w:sz w:val="26"/>
          <w:szCs w:val="26"/>
        </w:rPr>
        <w:t xml:space="preserve"> 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>- They have been proven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ab/>
        <w:t>_ Provides a way to solve software development issues using a proven solution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ab/>
        <w:t>_ Facilitates the development of highly cohesive modules with minimal coupling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ab/>
        <w:t>_ Isolates the variability that may exist in the system requirements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ab/>
        <w:t>_ Making the overall system easier to understand and maintain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>- They are expressive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ab/>
        <w:t>_ Make communication between designers and developers more efficient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ab/>
        <w:t>_ Software professionals can immediately picture the high-level design in their heads</w:t>
      </w:r>
      <w:r>
        <w:rPr>
          <w:sz w:val="26"/>
          <w:szCs w:val="26"/>
        </w:rPr>
        <w:tab/>
        <w:t>when they refer the name of the pattern used to solve a particular issue when</w:t>
      </w:r>
      <w:r>
        <w:rPr>
          <w:sz w:val="26"/>
          <w:szCs w:val="26"/>
        </w:rPr>
        <w:tab/>
        <w:t>discussing system design</w:t>
      </w:r>
    </w:p>
    <w:p w:rsidR="00FB69C1" w:rsidRDefault="00FB69C1">
      <w:pPr>
        <w:rPr>
          <w:sz w:val="26"/>
          <w:szCs w:val="26"/>
        </w:rPr>
      </w:pPr>
    </w:p>
    <w:p w:rsidR="00FB69C1" w:rsidRDefault="00D65577">
      <w:pPr>
        <w:rPr>
          <w:rFonts w:ascii="SimSun" w:eastAsia="SimSun" w:hAnsi="SimSun" w:cs="SimSun"/>
          <w:sz w:val="26"/>
          <w:szCs w:val="26"/>
        </w:rPr>
      </w:pPr>
      <w:r>
        <w:rPr>
          <w:rFonts w:ascii="Century Gothic" w:eastAsia="Century Gothic" w:hAnsi="Century Gothic" w:cs="Century Gothic"/>
          <w:b/>
          <w:color w:val="0000FF"/>
          <w:sz w:val="26"/>
          <w:szCs w:val="26"/>
        </w:rPr>
        <w:t>The Gang Of Four – GOF</w:t>
      </w:r>
      <w:r>
        <w:rPr>
          <w:rFonts w:ascii="SimSun" w:eastAsia="SimSun" w:hAnsi="SimSun" w:cs="SimSun"/>
          <w:sz w:val="26"/>
          <w:szCs w:val="26"/>
        </w:rPr>
        <w:t xml:space="preserve"> </w:t>
      </w:r>
    </w:p>
    <w:p w:rsidR="00FB69C1" w:rsidRDefault="00D65577">
      <w:pPr>
        <w:rPr>
          <w:rFonts w:ascii="Century Gothic" w:eastAsia="Century Gothic" w:hAnsi="Century Gothic" w:cs="Century Gothic"/>
          <w:b/>
          <w:color w:val="006454"/>
          <w:sz w:val="26"/>
          <w:szCs w:val="26"/>
        </w:rPr>
      </w:pPr>
      <w:r>
        <w:rPr>
          <w:rFonts w:ascii="Century Gothic" w:eastAsia="Century Gothic" w:hAnsi="Century Gothic" w:cs="Century Gothic"/>
          <w:b/>
          <w:color w:val="006454"/>
          <w:sz w:val="26"/>
          <w:szCs w:val="26"/>
        </w:rPr>
        <w:t>GOF – Catalogues</w:t>
      </w:r>
    </w:p>
    <w:p w:rsidR="00FB69C1" w:rsidRDefault="00D65577">
      <w:pPr>
        <w:rPr>
          <w:rFonts w:ascii="Century Gothic" w:eastAsia="Century Gothic" w:hAnsi="Century Gothic" w:cs="Century Gothic"/>
          <w:b/>
          <w:color w:val="006454"/>
          <w:sz w:val="26"/>
          <w:szCs w:val="26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5048250" cy="2832100"/>
            <wp:effectExtent l="0" t="0" r="0" b="6350"/>
            <wp:docPr id="4" name="Picture 4" descr="C:\Users\Tuan Van\AppData\Local\Microsoft\Windows\INetCacheContent.Word\hinh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an Van\AppData\Local\Microsoft\Windows\INetCacheContent.Word\hinh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9C1" w:rsidRDefault="00D65577">
      <w:pPr>
        <w:rPr>
          <w:rFonts w:ascii="Century Gothic" w:eastAsia="Century Gothic" w:hAnsi="Century Gothic" w:cs="Century Gothic"/>
          <w:b/>
          <w:color w:val="006454"/>
          <w:sz w:val="26"/>
          <w:szCs w:val="26"/>
        </w:rPr>
      </w:pPr>
      <w:r>
        <w:rPr>
          <w:noProof/>
          <w:lang w:eastAsia="en-US"/>
        </w:rPr>
        <w:drawing>
          <wp:inline distT="0" distB="0" distL="0" distR="0">
            <wp:extent cx="5137150" cy="3022600"/>
            <wp:effectExtent l="0" t="0" r="6350" b="6350"/>
            <wp:docPr id="5" name="Picture 5" descr="C:\Users\Tuan Van\AppData\Local\Microsoft\Windows\INetCacheContent.Word\hinh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uan Van\AppData\Local\Microsoft\Windows\INetCacheContent.Word\hinh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9C1" w:rsidRDefault="00D65577">
      <w:pPr>
        <w:rPr>
          <w:sz w:val="26"/>
          <w:szCs w:val="26"/>
        </w:rPr>
      </w:pPr>
      <w:r>
        <w:rPr>
          <w:noProof/>
          <w:lang w:eastAsia="en-US"/>
        </w:rPr>
        <w:drawing>
          <wp:inline distT="0" distB="0" distL="0" distR="0">
            <wp:extent cx="5162550" cy="2470150"/>
            <wp:effectExtent l="0" t="0" r="0" b="6350"/>
            <wp:docPr id="6" name="Picture 6" descr="C:\Users\Tuan Van\AppData\Local\Microsoft\Windows\INetCacheContent.Word\hinh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uan Van\AppData\Local\Microsoft\Windows\INetCacheContent.Word\hinh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9C1" w:rsidRDefault="00D65577">
      <w:pPr>
        <w:rPr>
          <w:sz w:val="26"/>
          <w:szCs w:val="26"/>
        </w:rPr>
      </w:pPr>
      <w:r>
        <w:rPr>
          <w:rFonts w:ascii="Century Gothic" w:eastAsia="Century Gothic" w:hAnsi="Century Gothic" w:cs="Century Gothic"/>
          <w:b/>
          <w:color w:val="006454"/>
          <w:sz w:val="26"/>
          <w:szCs w:val="26"/>
        </w:rPr>
        <w:lastRenderedPageBreak/>
        <w:t>Design Pattern – Golden Rules</w:t>
      </w:r>
      <w:r>
        <w:rPr>
          <w:rFonts w:ascii="Century Gothic" w:eastAsia="Century Gothic" w:hAnsi="Century Gothic" w:cs="Century Gothic"/>
          <w:b/>
          <w:color w:val="006454"/>
          <w:sz w:val="26"/>
          <w:szCs w:val="26"/>
        </w:rPr>
        <w:br/>
      </w:r>
      <w:r>
        <w:rPr>
          <w:rFonts w:ascii="Wingdings" w:eastAsia="SimSun" w:hAnsi="Wingdings" w:cs="Wingdings"/>
          <w:color w:val="0000FF"/>
          <w:sz w:val="26"/>
          <w:szCs w:val="26"/>
        </w:rPr>
        <w:t></w:t>
      </w:r>
      <w:r>
        <w:rPr>
          <w:rFonts w:ascii="Wingdings" w:eastAsia="SimSun" w:hAnsi="Wingdings" w:cs="Wingdings"/>
          <w:color w:val="0000FF"/>
          <w:sz w:val="26"/>
          <w:szCs w:val="26"/>
        </w:rPr>
        <w:t></w:t>
      </w:r>
      <w:r>
        <w:rPr>
          <w:rFonts w:ascii="Century Gothic" w:eastAsia="Century Gothic" w:hAnsi="Century Gothic" w:cs="Century Gothic"/>
          <w:color w:val="0000FF"/>
          <w:sz w:val="26"/>
          <w:szCs w:val="26"/>
        </w:rPr>
        <w:t>Client should always call the abstraction/ interface</w:t>
      </w:r>
      <w:r>
        <w:rPr>
          <w:rFonts w:ascii="Century Gothic" w:eastAsia="Century Gothic" w:hAnsi="Century Gothic" w:cs="Century Gothic"/>
          <w:color w:val="0000FF"/>
          <w:sz w:val="26"/>
          <w:szCs w:val="26"/>
        </w:rPr>
        <w:br/>
        <w:t>and not the exact implementation</w:t>
      </w:r>
      <w:r>
        <w:rPr>
          <w:rFonts w:ascii="Century Gothic" w:eastAsia="Century Gothic" w:hAnsi="Century Gothic" w:cs="Century Gothic"/>
          <w:color w:val="0000FF"/>
          <w:sz w:val="26"/>
          <w:szCs w:val="26"/>
        </w:rPr>
        <w:br/>
      </w:r>
      <w:r>
        <w:rPr>
          <w:rFonts w:ascii="Wingdings" w:eastAsia="SimSun" w:hAnsi="Wingdings" w:cs="Wingdings"/>
          <w:color w:val="0000FF"/>
          <w:sz w:val="26"/>
          <w:szCs w:val="26"/>
        </w:rPr>
        <w:t></w:t>
      </w:r>
      <w:r>
        <w:rPr>
          <w:rFonts w:ascii="Wingdings" w:eastAsia="SimSun" w:hAnsi="Wingdings" w:cs="Wingdings"/>
          <w:color w:val="0000FF"/>
          <w:sz w:val="26"/>
          <w:szCs w:val="26"/>
        </w:rPr>
        <w:t></w:t>
      </w:r>
      <w:r>
        <w:rPr>
          <w:rFonts w:ascii="Century Gothic" w:eastAsia="Century Gothic" w:hAnsi="Century Gothic" w:cs="Century Gothic"/>
          <w:color w:val="0000FF"/>
          <w:sz w:val="26"/>
          <w:szCs w:val="26"/>
        </w:rPr>
        <w:t>Future changes should not impact the existing system</w:t>
      </w:r>
      <w:r>
        <w:rPr>
          <w:rFonts w:ascii="Century Gothic" w:eastAsia="Century Gothic" w:hAnsi="Century Gothic" w:cs="Century Gothic"/>
          <w:color w:val="0000FF"/>
          <w:sz w:val="26"/>
          <w:szCs w:val="26"/>
        </w:rPr>
        <w:br/>
      </w:r>
      <w:r>
        <w:rPr>
          <w:rFonts w:ascii="Wingdings" w:eastAsia="SimSun" w:hAnsi="Wingdings" w:cs="Wingdings"/>
          <w:color w:val="0000FF"/>
          <w:sz w:val="26"/>
          <w:szCs w:val="26"/>
        </w:rPr>
        <w:t></w:t>
      </w:r>
      <w:r>
        <w:rPr>
          <w:rFonts w:ascii="Wingdings" w:eastAsia="SimSun" w:hAnsi="Wingdings" w:cs="Wingdings"/>
          <w:color w:val="0000FF"/>
          <w:sz w:val="26"/>
          <w:szCs w:val="26"/>
        </w:rPr>
        <w:t></w:t>
      </w:r>
      <w:r>
        <w:rPr>
          <w:rFonts w:ascii="Century Gothic" w:eastAsia="Century Gothic" w:hAnsi="Century Gothic" w:cs="Century Gothic"/>
          <w:color w:val="0000FF"/>
          <w:sz w:val="26"/>
          <w:szCs w:val="26"/>
        </w:rPr>
        <w:t>Change always what is changing</w:t>
      </w:r>
      <w:r>
        <w:rPr>
          <w:rFonts w:ascii="Century Gothic" w:eastAsia="Century Gothic" w:hAnsi="Century Gothic" w:cs="Century Gothic"/>
          <w:color w:val="0000FF"/>
          <w:sz w:val="26"/>
          <w:szCs w:val="26"/>
        </w:rPr>
        <w:br/>
      </w:r>
      <w:r>
        <w:rPr>
          <w:rFonts w:ascii="Wingdings" w:eastAsia="SimSun" w:hAnsi="Wingdings" w:cs="Wingdings"/>
          <w:color w:val="0000FF"/>
          <w:sz w:val="26"/>
          <w:szCs w:val="26"/>
        </w:rPr>
        <w:t></w:t>
      </w:r>
      <w:r>
        <w:rPr>
          <w:rFonts w:ascii="Wingdings" w:eastAsia="SimSun" w:hAnsi="Wingdings" w:cs="Wingdings"/>
          <w:color w:val="0000FF"/>
          <w:sz w:val="26"/>
          <w:szCs w:val="26"/>
        </w:rPr>
        <w:t></w:t>
      </w:r>
      <w:r>
        <w:rPr>
          <w:rFonts w:ascii="Century Gothic" w:eastAsia="Century Gothic" w:hAnsi="Century Gothic" w:cs="Century Gothic"/>
          <w:color w:val="0000FF"/>
          <w:sz w:val="26"/>
          <w:szCs w:val="26"/>
        </w:rPr>
        <w:t>Have loose coupling</w:t>
      </w:r>
      <w:r>
        <w:rPr>
          <w:rFonts w:ascii="Century Gothic" w:eastAsia="Century Gothic" w:hAnsi="Century Gothic" w:cs="Century Gothic"/>
          <w:color w:val="0000FF"/>
          <w:sz w:val="26"/>
          <w:szCs w:val="26"/>
        </w:rPr>
        <w:br/>
      </w:r>
      <w:r>
        <w:rPr>
          <w:rFonts w:ascii="Wingdings" w:eastAsia="SimSun" w:hAnsi="Wingdings" w:cs="Wingdings"/>
          <w:color w:val="0000FF"/>
          <w:sz w:val="26"/>
          <w:szCs w:val="26"/>
        </w:rPr>
        <w:t></w:t>
      </w:r>
      <w:r>
        <w:rPr>
          <w:rFonts w:ascii="Wingdings" w:eastAsia="SimSun" w:hAnsi="Wingdings" w:cs="Wingdings"/>
          <w:color w:val="0000FF"/>
          <w:sz w:val="26"/>
          <w:szCs w:val="26"/>
        </w:rPr>
        <w:t></w:t>
      </w:r>
      <w:r>
        <w:rPr>
          <w:rFonts w:ascii="Century Gothic" w:eastAsia="Century Gothic" w:hAnsi="Century Gothic" w:cs="Century Gothic"/>
          <w:color w:val="0000FF"/>
          <w:sz w:val="26"/>
          <w:szCs w:val="26"/>
        </w:rPr>
        <w:t>Inheritance (Very coupled)</w:t>
      </w:r>
      <w:r>
        <w:rPr>
          <w:rFonts w:ascii="Century Gothic" w:eastAsia="Century Gothic" w:hAnsi="Century Gothic" w:cs="Century Gothic"/>
          <w:color w:val="0000FF"/>
          <w:sz w:val="26"/>
          <w:szCs w:val="26"/>
        </w:rPr>
        <w:br/>
      </w:r>
      <w:r>
        <w:rPr>
          <w:rFonts w:ascii="Wingdings" w:eastAsia="SimSun" w:hAnsi="Wingdings" w:cs="Wingdings"/>
          <w:color w:val="0000FF"/>
          <w:sz w:val="26"/>
          <w:szCs w:val="26"/>
        </w:rPr>
        <w:t></w:t>
      </w:r>
      <w:r>
        <w:rPr>
          <w:rFonts w:ascii="Wingdings" w:eastAsia="SimSun" w:hAnsi="Wingdings" w:cs="Wingdings"/>
          <w:color w:val="0000FF"/>
          <w:sz w:val="26"/>
          <w:szCs w:val="26"/>
        </w:rPr>
        <w:t></w:t>
      </w:r>
      <w:r>
        <w:rPr>
          <w:rFonts w:ascii="Century Gothic" w:eastAsia="Century Gothic" w:hAnsi="Century Gothic" w:cs="Century Gothic"/>
          <w:color w:val="0000FF"/>
          <w:sz w:val="26"/>
          <w:szCs w:val="26"/>
        </w:rPr>
        <w:t>Composition</w:t>
      </w:r>
      <w:r>
        <w:rPr>
          <w:rFonts w:ascii="Century Gothic" w:eastAsia="Century Gothic" w:hAnsi="Century Gothic" w:cs="Century Gothic"/>
          <w:color w:val="0000FF"/>
          <w:sz w:val="26"/>
          <w:szCs w:val="26"/>
        </w:rPr>
        <w:br/>
      </w:r>
      <w:r>
        <w:rPr>
          <w:rFonts w:ascii="Wingdings" w:eastAsia="SimSun" w:hAnsi="Wingdings" w:cs="Wingdings"/>
          <w:color w:val="0000FF"/>
          <w:sz w:val="26"/>
          <w:szCs w:val="26"/>
        </w:rPr>
        <w:t></w:t>
      </w:r>
      <w:r>
        <w:rPr>
          <w:rFonts w:ascii="Wingdings" w:eastAsia="SimSun" w:hAnsi="Wingdings" w:cs="Wingdings"/>
          <w:color w:val="0000FF"/>
          <w:sz w:val="26"/>
          <w:szCs w:val="26"/>
        </w:rPr>
        <w:t></w:t>
      </w:r>
      <w:r>
        <w:rPr>
          <w:rFonts w:ascii="Century Gothic" w:eastAsia="Century Gothic" w:hAnsi="Century Gothic" w:cs="Century Gothic"/>
          <w:color w:val="0000FF"/>
          <w:sz w:val="26"/>
          <w:szCs w:val="26"/>
        </w:rPr>
        <w:t>Aggregation</w:t>
      </w:r>
      <w:r>
        <w:rPr>
          <w:rFonts w:ascii="Century Gothic" w:eastAsia="Century Gothic" w:hAnsi="Century Gothic" w:cs="Century Gothic"/>
          <w:color w:val="0000FF"/>
          <w:sz w:val="26"/>
          <w:szCs w:val="26"/>
        </w:rPr>
        <w:br/>
      </w:r>
      <w:r>
        <w:rPr>
          <w:rFonts w:ascii="Wingdings" w:eastAsia="SimSun" w:hAnsi="Wingdings" w:cs="Wingdings"/>
          <w:color w:val="0000FF"/>
          <w:sz w:val="26"/>
          <w:szCs w:val="26"/>
        </w:rPr>
        <w:t></w:t>
      </w:r>
      <w:r>
        <w:rPr>
          <w:rFonts w:ascii="Wingdings" w:eastAsia="SimSun" w:hAnsi="Wingdings" w:cs="Wingdings"/>
          <w:color w:val="0000FF"/>
          <w:sz w:val="26"/>
          <w:szCs w:val="26"/>
        </w:rPr>
        <w:t></w:t>
      </w:r>
      <w:r>
        <w:rPr>
          <w:rFonts w:ascii="Century Gothic" w:eastAsia="Century Gothic" w:hAnsi="Century Gothic" w:cs="Century Gothic"/>
          <w:color w:val="0000FF"/>
          <w:sz w:val="26"/>
          <w:szCs w:val="26"/>
        </w:rPr>
        <w:t>Association</w:t>
      </w:r>
      <w:r>
        <w:rPr>
          <w:rFonts w:ascii="Century Gothic" w:eastAsia="Century Gothic" w:hAnsi="Century Gothic" w:cs="Century Gothic"/>
          <w:color w:val="0000FF"/>
          <w:sz w:val="26"/>
          <w:szCs w:val="26"/>
        </w:rPr>
        <w:br/>
      </w:r>
      <w:r>
        <w:rPr>
          <w:rFonts w:ascii="Wingdings" w:eastAsia="SimSun" w:hAnsi="Wingdings" w:cs="Wingdings"/>
          <w:color w:val="0000FF"/>
          <w:sz w:val="26"/>
          <w:szCs w:val="26"/>
        </w:rPr>
        <w:t></w:t>
      </w:r>
      <w:r>
        <w:rPr>
          <w:rFonts w:ascii="Wingdings" w:eastAsia="SimSun" w:hAnsi="Wingdings" w:cs="Wingdings"/>
          <w:color w:val="0000FF"/>
          <w:sz w:val="26"/>
          <w:szCs w:val="26"/>
        </w:rPr>
        <w:t></w:t>
      </w:r>
      <w:r>
        <w:rPr>
          <w:rFonts w:ascii="Century Gothic" w:eastAsia="Century Gothic" w:hAnsi="Century Gothic" w:cs="Century Gothic"/>
          <w:color w:val="0000FF"/>
          <w:sz w:val="26"/>
          <w:szCs w:val="26"/>
        </w:rPr>
        <w:t>Dependency</w:t>
      </w:r>
      <w:r>
        <w:rPr>
          <w:rFonts w:ascii="Century Gothic" w:eastAsia="Century Gothic" w:hAnsi="Century Gothic" w:cs="Century Gothic"/>
          <w:color w:val="0000FF"/>
          <w:sz w:val="26"/>
          <w:szCs w:val="26"/>
        </w:rPr>
        <w:br/>
      </w:r>
      <w:r>
        <w:rPr>
          <w:rFonts w:ascii="Wingdings" w:eastAsia="SimSun" w:hAnsi="Wingdings" w:cs="Wingdings"/>
          <w:color w:val="0000FF"/>
          <w:sz w:val="26"/>
          <w:szCs w:val="26"/>
        </w:rPr>
        <w:t></w:t>
      </w:r>
      <w:r>
        <w:rPr>
          <w:rFonts w:ascii="Wingdings" w:eastAsia="SimSun" w:hAnsi="Wingdings" w:cs="Wingdings"/>
          <w:color w:val="0000FF"/>
          <w:sz w:val="26"/>
          <w:szCs w:val="26"/>
        </w:rPr>
        <w:t></w:t>
      </w:r>
      <w:r>
        <w:rPr>
          <w:rFonts w:ascii="Century Gothic" w:eastAsia="Century Gothic" w:hAnsi="Century Gothic" w:cs="Century Gothic"/>
          <w:color w:val="0000FF"/>
          <w:sz w:val="26"/>
          <w:szCs w:val="26"/>
        </w:rPr>
        <w:t>Realization (Least couple)</w:t>
      </w:r>
      <w:r>
        <w:rPr>
          <w:rFonts w:ascii="SimSun" w:eastAsia="SimSun" w:hAnsi="SimSun" w:cs="SimSun"/>
          <w:sz w:val="26"/>
          <w:szCs w:val="26"/>
        </w:rPr>
        <w:t xml:space="preserve"> </w:t>
      </w:r>
    </w:p>
    <w:sectPr w:rsidR="00FB69C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9C1"/>
    <w:rsid w:val="008561EA"/>
    <w:rsid w:val="00D65577"/>
    <w:rsid w:val="00FB69C1"/>
    <w:rsid w:val="037C4E46"/>
    <w:rsid w:val="03E766F4"/>
    <w:rsid w:val="1D584F32"/>
    <w:rsid w:val="24EA39A9"/>
    <w:rsid w:val="26020369"/>
    <w:rsid w:val="269D5FE9"/>
    <w:rsid w:val="2A7F77D3"/>
    <w:rsid w:val="2B8F2BD3"/>
    <w:rsid w:val="2BB133C8"/>
    <w:rsid w:val="314671F1"/>
    <w:rsid w:val="38731E37"/>
    <w:rsid w:val="71F64B04"/>
    <w:rsid w:val="78BF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35806D"/>
  <w15:docId w15:val="{09680329-B2DC-4F69-847C-AAB3095C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qFormat/>
    <w:rPr>
      <w:rFonts w:ascii="Century Gothic" w:eastAsia="Century Gothic" w:hAnsi="Century Gothic" w:cs="Century Gothic"/>
      <w:b/>
      <w:color w:val="000000"/>
      <w:sz w:val="40"/>
      <w:szCs w:val="40"/>
    </w:rPr>
  </w:style>
  <w:style w:type="character" w:customStyle="1" w:styleId="fontstyle21">
    <w:name w:val="fontstyle21"/>
    <w:qFormat/>
    <w:rPr>
      <w:rFonts w:ascii="Wingdings" w:hAnsi="Wingdings" w:cs="Wingdings"/>
      <w:color w:val="000000"/>
      <w:sz w:val="54"/>
      <w:szCs w:val="54"/>
    </w:rPr>
  </w:style>
  <w:style w:type="character" w:customStyle="1" w:styleId="fontstyle31">
    <w:name w:val="fontstyle31"/>
    <w:qFormat/>
    <w:rPr>
      <w:rFonts w:ascii="Century Gothic" w:eastAsia="Century Gothic" w:hAnsi="Century Gothic" w:cs="Century Gothic" w:hint="default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tuanvv.ge</dc:creator>
  <cp:lastModifiedBy>Tuan Van Vu</cp:lastModifiedBy>
  <cp:revision>2</cp:revision>
  <dcterms:created xsi:type="dcterms:W3CDTF">2016-12-05T08:53:00Z</dcterms:created>
  <dcterms:modified xsi:type="dcterms:W3CDTF">2016-12-17T03:47:00Z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1033-10.1.0.5652</vt:lpwstr>
  </property>
</Properties>
</file>