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7D" w:rsidRPr="00961994" w:rsidRDefault="00D2207D" w:rsidP="00D2207D">
      <w:pPr>
        <w:spacing w:line="360" w:lineRule="auto"/>
        <w:jc w:val="center"/>
        <w:rPr>
          <w:rFonts w:ascii="Times New Roman" w:eastAsia="MS Mincho" w:hAnsi="Times New Roman"/>
          <w:b/>
          <w:sz w:val="36"/>
          <w:szCs w:val="36"/>
          <w:lang w:eastAsia="ja-JP"/>
        </w:rPr>
      </w:pPr>
      <w:r w:rsidRPr="00961994">
        <w:rPr>
          <w:rFonts w:ascii="Times New Roman" w:eastAsia="MS Mincho" w:hAnsi="Times New Roman"/>
          <w:b/>
          <w:sz w:val="36"/>
          <w:szCs w:val="36"/>
          <w:lang w:eastAsia="ja-JP"/>
        </w:rPr>
        <w:t>ĐỀ CƯƠNG MÔN HỌC</w:t>
      </w:r>
    </w:p>
    <w:p w:rsidR="00D2207D" w:rsidRPr="00961994" w:rsidRDefault="003E7363" w:rsidP="00D2207D">
      <w:pPr>
        <w:spacing w:line="360" w:lineRule="auto"/>
        <w:jc w:val="center"/>
        <w:rPr>
          <w:rFonts w:ascii="Times New Roman" w:eastAsia="MS Mincho" w:hAnsi="Times New Roman"/>
          <w:b/>
          <w:sz w:val="36"/>
          <w:szCs w:val="36"/>
          <w:lang w:eastAsia="ja-JP"/>
        </w:rPr>
      </w:pPr>
      <w:r>
        <w:rPr>
          <w:rFonts w:ascii="Times New Roman" w:eastAsia="MS Mincho" w:hAnsi="Times New Roman"/>
          <w:b/>
          <w:sz w:val="36"/>
          <w:szCs w:val="36"/>
          <w:lang w:eastAsia="ja-JP"/>
        </w:rPr>
        <w:t>SE</w:t>
      </w:r>
      <w:r w:rsidR="00E951DD" w:rsidRPr="00E951DD">
        <w:rPr>
          <w:rFonts w:ascii="Times New Roman" w:eastAsia="MS Mincho" w:hAnsi="Times New Roman"/>
          <w:b/>
          <w:sz w:val="36"/>
          <w:szCs w:val="36"/>
          <w:lang w:eastAsia="ja-JP"/>
        </w:rPr>
        <w:t>MINAR CÁC VẤN ĐỀ HIỆN ĐẠI CỦA CNPM</w:t>
      </w:r>
    </w:p>
    <w:p w:rsidR="00D2207D" w:rsidRPr="00961994" w:rsidRDefault="008F315B" w:rsidP="00D2207D">
      <w:pPr>
        <w:spacing w:line="360" w:lineRule="auto"/>
        <w:jc w:val="center"/>
        <w:rPr>
          <w:rFonts w:ascii="Times New Roman" w:eastAsia="MS Mincho" w:hAnsi="Times New Roman"/>
          <w:b/>
          <w:sz w:val="36"/>
          <w:szCs w:val="36"/>
          <w:lang w:eastAsia="ja-JP"/>
        </w:rPr>
      </w:pPr>
      <w:r>
        <w:rPr>
          <w:rFonts w:ascii="Times New Roman" w:eastAsia="MS Mincho" w:hAnsi="Times New Roman"/>
          <w:b/>
          <w:sz w:val="36"/>
          <w:szCs w:val="36"/>
          <w:lang w:eastAsia="ja-JP"/>
        </w:rPr>
        <w:t>Seminars</w:t>
      </w:r>
      <w:r w:rsidR="00837FEE">
        <w:rPr>
          <w:rFonts w:ascii="Times New Roman" w:eastAsia="MS Mincho" w:hAnsi="Times New Roman"/>
          <w:b/>
          <w:sz w:val="36"/>
          <w:szCs w:val="36"/>
          <w:lang w:eastAsia="ja-JP"/>
        </w:rPr>
        <w:t xml:space="preserve"> about </w:t>
      </w:r>
      <w:r w:rsidR="00C93D61">
        <w:rPr>
          <w:rFonts w:ascii="Times New Roman" w:eastAsia="MS Mincho" w:hAnsi="Times New Roman"/>
          <w:b/>
          <w:sz w:val="36"/>
          <w:szCs w:val="36"/>
          <w:lang w:eastAsia="ja-JP"/>
        </w:rPr>
        <w:t xml:space="preserve">Modern </w:t>
      </w:r>
      <w:r w:rsidR="00950054">
        <w:rPr>
          <w:rFonts w:ascii="Times New Roman" w:eastAsia="MS Mincho" w:hAnsi="Times New Roman"/>
          <w:b/>
          <w:sz w:val="36"/>
          <w:szCs w:val="36"/>
          <w:lang w:eastAsia="ja-JP"/>
        </w:rPr>
        <w:t>S</w:t>
      </w:r>
      <w:r w:rsidR="00C93D61">
        <w:rPr>
          <w:rFonts w:ascii="Times New Roman" w:eastAsia="MS Mincho" w:hAnsi="Times New Roman"/>
          <w:b/>
          <w:sz w:val="36"/>
          <w:szCs w:val="36"/>
          <w:lang w:eastAsia="ja-JP"/>
        </w:rPr>
        <w:t>ubjects of Software Engineering</w:t>
      </w:r>
    </w:p>
    <w:p w:rsidR="00D2207D" w:rsidRPr="00961994" w:rsidRDefault="00D2207D" w:rsidP="00D2207D">
      <w:pPr>
        <w:jc w:val="center"/>
        <w:rPr>
          <w:rFonts w:ascii="Times New Roman" w:eastAsia="MS Mincho" w:hAnsi="Times New Roman"/>
          <w:b/>
          <w:sz w:val="32"/>
          <w:szCs w:val="32"/>
          <w:lang w:eastAsia="ja-JP"/>
        </w:rPr>
      </w:pPr>
      <w:r w:rsidRPr="00961994">
        <w:rPr>
          <w:rFonts w:ascii="Tahoma" w:eastAsia="MS Mincho" w:hAnsi="Tahoma" w:cs="Tahoma"/>
          <w:sz w:val="26"/>
          <w:szCs w:val="26"/>
          <w:lang w:eastAsia="ja-JP"/>
        </w:rPr>
        <w:t xml:space="preserve">4 tín chỉ = </w:t>
      </w:r>
      <w:r w:rsidR="00EC432D">
        <w:rPr>
          <w:rFonts w:ascii="Tahoma" w:eastAsia="MS Mincho" w:hAnsi="Tahoma" w:cs="Tahoma"/>
          <w:sz w:val="26"/>
          <w:szCs w:val="26"/>
          <w:lang w:eastAsia="ja-JP"/>
        </w:rPr>
        <w:t>4</w:t>
      </w:r>
      <w:r w:rsidRPr="00961994">
        <w:rPr>
          <w:rFonts w:ascii="Tahoma" w:eastAsia="MS Mincho" w:hAnsi="Tahoma" w:cs="Tahoma"/>
          <w:sz w:val="26"/>
          <w:szCs w:val="26"/>
          <w:lang w:eastAsia="ja-JP"/>
        </w:rPr>
        <w:t xml:space="preserve"> lý thuyết + </w:t>
      </w:r>
      <w:r w:rsidR="00EC432D">
        <w:rPr>
          <w:rFonts w:ascii="Tahoma" w:eastAsia="MS Mincho" w:hAnsi="Tahoma" w:cs="Tahoma"/>
          <w:sz w:val="26"/>
          <w:szCs w:val="26"/>
          <w:lang w:eastAsia="ja-JP"/>
        </w:rPr>
        <w:t>0</w:t>
      </w:r>
      <w:r w:rsidRPr="00961994">
        <w:rPr>
          <w:rFonts w:ascii="Tahoma" w:eastAsia="MS Mincho" w:hAnsi="Tahoma" w:cs="Tahoma"/>
          <w:sz w:val="26"/>
          <w:szCs w:val="26"/>
          <w:lang w:eastAsia="ja-JP"/>
        </w:rPr>
        <w:t xml:space="preserve"> thực hành</w:t>
      </w:r>
    </w:p>
    <w:p w:rsidR="00D2207D" w:rsidRPr="00961994" w:rsidRDefault="00D2207D" w:rsidP="00D2207D">
      <w:pPr>
        <w:spacing w:line="360" w:lineRule="auto"/>
        <w:jc w:val="both"/>
        <w:rPr>
          <w:rFonts w:ascii="Times New Roman" w:eastAsia="MS Mincho" w:hAnsi="Times New Roman"/>
          <w:sz w:val="22"/>
          <w:lang w:eastAsia="ja-JP"/>
        </w:rPr>
      </w:pPr>
    </w:p>
    <w:p w:rsidR="00D2207D" w:rsidRPr="00961994" w:rsidRDefault="00D2207D" w:rsidP="00D2207D">
      <w:pPr>
        <w:spacing w:line="360" w:lineRule="auto"/>
        <w:ind w:left="360"/>
        <w:jc w:val="both"/>
        <w:rPr>
          <w:rFonts w:ascii="Times New Roman" w:eastAsia="MS Mincho" w:hAnsi="Times New Roman"/>
          <w:b/>
          <w:sz w:val="28"/>
          <w:szCs w:val="28"/>
          <w:lang w:eastAsia="ja-JP"/>
        </w:rPr>
      </w:pPr>
      <w:r w:rsidRPr="00961994">
        <w:rPr>
          <w:rFonts w:ascii="Times New Roman" w:eastAsia="MS Mincho" w:hAnsi="Times New Roman"/>
          <w:b/>
          <w:sz w:val="28"/>
          <w:szCs w:val="28"/>
          <w:lang w:eastAsia="ja-JP"/>
        </w:rPr>
        <w:t>Tóm tắt môn học</w:t>
      </w:r>
    </w:p>
    <w:p w:rsidR="00D2207D" w:rsidRPr="00961994" w:rsidRDefault="00D2207D" w:rsidP="00D2207D">
      <w:pPr>
        <w:spacing w:line="360" w:lineRule="auto"/>
        <w:ind w:left="720"/>
        <w:jc w:val="both"/>
        <w:rPr>
          <w:rFonts w:ascii="Times New Roman" w:eastAsia="MS Mincho" w:hAnsi="Times New Roman"/>
          <w:sz w:val="26"/>
          <w:szCs w:val="26"/>
          <w:lang w:eastAsia="ja-JP"/>
        </w:rPr>
      </w:pPr>
      <w:r w:rsidRPr="00961994">
        <w:rPr>
          <w:rFonts w:ascii="Times New Roman" w:eastAsia="MS Mincho" w:hAnsi="Times New Roman"/>
          <w:sz w:val="26"/>
          <w:szCs w:val="26"/>
          <w:lang w:eastAsia="ja-JP"/>
        </w:rPr>
        <w:t xml:space="preserve">    Môn học </w:t>
      </w:r>
      <w:r w:rsidR="00A441EE">
        <w:rPr>
          <w:rFonts w:ascii="Times New Roman" w:eastAsia="MS Mincho" w:hAnsi="Times New Roman"/>
          <w:sz w:val="26"/>
          <w:szCs w:val="26"/>
          <w:lang w:eastAsia="ja-JP"/>
        </w:rPr>
        <w:t xml:space="preserve">cung cấp cho người học cái nhìn tổng quan về các vấn đề hiện đại của lĩnh vực phát triển phần mềm trong giai đoạn hiện nay. </w:t>
      </w:r>
    </w:p>
    <w:p w:rsidR="00D2207D" w:rsidRPr="00961994" w:rsidRDefault="00D2207D" w:rsidP="00D2207D">
      <w:pPr>
        <w:spacing w:line="360" w:lineRule="auto"/>
        <w:ind w:left="360"/>
        <w:jc w:val="both"/>
        <w:rPr>
          <w:rFonts w:ascii="Times New Roman" w:eastAsia="MS Mincho" w:hAnsi="Times New Roman"/>
          <w:b/>
          <w:sz w:val="28"/>
          <w:szCs w:val="28"/>
          <w:lang w:eastAsia="ja-JP"/>
        </w:rPr>
      </w:pPr>
      <w:r w:rsidRPr="00961994">
        <w:rPr>
          <w:rFonts w:ascii="Times New Roman" w:eastAsia="MS Mincho" w:hAnsi="Times New Roman"/>
          <w:b/>
          <w:sz w:val="28"/>
          <w:szCs w:val="28"/>
          <w:lang w:eastAsia="ja-JP"/>
        </w:rPr>
        <w:t>Các môn học trước</w:t>
      </w:r>
    </w:p>
    <w:p w:rsidR="0057162C" w:rsidRDefault="0057162C" w:rsidP="00D2207D">
      <w:pPr>
        <w:spacing w:line="360" w:lineRule="auto"/>
        <w:ind w:left="360"/>
        <w:jc w:val="both"/>
        <w:rPr>
          <w:rFonts w:ascii="Times New Roman" w:eastAsia="MS Mincho" w:hAnsi="Times New Roman"/>
          <w:b/>
          <w:sz w:val="28"/>
          <w:szCs w:val="28"/>
          <w:lang w:eastAsia="ja-JP"/>
        </w:rPr>
      </w:pPr>
    </w:p>
    <w:p w:rsidR="00D2207D" w:rsidRPr="00961994" w:rsidRDefault="00D2207D" w:rsidP="00D2207D">
      <w:pPr>
        <w:spacing w:line="360" w:lineRule="auto"/>
        <w:ind w:left="360"/>
        <w:jc w:val="both"/>
        <w:rPr>
          <w:rFonts w:ascii="Times New Roman" w:eastAsia="MS Mincho" w:hAnsi="Times New Roman"/>
          <w:b/>
          <w:sz w:val="28"/>
          <w:szCs w:val="28"/>
          <w:lang w:eastAsia="ja-JP"/>
        </w:rPr>
      </w:pPr>
      <w:r w:rsidRPr="00961994">
        <w:rPr>
          <w:rFonts w:ascii="Times New Roman" w:eastAsia="MS Mincho" w:hAnsi="Times New Roman"/>
          <w:b/>
          <w:sz w:val="28"/>
          <w:szCs w:val="28"/>
          <w:lang w:eastAsia="ja-JP"/>
        </w:rPr>
        <w:t>Nội dung môn học</w:t>
      </w:r>
    </w:p>
    <w:p w:rsidR="00D2207D" w:rsidRPr="00961994" w:rsidRDefault="00D2207D" w:rsidP="00D2207D">
      <w:pPr>
        <w:spacing w:line="360" w:lineRule="auto"/>
        <w:ind w:left="720"/>
        <w:jc w:val="both"/>
        <w:rPr>
          <w:rFonts w:ascii="Times New Roman" w:eastAsia="MS Mincho" w:hAnsi="Times New Roman"/>
          <w:b/>
          <w:sz w:val="26"/>
          <w:szCs w:val="26"/>
          <w:lang w:eastAsia="ja-JP"/>
        </w:rPr>
      </w:pPr>
      <w:r w:rsidRPr="00961994">
        <w:rPr>
          <w:rFonts w:ascii="Times New Roman" w:eastAsia="MS Mincho" w:hAnsi="Times New Roman"/>
          <w:b/>
          <w:bCs/>
          <w:sz w:val="26"/>
          <w:szCs w:val="26"/>
          <w:lang w:eastAsia="ja-JP"/>
        </w:rPr>
        <w:t xml:space="preserve">Chương 1 : </w:t>
      </w:r>
      <w:r w:rsidR="000A7181">
        <w:rPr>
          <w:rFonts w:ascii="Times New Roman" w:eastAsia="MS Mincho" w:hAnsi="Times New Roman"/>
          <w:b/>
          <w:bCs/>
          <w:sz w:val="26"/>
          <w:szCs w:val="26"/>
          <w:lang w:eastAsia="ja-JP"/>
        </w:rPr>
        <w:t>Chuyên đề “Các nguyên tắc cơ bản trong công nghệ phần mềm”</w:t>
      </w:r>
    </w:p>
    <w:p w:rsidR="00E435FA" w:rsidRPr="00E435FA" w:rsidRDefault="00E435FA" w:rsidP="009A0F31">
      <w:pPr>
        <w:spacing w:line="360" w:lineRule="auto"/>
        <w:ind w:left="720" w:firstLine="720"/>
        <w:jc w:val="both"/>
        <w:rPr>
          <w:rFonts w:ascii="Times New Roman" w:eastAsia="MS Mincho" w:hAnsi="Times New Roman"/>
          <w:bCs/>
          <w:sz w:val="26"/>
          <w:szCs w:val="26"/>
          <w:lang w:eastAsia="ja-JP"/>
        </w:rPr>
      </w:pPr>
      <w:r>
        <w:rPr>
          <w:rFonts w:ascii="Times New Roman" w:eastAsia="MS Mincho" w:hAnsi="Times New Roman"/>
          <w:bCs/>
          <w:sz w:val="26"/>
          <w:szCs w:val="26"/>
          <w:lang w:eastAsia="ja-JP"/>
        </w:rPr>
        <w:t>G</w:t>
      </w:r>
      <w:r w:rsidRPr="00E435FA">
        <w:rPr>
          <w:rFonts w:ascii="Times New Roman" w:eastAsia="MS Mincho" w:hAnsi="Times New Roman"/>
          <w:bCs/>
          <w:sz w:val="26"/>
          <w:szCs w:val="26"/>
          <w:lang w:eastAsia="ja-JP"/>
        </w:rPr>
        <w:t>iới thiệu sự cần thiết</w:t>
      </w:r>
      <w:r>
        <w:rPr>
          <w:rFonts w:ascii="Times New Roman" w:eastAsia="MS Mincho" w:hAnsi="Times New Roman"/>
          <w:bCs/>
          <w:sz w:val="26"/>
          <w:szCs w:val="26"/>
          <w:lang w:eastAsia="ja-JP"/>
        </w:rPr>
        <w:t xml:space="preserve"> đối với</w:t>
      </w:r>
      <w:r w:rsidRPr="00E435FA">
        <w:rPr>
          <w:rFonts w:ascii="Times New Roman" w:eastAsia="MS Mincho" w:hAnsi="Times New Roman"/>
          <w:bCs/>
          <w:sz w:val="26"/>
          <w:szCs w:val="26"/>
          <w:lang w:eastAsia="ja-JP"/>
        </w:rPr>
        <w:t xml:space="preserve"> cách tiếp cận có kỷ luật </w:t>
      </w:r>
      <w:r>
        <w:rPr>
          <w:rFonts w:ascii="Times New Roman" w:eastAsia="MS Mincho" w:hAnsi="Times New Roman"/>
          <w:bCs/>
          <w:sz w:val="26"/>
          <w:szCs w:val="26"/>
          <w:lang w:eastAsia="ja-JP"/>
        </w:rPr>
        <w:t>trong lĩnh vực</w:t>
      </w:r>
      <w:r w:rsidRPr="00E435FA">
        <w:rPr>
          <w:rFonts w:ascii="Times New Roman" w:eastAsia="MS Mincho" w:hAnsi="Times New Roman"/>
          <w:bCs/>
          <w:sz w:val="26"/>
          <w:szCs w:val="26"/>
          <w:lang w:eastAsia="ja-JP"/>
        </w:rPr>
        <w:t xml:space="preserve"> phát triển phần mềm. </w:t>
      </w:r>
      <w:r>
        <w:rPr>
          <w:rFonts w:ascii="Times New Roman" w:eastAsia="MS Mincho" w:hAnsi="Times New Roman"/>
          <w:bCs/>
          <w:sz w:val="26"/>
          <w:szCs w:val="26"/>
          <w:lang w:eastAsia="ja-JP"/>
        </w:rPr>
        <w:t xml:space="preserve">Chuyên đề này xem xét các </w:t>
      </w:r>
      <w:r w:rsidRPr="00E435FA">
        <w:rPr>
          <w:rFonts w:ascii="Times New Roman" w:eastAsia="MS Mincho" w:hAnsi="Times New Roman"/>
          <w:bCs/>
          <w:sz w:val="26"/>
          <w:szCs w:val="26"/>
          <w:lang w:eastAsia="ja-JP"/>
        </w:rPr>
        <w:t>mô hình khác nhau mô tả quá trình</w:t>
      </w:r>
    </w:p>
    <w:p w:rsidR="00E435FA" w:rsidRPr="00E435FA" w:rsidRDefault="00E435FA" w:rsidP="00E435FA">
      <w:pPr>
        <w:spacing w:line="360" w:lineRule="auto"/>
        <w:ind w:left="720"/>
        <w:jc w:val="both"/>
        <w:rPr>
          <w:rFonts w:ascii="Times New Roman" w:eastAsia="MS Mincho" w:hAnsi="Times New Roman"/>
          <w:bCs/>
          <w:sz w:val="26"/>
          <w:szCs w:val="26"/>
          <w:lang w:eastAsia="ja-JP"/>
        </w:rPr>
      </w:pPr>
      <w:r w:rsidRPr="00E435FA">
        <w:rPr>
          <w:rFonts w:ascii="Times New Roman" w:eastAsia="MS Mincho" w:hAnsi="Times New Roman"/>
          <w:bCs/>
          <w:sz w:val="26"/>
          <w:szCs w:val="26"/>
          <w:lang w:eastAsia="ja-JP"/>
        </w:rPr>
        <w:t xml:space="preserve">phát triển phần mềm. </w:t>
      </w:r>
      <w:r>
        <w:rPr>
          <w:rFonts w:ascii="Times New Roman" w:eastAsia="MS Mincho" w:hAnsi="Times New Roman"/>
          <w:bCs/>
          <w:sz w:val="26"/>
          <w:szCs w:val="26"/>
          <w:lang w:eastAsia="ja-JP"/>
        </w:rPr>
        <w:t xml:space="preserve">Chuyên </w:t>
      </w:r>
      <w:r w:rsidRPr="00E435FA">
        <w:rPr>
          <w:rFonts w:ascii="Times New Roman" w:eastAsia="MS Mincho" w:hAnsi="Times New Roman"/>
          <w:bCs/>
          <w:sz w:val="26"/>
          <w:szCs w:val="26"/>
          <w:lang w:eastAsia="ja-JP"/>
        </w:rPr>
        <w:t xml:space="preserve">đề này cũng xem xét </w:t>
      </w:r>
      <w:r>
        <w:rPr>
          <w:rFonts w:ascii="Times New Roman" w:eastAsia="MS Mincho" w:hAnsi="Times New Roman"/>
          <w:bCs/>
          <w:sz w:val="26"/>
          <w:szCs w:val="26"/>
          <w:lang w:eastAsia="ja-JP"/>
        </w:rPr>
        <w:t>cách thức mọi người suy nghĩ và làm việc theo nhóm.</w:t>
      </w:r>
    </w:p>
    <w:p w:rsidR="00D2207D" w:rsidRPr="00961994" w:rsidRDefault="00D2207D" w:rsidP="00E435FA">
      <w:pPr>
        <w:spacing w:line="360" w:lineRule="auto"/>
        <w:ind w:left="720"/>
        <w:jc w:val="both"/>
        <w:rPr>
          <w:rFonts w:ascii="Times New Roman" w:eastAsia="MS Mincho" w:hAnsi="Times New Roman"/>
          <w:b/>
          <w:sz w:val="26"/>
          <w:szCs w:val="26"/>
          <w:lang w:eastAsia="ja-JP"/>
        </w:rPr>
      </w:pPr>
      <w:r w:rsidRPr="00961994">
        <w:rPr>
          <w:rFonts w:ascii="Times New Roman" w:eastAsia="MS Mincho" w:hAnsi="Times New Roman"/>
          <w:b/>
          <w:bCs/>
          <w:sz w:val="26"/>
          <w:szCs w:val="26"/>
          <w:lang w:eastAsia="ja-JP"/>
        </w:rPr>
        <w:t xml:space="preserve">Chương 2 : </w:t>
      </w:r>
      <w:r w:rsidR="000A7181">
        <w:rPr>
          <w:rFonts w:ascii="Times New Roman" w:eastAsia="MS Mincho" w:hAnsi="Times New Roman"/>
          <w:b/>
          <w:bCs/>
          <w:sz w:val="26"/>
          <w:szCs w:val="26"/>
          <w:lang w:eastAsia="ja-JP"/>
        </w:rPr>
        <w:t>Chuyên đề “</w:t>
      </w:r>
      <w:r w:rsidR="000D028A" w:rsidRPr="000D028A">
        <w:rPr>
          <w:rFonts w:ascii="Times New Roman" w:eastAsia="MS Mincho" w:hAnsi="Times New Roman"/>
          <w:b/>
          <w:bCs/>
          <w:sz w:val="26"/>
          <w:szCs w:val="26"/>
          <w:lang w:eastAsia="ja-JP"/>
        </w:rPr>
        <w:t>Đặc tả phần mềm</w:t>
      </w:r>
      <w:r w:rsidR="000A7181">
        <w:rPr>
          <w:rFonts w:ascii="Times New Roman" w:eastAsia="MS Mincho" w:hAnsi="Times New Roman"/>
          <w:b/>
          <w:bCs/>
          <w:sz w:val="26"/>
          <w:szCs w:val="26"/>
          <w:lang w:eastAsia="ja-JP"/>
        </w:rPr>
        <w:t>”</w:t>
      </w:r>
      <w:r w:rsidRPr="00961994">
        <w:rPr>
          <w:rFonts w:ascii="Times New Roman" w:eastAsia="MS Mincho" w:hAnsi="Times New Roman"/>
          <w:b/>
          <w:bCs/>
          <w:sz w:val="26"/>
          <w:szCs w:val="26"/>
          <w:lang w:eastAsia="ja-JP"/>
        </w:rPr>
        <w:t xml:space="preserve"> </w:t>
      </w:r>
    </w:p>
    <w:p w:rsidR="00D2207D" w:rsidRPr="00961994" w:rsidRDefault="00BD3527"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Tìm hiểu quá trình thiết kế phần mềm, trong giai đoạn này người học</w:t>
      </w:r>
      <w:r>
        <w:rPr>
          <w:rFonts w:ascii="Times New Roman" w:eastAsia="MS Mincho" w:hAnsi="Times New Roman"/>
          <w:sz w:val="26"/>
          <w:szCs w:val="26"/>
          <w:lang w:eastAsia="ja-JP"/>
        </w:rPr>
        <w:tab/>
      </w:r>
      <w:r w:rsidR="00172B62">
        <w:rPr>
          <w:rFonts w:ascii="Times New Roman" w:eastAsia="MS Mincho" w:hAnsi="Times New Roman"/>
          <w:sz w:val="26"/>
          <w:szCs w:val="26"/>
          <w:lang w:eastAsia="ja-JP"/>
        </w:rPr>
        <w:t xml:space="preserve">. </w:t>
      </w:r>
      <w:r>
        <w:rPr>
          <w:rFonts w:ascii="Times New Roman" w:eastAsia="MS Mincho" w:hAnsi="Times New Roman"/>
          <w:sz w:val="26"/>
          <w:szCs w:val="26"/>
          <w:lang w:eastAsia="ja-JP"/>
        </w:rPr>
        <w:t>Tập trung vào vấn đề mô tả chính xác hoạt động của một hệ thống phần mềm. Chuyên đề cũng tìm hiểu các hướng khác nhau để đặc tả hệ thống cũng như các tài liệu sản sinh trong quá trình đặc tả. Xem xét vấn đề theo hai hướng tiếp cận: chính thống và không chính thống. Chuyên đề cũng nhằm mục đích chỉ rõ sự liên quan giữa giai đoạn phân tích với vấn đề đặc tả một hệ thống phần mềm.</w:t>
      </w:r>
    </w:p>
    <w:p w:rsidR="00D2207D" w:rsidRPr="00961994" w:rsidRDefault="00D2207D" w:rsidP="00D2207D">
      <w:pPr>
        <w:spacing w:line="360" w:lineRule="auto"/>
        <w:ind w:left="720"/>
        <w:jc w:val="both"/>
        <w:rPr>
          <w:rFonts w:ascii="Times New Roman" w:eastAsia="MS Mincho" w:hAnsi="Times New Roman"/>
          <w:b/>
          <w:sz w:val="26"/>
          <w:szCs w:val="26"/>
          <w:lang w:eastAsia="ja-JP"/>
        </w:rPr>
      </w:pPr>
      <w:r w:rsidRPr="00961994">
        <w:rPr>
          <w:rFonts w:ascii="Times New Roman" w:eastAsia="MS Mincho" w:hAnsi="Times New Roman"/>
          <w:b/>
          <w:bCs/>
          <w:sz w:val="26"/>
          <w:szCs w:val="26"/>
          <w:lang w:eastAsia="ja-JP"/>
        </w:rPr>
        <w:t xml:space="preserve">Chương 3 : </w:t>
      </w:r>
      <w:r w:rsidR="000A7181">
        <w:rPr>
          <w:rFonts w:ascii="Times New Roman" w:eastAsia="MS Mincho" w:hAnsi="Times New Roman"/>
          <w:b/>
          <w:bCs/>
          <w:sz w:val="26"/>
          <w:szCs w:val="26"/>
          <w:lang w:eastAsia="ja-JP"/>
        </w:rPr>
        <w:t>Chuyên đề “</w:t>
      </w:r>
      <w:r w:rsidR="000D028A" w:rsidRPr="000D028A">
        <w:rPr>
          <w:rFonts w:ascii="Times New Roman" w:eastAsia="MS Mincho" w:hAnsi="Times New Roman"/>
          <w:b/>
          <w:bCs/>
          <w:sz w:val="26"/>
          <w:szCs w:val="26"/>
          <w:lang w:eastAsia="ja-JP"/>
        </w:rPr>
        <w:t>Thiết kế phần mềm</w:t>
      </w:r>
      <w:r w:rsidR="000A7181">
        <w:rPr>
          <w:rFonts w:ascii="Times New Roman" w:eastAsia="MS Mincho" w:hAnsi="Times New Roman"/>
          <w:b/>
          <w:bCs/>
          <w:sz w:val="26"/>
          <w:szCs w:val="26"/>
          <w:lang w:eastAsia="ja-JP"/>
        </w:rPr>
        <w:t>”</w:t>
      </w:r>
      <w:r w:rsidRPr="00961994">
        <w:rPr>
          <w:rFonts w:ascii="Times New Roman" w:eastAsia="MS Mincho" w:hAnsi="Times New Roman"/>
          <w:b/>
          <w:bCs/>
          <w:sz w:val="26"/>
          <w:szCs w:val="26"/>
          <w:lang w:eastAsia="ja-JP"/>
        </w:rPr>
        <w:t xml:space="preserve"> </w:t>
      </w:r>
    </w:p>
    <w:p w:rsidR="00BD3527" w:rsidRPr="00961994" w:rsidRDefault="00BD3527"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 xml:space="preserve">Tập trung vào vấn đề mô tả chính xác hoạt động của một hệ thống phần mềm. Xem xét tầm quan trọng của tính trừu tượng trong thiết kế cũng như định chuẩn chung cho các mẫu thiết kế. Chuyên đề này hình thức hóa giai đoạn thiết kế </w:t>
      </w:r>
      <w:r>
        <w:rPr>
          <w:rFonts w:ascii="Times New Roman" w:eastAsia="MS Mincho" w:hAnsi="Times New Roman"/>
          <w:sz w:val="26"/>
          <w:szCs w:val="26"/>
          <w:lang w:eastAsia="ja-JP"/>
        </w:rPr>
        <w:lastRenderedPageBreak/>
        <w:t>trên cơ sở kết quả của các chuyên đề trước, đồng thời xem xét sự chuyển đổi từ các đặc tả hệ thống sang thiết kế và cài đặt.</w:t>
      </w:r>
    </w:p>
    <w:p w:rsidR="00D2207D" w:rsidRPr="00961994" w:rsidRDefault="00D2207D" w:rsidP="00172B62">
      <w:pPr>
        <w:spacing w:line="360" w:lineRule="auto"/>
        <w:ind w:firstLine="720"/>
        <w:jc w:val="both"/>
        <w:rPr>
          <w:rFonts w:ascii="Times New Roman" w:eastAsia="MS Mincho" w:hAnsi="Times New Roman"/>
          <w:b/>
          <w:sz w:val="26"/>
          <w:szCs w:val="26"/>
          <w:lang w:eastAsia="ja-JP"/>
        </w:rPr>
      </w:pPr>
      <w:r w:rsidRPr="00961994">
        <w:rPr>
          <w:rFonts w:ascii="Times New Roman" w:eastAsia="MS Mincho" w:hAnsi="Times New Roman"/>
          <w:b/>
          <w:bCs/>
          <w:sz w:val="26"/>
          <w:szCs w:val="26"/>
          <w:lang w:eastAsia="ja-JP"/>
        </w:rPr>
        <w:t xml:space="preserve">Chương 4: </w:t>
      </w:r>
      <w:r w:rsidR="000A7181">
        <w:rPr>
          <w:rFonts w:ascii="Times New Roman" w:eastAsia="MS Mincho" w:hAnsi="Times New Roman"/>
          <w:b/>
          <w:bCs/>
          <w:sz w:val="26"/>
          <w:szCs w:val="26"/>
          <w:lang w:eastAsia="ja-JP"/>
        </w:rPr>
        <w:t>Chuyên đề “</w:t>
      </w:r>
      <w:r w:rsidR="00DB008D" w:rsidRPr="00DB008D">
        <w:rPr>
          <w:rFonts w:ascii="Times New Roman" w:eastAsia="MS Mincho" w:hAnsi="Times New Roman"/>
          <w:b/>
          <w:bCs/>
          <w:sz w:val="26"/>
          <w:szCs w:val="26"/>
          <w:lang w:eastAsia="ja-JP"/>
        </w:rPr>
        <w:t>Kiểm chứng và giám định phần mềm</w:t>
      </w:r>
      <w:r w:rsidR="000A7181">
        <w:rPr>
          <w:rFonts w:ascii="Times New Roman" w:eastAsia="MS Mincho" w:hAnsi="Times New Roman"/>
          <w:b/>
          <w:bCs/>
          <w:sz w:val="26"/>
          <w:szCs w:val="26"/>
          <w:lang w:eastAsia="ja-JP"/>
        </w:rPr>
        <w:t>”</w:t>
      </w:r>
      <w:r w:rsidRPr="00961994">
        <w:rPr>
          <w:rFonts w:ascii="Times New Roman" w:eastAsia="MS Mincho" w:hAnsi="Times New Roman"/>
          <w:b/>
          <w:bCs/>
          <w:sz w:val="26"/>
          <w:szCs w:val="26"/>
          <w:lang w:eastAsia="ja-JP"/>
        </w:rPr>
        <w:t xml:space="preserve"> </w:t>
      </w:r>
    </w:p>
    <w:p w:rsidR="00172B62" w:rsidRDefault="00770F11"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Tập trung xem xét tầm quan trọng của việc lập kế hoạch kiểm chứng và giám định phần mềm. Chuyên đề tìm hiểu cách thức triển khai kế hoạch kiểm thử và các cách thức khác nhau để soạn thảo kế hoạch cũng như cách thực hiện chúng. Chuyên đề cũng xem xét các lý thuyết chính thống được áp dụng cho kiểm thử, đồng thời liên hệ các lý thuyết này với các chiến lược kiểm thử chuyên biệt.</w:t>
      </w:r>
    </w:p>
    <w:p w:rsidR="000A7181" w:rsidRPr="00961994" w:rsidRDefault="000A7181" w:rsidP="00172B62">
      <w:pPr>
        <w:spacing w:line="360" w:lineRule="auto"/>
        <w:ind w:firstLine="720"/>
        <w:jc w:val="both"/>
        <w:rPr>
          <w:rFonts w:ascii="Times New Roman" w:eastAsia="MS Mincho" w:hAnsi="Times New Roman"/>
          <w:b/>
          <w:sz w:val="26"/>
          <w:szCs w:val="26"/>
          <w:lang w:eastAsia="ja-JP"/>
        </w:rPr>
      </w:pPr>
      <w:r>
        <w:rPr>
          <w:rFonts w:ascii="Times New Roman" w:eastAsia="MS Mincho" w:hAnsi="Times New Roman"/>
          <w:b/>
          <w:bCs/>
          <w:sz w:val="26"/>
          <w:szCs w:val="26"/>
          <w:lang w:eastAsia="ja-JP"/>
        </w:rPr>
        <w:t xml:space="preserve">Chương </w:t>
      </w:r>
      <w:r w:rsidR="00D73667">
        <w:rPr>
          <w:rFonts w:ascii="Times New Roman" w:eastAsia="MS Mincho" w:hAnsi="Times New Roman"/>
          <w:b/>
          <w:bCs/>
          <w:sz w:val="26"/>
          <w:szCs w:val="26"/>
          <w:lang w:eastAsia="ja-JP"/>
        </w:rPr>
        <w:t>5</w:t>
      </w:r>
      <w:r w:rsidRPr="00961994">
        <w:rPr>
          <w:rFonts w:ascii="Times New Roman" w:eastAsia="MS Mincho" w:hAnsi="Times New Roman"/>
          <w:b/>
          <w:bCs/>
          <w:sz w:val="26"/>
          <w:szCs w:val="26"/>
          <w:lang w:eastAsia="ja-JP"/>
        </w:rPr>
        <w:t xml:space="preserve">: </w:t>
      </w:r>
      <w:r>
        <w:rPr>
          <w:rFonts w:ascii="Times New Roman" w:eastAsia="MS Mincho" w:hAnsi="Times New Roman"/>
          <w:b/>
          <w:bCs/>
          <w:sz w:val="26"/>
          <w:szCs w:val="26"/>
          <w:lang w:eastAsia="ja-JP"/>
        </w:rPr>
        <w:t>Chuyên đề “</w:t>
      </w:r>
      <w:r w:rsidR="006332AD" w:rsidRPr="006332AD">
        <w:rPr>
          <w:rFonts w:ascii="Times New Roman" w:eastAsia="MS Mincho" w:hAnsi="Times New Roman"/>
          <w:b/>
          <w:bCs/>
          <w:sz w:val="26"/>
          <w:szCs w:val="26"/>
          <w:lang w:eastAsia="ja-JP"/>
        </w:rPr>
        <w:t>Quản lý phần mềm</w:t>
      </w:r>
      <w:r>
        <w:rPr>
          <w:rFonts w:ascii="Times New Roman" w:eastAsia="MS Mincho" w:hAnsi="Times New Roman"/>
          <w:b/>
          <w:bCs/>
          <w:sz w:val="26"/>
          <w:szCs w:val="26"/>
          <w:lang w:eastAsia="ja-JP"/>
        </w:rPr>
        <w:t>”</w:t>
      </w:r>
      <w:r w:rsidRPr="00961994">
        <w:rPr>
          <w:rFonts w:ascii="Times New Roman" w:eastAsia="MS Mincho" w:hAnsi="Times New Roman"/>
          <w:b/>
          <w:bCs/>
          <w:sz w:val="26"/>
          <w:szCs w:val="26"/>
          <w:lang w:eastAsia="ja-JP"/>
        </w:rPr>
        <w:t xml:space="preserve"> </w:t>
      </w:r>
    </w:p>
    <w:p w:rsidR="00172B62" w:rsidRDefault="006A58D8"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Xem xét trên phạm vi lớn hơn của quá trình phát triển một hệ thống phần mềm, đi xa hơn các khía cạnh về kĩ thuật. Điểm qua một số các cấu trúc đội ngũ lập trình. Một vài khía cạnh về quản lý dự án và lập lịch cũng được xem xét, bao gồm cả các kĩ thuật ước lượng chi phí phần mềm.</w:t>
      </w:r>
      <w:r w:rsidR="0014563B">
        <w:rPr>
          <w:rFonts w:ascii="Times New Roman" w:eastAsia="MS Mincho" w:hAnsi="Times New Roman"/>
          <w:sz w:val="26"/>
          <w:szCs w:val="26"/>
          <w:lang w:eastAsia="ja-JP"/>
        </w:rPr>
        <w:t xml:space="preserve"> Trong chuyên đề này ta cũng xem xét tầm quan trọng của việc quản lý cấu hình, cũng như cách thức triển khai kế hoạch quản lý cấu hình.</w:t>
      </w:r>
    </w:p>
    <w:p w:rsidR="000A7181" w:rsidRPr="00961994" w:rsidRDefault="000A7181" w:rsidP="000A7181">
      <w:pPr>
        <w:spacing w:line="360" w:lineRule="auto"/>
        <w:ind w:left="720"/>
        <w:jc w:val="both"/>
        <w:rPr>
          <w:rFonts w:ascii="Times New Roman" w:eastAsia="MS Mincho" w:hAnsi="Times New Roman"/>
          <w:b/>
          <w:sz w:val="26"/>
          <w:szCs w:val="26"/>
          <w:lang w:eastAsia="ja-JP"/>
        </w:rPr>
      </w:pPr>
      <w:r w:rsidRPr="00961994">
        <w:rPr>
          <w:rFonts w:ascii="Times New Roman" w:eastAsia="MS Mincho" w:hAnsi="Times New Roman"/>
          <w:b/>
          <w:bCs/>
          <w:sz w:val="26"/>
          <w:szCs w:val="26"/>
          <w:lang w:eastAsia="ja-JP"/>
        </w:rPr>
        <w:t xml:space="preserve">Chương </w:t>
      </w:r>
      <w:r w:rsidR="000B43F9">
        <w:rPr>
          <w:rFonts w:ascii="Times New Roman" w:eastAsia="MS Mincho" w:hAnsi="Times New Roman"/>
          <w:b/>
          <w:bCs/>
          <w:sz w:val="26"/>
          <w:szCs w:val="26"/>
          <w:lang w:eastAsia="ja-JP"/>
        </w:rPr>
        <w:t>6</w:t>
      </w:r>
      <w:r w:rsidRPr="00961994">
        <w:rPr>
          <w:rFonts w:ascii="Times New Roman" w:eastAsia="MS Mincho" w:hAnsi="Times New Roman"/>
          <w:b/>
          <w:bCs/>
          <w:sz w:val="26"/>
          <w:szCs w:val="26"/>
          <w:lang w:eastAsia="ja-JP"/>
        </w:rPr>
        <w:t xml:space="preserve">: </w:t>
      </w:r>
      <w:r>
        <w:rPr>
          <w:rFonts w:ascii="Times New Roman" w:eastAsia="MS Mincho" w:hAnsi="Times New Roman"/>
          <w:b/>
          <w:bCs/>
          <w:sz w:val="26"/>
          <w:szCs w:val="26"/>
          <w:lang w:eastAsia="ja-JP"/>
        </w:rPr>
        <w:t>Chuyên đề “</w:t>
      </w:r>
      <w:r w:rsidR="00C63AEA" w:rsidRPr="00C63AEA">
        <w:rPr>
          <w:rFonts w:ascii="Times New Roman" w:eastAsia="MS Mincho" w:hAnsi="Times New Roman"/>
          <w:b/>
          <w:bCs/>
          <w:sz w:val="26"/>
          <w:szCs w:val="26"/>
          <w:lang w:eastAsia="ja-JP"/>
        </w:rPr>
        <w:t>Các công cụ và công nghệ lập trình</w:t>
      </w:r>
      <w:r>
        <w:rPr>
          <w:rFonts w:ascii="Times New Roman" w:eastAsia="MS Mincho" w:hAnsi="Times New Roman"/>
          <w:b/>
          <w:bCs/>
          <w:sz w:val="26"/>
          <w:szCs w:val="26"/>
          <w:lang w:eastAsia="ja-JP"/>
        </w:rPr>
        <w:t>”</w:t>
      </w:r>
      <w:r w:rsidRPr="00961994">
        <w:rPr>
          <w:rFonts w:ascii="Times New Roman" w:eastAsia="MS Mincho" w:hAnsi="Times New Roman"/>
          <w:b/>
          <w:bCs/>
          <w:sz w:val="26"/>
          <w:szCs w:val="26"/>
          <w:lang w:eastAsia="ja-JP"/>
        </w:rPr>
        <w:t xml:space="preserve"> </w:t>
      </w:r>
    </w:p>
    <w:p w:rsidR="00172B62" w:rsidRDefault="00021ED4"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 xml:space="preserve">Tìm hiểu một loạt các kỹ thuật lập trình nhằm nâng cao chất lượng phần mềm. Các chủ đề được đề cập bao gồm: lập trình phòng vệ, xử lý ngoại lệ và các kiểu dữ liệu chung. Chuyên đề này cũng xem xét các loại công cụ phát triển phần mềm hiện có; không chỉ bao gồm các công cụ CASE độc lập, mà còn liên quan đến nhu cầu về một </w:t>
      </w:r>
      <w:r w:rsidR="004E0134">
        <w:rPr>
          <w:rFonts w:ascii="Times New Roman" w:eastAsia="MS Mincho" w:hAnsi="Times New Roman"/>
          <w:sz w:val="26"/>
          <w:szCs w:val="26"/>
          <w:lang w:eastAsia="ja-JP"/>
        </w:rPr>
        <w:t xml:space="preserve">môi </w:t>
      </w:r>
      <w:r>
        <w:rPr>
          <w:rFonts w:ascii="Times New Roman" w:eastAsia="MS Mincho" w:hAnsi="Times New Roman"/>
          <w:sz w:val="26"/>
          <w:szCs w:val="26"/>
          <w:lang w:eastAsia="ja-JP"/>
        </w:rPr>
        <w:t>trường dự án tích hợp.</w:t>
      </w:r>
    </w:p>
    <w:p w:rsidR="000A7181" w:rsidRPr="00961994" w:rsidRDefault="00331C43" w:rsidP="000A7181">
      <w:pPr>
        <w:spacing w:line="360" w:lineRule="auto"/>
        <w:ind w:left="720"/>
        <w:jc w:val="both"/>
        <w:rPr>
          <w:rFonts w:ascii="Times New Roman" w:eastAsia="MS Mincho" w:hAnsi="Times New Roman"/>
          <w:b/>
          <w:sz w:val="26"/>
          <w:szCs w:val="26"/>
          <w:lang w:eastAsia="ja-JP"/>
        </w:rPr>
      </w:pPr>
      <w:r>
        <w:rPr>
          <w:rFonts w:ascii="Times New Roman" w:eastAsia="MS Mincho" w:hAnsi="Times New Roman"/>
          <w:b/>
          <w:bCs/>
          <w:sz w:val="26"/>
          <w:szCs w:val="26"/>
          <w:lang w:eastAsia="ja-JP"/>
        </w:rPr>
        <w:t>Chương 7</w:t>
      </w:r>
      <w:r w:rsidR="000A7181" w:rsidRPr="00961994">
        <w:rPr>
          <w:rFonts w:ascii="Times New Roman" w:eastAsia="MS Mincho" w:hAnsi="Times New Roman"/>
          <w:b/>
          <w:bCs/>
          <w:sz w:val="26"/>
          <w:szCs w:val="26"/>
          <w:lang w:eastAsia="ja-JP"/>
        </w:rPr>
        <w:t xml:space="preserve">: </w:t>
      </w:r>
      <w:r w:rsidR="000A7181">
        <w:rPr>
          <w:rFonts w:ascii="Times New Roman" w:eastAsia="MS Mincho" w:hAnsi="Times New Roman"/>
          <w:b/>
          <w:bCs/>
          <w:sz w:val="26"/>
          <w:szCs w:val="26"/>
          <w:lang w:eastAsia="ja-JP"/>
        </w:rPr>
        <w:t>Chuyên đề “</w:t>
      </w:r>
      <w:r w:rsidR="00164C57" w:rsidRPr="00164C57">
        <w:rPr>
          <w:rFonts w:ascii="Times New Roman" w:eastAsia="MS Mincho" w:hAnsi="Times New Roman"/>
          <w:b/>
          <w:bCs/>
          <w:sz w:val="26"/>
          <w:szCs w:val="26"/>
          <w:lang w:eastAsia="ja-JP"/>
        </w:rPr>
        <w:t>Đảm bảo chất l</w:t>
      </w:r>
      <w:r w:rsidR="00164C57" w:rsidRPr="00164C57">
        <w:rPr>
          <w:rFonts w:ascii="Times New Roman" w:eastAsia="MS Mincho" w:hAnsi="Times New Roman" w:hint="eastAsia"/>
          <w:b/>
          <w:bCs/>
          <w:sz w:val="26"/>
          <w:szCs w:val="26"/>
          <w:lang w:eastAsia="ja-JP"/>
        </w:rPr>
        <w:t>ư</w:t>
      </w:r>
      <w:r w:rsidR="00164C57" w:rsidRPr="00164C57">
        <w:rPr>
          <w:rFonts w:ascii="Times New Roman" w:eastAsia="MS Mincho" w:hAnsi="Times New Roman"/>
          <w:b/>
          <w:bCs/>
          <w:sz w:val="26"/>
          <w:szCs w:val="26"/>
          <w:lang w:eastAsia="ja-JP"/>
        </w:rPr>
        <w:t>ợng phần mềm</w:t>
      </w:r>
      <w:r w:rsidR="000A7181">
        <w:rPr>
          <w:rFonts w:ascii="Times New Roman" w:eastAsia="MS Mincho" w:hAnsi="Times New Roman"/>
          <w:b/>
          <w:bCs/>
          <w:sz w:val="26"/>
          <w:szCs w:val="26"/>
          <w:lang w:eastAsia="ja-JP"/>
        </w:rPr>
        <w:t>”</w:t>
      </w:r>
      <w:r w:rsidR="000A7181" w:rsidRPr="00961994">
        <w:rPr>
          <w:rFonts w:ascii="Times New Roman" w:eastAsia="MS Mincho" w:hAnsi="Times New Roman"/>
          <w:b/>
          <w:bCs/>
          <w:sz w:val="26"/>
          <w:szCs w:val="26"/>
          <w:lang w:eastAsia="ja-JP"/>
        </w:rPr>
        <w:t xml:space="preserve"> </w:t>
      </w:r>
    </w:p>
    <w:p w:rsidR="00172B62" w:rsidRDefault="00574A67" w:rsidP="00172B62">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Giới thiệu các ý tưởng về quản lý quá trình phát triển nhằm đảm bảo chất lượng phần mềm. Các kỹ thuật định hướng tổng duyệt phần mềm cũng được xem xét.</w:t>
      </w:r>
      <w:r w:rsidR="00F144D7">
        <w:rPr>
          <w:rFonts w:ascii="Times New Roman" w:eastAsia="MS Mincho" w:hAnsi="Times New Roman"/>
          <w:sz w:val="26"/>
          <w:szCs w:val="26"/>
          <w:lang w:eastAsia="ja-JP"/>
        </w:rPr>
        <w:t xml:space="preserve"> Tìm hiểu tầm quan trọng của </w:t>
      </w:r>
      <w:r w:rsidR="003513D6">
        <w:rPr>
          <w:rFonts w:ascii="Times New Roman" w:eastAsia="MS Mincho" w:hAnsi="Times New Roman"/>
          <w:sz w:val="26"/>
          <w:szCs w:val="26"/>
          <w:lang w:eastAsia="ja-JP"/>
        </w:rPr>
        <w:t>các chuẩn chung</w:t>
      </w:r>
      <w:r w:rsidR="00F144D7">
        <w:rPr>
          <w:rFonts w:ascii="Times New Roman" w:eastAsia="MS Mincho" w:hAnsi="Times New Roman"/>
          <w:sz w:val="26"/>
          <w:szCs w:val="26"/>
          <w:lang w:eastAsia="ja-JP"/>
        </w:rPr>
        <w:t xml:space="preserve"> cũng như code đặc trưng và</w:t>
      </w:r>
      <w:r w:rsidR="009F61E9">
        <w:rPr>
          <w:rFonts w:ascii="Times New Roman" w:eastAsia="MS Mincho" w:hAnsi="Times New Roman"/>
          <w:sz w:val="26"/>
          <w:szCs w:val="26"/>
          <w:lang w:eastAsia="ja-JP"/>
        </w:rPr>
        <w:t xml:space="preserve"> </w:t>
      </w:r>
      <w:r w:rsidR="00F144D7">
        <w:rPr>
          <w:rFonts w:ascii="Times New Roman" w:eastAsia="MS Mincho" w:hAnsi="Times New Roman"/>
          <w:sz w:val="26"/>
          <w:szCs w:val="26"/>
          <w:lang w:eastAsia="ja-JP"/>
        </w:rPr>
        <w:t xml:space="preserve">chuẩn </w:t>
      </w:r>
      <w:r w:rsidR="009F61E9">
        <w:rPr>
          <w:rFonts w:ascii="Times New Roman" w:eastAsia="MS Mincho" w:hAnsi="Times New Roman"/>
          <w:sz w:val="26"/>
          <w:szCs w:val="26"/>
          <w:lang w:eastAsia="ja-JP"/>
        </w:rPr>
        <w:t xml:space="preserve">hóa </w:t>
      </w:r>
      <w:r w:rsidR="00F144D7">
        <w:rPr>
          <w:rFonts w:ascii="Times New Roman" w:eastAsia="MS Mincho" w:hAnsi="Times New Roman"/>
          <w:sz w:val="26"/>
          <w:szCs w:val="26"/>
          <w:lang w:eastAsia="ja-JP"/>
        </w:rPr>
        <w:t>tài liệu.</w:t>
      </w:r>
    </w:p>
    <w:p w:rsidR="000A7181" w:rsidRPr="00961994" w:rsidRDefault="006E701F" w:rsidP="000A7181">
      <w:pPr>
        <w:spacing w:line="360" w:lineRule="auto"/>
        <w:ind w:left="720"/>
        <w:jc w:val="both"/>
        <w:rPr>
          <w:rFonts w:ascii="Times New Roman" w:eastAsia="MS Mincho" w:hAnsi="Times New Roman"/>
          <w:b/>
          <w:sz w:val="26"/>
          <w:szCs w:val="26"/>
          <w:lang w:eastAsia="ja-JP"/>
        </w:rPr>
      </w:pPr>
      <w:r>
        <w:rPr>
          <w:rFonts w:ascii="Times New Roman" w:eastAsia="MS Mincho" w:hAnsi="Times New Roman"/>
          <w:b/>
          <w:bCs/>
          <w:sz w:val="26"/>
          <w:szCs w:val="26"/>
          <w:lang w:eastAsia="ja-JP"/>
        </w:rPr>
        <w:t>Chương 8</w:t>
      </w:r>
      <w:bookmarkStart w:id="0" w:name="_GoBack"/>
      <w:bookmarkEnd w:id="0"/>
      <w:r w:rsidR="000A7181" w:rsidRPr="00961994">
        <w:rPr>
          <w:rFonts w:ascii="Times New Roman" w:eastAsia="MS Mincho" w:hAnsi="Times New Roman"/>
          <w:b/>
          <w:bCs/>
          <w:sz w:val="26"/>
          <w:szCs w:val="26"/>
          <w:lang w:eastAsia="ja-JP"/>
        </w:rPr>
        <w:t xml:space="preserve">: </w:t>
      </w:r>
      <w:r w:rsidR="000A7181">
        <w:rPr>
          <w:rFonts w:ascii="Times New Roman" w:eastAsia="MS Mincho" w:hAnsi="Times New Roman"/>
          <w:b/>
          <w:bCs/>
          <w:sz w:val="26"/>
          <w:szCs w:val="26"/>
          <w:lang w:eastAsia="ja-JP"/>
        </w:rPr>
        <w:t>Chuyên đề “</w:t>
      </w:r>
      <w:r w:rsidR="00545B79" w:rsidRPr="00545B79">
        <w:rPr>
          <w:rFonts w:ascii="Times New Roman" w:eastAsia="MS Mincho" w:hAnsi="Times New Roman"/>
          <w:b/>
          <w:bCs/>
          <w:sz w:val="26"/>
          <w:szCs w:val="26"/>
          <w:lang w:eastAsia="ja-JP"/>
        </w:rPr>
        <w:t>Bảo trì và vận hành phần mềm</w:t>
      </w:r>
      <w:r w:rsidR="000A7181">
        <w:rPr>
          <w:rFonts w:ascii="Times New Roman" w:eastAsia="MS Mincho" w:hAnsi="Times New Roman"/>
          <w:b/>
          <w:bCs/>
          <w:sz w:val="26"/>
          <w:szCs w:val="26"/>
          <w:lang w:eastAsia="ja-JP"/>
        </w:rPr>
        <w:t>”</w:t>
      </w:r>
      <w:r w:rsidR="000A7181" w:rsidRPr="00961994">
        <w:rPr>
          <w:rFonts w:ascii="Times New Roman" w:eastAsia="MS Mincho" w:hAnsi="Times New Roman"/>
          <w:b/>
          <w:bCs/>
          <w:sz w:val="26"/>
          <w:szCs w:val="26"/>
          <w:lang w:eastAsia="ja-JP"/>
        </w:rPr>
        <w:t xml:space="preserve"> </w:t>
      </w:r>
    </w:p>
    <w:p w:rsidR="000A7181" w:rsidRDefault="0052550C" w:rsidP="008A7267">
      <w:pPr>
        <w:spacing w:line="360" w:lineRule="auto"/>
        <w:ind w:left="720" w:firstLine="720"/>
        <w:jc w:val="both"/>
        <w:rPr>
          <w:rFonts w:ascii="Times New Roman" w:eastAsia="MS Mincho" w:hAnsi="Times New Roman"/>
          <w:sz w:val="26"/>
          <w:szCs w:val="26"/>
          <w:lang w:eastAsia="ja-JP"/>
        </w:rPr>
      </w:pPr>
      <w:r>
        <w:rPr>
          <w:rFonts w:ascii="Times New Roman" w:eastAsia="MS Mincho" w:hAnsi="Times New Roman"/>
          <w:sz w:val="26"/>
          <w:szCs w:val="26"/>
          <w:lang w:eastAsia="ja-JP"/>
        </w:rPr>
        <w:t>Xem xét các vấn đề về chi phí vận hành, bảo trì phần mềm, đặc biệt đối với các “hệ thống kế thừa”</w:t>
      </w:r>
      <w:r w:rsidR="00685867">
        <w:rPr>
          <w:rFonts w:ascii="Times New Roman" w:eastAsia="MS Mincho" w:hAnsi="Times New Roman"/>
          <w:sz w:val="26"/>
          <w:szCs w:val="26"/>
          <w:lang w:eastAsia="ja-JP"/>
        </w:rPr>
        <w:t xml:space="preserve">. </w:t>
      </w:r>
      <w:r w:rsidR="00B54FCB">
        <w:rPr>
          <w:rFonts w:ascii="Times New Roman" w:eastAsia="MS Mincho" w:hAnsi="Times New Roman"/>
          <w:sz w:val="26"/>
          <w:szCs w:val="26"/>
          <w:lang w:eastAsia="ja-JP"/>
        </w:rPr>
        <w:t>Vấn đ</w:t>
      </w:r>
      <w:r w:rsidR="002F36F8">
        <w:rPr>
          <w:rFonts w:ascii="Times New Roman" w:eastAsia="MS Mincho" w:hAnsi="Times New Roman"/>
          <w:sz w:val="26"/>
          <w:szCs w:val="26"/>
          <w:lang w:eastAsia="ja-JP"/>
        </w:rPr>
        <w:t>ề</w:t>
      </w:r>
      <w:r w:rsidR="00B54FCB">
        <w:rPr>
          <w:rFonts w:ascii="Times New Roman" w:eastAsia="MS Mincho" w:hAnsi="Times New Roman"/>
          <w:sz w:val="26"/>
          <w:szCs w:val="26"/>
          <w:lang w:eastAsia="ja-JP"/>
        </w:rPr>
        <w:t xml:space="preserve"> đ</w:t>
      </w:r>
      <w:r w:rsidR="00685867">
        <w:rPr>
          <w:rFonts w:ascii="Times New Roman" w:eastAsia="MS Mincho" w:hAnsi="Times New Roman"/>
          <w:sz w:val="26"/>
          <w:szCs w:val="26"/>
          <w:lang w:eastAsia="ja-JP"/>
        </w:rPr>
        <w:t>ảm bảo chất lượng tương tác, cũng như các kỹ thuật lập trình và sưu liệu hóa trong giai đoạn này cũng được đề cập</w:t>
      </w:r>
      <w:r w:rsidR="006063AD">
        <w:rPr>
          <w:rFonts w:ascii="Times New Roman" w:eastAsia="MS Mincho" w:hAnsi="Times New Roman"/>
          <w:sz w:val="26"/>
          <w:szCs w:val="26"/>
          <w:lang w:eastAsia="ja-JP"/>
        </w:rPr>
        <w:t>. Ngoài ra, khía cạnh về chi phí và lợi ích của việc tái kỹ thuật một hệ thống cũng được xem xét.</w:t>
      </w:r>
    </w:p>
    <w:p w:rsidR="008A7267" w:rsidRPr="000A7181" w:rsidRDefault="008A7267" w:rsidP="008A7267">
      <w:pPr>
        <w:spacing w:line="360" w:lineRule="auto"/>
        <w:ind w:left="720" w:firstLine="720"/>
        <w:jc w:val="both"/>
        <w:rPr>
          <w:rFonts w:ascii="Times New Roman" w:eastAsia="MS Mincho" w:hAnsi="Times New Roman"/>
          <w:b/>
          <w:sz w:val="26"/>
          <w:szCs w:val="26"/>
          <w:lang w:eastAsia="ja-JP"/>
        </w:rPr>
      </w:pPr>
    </w:p>
    <w:p w:rsidR="00D2207D" w:rsidRPr="00961994" w:rsidRDefault="00D2207D" w:rsidP="00D2207D">
      <w:pPr>
        <w:spacing w:line="360" w:lineRule="auto"/>
        <w:ind w:left="360"/>
        <w:jc w:val="both"/>
        <w:rPr>
          <w:rFonts w:ascii="Times New Roman" w:eastAsia="MS Mincho" w:hAnsi="Times New Roman"/>
          <w:sz w:val="28"/>
          <w:szCs w:val="28"/>
          <w:lang w:eastAsia="ja-JP"/>
        </w:rPr>
      </w:pPr>
      <w:r w:rsidRPr="00961994">
        <w:rPr>
          <w:rFonts w:ascii="Times New Roman" w:eastAsia="MS Mincho" w:hAnsi="Times New Roman"/>
          <w:b/>
          <w:sz w:val="28"/>
          <w:szCs w:val="28"/>
          <w:lang w:eastAsia="ja-JP"/>
        </w:rPr>
        <w:t>Tài liệu tham khảo</w:t>
      </w:r>
    </w:p>
    <w:p w:rsidR="00D2207D" w:rsidRPr="000A1409" w:rsidRDefault="00BF4271" w:rsidP="000A1409">
      <w:pPr>
        <w:numPr>
          <w:ilvl w:val="1"/>
          <w:numId w:val="1"/>
        </w:numPr>
        <w:spacing w:line="360" w:lineRule="auto"/>
        <w:jc w:val="both"/>
        <w:rPr>
          <w:rFonts w:ascii="Times New Roman" w:eastAsia="MS Mincho" w:hAnsi="Times New Roman"/>
          <w:sz w:val="26"/>
          <w:szCs w:val="26"/>
          <w:lang w:eastAsia="ja-JP"/>
        </w:rPr>
      </w:pPr>
      <w:r w:rsidRPr="000A1409">
        <w:rPr>
          <w:rFonts w:ascii="Times New Roman" w:eastAsia="MS Mincho" w:hAnsi="Times New Roman"/>
          <w:bCs/>
          <w:sz w:val="26"/>
          <w:szCs w:val="26"/>
          <w:lang w:eastAsia="ja-JP"/>
        </w:rPr>
        <w:t>Richard Thomas, George Semeczko, Hasmukh Morarji, George Mohay</w:t>
      </w:r>
      <w:r w:rsidR="007F1D78" w:rsidRPr="000A1409">
        <w:rPr>
          <w:rFonts w:ascii="Times New Roman" w:eastAsia="MS Mincho" w:hAnsi="Times New Roman"/>
          <w:bCs/>
          <w:sz w:val="26"/>
          <w:szCs w:val="26"/>
          <w:lang w:eastAsia="ja-JP"/>
        </w:rPr>
        <w:t xml:space="preserve"> (1986-1994</w:t>
      </w:r>
      <w:r w:rsidR="00D2207D" w:rsidRPr="000A1409">
        <w:rPr>
          <w:rFonts w:ascii="Times New Roman" w:eastAsia="MS Mincho" w:hAnsi="Times New Roman"/>
          <w:bCs/>
          <w:sz w:val="26"/>
          <w:szCs w:val="26"/>
          <w:lang w:eastAsia="ja-JP"/>
        </w:rPr>
        <w:t xml:space="preserve">). </w:t>
      </w:r>
      <w:r w:rsidRPr="000A1409">
        <w:rPr>
          <w:rFonts w:ascii="Times New Roman" w:eastAsiaTheme="minorHAnsi" w:hAnsi="Times New Roman"/>
          <w:b/>
          <w:bCs/>
          <w:i/>
          <w:sz w:val="27"/>
          <w:szCs w:val="27"/>
        </w:rPr>
        <w:t>Core Software Engineering Subjects: A Case Study</w:t>
      </w:r>
      <w:r w:rsidR="00D2207D" w:rsidRPr="000A1409">
        <w:rPr>
          <w:rFonts w:ascii="Times New Roman" w:eastAsia="MS Mincho" w:hAnsi="Times New Roman"/>
          <w:b/>
          <w:bCs/>
          <w:i/>
          <w:sz w:val="26"/>
          <w:szCs w:val="26"/>
          <w:lang w:eastAsia="ja-JP"/>
        </w:rPr>
        <w:t>.</w:t>
      </w:r>
    </w:p>
    <w:p w:rsidR="000A1409" w:rsidRPr="000A1409" w:rsidRDefault="000A1409" w:rsidP="000A1409">
      <w:pPr>
        <w:spacing w:line="360" w:lineRule="auto"/>
        <w:ind w:left="1440"/>
        <w:jc w:val="both"/>
        <w:rPr>
          <w:rFonts w:ascii="Times New Roman" w:eastAsia="MS Mincho" w:hAnsi="Times New Roman"/>
          <w:sz w:val="26"/>
          <w:szCs w:val="26"/>
          <w:lang w:eastAsia="ja-JP"/>
        </w:rPr>
      </w:pPr>
    </w:p>
    <w:p w:rsidR="00D2207D" w:rsidRPr="00961994" w:rsidRDefault="00D2207D" w:rsidP="00D2207D">
      <w:pPr>
        <w:spacing w:line="360" w:lineRule="auto"/>
        <w:jc w:val="both"/>
        <w:rPr>
          <w:rFonts w:ascii="Times New Roman" w:eastAsia="MS Mincho" w:hAnsi="Times New Roman"/>
          <w:b/>
          <w:sz w:val="28"/>
          <w:szCs w:val="28"/>
          <w:lang w:eastAsia="ja-JP"/>
        </w:rPr>
      </w:pPr>
      <w:r w:rsidRPr="00961994">
        <w:rPr>
          <w:rFonts w:ascii="Times New Roman" w:eastAsia="MS Mincho" w:hAnsi="Times New Roman"/>
          <w:b/>
          <w:sz w:val="28"/>
          <w:szCs w:val="28"/>
          <w:lang w:eastAsia="ja-JP"/>
        </w:rPr>
        <w:t xml:space="preserve">      Hình thức đánh giá:</w:t>
      </w:r>
    </w:p>
    <w:p w:rsidR="00D2207D" w:rsidRPr="00961994" w:rsidRDefault="00D2207D" w:rsidP="00D2207D">
      <w:pPr>
        <w:spacing w:line="360" w:lineRule="auto"/>
        <w:jc w:val="both"/>
        <w:rPr>
          <w:rFonts w:ascii="Times New Roman" w:eastAsia="MS Mincho" w:hAnsi="Times New Roman"/>
          <w:sz w:val="26"/>
          <w:szCs w:val="26"/>
          <w:lang w:eastAsia="ja-JP"/>
        </w:rPr>
      </w:pPr>
      <w:r w:rsidRPr="00961994">
        <w:rPr>
          <w:rFonts w:ascii="Times New Roman" w:eastAsia="MS Mincho" w:hAnsi="Times New Roman"/>
          <w:b/>
          <w:sz w:val="28"/>
          <w:szCs w:val="28"/>
          <w:lang w:eastAsia="ja-JP"/>
        </w:rPr>
        <w:tab/>
      </w:r>
      <w:r w:rsidRPr="00961994">
        <w:rPr>
          <w:rFonts w:ascii="Times New Roman" w:eastAsia="MS Mincho" w:hAnsi="Times New Roman"/>
          <w:b/>
          <w:sz w:val="28"/>
          <w:szCs w:val="28"/>
          <w:lang w:eastAsia="ja-JP"/>
        </w:rPr>
        <w:tab/>
      </w:r>
      <w:r w:rsidRPr="00961994">
        <w:rPr>
          <w:rFonts w:ascii="Times New Roman" w:eastAsia="MS Mincho" w:hAnsi="Times New Roman"/>
          <w:sz w:val="26"/>
          <w:szCs w:val="26"/>
          <w:lang w:eastAsia="ja-JP"/>
        </w:rPr>
        <w:t xml:space="preserve">Bài thi: </w:t>
      </w:r>
      <w:r w:rsidR="0081361E">
        <w:rPr>
          <w:rFonts w:ascii="Times New Roman" w:eastAsia="MS Mincho" w:hAnsi="Times New Roman"/>
          <w:sz w:val="26"/>
          <w:szCs w:val="26"/>
          <w:lang w:eastAsia="ja-JP"/>
        </w:rPr>
        <w:t>0</w:t>
      </w:r>
      <w:r w:rsidRPr="00961994">
        <w:rPr>
          <w:rFonts w:ascii="Times New Roman" w:eastAsia="MS Mincho" w:hAnsi="Times New Roman"/>
          <w:sz w:val="26"/>
          <w:szCs w:val="26"/>
          <w:lang w:eastAsia="ja-JP"/>
        </w:rPr>
        <w:t>%</w:t>
      </w:r>
    </w:p>
    <w:p w:rsidR="00D2207D" w:rsidRPr="00961994" w:rsidRDefault="00D2207D" w:rsidP="00D2207D">
      <w:pPr>
        <w:spacing w:line="360" w:lineRule="auto"/>
        <w:jc w:val="both"/>
        <w:rPr>
          <w:rFonts w:ascii="Times New Roman" w:eastAsia="MS Mincho" w:hAnsi="Times New Roman"/>
          <w:sz w:val="26"/>
          <w:szCs w:val="26"/>
          <w:lang w:eastAsia="ja-JP"/>
        </w:rPr>
      </w:pPr>
      <w:r w:rsidRPr="00961994">
        <w:rPr>
          <w:rFonts w:ascii="Times New Roman" w:eastAsia="MS Mincho" w:hAnsi="Times New Roman"/>
          <w:sz w:val="26"/>
          <w:szCs w:val="26"/>
          <w:lang w:eastAsia="ja-JP"/>
        </w:rPr>
        <w:tab/>
      </w:r>
      <w:r w:rsidRPr="00961994">
        <w:rPr>
          <w:rFonts w:ascii="Times New Roman" w:eastAsia="MS Mincho" w:hAnsi="Times New Roman"/>
          <w:sz w:val="26"/>
          <w:szCs w:val="26"/>
          <w:lang w:eastAsia="ja-JP"/>
        </w:rPr>
        <w:tab/>
        <w:t xml:space="preserve">Đồ án: </w:t>
      </w:r>
      <w:r w:rsidR="0081361E">
        <w:rPr>
          <w:rFonts w:ascii="Times New Roman" w:eastAsia="MS Mincho" w:hAnsi="Times New Roman"/>
          <w:sz w:val="26"/>
          <w:szCs w:val="26"/>
          <w:lang w:eastAsia="ja-JP"/>
        </w:rPr>
        <w:t>100</w:t>
      </w:r>
      <w:r w:rsidRPr="00961994">
        <w:rPr>
          <w:rFonts w:ascii="Times New Roman" w:eastAsia="MS Mincho" w:hAnsi="Times New Roman"/>
          <w:sz w:val="26"/>
          <w:szCs w:val="26"/>
          <w:lang w:eastAsia="ja-JP"/>
        </w:rPr>
        <w:t>%</w:t>
      </w:r>
    </w:p>
    <w:p w:rsidR="00A00769" w:rsidRDefault="00A00769"/>
    <w:sectPr w:rsidR="00A0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E0B"/>
    <w:multiLevelType w:val="hybridMultilevel"/>
    <w:tmpl w:val="E63418EE"/>
    <w:lvl w:ilvl="0" w:tplc="5006690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6F0779"/>
    <w:multiLevelType w:val="multilevel"/>
    <w:tmpl w:val="DA22C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97C2B"/>
    <w:multiLevelType w:val="multilevel"/>
    <w:tmpl w:val="2F80A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C09E8"/>
    <w:multiLevelType w:val="multilevel"/>
    <w:tmpl w:val="5B124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40816"/>
    <w:multiLevelType w:val="multilevel"/>
    <w:tmpl w:val="C096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F293E"/>
    <w:multiLevelType w:val="multilevel"/>
    <w:tmpl w:val="E87ED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07D"/>
    <w:rsid w:val="00021ED4"/>
    <w:rsid w:val="000A1409"/>
    <w:rsid w:val="000A7181"/>
    <w:rsid w:val="000B1D71"/>
    <w:rsid w:val="000B43F9"/>
    <w:rsid w:val="000D028A"/>
    <w:rsid w:val="0014563B"/>
    <w:rsid w:val="00151F51"/>
    <w:rsid w:val="00164C57"/>
    <w:rsid w:val="00172B62"/>
    <w:rsid w:val="0024291D"/>
    <w:rsid w:val="002C421F"/>
    <w:rsid w:val="002F36F8"/>
    <w:rsid w:val="00331C43"/>
    <w:rsid w:val="003513D6"/>
    <w:rsid w:val="003A4125"/>
    <w:rsid w:val="003C0812"/>
    <w:rsid w:val="003D0AEF"/>
    <w:rsid w:val="003E7363"/>
    <w:rsid w:val="0043695B"/>
    <w:rsid w:val="004A5120"/>
    <w:rsid w:val="004E0134"/>
    <w:rsid w:val="00502D28"/>
    <w:rsid w:val="0052550C"/>
    <w:rsid w:val="00545B79"/>
    <w:rsid w:val="0057162C"/>
    <w:rsid w:val="00574A67"/>
    <w:rsid w:val="006063AD"/>
    <w:rsid w:val="006332AD"/>
    <w:rsid w:val="00685867"/>
    <w:rsid w:val="006A58D8"/>
    <w:rsid w:val="006E701F"/>
    <w:rsid w:val="00770F11"/>
    <w:rsid w:val="007E6178"/>
    <w:rsid w:val="007F1D78"/>
    <w:rsid w:val="0081361E"/>
    <w:rsid w:val="00837FEE"/>
    <w:rsid w:val="00871A98"/>
    <w:rsid w:val="008A7267"/>
    <w:rsid w:val="008F315B"/>
    <w:rsid w:val="00950054"/>
    <w:rsid w:val="009A0F31"/>
    <w:rsid w:val="009F61E9"/>
    <w:rsid w:val="00A00769"/>
    <w:rsid w:val="00A441EE"/>
    <w:rsid w:val="00B54FCB"/>
    <w:rsid w:val="00BD3527"/>
    <w:rsid w:val="00BF4271"/>
    <w:rsid w:val="00C63AEA"/>
    <w:rsid w:val="00C93D61"/>
    <w:rsid w:val="00D2207D"/>
    <w:rsid w:val="00D73667"/>
    <w:rsid w:val="00DB008D"/>
    <w:rsid w:val="00E435FA"/>
    <w:rsid w:val="00E951DD"/>
    <w:rsid w:val="00EB38D5"/>
    <w:rsid w:val="00EC432D"/>
    <w:rsid w:val="00F144D7"/>
    <w:rsid w:val="00FB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7D"/>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7D"/>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Vân Thanh Nguyễn Lê</dc:creator>
  <cp:lastModifiedBy>adm</cp:lastModifiedBy>
  <cp:revision>59</cp:revision>
  <dcterms:created xsi:type="dcterms:W3CDTF">2012-05-02T13:37:00Z</dcterms:created>
  <dcterms:modified xsi:type="dcterms:W3CDTF">2016-09-06T06:50:00Z</dcterms:modified>
</cp:coreProperties>
</file>