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03C" w:rsidRDefault="00E467CC">
      <w:r>
        <w:t>Nhận xét của giáo viên</w:t>
      </w:r>
    </w:p>
    <w:p w:rsidR="0076703C" w:rsidRDefault="0076703C">
      <w:r>
        <w:br w:type="page"/>
      </w:r>
    </w:p>
    <w:p w:rsidR="0076703C" w:rsidRDefault="00C1530B">
      <w:r>
        <w:lastRenderedPageBreak/>
        <w:t>Mục lục</w:t>
      </w:r>
    </w:p>
    <w:p w:rsidR="00E467CC" w:rsidRDefault="00E467CC"/>
    <w:p w:rsidR="0050293C" w:rsidRPr="0050293C" w:rsidRDefault="00E467CC" w:rsidP="0050293C">
      <w:pPr>
        <w:rPr>
          <w:b/>
          <w:sz w:val="26"/>
        </w:rPr>
      </w:pPr>
      <w:r>
        <w:br w:type="page"/>
      </w:r>
      <w:bookmarkStart w:id="0" w:name="_Toc470156249"/>
      <w:r w:rsidR="00C1530B" w:rsidRPr="00C1530B">
        <w:rPr>
          <w:b/>
          <w:sz w:val="30"/>
        </w:rPr>
        <w:lastRenderedPageBreak/>
        <w:t>Phần 1:</w:t>
      </w:r>
      <w:r w:rsidR="00C1530B" w:rsidRPr="00C1530B">
        <w:rPr>
          <w:b/>
          <w:sz w:val="32"/>
        </w:rPr>
        <w:t xml:space="preserve"> </w:t>
      </w:r>
      <w:r w:rsidRPr="0050293C">
        <w:rPr>
          <w:b/>
          <w:sz w:val="30"/>
        </w:rPr>
        <w:t>Giới thiệu đề tài</w:t>
      </w:r>
      <w:bookmarkStart w:id="1" w:name="_Toc470156250"/>
      <w:bookmarkEnd w:id="0"/>
    </w:p>
    <w:p w:rsidR="0050293C" w:rsidRDefault="0076703C" w:rsidP="0050293C">
      <w:pPr>
        <w:rPr>
          <w:b/>
          <w:sz w:val="28"/>
        </w:rPr>
      </w:pPr>
      <w:r w:rsidRPr="0050293C">
        <w:rPr>
          <w:b/>
          <w:sz w:val="28"/>
        </w:rPr>
        <w:t>Tổng quan</w:t>
      </w:r>
      <w:bookmarkEnd w:id="1"/>
    </w:p>
    <w:p w:rsidR="00031B68" w:rsidRPr="00031B68" w:rsidRDefault="00031B68" w:rsidP="0050293C">
      <w:pPr>
        <w:rPr>
          <w:sz w:val="28"/>
        </w:rPr>
      </w:pPr>
      <w:r>
        <w:rPr>
          <w:sz w:val="28"/>
        </w:rPr>
        <w:t>Trong quá trình thực hiện bất cứ dự án phần mềm nào, xử lý các yêu cầu mà khách hàng đưa ra bao giờ cũng là một vấn đề vô cùng quan trọng. Các yêu cầu nếu được xử lý đúng đắn sẽ giúp cho các nhà phát triển tham gia vào dự án có được cái nhìn tổng thể về dự án, các nhà quản lý có cơ sở để hoạch định các kế hoạch quản lý của mình. Như vậy việc đặc tả phần mềm có n</w:t>
      </w:r>
      <w:bookmarkStart w:id="2" w:name="_GoBack"/>
      <w:bookmarkEnd w:id="2"/>
    </w:p>
    <w:p w:rsidR="0050293C" w:rsidRPr="0050293C" w:rsidRDefault="0050293C" w:rsidP="0050293C">
      <w:pPr>
        <w:rPr>
          <w:b/>
          <w:sz w:val="26"/>
        </w:rPr>
      </w:pPr>
      <w:r w:rsidRPr="0050293C">
        <w:rPr>
          <w:b/>
          <w:sz w:val="26"/>
        </w:rPr>
        <w:t>Phạm vi báo cáo</w:t>
      </w:r>
    </w:p>
    <w:p w:rsidR="0050293C" w:rsidRDefault="0050293C" w:rsidP="0050293C"/>
    <w:p w:rsidR="0050293C" w:rsidRDefault="0050293C" w:rsidP="0050293C"/>
    <w:p w:rsidR="0076703C" w:rsidRDefault="0076703C" w:rsidP="0050293C"/>
    <w:p w:rsidR="0076703C" w:rsidRPr="0050293C" w:rsidRDefault="0050293C" w:rsidP="0050293C">
      <w:pPr>
        <w:rPr>
          <w:b/>
          <w:sz w:val="26"/>
        </w:rPr>
      </w:pPr>
      <w:r w:rsidRPr="0050293C">
        <w:rPr>
          <w:b/>
          <w:sz w:val="26"/>
        </w:rPr>
        <w:t>Nội dung báo cáo</w:t>
      </w:r>
    </w:p>
    <w:p w:rsidR="0050293C" w:rsidRDefault="0050293C" w:rsidP="0076703C">
      <w:pPr>
        <w:rPr>
          <w:sz w:val="24"/>
        </w:rPr>
      </w:pPr>
      <w:r w:rsidRPr="0050293C">
        <w:rPr>
          <w:sz w:val="24"/>
        </w:rPr>
        <w:t>Trong phạm vi báo cáo này, chúng em xin trình bày theo cấu trúc như sau:</w:t>
      </w:r>
    </w:p>
    <w:p w:rsidR="0050293C" w:rsidRDefault="0050293C" w:rsidP="0076703C">
      <w:pPr>
        <w:pStyle w:val="ListParagraph"/>
        <w:numPr>
          <w:ilvl w:val="0"/>
          <w:numId w:val="5"/>
        </w:numPr>
        <w:rPr>
          <w:sz w:val="24"/>
        </w:rPr>
      </w:pPr>
      <w:r w:rsidRPr="0050293C">
        <w:rPr>
          <w:sz w:val="24"/>
        </w:rPr>
        <w:t>Phần một: Giới thiệu chủ tổng quan về đề tài Đặc tả Phần mềm.</w:t>
      </w:r>
    </w:p>
    <w:p w:rsidR="0050293C" w:rsidRDefault="0050293C" w:rsidP="0076703C">
      <w:pPr>
        <w:pStyle w:val="ListParagraph"/>
        <w:numPr>
          <w:ilvl w:val="0"/>
          <w:numId w:val="5"/>
        </w:numPr>
        <w:rPr>
          <w:sz w:val="24"/>
        </w:rPr>
      </w:pPr>
      <w:r w:rsidRPr="0050293C">
        <w:rPr>
          <w:sz w:val="24"/>
        </w:rPr>
        <w:t>Phần hai: Giới thiệu tổng quan về ngành Công nghệ Phần mềm.</w:t>
      </w:r>
    </w:p>
    <w:p w:rsidR="0050293C" w:rsidRDefault="0050293C" w:rsidP="0076703C">
      <w:pPr>
        <w:pStyle w:val="ListParagraph"/>
        <w:numPr>
          <w:ilvl w:val="0"/>
          <w:numId w:val="5"/>
        </w:numPr>
        <w:rPr>
          <w:sz w:val="24"/>
        </w:rPr>
      </w:pPr>
      <w:r w:rsidRPr="0050293C">
        <w:rPr>
          <w:sz w:val="24"/>
        </w:rPr>
        <w:t xml:space="preserve">Phần ba: Giới thiệu chủ yếu về một ngành kỹ thuật quan trọng trong Công nghệ Phần mềm là Kỹ thuật Yêu cầu, kỹ thuật </w:t>
      </w:r>
      <w:r w:rsidR="00031B68">
        <w:rPr>
          <w:sz w:val="24"/>
        </w:rPr>
        <w:t xml:space="preserve">được sử dụng </w:t>
      </w:r>
      <w:r w:rsidRPr="0050293C">
        <w:rPr>
          <w:sz w:val="24"/>
        </w:rPr>
        <w:t>chủ yếu trong quá trình xử lý yêu cầu phần mềm.</w:t>
      </w:r>
    </w:p>
    <w:p w:rsidR="0050293C" w:rsidRDefault="0050293C" w:rsidP="0050293C">
      <w:pPr>
        <w:pStyle w:val="ListParagraph"/>
        <w:numPr>
          <w:ilvl w:val="0"/>
          <w:numId w:val="5"/>
        </w:numPr>
        <w:rPr>
          <w:sz w:val="24"/>
        </w:rPr>
      </w:pPr>
      <w:r w:rsidRPr="0050293C">
        <w:rPr>
          <w:sz w:val="24"/>
        </w:rPr>
        <w:t>Phần bốn: Trình bày về Quá trình Đặc tả yêu cầu Phần mềm, đây là một quá trình quan trọng trong Kỹ nghệ phần mềm.</w:t>
      </w:r>
    </w:p>
    <w:p w:rsidR="0050293C" w:rsidRDefault="0050293C" w:rsidP="0050293C">
      <w:pPr>
        <w:pStyle w:val="ListParagraph"/>
        <w:numPr>
          <w:ilvl w:val="0"/>
          <w:numId w:val="5"/>
        </w:numPr>
        <w:rPr>
          <w:sz w:val="24"/>
        </w:rPr>
      </w:pPr>
      <w:r w:rsidRPr="0050293C">
        <w:rPr>
          <w:sz w:val="24"/>
        </w:rPr>
        <w:t xml:space="preserve">Phần năm: Trình bày về các kỹ thuật chủ yếu được sử dụng trong </w:t>
      </w:r>
      <w:bookmarkStart w:id="3" w:name="_Toc470156252"/>
      <w:r>
        <w:rPr>
          <w:sz w:val="24"/>
        </w:rPr>
        <w:t>quá trình đặc tả yêu cầu phần mềm.</w:t>
      </w:r>
    </w:p>
    <w:p w:rsidR="00C1530B" w:rsidRPr="0050293C" w:rsidRDefault="00C1530B" w:rsidP="0050293C">
      <w:pPr>
        <w:pStyle w:val="ListParagraph"/>
        <w:numPr>
          <w:ilvl w:val="0"/>
          <w:numId w:val="5"/>
        </w:numPr>
        <w:rPr>
          <w:sz w:val="24"/>
        </w:rPr>
      </w:pPr>
      <w:r>
        <w:rPr>
          <w:sz w:val="24"/>
        </w:rPr>
        <w:t>Cuối cùng là phần tài liệu đặc tả cho dự án demo minh họa.</w:t>
      </w:r>
    </w:p>
    <w:p w:rsidR="00C1530B" w:rsidRDefault="00C1530B" w:rsidP="00C1530B">
      <w:pPr>
        <w:rPr>
          <w:b/>
          <w:sz w:val="30"/>
        </w:rPr>
      </w:pPr>
      <w:r w:rsidRPr="00C1530B">
        <w:rPr>
          <w:b/>
          <w:sz w:val="30"/>
        </w:rPr>
        <w:t xml:space="preserve">Phần 2: </w:t>
      </w:r>
      <w:r w:rsidR="00E467CC" w:rsidRPr="00C1530B">
        <w:rPr>
          <w:b/>
          <w:sz w:val="30"/>
        </w:rPr>
        <w:t>Tổ</w:t>
      </w:r>
      <w:r w:rsidR="003866AA" w:rsidRPr="00C1530B">
        <w:rPr>
          <w:b/>
          <w:sz w:val="30"/>
        </w:rPr>
        <w:t>ng quan về ngành Công nghệ Phần mềm</w:t>
      </w:r>
      <w:bookmarkStart w:id="4" w:name="_Toc470156253"/>
      <w:bookmarkEnd w:id="3"/>
    </w:p>
    <w:p w:rsidR="004A711E" w:rsidRPr="00031B68" w:rsidRDefault="003866AA" w:rsidP="004A711E">
      <w:pPr>
        <w:rPr>
          <w:b/>
        </w:rPr>
      </w:pPr>
      <w:r w:rsidRPr="00031B68">
        <w:rPr>
          <w:b/>
        </w:rPr>
        <w:t>Lịch sử</w:t>
      </w:r>
      <w:bookmarkEnd w:id="4"/>
      <w:r w:rsidR="004A711E" w:rsidRPr="00031B68">
        <w:rPr>
          <w:b/>
        </w:rPr>
        <w:t xml:space="preserve"> ra đời</w:t>
      </w:r>
      <w:bookmarkStart w:id="5" w:name="_Toc470156254"/>
    </w:p>
    <w:p w:rsidR="004A711E" w:rsidRPr="00031B68" w:rsidRDefault="003866AA" w:rsidP="004A711E">
      <w:pPr>
        <w:rPr>
          <w:b/>
        </w:rPr>
      </w:pPr>
      <w:r w:rsidRPr="00031B68">
        <w:rPr>
          <w:b/>
        </w:rPr>
        <w:t>Sự phát triển</w:t>
      </w:r>
      <w:bookmarkStart w:id="6" w:name="_Toc470156255"/>
      <w:bookmarkEnd w:id="5"/>
    </w:p>
    <w:p w:rsidR="00031B68" w:rsidRPr="00031B68" w:rsidRDefault="003866AA" w:rsidP="00031B68">
      <w:pPr>
        <w:rPr>
          <w:b/>
        </w:rPr>
      </w:pPr>
      <w:r w:rsidRPr="00031B68">
        <w:rPr>
          <w:b/>
        </w:rPr>
        <w:t xml:space="preserve">Các </w:t>
      </w:r>
      <w:r w:rsidR="003E2846" w:rsidRPr="00031B68">
        <w:rPr>
          <w:b/>
        </w:rPr>
        <w:t xml:space="preserve">thách thức hiện </w:t>
      </w:r>
      <w:bookmarkEnd w:id="6"/>
      <w:r w:rsidR="004A711E" w:rsidRPr="00031B68">
        <w:rPr>
          <w:b/>
        </w:rPr>
        <w:t>tại</w:t>
      </w:r>
      <w:bookmarkStart w:id="7" w:name="_Toc470156256"/>
    </w:p>
    <w:p w:rsidR="00031B68" w:rsidRPr="00031B68" w:rsidRDefault="00031B68" w:rsidP="00031B68">
      <w:pPr>
        <w:rPr>
          <w:b/>
          <w:sz w:val="30"/>
        </w:rPr>
      </w:pPr>
      <w:r w:rsidRPr="00031B68">
        <w:rPr>
          <w:b/>
          <w:sz w:val="30"/>
        </w:rPr>
        <w:t xml:space="preserve">Phần 3: </w:t>
      </w:r>
      <w:r w:rsidR="001718D8" w:rsidRPr="00031B68">
        <w:rPr>
          <w:b/>
          <w:sz w:val="30"/>
        </w:rPr>
        <w:t>Tổng quan về Kỹ thuật Yêu cầu</w:t>
      </w:r>
      <w:bookmarkStart w:id="8" w:name="_Toc470156257"/>
      <w:bookmarkEnd w:id="7"/>
    </w:p>
    <w:p w:rsidR="00031B68" w:rsidRPr="00031B68" w:rsidRDefault="001718D8" w:rsidP="00031B68">
      <w:pPr>
        <w:rPr>
          <w:b/>
        </w:rPr>
      </w:pPr>
      <w:r w:rsidRPr="00031B68">
        <w:rPr>
          <w:b/>
        </w:rPr>
        <w:t>Giới thiệu</w:t>
      </w:r>
      <w:bookmarkStart w:id="9" w:name="_Toc470156258"/>
      <w:bookmarkEnd w:id="8"/>
    </w:p>
    <w:p w:rsidR="00031B68" w:rsidRPr="00031B68" w:rsidRDefault="003E2846" w:rsidP="00031B68">
      <w:pPr>
        <w:rPr>
          <w:b/>
        </w:rPr>
      </w:pPr>
      <w:r w:rsidRPr="00031B68">
        <w:rPr>
          <w:b/>
        </w:rPr>
        <w:t>Đặc điểm</w:t>
      </w:r>
      <w:bookmarkStart w:id="10" w:name="_Toc470156259"/>
      <w:bookmarkEnd w:id="9"/>
    </w:p>
    <w:p w:rsidR="00031B68" w:rsidRPr="00031B68" w:rsidRDefault="003E2846" w:rsidP="00031B68">
      <w:pPr>
        <w:rPr>
          <w:b/>
        </w:rPr>
      </w:pPr>
      <w:r w:rsidRPr="00031B68">
        <w:rPr>
          <w:b/>
        </w:rPr>
        <w:t>Vị trí</w:t>
      </w:r>
      <w:bookmarkStart w:id="11" w:name="_Toc470156260"/>
      <w:bookmarkEnd w:id="10"/>
    </w:p>
    <w:p w:rsidR="00031B68" w:rsidRDefault="001718D8" w:rsidP="00031B68">
      <w:pPr>
        <w:rPr>
          <w:b/>
        </w:rPr>
      </w:pPr>
      <w:r w:rsidRPr="00031B68">
        <w:rPr>
          <w:b/>
        </w:rPr>
        <w:lastRenderedPageBreak/>
        <w:t>Vai trò</w:t>
      </w:r>
      <w:bookmarkStart w:id="12" w:name="_Toc470156261"/>
      <w:bookmarkEnd w:id="11"/>
    </w:p>
    <w:p w:rsidR="00031B68" w:rsidRDefault="001718D8" w:rsidP="00031B68">
      <w:pPr>
        <w:rPr>
          <w:b/>
        </w:rPr>
      </w:pPr>
      <w:r w:rsidRPr="00031B68">
        <w:rPr>
          <w:b/>
        </w:rPr>
        <w:t xml:space="preserve">Các </w:t>
      </w:r>
      <w:r w:rsidR="003E2846" w:rsidRPr="00031B68">
        <w:rPr>
          <w:b/>
        </w:rPr>
        <w:t>hoạt động chính</w:t>
      </w:r>
      <w:bookmarkStart w:id="13" w:name="_Toc470156262"/>
      <w:bookmarkEnd w:id="12"/>
    </w:p>
    <w:p w:rsidR="00031B68" w:rsidRDefault="001718D8" w:rsidP="00031B68">
      <w:pPr>
        <w:rPr>
          <w:b/>
        </w:rPr>
      </w:pPr>
      <w:r w:rsidRPr="00031B68">
        <w:rPr>
          <w:b/>
        </w:rPr>
        <w:t>Tài liệu</w:t>
      </w:r>
      <w:bookmarkStart w:id="14" w:name="_Toc470156263"/>
      <w:bookmarkEnd w:id="13"/>
    </w:p>
    <w:p w:rsidR="00031B68" w:rsidRDefault="00031B68" w:rsidP="00031B68">
      <w:r>
        <w:rPr>
          <w:b/>
        </w:rPr>
        <w:t xml:space="preserve">Phần 4: </w:t>
      </w:r>
      <w:r w:rsidR="001718D8">
        <w:t>Đặc tả Phần mềm</w:t>
      </w:r>
      <w:bookmarkStart w:id="15" w:name="_Toc470156264"/>
      <w:bookmarkEnd w:id="14"/>
    </w:p>
    <w:p w:rsidR="00031B68" w:rsidRDefault="001718D8" w:rsidP="00031B68">
      <w:pPr>
        <w:rPr>
          <w:b/>
          <w:sz w:val="32"/>
        </w:rPr>
      </w:pPr>
      <w:r>
        <w:t>Giới thiệu</w:t>
      </w:r>
      <w:bookmarkStart w:id="16" w:name="_Toc470156265"/>
      <w:bookmarkEnd w:id="15"/>
    </w:p>
    <w:p w:rsidR="00031B68" w:rsidRDefault="00535FFF" w:rsidP="00031B68">
      <w:r>
        <w:t>Định nghĩa</w:t>
      </w:r>
      <w:bookmarkStart w:id="17" w:name="_Toc470156266"/>
      <w:bookmarkEnd w:id="16"/>
    </w:p>
    <w:p w:rsidR="00031B68" w:rsidRDefault="00535FFF" w:rsidP="00031B68">
      <w:r>
        <w:t>Mục tiêu</w:t>
      </w:r>
      <w:bookmarkStart w:id="18" w:name="_Toc470156267"/>
      <w:bookmarkEnd w:id="17"/>
    </w:p>
    <w:p w:rsidR="00031B68" w:rsidRDefault="00535FFF" w:rsidP="00031B68">
      <w:r>
        <w:t>Vai trò</w:t>
      </w:r>
      <w:bookmarkStart w:id="19" w:name="_Toc470156268"/>
      <w:bookmarkEnd w:id="18"/>
    </w:p>
    <w:p w:rsidR="00031B68" w:rsidRDefault="00535FFF" w:rsidP="00031B68">
      <w:r>
        <w:t>Vị trí</w:t>
      </w:r>
      <w:bookmarkStart w:id="20" w:name="_Toc470156269"/>
      <w:bookmarkEnd w:id="19"/>
    </w:p>
    <w:p w:rsidR="00031B68" w:rsidRDefault="00535FFF" w:rsidP="00031B68">
      <w:r>
        <w:t>Quy trình thực hiện</w:t>
      </w:r>
      <w:bookmarkStart w:id="21" w:name="_Toc470156270"/>
      <w:bookmarkEnd w:id="20"/>
    </w:p>
    <w:p w:rsidR="00535FFF" w:rsidRDefault="00535FFF" w:rsidP="00031B68">
      <w:r>
        <w:t>Tài liệu</w:t>
      </w:r>
      <w:bookmarkEnd w:id="21"/>
    </w:p>
    <w:p w:rsidR="001311C2" w:rsidRDefault="001311C2" w:rsidP="00C1530B">
      <w:pPr>
        <w:pStyle w:val="ListParagraph"/>
      </w:pPr>
    </w:p>
    <w:p w:rsidR="00031B68" w:rsidRDefault="001311C2" w:rsidP="00031B68">
      <w:bookmarkStart w:id="22" w:name="_Toc470156271"/>
      <w:r>
        <w:t>Các phương pháp đặc tả phần mềm thường dùng</w:t>
      </w:r>
      <w:bookmarkStart w:id="23" w:name="_Toc470156272"/>
      <w:bookmarkEnd w:id="22"/>
    </w:p>
    <w:p w:rsidR="00031B68" w:rsidRDefault="001311C2" w:rsidP="00031B68">
      <w:r>
        <w:t>Phân loại</w:t>
      </w:r>
      <w:bookmarkStart w:id="24" w:name="_Toc470156273"/>
      <w:bookmarkEnd w:id="23"/>
    </w:p>
    <w:p w:rsidR="00031B68" w:rsidRDefault="009872A3" w:rsidP="00031B68">
      <w:r>
        <w:t>Ngôn ngữ tự nhiên có cấu trúc</w:t>
      </w:r>
      <w:bookmarkStart w:id="25" w:name="_Toc470156274"/>
      <w:bookmarkEnd w:id="24"/>
    </w:p>
    <w:p w:rsidR="00031B68" w:rsidRDefault="009872A3" w:rsidP="00031B68">
      <w:r>
        <w:t>Ngôn ngữ thiết kế chương trình – PDL</w:t>
      </w:r>
      <w:bookmarkStart w:id="26" w:name="_Toc470156275"/>
      <w:bookmarkEnd w:id="25"/>
    </w:p>
    <w:p w:rsidR="00031B68" w:rsidRDefault="009872A3" w:rsidP="00031B68">
      <w:r>
        <w:t>Use case</w:t>
      </w:r>
      <w:bookmarkStart w:id="27" w:name="_Toc470156276"/>
      <w:bookmarkEnd w:id="26"/>
    </w:p>
    <w:p w:rsidR="00031B68" w:rsidRDefault="009872A3" w:rsidP="00031B68">
      <w:r>
        <w:t>User story</w:t>
      </w:r>
      <w:bookmarkStart w:id="28" w:name="_Toc470156277"/>
      <w:bookmarkEnd w:id="27"/>
    </w:p>
    <w:p w:rsidR="00031B68" w:rsidRDefault="009872A3" w:rsidP="00031B68">
      <w:r>
        <w:t>Formal method</w:t>
      </w:r>
      <w:bookmarkStart w:id="29" w:name="_Toc470156278"/>
      <w:bookmarkEnd w:id="28"/>
    </w:p>
    <w:p w:rsidR="00031B68" w:rsidRDefault="009872A3" w:rsidP="00031B68">
      <w:r>
        <w:t>Semi/Informal method</w:t>
      </w:r>
      <w:bookmarkStart w:id="30" w:name="_Toc470156279"/>
      <w:bookmarkEnd w:id="29"/>
    </w:p>
    <w:p w:rsidR="009872A3" w:rsidRDefault="009872A3" w:rsidP="00031B68">
      <w:r>
        <w:t>Petri net</w:t>
      </w:r>
      <w:bookmarkEnd w:id="30"/>
    </w:p>
    <w:p w:rsidR="009872A3" w:rsidRDefault="009872A3" w:rsidP="00C1530B"/>
    <w:p w:rsidR="006E3BA7" w:rsidRDefault="006E3BA7" w:rsidP="00C1530B">
      <w:r>
        <w:br w:type="page"/>
      </w:r>
    </w:p>
    <w:p w:rsidR="00535FFF" w:rsidRDefault="00535FFF" w:rsidP="00C1530B">
      <w:pPr>
        <w:pStyle w:val="ListParagraph"/>
        <w:numPr>
          <w:ilvl w:val="0"/>
          <w:numId w:val="2"/>
        </w:numPr>
      </w:pPr>
      <w:bookmarkStart w:id="31" w:name="_Toc470156280"/>
      <w:r>
        <w:lastRenderedPageBreak/>
        <w:t>Tổng kết</w:t>
      </w:r>
      <w:bookmarkEnd w:id="31"/>
    </w:p>
    <w:p w:rsidR="006E3BA7" w:rsidRDefault="006E3BA7" w:rsidP="00C1530B">
      <w:r>
        <w:br w:type="page"/>
      </w:r>
    </w:p>
    <w:p w:rsidR="00535FFF" w:rsidRDefault="00535FFF" w:rsidP="00C1530B">
      <w:pPr>
        <w:pStyle w:val="ListParagraph"/>
        <w:numPr>
          <w:ilvl w:val="0"/>
          <w:numId w:val="2"/>
        </w:numPr>
      </w:pPr>
      <w:bookmarkStart w:id="32" w:name="_Toc470156281"/>
      <w:r>
        <w:lastRenderedPageBreak/>
        <w:t>Các tài liệu tham khảo</w:t>
      </w:r>
      <w:bookmarkEnd w:id="32"/>
    </w:p>
    <w:p w:rsidR="00535FFF" w:rsidRDefault="00535FFF" w:rsidP="00535FFF">
      <w:pPr>
        <w:ind w:left="360"/>
      </w:pPr>
    </w:p>
    <w:p w:rsidR="00535FFF" w:rsidRDefault="00535FFF" w:rsidP="00535FFF">
      <w:pPr>
        <w:ind w:left="360"/>
      </w:pPr>
    </w:p>
    <w:p w:rsidR="0076703C" w:rsidRDefault="0076703C" w:rsidP="0076703C">
      <w:pPr>
        <w:pStyle w:val="ListParagraph"/>
      </w:pPr>
    </w:p>
    <w:p w:rsidR="0076703C" w:rsidRDefault="0076703C" w:rsidP="0076703C"/>
    <w:p w:rsidR="001718D8" w:rsidRDefault="001718D8" w:rsidP="0076703C">
      <w:pPr>
        <w:pStyle w:val="ListParagraph"/>
        <w:ind w:left="360"/>
      </w:pPr>
    </w:p>
    <w:p w:rsidR="001718D8" w:rsidRDefault="001718D8" w:rsidP="001718D8">
      <w:pPr>
        <w:pStyle w:val="ListParagraph"/>
      </w:pPr>
    </w:p>
    <w:p w:rsidR="00E467CC" w:rsidRDefault="00E467CC" w:rsidP="00E467CC">
      <w:pPr>
        <w:pStyle w:val="ListParagraph"/>
        <w:numPr>
          <w:ilvl w:val="0"/>
          <w:numId w:val="2"/>
        </w:numPr>
      </w:pPr>
      <w:r>
        <w:br w:type="page"/>
      </w:r>
    </w:p>
    <w:p w:rsidR="00F03FA8" w:rsidRDefault="00F03FA8"/>
    <w:sectPr w:rsidR="00F0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A075F"/>
    <w:multiLevelType w:val="hybridMultilevel"/>
    <w:tmpl w:val="8038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656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C77ECD"/>
    <w:multiLevelType w:val="hybridMultilevel"/>
    <w:tmpl w:val="8F66AB8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3FD04784"/>
    <w:multiLevelType w:val="hybridMultilevel"/>
    <w:tmpl w:val="E28841EE"/>
    <w:lvl w:ilvl="0" w:tplc="11729558">
      <w:start w:val="7"/>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F4F55"/>
    <w:multiLevelType w:val="hybridMultilevel"/>
    <w:tmpl w:val="5DA8904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2D"/>
    <w:rsid w:val="00005134"/>
    <w:rsid w:val="00031B68"/>
    <w:rsid w:val="001311C2"/>
    <w:rsid w:val="001718D8"/>
    <w:rsid w:val="00333B8D"/>
    <w:rsid w:val="003866AA"/>
    <w:rsid w:val="003E2846"/>
    <w:rsid w:val="004A711E"/>
    <w:rsid w:val="0050293C"/>
    <w:rsid w:val="00535FFF"/>
    <w:rsid w:val="006E3BA7"/>
    <w:rsid w:val="007569B0"/>
    <w:rsid w:val="0076703C"/>
    <w:rsid w:val="009872A3"/>
    <w:rsid w:val="00C1530B"/>
    <w:rsid w:val="00E467CC"/>
    <w:rsid w:val="00EC1082"/>
    <w:rsid w:val="00F023C8"/>
    <w:rsid w:val="00F03FA8"/>
    <w:rsid w:val="00F5022D"/>
    <w:rsid w:val="00F6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1A59"/>
  <w15:chartTrackingRefBased/>
  <w15:docId w15:val="{F15810E6-8E7F-4180-81D4-AFAED0A0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CC"/>
    <w:pPr>
      <w:ind w:left="720"/>
      <w:contextualSpacing/>
    </w:pPr>
  </w:style>
  <w:style w:type="character" w:customStyle="1" w:styleId="Heading1Char">
    <w:name w:val="Heading 1 Char"/>
    <w:basedOn w:val="DefaultParagraphFont"/>
    <w:link w:val="Heading1"/>
    <w:uiPriority w:val="9"/>
    <w:rsid w:val="007670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703C"/>
    <w:pPr>
      <w:outlineLvl w:val="9"/>
    </w:pPr>
  </w:style>
  <w:style w:type="paragraph" w:styleId="TOC1">
    <w:name w:val="toc 1"/>
    <w:basedOn w:val="Normal"/>
    <w:next w:val="Normal"/>
    <w:autoRedefine/>
    <w:uiPriority w:val="39"/>
    <w:unhideWhenUsed/>
    <w:rsid w:val="006E3BA7"/>
    <w:pPr>
      <w:spacing w:after="100"/>
    </w:pPr>
  </w:style>
  <w:style w:type="paragraph" w:styleId="TOC2">
    <w:name w:val="toc 2"/>
    <w:basedOn w:val="Normal"/>
    <w:next w:val="Normal"/>
    <w:autoRedefine/>
    <w:uiPriority w:val="39"/>
    <w:unhideWhenUsed/>
    <w:rsid w:val="006E3BA7"/>
    <w:pPr>
      <w:spacing w:after="100"/>
      <w:ind w:left="220"/>
    </w:pPr>
  </w:style>
  <w:style w:type="character" w:styleId="Hyperlink">
    <w:name w:val="Hyperlink"/>
    <w:basedOn w:val="DefaultParagraphFont"/>
    <w:uiPriority w:val="99"/>
    <w:unhideWhenUsed/>
    <w:rsid w:val="006E3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4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7DCCD-6024-4E0B-AC6E-8C0C933F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13</cp:revision>
  <dcterms:created xsi:type="dcterms:W3CDTF">2016-12-10T04:57:00Z</dcterms:created>
  <dcterms:modified xsi:type="dcterms:W3CDTF">2016-12-23T15:38:00Z</dcterms:modified>
</cp:coreProperties>
</file>