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F5C" w:rsidRDefault="00E63277">
      <w:pPr>
        <w:ind w:left="810" w:hanging="450"/>
        <w:jc w:val="center"/>
        <w:rPr>
          <w:rFonts w:ascii="Calibri" w:eastAsia="Calibri" w:hAnsi="Calibri" w:cs="Calibri"/>
        </w:rPr>
      </w:pPr>
      <w:r>
        <w:rPr>
          <w:b/>
          <w:noProof/>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617F5C" w:rsidRDefault="00617F5C">
      <w:pPr>
        <w:jc w:val="center"/>
        <w:rPr>
          <w:rFonts w:ascii="Calibri" w:eastAsia="Calibri" w:hAnsi="Calibri" w:cs="Calibri"/>
          <w:b/>
          <w:sz w:val="60"/>
          <w:szCs w:val="60"/>
        </w:rPr>
      </w:pPr>
    </w:p>
    <w:p w:rsidR="00617F5C" w:rsidRDefault="00E63277">
      <w:pPr>
        <w:jc w:val="center"/>
        <w:rPr>
          <w:rFonts w:ascii="Calibri" w:eastAsia="Calibri" w:hAnsi="Calibri" w:cs="Calibri"/>
          <w:b/>
          <w:sz w:val="60"/>
          <w:szCs w:val="60"/>
        </w:rPr>
      </w:pPr>
      <w:r>
        <w:rPr>
          <w:rFonts w:ascii="Calibri" w:eastAsia="Calibri" w:hAnsi="Calibri" w:cs="Calibri"/>
          <w:b/>
          <w:sz w:val="60"/>
          <w:szCs w:val="60"/>
        </w:rPr>
        <w:t>Bible Translation Reviewers’ Guide</w:t>
      </w:r>
    </w:p>
    <w:p w:rsidR="00617F5C" w:rsidRDefault="00E63277">
      <w:pPr>
        <w:jc w:val="center"/>
        <w:rPr>
          <w:rFonts w:ascii="Calibri" w:eastAsia="Calibri" w:hAnsi="Calibri" w:cs="Calibri"/>
          <w:smallCaps/>
          <w:color w:val="191919"/>
          <w:sz w:val="48"/>
          <w:szCs w:val="48"/>
        </w:rPr>
      </w:pPr>
      <w:r>
        <w:rPr>
          <w:rFonts w:ascii="Calibri" w:eastAsia="Calibri" w:hAnsi="Calibri" w:cs="Calibri"/>
          <w:b/>
          <w:i/>
          <w:sz w:val="48"/>
          <w:szCs w:val="48"/>
        </w:rPr>
        <w:t>Doctrine of Scripture; Doctrine of Missions; Doctrine of Family</w:t>
      </w:r>
    </w:p>
    <w:p w:rsidR="00617F5C" w:rsidRDefault="00617F5C">
      <w:pPr>
        <w:spacing w:line="240" w:lineRule="auto"/>
        <w:jc w:val="center"/>
        <w:rPr>
          <w:rFonts w:ascii="Calibri" w:eastAsia="Calibri" w:hAnsi="Calibri" w:cs="Calibri"/>
          <w:smallCaps/>
          <w:color w:val="CF231F"/>
          <w:sz w:val="26"/>
          <w:szCs w:val="26"/>
        </w:rPr>
      </w:pPr>
    </w:p>
    <w:p w:rsidR="00617F5C" w:rsidRDefault="00617F5C">
      <w:pPr>
        <w:spacing w:line="240" w:lineRule="auto"/>
        <w:jc w:val="center"/>
        <w:rPr>
          <w:rFonts w:ascii="Calibri" w:eastAsia="Calibri" w:hAnsi="Calibri" w:cs="Calibri"/>
          <w:smallCaps/>
          <w:color w:val="CF231F"/>
          <w:sz w:val="26"/>
          <w:szCs w:val="26"/>
        </w:rPr>
      </w:pPr>
    </w:p>
    <w:p w:rsidR="00617F5C" w:rsidRDefault="00617F5C">
      <w:pPr>
        <w:spacing w:line="240" w:lineRule="auto"/>
        <w:jc w:val="center"/>
        <w:rPr>
          <w:rFonts w:ascii="Calibri" w:eastAsia="Calibri" w:hAnsi="Calibri" w:cs="Calibri"/>
          <w:smallCaps/>
          <w:color w:val="CF231F"/>
          <w:sz w:val="26"/>
          <w:szCs w:val="26"/>
        </w:rPr>
      </w:pPr>
    </w:p>
    <w:p w:rsidR="00617F5C" w:rsidRDefault="00E63277">
      <w:pPr>
        <w:spacing w:after="160" w:line="259" w:lineRule="auto"/>
        <w:jc w:val="center"/>
        <w:rPr>
          <w:rFonts w:ascii="Calibri" w:eastAsia="Calibri" w:hAnsi="Calibri" w:cs="Calibri"/>
        </w:rPr>
      </w:pPr>
      <w:r>
        <w:rPr>
          <w:rFonts w:ascii="Calibri" w:eastAsia="Calibri" w:hAnsi="Calibri" w:cs="Calibri"/>
        </w:rPr>
        <w:t xml:space="preserve"> </w:t>
      </w:r>
    </w:p>
    <w:p w:rsidR="00617F5C" w:rsidRDefault="00617F5C">
      <w:pPr>
        <w:spacing w:line="240" w:lineRule="auto"/>
        <w:jc w:val="center"/>
        <w:rPr>
          <w:rFonts w:ascii="Calibri" w:eastAsia="Calibri" w:hAnsi="Calibri" w:cs="Calibri"/>
          <w:color w:val="CF231F"/>
          <w:sz w:val="26"/>
          <w:szCs w:val="26"/>
        </w:rPr>
      </w:pPr>
    </w:p>
    <w:p w:rsidR="00617F5C" w:rsidRDefault="00617F5C">
      <w:pPr>
        <w:spacing w:line="240" w:lineRule="auto"/>
        <w:jc w:val="center"/>
        <w:rPr>
          <w:rFonts w:ascii="Calibri" w:eastAsia="Calibri" w:hAnsi="Calibri" w:cs="Calibri"/>
          <w:color w:val="CF231F"/>
          <w:sz w:val="26"/>
          <w:szCs w:val="26"/>
        </w:rPr>
      </w:pPr>
    </w:p>
    <w:p w:rsidR="00617F5C" w:rsidRDefault="00617F5C">
      <w:pPr>
        <w:spacing w:line="240" w:lineRule="auto"/>
        <w:jc w:val="center"/>
        <w:rPr>
          <w:rFonts w:ascii="Calibri" w:eastAsia="Calibri" w:hAnsi="Calibri" w:cs="Calibri"/>
          <w:color w:val="CF231F"/>
          <w:sz w:val="26"/>
          <w:szCs w:val="26"/>
        </w:rPr>
      </w:pPr>
    </w:p>
    <w:p w:rsidR="00617F5C" w:rsidRDefault="00E6327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617F5C" w:rsidRDefault="00E6327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rsidR="00617F5C" w:rsidRDefault="00E6327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617F5C" w:rsidRDefault="00E63277">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Price—content writer and editor</w:t>
      </w:r>
    </w:p>
    <w:p w:rsidR="00617F5C" w:rsidRDefault="00617F5C">
      <w:pPr>
        <w:spacing w:line="240" w:lineRule="auto"/>
        <w:jc w:val="center"/>
        <w:rPr>
          <w:rFonts w:ascii="Calibri" w:eastAsia="Calibri" w:hAnsi="Calibri" w:cs="Calibri"/>
          <w:color w:val="44546A"/>
        </w:rPr>
      </w:pPr>
    </w:p>
    <w:p w:rsidR="00617F5C" w:rsidRDefault="00617F5C">
      <w:pPr>
        <w:spacing w:line="240" w:lineRule="auto"/>
        <w:jc w:val="center"/>
        <w:rPr>
          <w:rFonts w:ascii="Calibri" w:eastAsia="Calibri" w:hAnsi="Calibri" w:cs="Calibri"/>
          <w:color w:val="44546A"/>
        </w:rPr>
      </w:pPr>
    </w:p>
    <w:p w:rsidR="00617F5C" w:rsidRDefault="00617F5C">
      <w:pPr>
        <w:spacing w:line="240" w:lineRule="auto"/>
        <w:jc w:val="center"/>
        <w:rPr>
          <w:rFonts w:ascii="Calibri" w:eastAsia="Calibri" w:hAnsi="Calibri" w:cs="Calibri"/>
          <w:color w:val="44546A"/>
        </w:rPr>
      </w:pPr>
    </w:p>
    <w:p w:rsidR="00617F5C" w:rsidRDefault="00617F5C">
      <w:pPr>
        <w:spacing w:line="240" w:lineRule="auto"/>
        <w:jc w:val="center"/>
        <w:rPr>
          <w:rFonts w:ascii="Calibri" w:eastAsia="Calibri" w:hAnsi="Calibri" w:cs="Calibri"/>
          <w:color w:val="44546A"/>
        </w:rPr>
      </w:pPr>
    </w:p>
    <w:p w:rsidR="00617F5C" w:rsidRDefault="00617F5C">
      <w:pPr>
        <w:spacing w:line="240" w:lineRule="auto"/>
        <w:jc w:val="center"/>
        <w:rPr>
          <w:rFonts w:ascii="Calibri" w:eastAsia="Calibri" w:hAnsi="Calibri" w:cs="Calibri"/>
          <w:color w:val="44546A"/>
        </w:rPr>
      </w:pPr>
    </w:p>
    <w:p w:rsidR="00617F5C" w:rsidRDefault="00617F5C">
      <w:pPr>
        <w:spacing w:line="240" w:lineRule="auto"/>
        <w:jc w:val="center"/>
        <w:rPr>
          <w:rFonts w:ascii="Calibri" w:eastAsia="Calibri" w:hAnsi="Calibri" w:cs="Calibri"/>
          <w:color w:val="44546A"/>
        </w:rPr>
      </w:pPr>
    </w:p>
    <w:p w:rsidR="00617F5C" w:rsidRDefault="00617F5C">
      <w:pPr>
        <w:spacing w:line="240" w:lineRule="auto"/>
        <w:jc w:val="center"/>
        <w:rPr>
          <w:rFonts w:ascii="Calibri" w:eastAsia="Calibri" w:hAnsi="Calibri" w:cs="Calibri"/>
          <w:color w:val="44546A"/>
        </w:rPr>
      </w:pPr>
    </w:p>
    <w:p w:rsidR="00617F5C" w:rsidRDefault="00617F5C">
      <w:pPr>
        <w:spacing w:line="240" w:lineRule="auto"/>
        <w:jc w:val="center"/>
        <w:rPr>
          <w:rFonts w:ascii="Calibri" w:eastAsia="Calibri" w:hAnsi="Calibri" w:cs="Calibri"/>
          <w:color w:val="44546A"/>
        </w:rPr>
      </w:pPr>
    </w:p>
    <w:p w:rsidR="00617F5C" w:rsidRDefault="00E63277">
      <w:pPr>
        <w:spacing w:line="240" w:lineRule="auto"/>
        <w:jc w:val="center"/>
        <w:rPr>
          <w:rFonts w:ascii="Calibri" w:eastAsia="Calibri" w:hAnsi="Calibri" w:cs="Calibri"/>
          <w:smallCaps/>
          <w:color w:val="191919"/>
          <w:sz w:val="60"/>
          <w:szCs w:val="60"/>
        </w:rPr>
      </w:pPr>
      <w:r>
        <w:rPr>
          <w:rFonts w:ascii="Calibri" w:eastAsia="Calibri" w:hAnsi="Calibri" w:cs="Calibri"/>
          <w:color w:val="44546A"/>
        </w:rPr>
        <w:t>December 2018</w:t>
      </w:r>
    </w:p>
    <w:p w:rsidR="00617F5C" w:rsidRDefault="00E63277">
      <w:pPr>
        <w:spacing w:line="240" w:lineRule="auto"/>
        <w:jc w:val="center"/>
        <w:rPr>
          <w:rFonts w:ascii="Calibri" w:eastAsia="Calibri" w:hAnsi="Calibri" w:cs="Calibri"/>
          <w:color w:val="44546A"/>
        </w:rPr>
      </w:pPr>
      <w:r>
        <w:br w:type="page"/>
      </w:r>
    </w:p>
    <w:p w:rsidR="00617F5C" w:rsidRDefault="00E63277">
      <w:pPr>
        <w:spacing w:after="160" w:line="259" w:lineRule="auto"/>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rsidR="00617F5C" w:rsidRDefault="00617F5C">
      <w:pPr>
        <w:spacing w:after="160" w:line="259" w:lineRule="auto"/>
        <w:rPr>
          <w:rFonts w:ascii="Calibri" w:eastAsia="Calibri" w:hAnsi="Calibri" w:cs="Calibri"/>
        </w:rPr>
      </w:pPr>
    </w:p>
    <w:sdt>
      <w:sdtPr>
        <w:id w:val="-1992937896"/>
        <w:docPartObj>
          <w:docPartGallery w:val="Table of Contents"/>
          <w:docPartUnique/>
        </w:docPartObj>
      </w:sdtPr>
      <w:sdtEndPr/>
      <w:sdtContent>
        <w:p w:rsidR="00617F5C" w:rsidRDefault="00E63277">
          <w:pPr>
            <w:tabs>
              <w:tab w:val="right" w:pos="9360"/>
            </w:tabs>
            <w:spacing w:before="80" w:line="240" w:lineRule="auto"/>
          </w:pPr>
          <w:r>
            <w:fldChar w:fldCharType="begin"/>
          </w:r>
          <w:r>
            <w:instrText xml:space="preserve"> TOC \h \u \z </w:instrText>
          </w:r>
          <w:r>
            <w:fldChar w:fldCharType="separate"/>
          </w:r>
          <w:hyperlink w:anchor="_1x7ifodfc1fv">
            <w:r>
              <w:rPr>
                <w:b/>
              </w:rPr>
              <w:t>Doctrine: Scripture— Divinely Inspired</w:t>
            </w:r>
          </w:hyperlink>
          <w:r>
            <w:rPr>
              <w:b/>
            </w:rPr>
            <w:tab/>
          </w:r>
          <w:r>
            <w:fldChar w:fldCharType="begin"/>
          </w:r>
          <w:r>
            <w:instrText xml:space="preserve"> PAGEREF _1x7ifodfc1fv \h </w:instrText>
          </w:r>
          <w:r>
            <w:fldChar w:fldCharType="separate"/>
          </w:r>
          <w:r>
            <w:rPr>
              <w:b/>
            </w:rPr>
            <w:t>3</w:t>
          </w:r>
          <w:r>
            <w:fldChar w:fldCharType="end"/>
          </w:r>
        </w:p>
        <w:p w:rsidR="00617F5C" w:rsidRDefault="00E63277">
          <w:pPr>
            <w:tabs>
              <w:tab w:val="right" w:pos="9360"/>
            </w:tabs>
            <w:spacing w:before="60" w:line="240" w:lineRule="auto"/>
            <w:ind w:left="360"/>
          </w:pPr>
          <w:hyperlink w:anchor="_uu0g9n6wfira">
            <w:r>
              <w:t>Positive Statement:</w:t>
            </w:r>
          </w:hyperlink>
          <w:r>
            <w:tab/>
          </w:r>
          <w:r>
            <w:fldChar w:fldCharType="begin"/>
          </w:r>
          <w:r>
            <w:instrText xml:space="preserve"> PAGEREF _uu0g9n6wfira \h </w:instrText>
          </w:r>
          <w:r>
            <w:fldChar w:fldCharType="separate"/>
          </w:r>
          <w:r>
            <w:t>3</w:t>
          </w:r>
          <w:r>
            <w:fldChar w:fldCharType="end"/>
          </w:r>
        </w:p>
        <w:p w:rsidR="00617F5C" w:rsidRDefault="00E63277">
          <w:pPr>
            <w:tabs>
              <w:tab w:val="right" w:pos="9360"/>
            </w:tabs>
            <w:spacing w:before="60" w:line="240" w:lineRule="auto"/>
            <w:ind w:left="360"/>
          </w:pPr>
          <w:hyperlink w:anchor="_8o8rwp6490bm">
            <w:r>
              <w:t>2 T</w:t>
            </w:r>
            <w:r>
              <w:t>imothy 3:14-17</w:t>
            </w:r>
          </w:hyperlink>
          <w:r>
            <w:tab/>
          </w:r>
          <w:r>
            <w:fldChar w:fldCharType="begin"/>
          </w:r>
          <w:r>
            <w:instrText xml:space="preserve"> PAGEREF _8o8rwp6490bm \h </w:instrText>
          </w:r>
          <w:r>
            <w:fldChar w:fldCharType="separate"/>
          </w:r>
          <w:r>
            <w:t>4</w:t>
          </w:r>
          <w:r>
            <w:fldChar w:fldCharType="end"/>
          </w:r>
        </w:p>
        <w:p w:rsidR="00617F5C" w:rsidRDefault="00E63277">
          <w:pPr>
            <w:tabs>
              <w:tab w:val="right" w:pos="9360"/>
            </w:tabs>
            <w:spacing w:before="60" w:line="240" w:lineRule="auto"/>
            <w:ind w:left="360"/>
          </w:pPr>
          <w:hyperlink w:anchor="_9ke8hzxpzdwh">
            <w:r>
              <w:t>Hebrews 4:12</w:t>
            </w:r>
          </w:hyperlink>
          <w:r>
            <w:tab/>
          </w:r>
          <w:r>
            <w:fldChar w:fldCharType="begin"/>
          </w:r>
          <w:r>
            <w:instrText xml:space="preserve"> PAGEREF _9ke8hzxpzdwh \h </w:instrText>
          </w:r>
          <w:r>
            <w:fldChar w:fldCharType="separate"/>
          </w:r>
          <w:r>
            <w:t>6</w:t>
          </w:r>
          <w:r>
            <w:fldChar w:fldCharType="end"/>
          </w:r>
        </w:p>
        <w:p w:rsidR="00617F5C" w:rsidRDefault="00E63277">
          <w:pPr>
            <w:tabs>
              <w:tab w:val="right" w:pos="9360"/>
            </w:tabs>
            <w:spacing w:before="60" w:line="240" w:lineRule="auto"/>
            <w:ind w:left="360"/>
          </w:pPr>
          <w:hyperlink w:anchor="_6a9e63xky3f3">
            <w:r>
              <w:t>2 Peter 1:20-21</w:t>
            </w:r>
          </w:hyperlink>
          <w:r>
            <w:tab/>
          </w:r>
          <w:r>
            <w:fldChar w:fldCharType="begin"/>
          </w:r>
          <w:r>
            <w:instrText xml:space="preserve"> PAGEREF _6a9e63xky3f3 \h </w:instrText>
          </w:r>
          <w:r>
            <w:fldChar w:fldCharType="separate"/>
          </w:r>
          <w:r>
            <w:t>8</w:t>
          </w:r>
          <w:r>
            <w:fldChar w:fldCharType="end"/>
          </w:r>
        </w:p>
        <w:p w:rsidR="00617F5C" w:rsidRDefault="00E63277">
          <w:pPr>
            <w:tabs>
              <w:tab w:val="right" w:pos="9360"/>
            </w:tabs>
            <w:spacing w:before="200" w:line="240" w:lineRule="auto"/>
          </w:pPr>
          <w:hyperlink w:anchor="_u12fzd4ovx4b">
            <w:r>
              <w:rPr>
                <w:b/>
              </w:rPr>
              <w:t>Doctrine: Missions</w:t>
            </w:r>
          </w:hyperlink>
          <w:r>
            <w:rPr>
              <w:b/>
            </w:rPr>
            <w:tab/>
          </w:r>
          <w:r>
            <w:fldChar w:fldCharType="begin"/>
          </w:r>
          <w:r>
            <w:instrText xml:space="preserve"> PAGEREF _u12fzd4ovx4b \h </w:instrText>
          </w:r>
          <w:r>
            <w:fldChar w:fldCharType="separate"/>
          </w:r>
          <w:r>
            <w:rPr>
              <w:b/>
            </w:rPr>
            <w:t>9</w:t>
          </w:r>
          <w:r>
            <w:fldChar w:fldCharType="end"/>
          </w:r>
        </w:p>
        <w:p w:rsidR="00617F5C" w:rsidRDefault="00E63277">
          <w:pPr>
            <w:tabs>
              <w:tab w:val="right" w:pos="9360"/>
            </w:tabs>
            <w:spacing w:before="60" w:line="240" w:lineRule="auto"/>
            <w:ind w:left="360"/>
          </w:pPr>
          <w:hyperlink w:anchor="_m96g4vrzp290">
            <w:r>
              <w:t>Posit</w:t>
            </w:r>
            <w:r>
              <w:t>ive Statement:</w:t>
            </w:r>
          </w:hyperlink>
          <w:r>
            <w:tab/>
          </w:r>
          <w:r>
            <w:fldChar w:fldCharType="begin"/>
          </w:r>
          <w:r>
            <w:instrText xml:space="preserve"> PAGEREF _m96g4vrzp290 \h </w:instrText>
          </w:r>
          <w:r>
            <w:fldChar w:fldCharType="separate"/>
          </w:r>
          <w:r>
            <w:t>9</w:t>
          </w:r>
          <w:r>
            <w:fldChar w:fldCharType="end"/>
          </w:r>
        </w:p>
        <w:p w:rsidR="00617F5C" w:rsidRDefault="00E63277">
          <w:pPr>
            <w:tabs>
              <w:tab w:val="right" w:pos="9360"/>
            </w:tabs>
            <w:spacing w:before="60" w:line="240" w:lineRule="auto"/>
            <w:ind w:left="360"/>
          </w:pPr>
          <w:hyperlink w:anchor="_mskqmqljwdc0">
            <w:r>
              <w:t>Matthew 28:18-20</w:t>
            </w:r>
          </w:hyperlink>
          <w:r>
            <w:tab/>
          </w:r>
          <w:r>
            <w:fldChar w:fldCharType="begin"/>
          </w:r>
          <w:r>
            <w:instrText xml:space="preserve"> PAGEREF _mskqmqljwdc0 \h </w:instrText>
          </w:r>
          <w:r>
            <w:fldChar w:fldCharType="separate"/>
          </w:r>
          <w:r>
            <w:t>10</w:t>
          </w:r>
          <w:r>
            <w:fldChar w:fldCharType="end"/>
          </w:r>
        </w:p>
        <w:p w:rsidR="00617F5C" w:rsidRDefault="00E63277">
          <w:pPr>
            <w:tabs>
              <w:tab w:val="right" w:pos="9360"/>
            </w:tabs>
            <w:spacing w:before="60" w:line="240" w:lineRule="auto"/>
            <w:ind w:left="360"/>
          </w:pPr>
          <w:hyperlink w:anchor="_9s9gpllqnzrj">
            <w:r>
              <w:t>Acts 1:8</w:t>
            </w:r>
          </w:hyperlink>
          <w:r>
            <w:tab/>
          </w:r>
          <w:r>
            <w:fldChar w:fldCharType="begin"/>
          </w:r>
          <w:r>
            <w:instrText xml:space="preserve"> PAGEREF _9s9gpllqnzrj \h </w:instrText>
          </w:r>
          <w:r>
            <w:fldChar w:fldCharType="separate"/>
          </w:r>
          <w:r>
            <w:t>12</w:t>
          </w:r>
          <w:r>
            <w:fldChar w:fldCharType="end"/>
          </w:r>
        </w:p>
        <w:p w:rsidR="00617F5C" w:rsidRDefault="00E63277">
          <w:pPr>
            <w:tabs>
              <w:tab w:val="right" w:pos="9360"/>
            </w:tabs>
            <w:spacing w:before="60" w:line="240" w:lineRule="auto"/>
            <w:ind w:left="360"/>
          </w:pPr>
          <w:hyperlink w:anchor="_e1a1fvt1imfl">
            <w:r>
              <w:t>Romans 10:13-15</w:t>
            </w:r>
          </w:hyperlink>
          <w:r>
            <w:tab/>
          </w:r>
          <w:r>
            <w:fldChar w:fldCharType="begin"/>
          </w:r>
          <w:r>
            <w:instrText xml:space="preserve"> PAGEREF _e1a1fvt1imfl \h </w:instrText>
          </w:r>
          <w:r>
            <w:fldChar w:fldCharType="separate"/>
          </w:r>
          <w:r>
            <w:t>14</w:t>
          </w:r>
          <w:r>
            <w:fldChar w:fldCharType="end"/>
          </w:r>
        </w:p>
        <w:p w:rsidR="00617F5C" w:rsidRDefault="00E63277">
          <w:pPr>
            <w:tabs>
              <w:tab w:val="right" w:pos="9360"/>
            </w:tabs>
            <w:spacing w:before="200" w:line="240" w:lineRule="auto"/>
          </w:pPr>
          <w:hyperlink w:anchor="_cn50omt3ya7k">
            <w:r>
              <w:rPr>
                <w:b/>
              </w:rPr>
              <w:t>Doctrine: The Christian Family</w:t>
            </w:r>
          </w:hyperlink>
          <w:r>
            <w:rPr>
              <w:b/>
            </w:rPr>
            <w:tab/>
          </w:r>
          <w:r>
            <w:fldChar w:fldCharType="begin"/>
          </w:r>
          <w:r>
            <w:instrText xml:space="preserve"> PAGEREF _cn50omt3ya7k \h </w:instrText>
          </w:r>
          <w:r>
            <w:fldChar w:fldCharType="separate"/>
          </w:r>
          <w:r>
            <w:rPr>
              <w:b/>
            </w:rPr>
            <w:t>16</w:t>
          </w:r>
          <w:r>
            <w:fldChar w:fldCharType="end"/>
          </w:r>
        </w:p>
        <w:p w:rsidR="00617F5C" w:rsidRDefault="00E63277">
          <w:pPr>
            <w:tabs>
              <w:tab w:val="right" w:pos="9360"/>
            </w:tabs>
            <w:spacing w:before="60" w:line="240" w:lineRule="auto"/>
            <w:ind w:left="360"/>
          </w:pPr>
          <w:hyperlink w:anchor="_h39f0g33uqv7">
            <w:r>
              <w:t>Positive Statemen</w:t>
            </w:r>
            <w:r>
              <w:t>t:</w:t>
            </w:r>
          </w:hyperlink>
          <w:r>
            <w:tab/>
          </w:r>
          <w:r>
            <w:fldChar w:fldCharType="begin"/>
          </w:r>
          <w:r>
            <w:instrText xml:space="preserve"> PAGEREF _h39f0g33uqv7 \h </w:instrText>
          </w:r>
          <w:r>
            <w:fldChar w:fldCharType="separate"/>
          </w:r>
          <w:r>
            <w:t>16</w:t>
          </w:r>
          <w:r>
            <w:fldChar w:fldCharType="end"/>
          </w:r>
        </w:p>
        <w:p w:rsidR="00617F5C" w:rsidRDefault="00E63277">
          <w:pPr>
            <w:tabs>
              <w:tab w:val="right" w:pos="9360"/>
            </w:tabs>
            <w:spacing w:before="60" w:line="240" w:lineRule="auto"/>
            <w:ind w:left="360"/>
          </w:pPr>
          <w:hyperlink w:anchor="_arkdlavvae3l">
            <w:r>
              <w:t>Ephesians 5:21-33</w:t>
            </w:r>
          </w:hyperlink>
          <w:r>
            <w:tab/>
          </w:r>
          <w:r>
            <w:fldChar w:fldCharType="begin"/>
          </w:r>
          <w:r>
            <w:instrText xml:space="preserve"> PAGEREF _arkdlavvae3l \h </w:instrText>
          </w:r>
          <w:r>
            <w:fldChar w:fldCharType="separate"/>
          </w:r>
          <w:r>
            <w:t>17</w:t>
          </w:r>
          <w:r>
            <w:fldChar w:fldCharType="end"/>
          </w:r>
        </w:p>
        <w:p w:rsidR="00617F5C" w:rsidRDefault="00E63277">
          <w:pPr>
            <w:tabs>
              <w:tab w:val="right" w:pos="9360"/>
            </w:tabs>
            <w:spacing w:before="60" w:line="240" w:lineRule="auto"/>
            <w:ind w:left="360"/>
          </w:pPr>
          <w:hyperlink w:anchor="_gh528eifylzi">
            <w:r>
              <w:t>Ephesians 6:1-4</w:t>
            </w:r>
          </w:hyperlink>
          <w:r>
            <w:tab/>
          </w:r>
          <w:r>
            <w:fldChar w:fldCharType="begin"/>
          </w:r>
          <w:r>
            <w:instrText xml:space="preserve"> PAGEREF _gh528eifylzi \h </w:instrText>
          </w:r>
          <w:r>
            <w:fldChar w:fldCharType="separate"/>
          </w:r>
          <w:r>
            <w:t>20</w:t>
          </w:r>
          <w:r>
            <w:fldChar w:fldCharType="end"/>
          </w:r>
        </w:p>
        <w:p w:rsidR="00617F5C" w:rsidRDefault="00E63277">
          <w:pPr>
            <w:tabs>
              <w:tab w:val="right" w:pos="9360"/>
            </w:tabs>
            <w:spacing w:before="60" w:after="80" w:line="240" w:lineRule="auto"/>
            <w:ind w:left="360"/>
          </w:pPr>
          <w:hyperlink w:anchor="_j2fq7sm8otyx">
            <w:r>
              <w:t>1 Timot</w:t>
            </w:r>
            <w:r>
              <w:t>hy 5:1-4</w:t>
            </w:r>
          </w:hyperlink>
          <w:r>
            <w:tab/>
          </w:r>
          <w:r>
            <w:fldChar w:fldCharType="begin"/>
          </w:r>
          <w:r>
            <w:instrText xml:space="preserve"> PAGEREF _j2fq7sm8otyx \h </w:instrText>
          </w:r>
          <w:r>
            <w:fldChar w:fldCharType="separate"/>
          </w:r>
          <w:r>
            <w:t>22</w:t>
          </w:r>
          <w:r>
            <w:fldChar w:fldCharType="end"/>
          </w:r>
          <w:r>
            <w:fldChar w:fldCharType="end"/>
          </w:r>
        </w:p>
      </w:sdtContent>
    </w:sdt>
    <w:p w:rsidR="00617F5C" w:rsidRDefault="00617F5C">
      <w:pPr>
        <w:rPr>
          <w:rFonts w:ascii="Calibri" w:eastAsia="Calibri" w:hAnsi="Calibri" w:cs="Calibri"/>
        </w:rPr>
      </w:pPr>
    </w:p>
    <w:p w:rsidR="00617F5C" w:rsidRDefault="00617F5C">
      <w:pPr>
        <w:spacing w:after="160" w:line="259" w:lineRule="auto"/>
        <w:rPr>
          <w:rFonts w:ascii="Calibri" w:eastAsia="Calibri" w:hAnsi="Calibri" w:cs="Calibri"/>
        </w:rPr>
      </w:pPr>
    </w:p>
    <w:p w:rsidR="00617F5C" w:rsidRDefault="00E63277">
      <w:pPr>
        <w:spacing w:after="160" w:line="259" w:lineRule="auto"/>
        <w:rPr>
          <w:rFonts w:ascii="Calibri" w:eastAsia="Calibri" w:hAnsi="Calibri" w:cs="Calibri"/>
        </w:rPr>
      </w:pPr>
      <w:r>
        <w:br w:type="page"/>
      </w:r>
    </w:p>
    <w:p w:rsidR="00617F5C" w:rsidRDefault="00E63277">
      <w:pPr>
        <w:jc w:val="center"/>
        <w:rPr>
          <w:color w:val="AC402A"/>
          <w:u w:val="single"/>
        </w:rPr>
      </w:pPr>
      <w:r>
        <w:rPr>
          <w:color w:val="AC402A"/>
          <w:u w:val="single"/>
        </w:rPr>
        <w:lastRenderedPageBreak/>
        <w:t xml:space="preserve">Please read the Users’ Manual before beginning this guide. </w:t>
      </w:r>
    </w:p>
    <w:p w:rsidR="00617F5C" w:rsidRDefault="00617F5C">
      <w:pPr>
        <w:jc w:val="center"/>
        <w:rPr>
          <w:color w:val="AC402A"/>
          <w:u w:val="single"/>
        </w:rPr>
      </w:pPr>
    </w:p>
    <w:p w:rsidR="00617F5C" w:rsidRDefault="00E63277">
      <w:pPr>
        <w:jc w:val="center"/>
        <w:rPr>
          <w:color w:val="AC402A"/>
        </w:rPr>
      </w:pPr>
      <w:r>
        <w:rPr>
          <w:color w:val="AC402A"/>
          <w:u w:val="single"/>
        </w:rPr>
        <w:t>If you have any questions or comments about this guide, please email us at</w:t>
      </w:r>
      <w:r>
        <w:rPr>
          <w:color w:val="AC402A"/>
        </w:rPr>
        <w:t xml:space="preserve">:    </w:t>
      </w:r>
    </w:p>
    <w:p w:rsidR="00617F5C" w:rsidRDefault="00E63277">
      <w:pPr>
        <w:jc w:val="center"/>
        <w:rPr>
          <w:rFonts w:ascii="Calibri" w:eastAsia="Calibri" w:hAnsi="Calibri" w:cs="Calibri"/>
          <w:color w:val="802F1F"/>
          <w:sz w:val="32"/>
          <w:szCs w:val="32"/>
        </w:rPr>
      </w:pPr>
      <w:hyperlink r:id="rId10">
        <w:r>
          <w:rPr>
            <w:color w:val="1155CC"/>
            <w:u w:val="single"/>
          </w:rPr>
          <w:t>translation_services@wycliffeassociates.org</w:t>
        </w:r>
      </w:hyperlink>
    </w:p>
    <w:p w:rsidR="00617F5C" w:rsidRDefault="00617F5C">
      <w:pPr>
        <w:pStyle w:val="Heading1"/>
        <w:spacing w:before="240" w:after="0" w:line="259" w:lineRule="auto"/>
        <w:rPr>
          <w:rFonts w:ascii="Calibri" w:eastAsia="Calibri" w:hAnsi="Calibri" w:cs="Calibri"/>
          <w:color w:val="802F1F"/>
          <w:sz w:val="32"/>
          <w:szCs w:val="32"/>
        </w:rPr>
      </w:pPr>
      <w:bookmarkStart w:id="0" w:name="_p0ttcj2dfcpr" w:colFirst="0" w:colLast="0"/>
      <w:bookmarkEnd w:id="0"/>
    </w:p>
    <w:p w:rsidR="00617F5C" w:rsidRDefault="00E63277">
      <w:pPr>
        <w:pStyle w:val="Heading1"/>
        <w:spacing w:before="240" w:after="0" w:line="259" w:lineRule="auto"/>
        <w:rPr>
          <w:rFonts w:ascii="Calibri" w:eastAsia="Calibri" w:hAnsi="Calibri" w:cs="Calibri"/>
          <w:color w:val="802F1F"/>
          <w:sz w:val="32"/>
          <w:szCs w:val="32"/>
        </w:rPr>
      </w:pPr>
      <w:bookmarkStart w:id="1" w:name="_1x7ifodfc1fv" w:colFirst="0" w:colLast="0"/>
      <w:bookmarkEnd w:id="1"/>
      <w:r>
        <w:rPr>
          <w:rFonts w:ascii="Calibri" w:eastAsia="Calibri" w:hAnsi="Calibri" w:cs="Calibri"/>
          <w:color w:val="802F1F"/>
          <w:sz w:val="32"/>
          <w:szCs w:val="32"/>
        </w:rPr>
        <w:t>Doctrine: Scripture— Divinely Inspired</w:t>
      </w:r>
    </w:p>
    <w:p w:rsidR="00617F5C" w:rsidRDefault="00617F5C">
      <w:pPr>
        <w:pStyle w:val="Heading2"/>
      </w:pPr>
      <w:bookmarkStart w:id="2" w:name="_anu36676x8ve" w:colFirst="0" w:colLast="0"/>
      <w:bookmarkEnd w:id="2"/>
    </w:p>
    <w:p w:rsidR="00617F5C" w:rsidRDefault="00E63277">
      <w:pPr>
        <w:pStyle w:val="Heading2"/>
      </w:pPr>
      <w:bookmarkStart w:id="3" w:name="_uu0g9n6wfira" w:colFirst="0" w:colLast="0"/>
      <w:bookmarkEnd w:id="3"/>
      <w:r>
        <w:t>Positive Statement:</w:t>
      </w:r>
    </w:p>
    <w:p w:rsidR="00617F5C" w:rsidRDefault="00617F5C"/>
    <w:p w:rsidR="00617F5C" w:rsidRDefault="00E63277">
      <w:pPr>
        <w:spacing w:after="160" w:line="259" w:lineRule="auto"/>
        <w:ind w:left="900"/>
        <w:rPr>
          <w:color w:val="AC402A"/>
        </w:rPr>
      </w:pPr>
      <w:r>
        <w:rPr>
          <w:color w:val="AC402A"/>
        </w:rPr>
        <w:t>Scripture, also called “The Bible,” is God’s Holy Word written down. It is a very</w:t>
      </w:r>
      <w:r>
        <w:rPr>
          <w:color w:val="AC402A"/>
        </w:rPr>
        <w:t xml:space="preserve"> important means by which God makes himself known. </w:t>
      </w:r>
    </w:p>
    <w:p w:rsidR="00617F5C" w:rsidRDefault="00E63277">
      <w:pPr>
        <w:spacing w:after="160" w:line="259" w:lineRule="auto"/>
        <w:ind w:left="900"/>
        <w:rPr>
          <w:color w:val="AC402A"/>
        </w:rPr>
      </w:pPr>
      <w:r>
        <w:rPr>
          <w:color w:val="AC402A"/>
        </w:rPr>
        <w:t xml:space="preserve">For more than 1,600 years, the Holy Spirit inspired many human authors to write down God’s message accurately. </w:t>
      </w:r>
    </w:p>
    <w:p w:rsidR="00617F5C" w:rsidRDefault="00E63277">
      <w:pPr>
        <w:spacing w:after="160" w:line="259" w:lineRule="auto"/>
        <w:ind w:left="900"/>
        <w:rPr>
          <w:color w:val="AC402A"/>
        </w:rPr>
      </w:pPr>
      <w:r>
        <w:rPr>
          <w:color w:val="AC402A"/>
        </w:rPr>
        <w:t>The Word of God is true in all it teaches. It is reliable for teaching people</w:t>
      </w:r>
      <w:r>
        <w:rPr>
          <w:color w:val="AC402A"/>
        </w:rPr>
        <w:t xml:space="preserve"> about God, his salvation through Jesus, and his ultimate plan for future glory. And, it is a guide to how Christians should behave and glorify God with their lives. </w:t>
      </w:r>
    </w:p>
    <w:p w:rsidR="00617F5C" w:rsidRDefault="00E63277">
      <w:pPr>
        <w:spacing w:after="160" w:line="259" w:lineRule="auto"/>
        <w:ind w:left="900"/>
        <w:rPr>
          <w:rFonts w:ascii="Calibri" w:eastAsia="Calibri" w:hAnsi="Calibri" w:cs="Calibri"/>
          <w:color w:val="AC402A"/>
        </w:rPr>
      </w:pPr>
      <w:r>
        <w:rPr>
          <w:color w:val="AC402A"/>
        </w:rPr>
        <w:t>The purpose of Scripture is to bring about faith; to instruct, correct, reprove, and stre</w:t>
      </w:r>
      <w:r>
        <w:rPr>
          <w:color w:val="AC402A"/>
        </w:rPr>
        <w:t>ngthen believers; to equip believers for good works; and to help believers understand who God is.</w:t>
      </w:r>
      <w:r>
        <w:rPr>
          <w:rFonts w:ascii="Calibri" w:eastAsia="Calibri" w:hAnsi="Calibri" w:cs="Calibri"/>
          <w:color w:val="AC402A"/>
        </w:rPr>
        <w:t xml:space="preserve"> </w:t>
      </w:r>
    </w:p>
    <w:p w:rsidR="00617F5C" w:rsidRDefault="00E63277">
      <w:pPr>
        <w:pStyle w:val="Heading2"/>
        <w:spacing w:after="160"/>
        <w:ind w:left="360"/>
      </w:pPr>
      <w:bookmarkStart w:id="4" w:name="_rl6agz1xqf3n" w:colFirst="0" w:colLast="0"/>
      <w:bookmarkEnd w:id="4"/>
      <w:r>
        <w:br w:type="page"/>
      </w:r>
    </w:p>
    <w:p w:rsidR="00617F5C" w:rsidRDefault="00E63277">
      <w:pPr>
        <w:pStyle w:val="Heading2"/>
        <w:spacing w:after="160"/>
        <w:ind w:left="360"/>
      </w:pPr>
      <w:bookmarkStart w:id="5" w:name="_8o8rwp6490bm" w:colFirst="0" w:colLast="0"/>
      <w:bookmarkEnd w:id="5"/>
      <w:r>
        <w:lastRenderedPageBreak/>
        <w:t>2 Timothy 3:14-17</w:t>
      </w:r>
    </w:p>
    <w:p w:rsidR="00617F5C" w:rsidRDefault="00E63277">
      <w:pPr>
        <w:spacing w:after="160" w:line="259" w:lineRule="auto"/>
        <w:rPr>
          <w:color w:val="AC402A"/>
        </w:rPr>
      </w:pPr>
      <w:r>
        <w:rPr>
          <w:b/>
          <w:color w:val="802F1F"/>
        </w:rPr>
        <w:t xml:space="preserve">Background: </w:t>
      </w:r>
      <w:r>
        <w:rPr>
          <w:color w:val="802F1F"/>
        </w:rPr>
        <w:t>This passage is from a letter that the Apostle Paul wrote to Timothy, the leader of the church in Ephesus. Paul had started t</w:t>
      </w:r>
      <w:r>
        <w:rPr>
          <w:color w:val="802F1F"/>
        </w:rPr>
        <w:t>he church and had mentored Timothy. Then he left Timothy to lead this church. In this letter, he gives Timothy additional instruction and encouragement for his position as leader of the church in Ephesus.</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pPr>
              <w:keepNext/>
              <w:keepLines/>
            </w:pPr>
            <w:r>
              <w:t>Correct Answer</w:t>
            </w:r>
          </w:p>
        </w:tc>
        <w:tc>
          <w:tcPr>
            <w:tcW w:w="3600" w:type="dxa"/>
          </w:tcPr>
          <w:p w:rsidR="00617F5C" w:rsidRDefault="00E63277">
            <w:pPr>
              <w:keepNext/>
              <w:keepLines/>
            </w:pPr>
            <w:r>
              <w:t>Comments</w:t>
            </w:r>
          </w:p>
        </w:tc>
      </w:tr>
      <w:tr w:rsidR="00617F5C">
        <w:trPr>
          <w:trHeight w:val="300"/>
        </w:trPr>
        <w:tc>
          <w:tcPr>
            <w:tcW w:w="9360" w:type="dxa"/>
            <w:gridSpan w:val="3"/>
            <w:shd w:val="clear" w:color="auto" w:fill="F3D5CF"/>
          </w:tcPr>
          <w:p w:rsidR="00617F5C" w:rsidRDefault="00E63277">
            <w:r>
              <w:t>Summary Section</w:t>
            </w:r>
          </w:p>
        </w:tc>
      </w:tr>
      <w:tr w:rsidR="00617F5C">
        <w:trPr>
          <w:trHeight w:val="300"/>
        </w:trPr>
        <w:tc>
          <w:tcPr>
            <w:tcW w:w="2160" w:type="dxa"/>
            <w:shd w:val="clear" w:color="auto" w:fill="FFF0C2"/>
          </w:tcPr>
          <w:p w:rsidR="00617F5C" w:rsidRDefault="00E63277">
            <w:r>
              <w:t>Summarize this passage.</w:t>
            </w:r>
          </w:p>
        </w:tc>
        <w:tc>
          <w:tcPr>
            <w:tcW w:w="3600" w:type="dxa"/>
            <w:shd w:val="clear" w:color="auto" w:fill="FFF0C2"/>
          </w:tcPr>
          <w:p w:rsidR="00617F5C" w:rsidRDefault="00E63277">
            <w:pPr>
              <w:keepNext/>
              <w:keepLines/>
              <w:numPr>
                <w:ilvl w:val="0"/>
                <w:numId w:val="3"/>
              </w:numPr>
              <w:ind w:left="165" w:hanging="195"/>
            </w:pPr>
            <w:r>
              <w:t>Paul said that Timothy should continue to believe what he has already learned from the Scripture, as he was taught in his home.</w:t>
            </w:r>
          </w:p>
          <w:p w:rsidR="00617F5C" w:rsidRDefault="00E63277">
            <w:pPr>
              <w:keepNext/>
              <w:keepLines/>
              <w:numPr>
                <w:ilvl w:val="0"/>
                <w:numId w:val="3"/>
              </w:numPr>
              <w:ind w:left="165" w:hanging="195"/>
            </w:pPr>
            <w:r>
              <w:t>Paul said that God’s Word is divinely given and that it’s useful in the believer's life for many things:</w:t>
            </w:r>
            <w:r>
              <w:t xml:space="preserve"> teaching, rebuking, correcting, training and equipping for good works.</w:t>
            </w:r>
          </w:p>
        </w:tc>
        <w:tc>
          <w:tcPr>
            <w:tcW w:w="3600" w:type="dxa"/>
            <w:shd w:val="clear" w:color="auto" w:fill="FFF0C2"/>
          </w:tcPr>
          <w:p w:rsidR="00617F5C" w:rsidRDefault="00617F5C">
            <w:pPr>
              <w:keepNext/>
              <w:keepLines/>
            </w:pPr>
          </w:p>
        </w:tc>
      </w:tr>
      <w:tr w:rsidR="00617F5C">
        <w:trPr>
          <w:trHeight w:val="300"/>
        </w:trPr>
        <w:tc>
          <w:tcPr>
            <w:tcW w:w="9360" w:type="dxa"/>
            <w:gridSpan w:val="3"/>
            <w:shd w:val="clear" w:color="auto" w:fill="F3D5CF"/>
          </w:tcPr>
          <w:p w:rsidR="00617F5C" w:rsidRDefault="00E63277">
            <w:r>
              <w:t>Specific Questions</w:t>
            </w:r>
          </w:p>
        </w:tc>
      </w:tr>
      <w:tr w:rsidR="00617F5C">
        <w:tc>
          <w:tcPr>
            <w:tcW w:w="2160" w:type="dxa"/>
            <w:shd w:val="clear" w:color="auto" w:fill="FFF0C2"/>
          </w:tcPr>
          <w:p w:rsidR="00617F5C" w:rsidRDefault="00E63277">
            <w:r>
              <w:t xml:space="preserve">How did Paul describe Scripture in 3:16? </w:t>
            </w:r>
          </w:p>
        </w:tc>
        <w:tc>
          <w:tcPr>
            <w:tcW w:w="3600" w:type="dxa"/>
            <w:shd w:val="clear" w:color="auto" w:fill="FFF0C2"/>
          </w:tcPr>
          <w:p w:rsidR="00617F5C" w:rsidRDefault="00E63277">
            <w:pPr>
              <w:rPr>
                <w:i/>
              </w:rPr>
            </w:pPr>
            <w:r>
              <w:t>Scripture is inspired by God</w:t>
            </w:r>
          </w:p>
        </w:tc>
        <w:tc>
          <w:tcPr>
            <w:tcW w:w="3600" w:type="dxa"/>
            <w:shd w:val="clear" w:color="auto" w:fill="FFF0C2"/>
          </w:tcPr>
          <w:p w:rsidR="00617F5C" w:rsidRDefault="00617F5C"/>
          <w:p w:rsidR="00617F5C" w:rsidRDefault="00617F5C"/>
          <w:p w:rsidR="00617F5C" w:rsidRDefault="00617F5C"/>
          <w:p w:rsidR="00617F5C" w:rsidRDefault="00617F5C"/>
        </w:tc>
      </w:tr>
      <w:tr w:rsidR="00617F5C">
        <w:tc>
          <w:tcPr>
            <w:tcW w:w="2160" w:type="dxa"/>
            <w:shd w:val="clear" w:color="auto" w:fill="FFF0C2"/>
          </w:tcPr>
          <w:p w:rsidR="00617F5C" w:rsidRDefault="00E63277">
            <w:r>
              <w:t>How did you understand the word or phrase in your language for “Scripture”? [3:16]</w:t>
            </w:r>
          </w:p>
        </w:tc>
        <w:tc>
          <w:tcPr>
            <w:tcW w:w="3600" w:type="dxa"/>
            <w:shd w:val="clear" w:color="auto" w:fill="FFF0C2"/>
          </w:tcPr>
          <w:p w:rsidR="00617F5C" w:rsidRDefault="00E63277">
            <w:r>
              <w:t>The term “Scripture” means “writings.” It refers to God’s message that has been written down in the Bible.</w:t>
            </w:r>
          </w:p>
        </w:tc>
        <w:tc>
          <w:tcPr>
            <w:tcW w:w="3600" w:type="dxa"/>
            <w:shd w:val="clear" w:color="auto" w:fill="FFF0C2"/>
          </w:tcPr>
          <w:p w:rsidR="00617F5C" w:rsidRDefault="00617F5C"/>
        </w:tc>
      </w:tr>
      <w:tr w:rsidR="00617F5C">
        <w:tc>
          <w:tcPr>
            <w:tcW w:w="2160" w:type="dxa"/>
            <w:shd w:val="clear" w:color="auto" w:fill="FFF0C2"/>
          </w:tcPr>
          <w:p w:rsidR="00617F5C" w:rsidRDefault="00E63277">
            <w:r>
              <w:t xml:space="preserve">How did you understand the word or phrase in your language for “inspired by God”? [3:16] </w:t>
            </w:r>
          </w:p>
        </w:tc>
        <w:tc>
          <w:tcPr>
            <w:tcW w:w="3600" w:type="dxa"/>
            <w:shd w:val="clear" w:color="auto" w:fill="FFF0C2"/>
          </w:tcPr>
          <w:p w:rsidR="00617F5C" w:rsidRDefault="00E63277">
            <w:r>
              <w:t xml:space="preserve">This means God produced the scripture through his Spirit </w:t>
            </w:r>
            <w:r>
              <w:t>by telling people what to write.</w:t>
            </w:r>
          </w:p>
          <w:p w:rsidR="00617F5C" w:rsidRDefault="00617F5C"/>
          <w:p w:rsidR="00617F5C" w:rsidRDefault="00617F5C"/>
        </w:tc>
        <w:tc>
          <w:tcPr>
            <w:tcW w:w="3600" w:type="dxa"/>
            <w:shd w:val="clear" w:color="auto" w:fill="FFF0C2"/>
          </w:tcPr>
          <w:p w:rsidR="00617F5C" w:rsidRDefault="00617F5C"/>
        </w:tc>
      </w:tr>
      <w:tr w:rsidR="00617F5C">
        <w:tc>
          <w:tcPr>
            <w:tcW w:w="2160" w:type="dxa"/>
            <w:shd w:val="clear" w:color="auto" w:fill="FFF0C2"/>
          </w:tcPr>
          <w:p w:rsidR="00617F5C" w:rsidRDefault="00E63277">
            <w:r>
              <w:t>What did Paul say that the Scripture is useful for? [3:16]</w:t>
            </w:r>
          </w:p>
        </w:tc>
        <w:tc>
          <w:tcPr>
            <w:tcW w:w="3600" w:type="dxa"/>
            <w:shd w:val="clear" w:color="auto" w:fill="FFF0C2"/>
          </w:tcPr>
          <w:p w:rsidR="00617F5C" w:rsidRDefault="00E63277">
            <w:pPr>
              <w:keepNext/>
              <w:keepLines/>
            </w:pPr>
            <w:r>
              <w:t>Scripture is useful in the believer's life for many things: teaching, rebuking, correct, training and equipping for good works.</w:t>
            </w:r>
          </w:p>
          <w:p w:rsidR="00617F5C" w:rsidRDefault="00617F5C"/>
        </w:tc>
        <w:tc>
          <w:tcPr>
            <w:tcW w:w="3600" w:type="dxa"/>
            <w:shd w:val="clear" w:color="auto" w:fill="FFF0C2"/>
          </w:tcPr>
          <w:p w:rsidR="00617F5C" w:rsidRDefault="00617F5C"/>
        </w:tc>
      </w:tr>
    </w:tbl>
    <w:p w:rsidR="00617F5C" w:rsidRDefault="00E63277">
      <w:pPr>
        <w:spacing w:after="160" w:line="259" w:lineRule="auto"/>
        <w:rPr>
          <w:color w:val="AC402A"/>
        </w:rPr>
      </w:pPr>
      <w:r>
        <w:br w:type="page"/>
      </w:r>
    </w:p>
    <w:p w:rsidR="00617F5C" w:rsidRDefault="00E63277">
      <w:pPr>
        <w:ind w:left="360"/>
        <w:rPr>
          <w:color w:val="802F1F"/>
        </w:rPr>
      </w:pPr>
      <w:r>
        <w:rPr>
          <w:color w:val="802F1F"/>
        </w:rPr>
        <w:lastRenderedPageBreak/>
        <w:t>2 Timothy 3:14-17 (Continued)</w:t>
      </w:r>
    </w:p>
    <w:tbl>
      <w:tblPr>
        <w:tblStyle w:val="a0"/>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pPr>
              <w:keepNext/>
              <w:keepLines/>
            </w:pPr>
            <w:r>
              <w:t>Correct Answer</w:t>
            </w:r>
          </w:p>
        </w:tc>
        <w:tc>
          <w:tcPr>
            <w:tcW w:w="3600" w:type="dxa"/>
          </w:tcPr>
          <w:p w:rsidR="00617F5C" w:rsidRDefault="00E63277">
            <w:pPr>
              <w:keepNext/>
              <w:keepLines/>
            </w:pPr>
            <w:r>
              <w:t>Comments</w:t>
            </w:r>
          </w:p>
        </w:tc>
      </w:tr>
      <w:tr w:rsidR="00617F5C">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617F5C" w:rsidRDefault="00E63277">
            <w:r>
              <w:t>Follow-up (Use if there is a misunderstanding concerning a specific question.)</w:t>
            </w:r>
          </w:p>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617F5C" w:rsidRDefault="00E63277">
            <w:r>
              <w:t>Example follow-up questions:</w:t>
            </w:r>
          </w:p>
          <w:p w:rsidR="00617F5C" w:rsidRDefault="00617F5C"/>
          <w:p w:rsidR="00617F5C" w:rsidRDefault="00E63277">
            <w:r>
              <w:t>How would you use this word/phrase in other everyday language?</w:t>
            </w:r>
          </w:p>
          <w:p w:rsidR="00617F5C" w:rsidRDefault="00617F5C"/>
          <w:p w:rsidR="00617F5C" w:rsidRDefault="00E63277">
            <w:r>
              <w:t>Is there a word/phrase in your language you would use to mean “inspired by God”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617F5C" w:rsidRDefault="00E63277">
            <w:r>
              <w:t>If possible, determine whether:</w:t>
            </w:r>
          </w:p>
          <w:p w:rsidR="00617F5C" w:rsidRDefault="00617F5C"/>
          <w:p w:rsidR="00617F5C" w:rsidRDefault="00E63277">
            <w:pPr>
              <w:numPr>
                <w:ilvl w:val="0"/>
                <w:numId w:val="13"/>
              </w:numPr>
              <w:ind w:left="270"/>
            </w:pPr>
            <w:r>
              <w:t>The word or phrase was not translated accurately</w:t>
            </w:r>
          </w:p>
          <w:p w:rsidR="00617F5C" w:rsidRDefault="00E63277">
            <w:pPr>
              <w:numPr>
                <w:ilvl w:val="0"/>
                <w:numId w:val="13"/>
              </w:numPr>
              <w:ind w:left="270"/>
            </w:pPr>
            <w:r>
              <w:t>There is something else in the passage that is confusing the reader</w:t>
            </w:r>
          </w:p>
          <w:p w:rsidR="00617F5C" w:rsidRDefault="00E63277">
            <w:pPr>
              <w:numPr>
                <w:ilvl w:val="0"/>
                <w:numId w:val="13"/>
              </w:numPr>
              <w:ind w:left="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08" w:type="dxa"/>
              <w:bottom w:w="0" w:type="dxa"/>
              <w:right w:w="108" w:type="dxa"/>
            </w:tcMar>
          </w:tcPr>
          <w:p w:rsidR="00617F5C" w:rsidRDefault="00617F5C"/>
        </w:tc>
      </w:tr>
    </w:tbl>
    <w:p w:rsidR="00617F5C" w:rsidRDefault="00617F5C">
      <w:pPr>
        <w:spacing w:after="160" w:line="259" w:lineRule="auto"/>
      </w:pPr>
    </w:p>
    <w:p w:rsidR="00617F5C" w:rsidRDefault="00E63277">
      <w:pPr>
        <w:pStyle w:val="Heading2"/>
        <w:spacing w:after="160"/>
        <w:ind w:left="360"/>
      </w:pPr>
      <w:bookmarkStart w:id="6" w:name="_ws0syoiz4b5i" w:colFirst="0" w:colLast="0"/>
      <w:bookmarkEnd w:id="6"/>
      <w:r>
        <w:br w:type="page"/>
      </w:r>
    </w:p>
    <w:p w:rsidR="00617F5C" w:rsidRDefault="00E63277">
      <w:pPr>
        <w:pStyle w:val="Heading2"/>
        <w:spacing w:after="160"/>
        <w:ind w:left="360"/>
      </w:pPr>
      <w:bookmarkStart w:id="7" w:name="_9ke8hzxpzdwh" w:colFirst="0" w:colLast="0"/>
      <w:bookmarkEnd w:id="7"/>
      <w:r>
        <w:lastRenderedPageBreak/>
        <w:t>Hebrews 4:12</w:t>
      </w:r>
    </w:p>
    <w:p w:rsidR="00617F5C" w:rsidRDefault="00E63277">
      <w:pPr>
        <w:spacing w:after="160" w:line="259" w:lineRule="auto"/>
        <w:rPr>
          <w:color w:val="802F1F"/>
        </w:rPr>
      </w:pPr>
      <w:r>
        <w:rPr>
          <w:b/>
          <w:color w:val="802F1F"/>
        </w:rPr>
        <w:t xml:space="preserve">Background: </w:t>
      </w:r>
      <w:r>
        <w:rPr>
          <w:color w:val="802F1F"/>
        </w:rPr>
        <w:t>This verse comes from the book of Hebrews. It is a letter written to the Je</w:t>
      </w:r>
      <w:r>
        <w:rPr>
          <w:color w:val="802F1F"/>
        </w:rPr>
        <w:t>ws who were believers in Christ. In chapter four, the author used stories from Scripture to teach his readers. Here, the author taught them about why they should obey what is written in Scripture.</w:t>
      </w:r>
    </w:p>
    <w:tbl>
      <w:tblPr>
        <w:tblStyle w:val="a1"/>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pPr>
              <w:keepNext/>
              <w:keepLines/>
            </w:pPr>
            <w:r>
              <w:t>Correct Answer</w:t>
            </w:r>
          </w:p>
        </w:tc>
        <w:tc>
          <w:tcPr>
            <w:tcW w:w="3600" w:type="dxa"/>
          </w:tcPr>
          <w:p w:rsidR="00617F5C" w:rsidRDefault="00E63277">
            <w:pPr>
              <w:keepNext/>
              <w:keepLines/>
            </w:pPr>
            <w:r>
              <w:t>Comments</w:t>
            </w:r>
          </w:p>
        </w:tc>
      </w:tr>
      <w:tr w:rsidR="00617F5C">
        <w:tc>
          <w:tcPr>
            <w:tcW w:w="9360" w:type="dxa"/>
            <w:gridSpan w:val="3"/>
            <w:shd w:val="clear" w:color="auto" w:fill="F3D5CF"/>
          </w:tcPr>
          <w:p w:rsidR="00617F5C" w:rsidRDefault="00E63277">
            <w:r>
              <w:t>Summary Section</w:t>
            </w:r>
          </w:p>
        </w:tc>
      </w:tr>
      <w:tr w:rsidR="00617F5C">
        <w:trPr>
          <w:trHeight w:val="1200"/>
        </w:trPr>
        <w:tc>
          <w:tcPr>
            <w:tcW w:w="2160" w:type="dxa"/>
            <w:shd w:val="clear" w:color="auto" w:fill="FFF0C2"/>
          </w:tcPr>
          <w:p w:rsidR="00617F5C" w:rsidRDefault="00E63277">
            <w:r>
              <w:t>Summarize this verse.</w:t>
            </w:r>
          </w:p>
        </w:tc>
        <w:tc>
          <w:tcPr>
            <w:tcW w:w="3600" w:type="dxa"/>
            <w:shd w:val="clear" w:color="auto" w:fill="FFF0C2"/>
          </w:tcPr>
          <w:p w:rsidR="00617F5C" w:rsidRDefault="00E63277">
            <w:pPr>
              <w:numPr>
                <w:ilvl w:val="0"/>
                <w:numId w:val="1"/>
              </w:numPr>
              <w:ind w:left="240" w:hanging="270"/>
            </w:pPr>
            <w:r>
              <w:t>God’s word is alive and powerful.</w:t>
            </w:r>
          </w:p>
          <w:p w:rsidR="00617F5C" w:rsidRDefault="00E63277">
            <w:pPr>
              <w:numPr>
                <w:ilvl w:val="0"/>
                <w:numId w:val="1"/>
              </w:numPr>
              <w:ind w:left="240" w:hanging="270"/>
            </w:pPr>
            <w:r>
              <w:t xml:space="preserve">God’s word is like a double-edged sword that cuts straight through a person’s soul and spirit. </w:t>
            </w:r>
          </w:p>
          <w:p w:rsidR="00617F5C" w:rsidRDefault="00E63277">
            <w:pPr>
              <w:numPr>
                <w:ilvl w:val="0"/>
                <w:numId w:val="1"/>
              </w:numPr>
              <w:ind w:left="240" w:hanging="270"/>
            </w:pPr>
            <w:r>
              <w:t xml:space="preserve">God’s Word judges thoughts, and attitudes inside a person’s heart. </w:t>
            </w:r>
          </w:p>
        </w:tc>
        <w:tc>
          <w:tcPr>
            <w:tcW w:w="3600" w:type="dxa"/>
            <w:shd w:val="clear" w:color="auto" w:fill="FFF0C2"/>
          </w:tcPr>
          <w:p w:rsidR="00617F5C" w:rsidRDefault="00617F5C">
            <w:pPr>
              <w:keepNext/>
              <w:keepLines/>
            </w:pPr>
          </w:p>
        </w:tc>
      </w:tr>
      <w:tr w:rsidR="00617F5C">
        <w:tc>
          <w:tcPr>
            <w:tcW w:w="9360" w:type="dxa"/>
            <w:gridSpan w:val="3"/>
            <w:shd w:val="clear" w:color="auto" w:fill="F3D5CF"/>
          </w:tcPr>
          <w:p w:rsidR="00617F5C" w:rsidRDefault="00E63277">
            <w:r>
              <w:t>Specific Questions</w:t>
            </w:r>
          </w:p>
        </w:tc>
      </w:tr>
      <w:tr w:rsidR="00617F5C">
        <w:tc>
          <w:tcPr>
            <w:tcW w:w="2160" w:type="dxa"/>
            <w:shd w:val="clear" w:color="auto" w:fill="FFF0C2"/>
          </w:tcPr>
          <w:p w:rsidR="00617F5C" w:rsidRDefault="00E63277">
            <w:r>
              <w:t xml:space="preserve">What did the author compare God’s Word to? </w:t>
            </w:r>
          </w:p>
        </w:tc>
        <w:tc>
          <w:tcPr>
            <w:tcW w:w="3600" w:type="dxa"/>
            <w:shd w:val="clear" w:color="auto" w:fill="FFF0C2"/>
          </w:tcPr>
          <w:p w:rsidR="00617F5C" w:rsidRDefault="00E63277">
            <w:r>
              <w:t>A sword</w:t>
            </w:r>
          </w:p>
        </w:tc>
        <w:tc>
          <w:tcPr>
            <w:tcW w:w="3600" w:type="dxa"/>
            <w:shd w:val="clear" w:color="auto" w:fill="FFF0C2"/>
          </w:tcPr>
          <w:p w:rsidR="00617F5C" w:rsidRDefault="00617F5C"/>
          <w:p w:rsidR="00617F5C" w:rsidRDefault="00617F5C"/>
          <w:p w:rsidR="00617F5C" w:rsidRDefault="00617F5C"/>
          <w:p w:rsidR="00617F5C" w:rsidRDefault="00617F5C"/>
        </w:tc>
      </w:tr>
      <w:tr w:rsidR="00617F5C">
        <w:tc>
          <w:tcPr>
            <w:tcW w:w="2160" w:type="dxa"/>
            <w:shd w:val="clear" w:color="auto" w:fill="FFF0C2"/>
          </w:tcPr>
          <w:p w:rsidR="00617F5C" w:rsidRDefault="00E63277">
            <w:r>
              <w:t xml:space="preserve">How did you understand the word or phrase in your language for “God’s Word”? </w:t>
            </w:r>
          </w:p>
        </w:tc>
        <w:tc>
          <w:tcPr>
            <w:tcW w:w="3600" w:type="dxa"/>
            <w:shd w:val="clear" w:color="auto" w:fill="FFF0C2"/>
          </w:tcPr>
          <w:p w:rsidR="00617F5C" w:rsidRDefault="00E63277">
            <w:r>
              <w:t>This is God’s message that has been written in the Bible.</w:t>
            </w:r>
          </w:p>
          <w:p w:rsidR="00617F5C" w:rsidRDefault="00617F5C"/>
          <w:p w:rsidR="00617F5C" w:rsidRDefault="00617F5C"/>
        </w:tc>
        <w:tc>
          <w:tcPr>
            <w:tcW w:w="3600" w:type="dxa"/>
            <w:shd w:val="clear" w:color="auto" w:fill="FFF0C2"/>
          </w:tcPr>
          <w:p w:rsidR="00617F5C" w:rsidRDefault="00617F5C"/>
        </w:tc>
      </w:tr>
      <w:tr w:rsidR="00617F5C">
        <w:tc>
          <w:tcPr>
            <w:tcW w:w="2160" w:type="dxa"/>
            <w:shd w:val="clear" w:color="auto" w:fill="FFF0C2"/>
          </w:tcPr>
          <w:p w:rsidR="00617F5C" w:rsidRDefault="00E63277">
            <w:r>
              <w:t xml:space="preserve">What are some of the same qualities that are shared between God’s word and a sword? </w:t>
            </w:r>
          </w:p>
        </w:tc>
        <w:tc>
          <w:tcPr>
            <w:tcW w:w="3600" w:type="dxa"/>
            <w:shd w:val="clear" w:color="auto" w:fill="FFF0C2"/>
          </w:tcPr>
          <w:p w:rsidR="00617F5C" w:rsidRDefault="00E63277">
            <w:r>
              <w:t>Both are sharp. Each can divide, cut, separate things that are alike. God’s word divides the soul from the spirit, and cuts like a sword, cutting between joints from marro</w:t>
            </w:r>
            <w:r>
              <w:t xml:space="preserve">w. </w:t>
            </w:r>
          </w:p>
        </w:tc>
        <w:tc>
          <w:tcPr>
            <w:tcW w:w="3600" w:type="dxa"/>
            <w:shd w:val="clear" w:color="auto" w:fill="FFF0C2"/>
          </w:tcPr>
          <w:p w:rsidR="00617F5C" w:rsidRDefault="00617F5C"/>
        </w:tc>
      </w:tr>
      <w:tr w:rsidR="00617F5C">
        <w:tc>
          <w:tcPr>
            <w:tcW w:w="2160" w:type="dxa"/>
            <w:shd w:val="clear" w:color="auto" w:fill="FFF0C2"/>
          </w:tcPr>
          <w:p w:rsidR="00617F5C" w:rsidRDefault="00E63277">
            <w:r>
              <w:t>By comparing it to a sword, what is the author saying about God’s word?</w:t>
            </w:r>
          </w:p>
        </w:tc>
        <w:tc>
          <w:tcPr>
            <w:tcW w:w="3600" w:type="dxa"/>
            <w:shd w:val="clear" w:color="auto" w:fill="FFF0C2"/>
          </w:tcPr>
          <w:p w:rsidR="00617F5C" w:rsidRDefault="00E63277">
            <w:r>
              <w:t xml:space="preserve">God's word reveals the thoughts and intentions of the heart. </w:t>
            </w:r>
          </w:p>
        </w:tc>
        <w:tc>
          <w:tcPr>
            <w:tcW w:w="3600" w:type="dxa"/>
            <w:shd w:val="clear" w:color="auto" w:fill="FFF0C2"/>
          </w:tcPr>
          <w:p w:rsidR="00617F5C" w:rsidRDefault="00617F5C"/>
          <w:p w:rsidR="00617F5C" w:rsidRDefault="00617F5C"/>
          <w:p w:rsidR="00617F5C" w:rsidRDefault="00617F5C"/>
          <w:p w:rsidR="00617F5C" w:rsidRDefault="00617F5C"/>
        </w:tc>
      </w:tr>
    </w:tbl>
    <w:p w:rsidR="00617F5C" w:rsidRDefault="00E63277">
      <w:pPr>
        <w:pStyle w:val="Heading2"/>
        <w:keepNext w:val="0"/>
        <w:keepLines w:val="0"/>
        <w:spacing w:after="160"/>
        <w:ind w:left="0"/>
        <w:rPr>
          <w:rFonts w:ascii="Arial" w:eastAsia="Arial" w:hAnsi="Arial" w:cs="Arial"/>
          <w:sz w:val="22"/>
          <w:szCs w:val="22"/>
        </w:rPr>
      </w:pPr>
      <w:bookmarkStart w:id="8" w:name="_me2h4zvy58j3" w:colFirst="0" w:colLast="0"/>
      <w:bookmarkEnd w:id="8"/>
      <w:r>
        <w:br w:type="page"/>
      </w:r>
    </w:p>
    <w:p w:rsidR="00617F5C" w:rsidRDefault="00E63277">
      <w:pPr>
        <w:ind w:left="360"/>
        <w:rPr>
          <w:color w:val="802F1F"/>
        </w:rPr>
      </w:pPr>
      <w:r>
        <w:rPr>
          <w:color w:val="802F1F"/>
        </w:rPr>
        <w:lastRenderedPageBreak/>
        <w:t>Hebrews 4:12 (Continued)</w:t>
      </w:r>
    </w:p>
    <w:tbl>
      <w:tblPr>
        <w:tblStyle w:val="a2"/>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r>
              <w:t>Correct Answer</w:t>
            </w:r>
          </w:p>
        </w:tc>
        <w:tc>
          <w:tcPr>
            <w:tcW w:w="3600" w:type="dxa"/>
          </w:tcPr>
          <w:p w:rsidR="00617F5C" w:rsidRDefault="00E63277">
            <w:r>
              <w:t>Comments</w:t>
            </w:r>
          </w:p>
        </w:tc>
      </w:tr>
      <w:tr w:rsidR="00617F5C">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Follow-up (Use if there is a misunderstanding concerning a specific question.)</w:t>
            </w:r>
          </w:p>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Example follow-up questions:</w:t>
            </w:r>
          </w:p>
          <w:p w:rsidR="00617F5C" w:rsidRDefault="00617F5C"/>
          <w:p w:rsidR="00617F5C" w:rsidRDefault="00E63277">
            <w:r>
              <w:t>How would you use this word/phrase in other everyday language?</w:t>
            </w:r>
          </w:p>
          <w:p w:rsidR="00617F5C" w:rsidRDefault="00617F5C"/>
          <w:p w:rsidR="00617F5C" w:rsidRDefault="00E63277">
            <w:r>
              <w:t>Is there a word/phrase in your language you would use to mean “God’s word” [descri</w:t>
            </w:r>
            <w:r>
              <w:t>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If possible, determine whether:</w:t>
            </w:r>
          </w:p>
          <w:p w:rsidR="00617F5C" w:rsidRDefault="00617F5C"/>
          <w:p w:rsidR="00617F5C" w:rsidRDefault="00E63277">
            <w:pPr>
              <w:numPr>
                <w:ilvl w:val="0"/>
                <w:numId w:val="8"/>
              </w:numPr>
              <w:ind w:left="270" w:hanging="270"/>
            </w:pPr>
            <w:r>
              <w:t>The word or phrase was not translated accurately</w:t>
            </w:r>
          </w:p>
          <w:p w:rsidR="00617F5C" w:rsidRDefault="00E63277">
            <w:pPr>
              <w:numPr>
                <w:ilvl w:val="0"/>
                <w:numId w:val="8"/>
              </w:numPr>
              <w:ind w:left="270" w:hanging="270"/>
            </w:pPr>
            <w:r>
              <w:t>There is something else in the passage that is confusing the reader</w:t>
            </w:r>
          </w:p>
          <w:p w:rsidR="00617F5C" w:rsidRDefault="00E63277">
            <w:pPr>
              <w:numPr>
                <w:ilvl w:val="0"/>
                <w:numId w:val="8"/>
              </w:numPr>
              <w:ind w:left="270" w:hanging="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617F5C"/>
        </w:tc>
      </w:tr>
    </w:tbl>
    <w:p w:rsidR="00617F5C" w:rsidRDefault="00617F5C">
      <w:pPr>
        <w:pStyle w:val="Heading2"/>
      </w:pPr>
      <w:bookmarkStart w:id="9" w:name="_k7je7xnjsm7m" w:colFirst="0" w:colLast="0"/>
      <w:bookmarkEnd w:id="9"/>
    </w:p>
    <w:p w:rsidR="00617F5C" w:rsidRDefault="00617F5C">
      <w:pPr>
        <w:pStyle w:val="Heading2"/>
        <w:spacing w:after="160"/>
        <w:ind w:left="360"/>
      </w:pPr>
      <w:bookmarkStart w:id="10" w:name="_dv4t6p33kvc1" w:colFirst="0" w:colLast="0"/>
      <w:bookmarkEnd w:id="10"/>
    </w:p>
    <w:p w:rsidR="00617F5C" w:rsidRDefault="00E63277">
      <w:pPr>
        <w:pStyle w:val="Heading2"/>
        <w:spacing w:after="160"/>
        <w:ind w:left="360"/>
      </w:pPr>
      <w:bookmarkStart w:id="11" w:name="_e541pucn9oga" w:colFirst="0" w:colLast="0"/>
      <w:bookmarkEnd w:id="11"/>
      <w:r>
        <w:br w:type="page"/>
      </w:r>
    </w:p>
    <w:p w:rsidR="00617F5C" w:rsidRDefault="00E63277">
      <w:pPr>
        <w:pStyle w:val="Heading2"/>
        <w:spacing w:after="160"/>
        <w:ind w:left="360"/>
      </w:pPr>
      <w:bookmarkStart w:id="12" w:name="_6a9e63xky3f3" w:colFirst="0" w:colLast="0"/>
      <w:bookmarkEnd w:id="12"/>
      <w:r>
        <w:lastRenderedPageBreak/>
        <w:t>2 Peter 1:20-21</w:t>
      </w:r>
    </w:p>
    <w:p w:rsidR="00617F5C" w:rsidRDefault="00E63277">
      <w:pPr>
        <w:spacing w:after="160" w:line="259" w:lineRule="auto"/>
        <w:rPr>
          <w:rFonts w:ascii="Calibri" w:eastAsia="Calibri" w:hAnsi="Calibri" w:cs="Calibri"/>
        </w:rPr>
      </w:pPr>
      <w:r>
        <w:rPr>
          <w:b/>
          <w:color w:val="802F1F"/>
        </w:rPr>
        <w:t xml:space="preserve">Background: </w:t>
      </w:r>
      <w:r>
        <w:rPr>
          <w:color w:val="802F1F"/>
        </w:rPr>
        <w:t xml:space="preserve">This passage was written by the apostle Peter. Here, he wrote about how prophecy was created, and the Holy Spirit’s work in prophecy.  </w:t>
      </w:r>
    </w:p>
    <w:tbl>
      <w:tblPr>
        <w:tblStyle w:val="a3"/>
        <w:tblW w:w="9360"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pPr>
              <w:keepNext/>
              <w:keepLines/>
            </w:pPr>
            <w:r>
              <w:t>Correct Answer</w:t>
            </w:r>
          </w:p>
        </w:tc>
        <w:tc>
          <w:tcPr>
            <w:tcW w:w="3600" w:type="dxa"/>
          </w:tcPr>
          <w:p w:rsidR="00617F5C" w:rsidRDefault="00E63277">
            <w:pPr>
              <w:keepNext/>
              <w:keepLines/>
            </w:pPr>
            <w:r>
              <w:t>Comments</w:t>
            </w:r>
          </w:p>
        </w:tc>
      </w:tr>
      <w:tr w:rsidR="00617F5C">
        <w:tc>
          <w:tcPr>
            <w:tcW w:w="9360" w:type="dxa"/>
            <w:gridSpan w:val="3"/>
            <w:shd w:val="clear" w:color="auto" w:fill="F3D5CF"/>
          </w:tcPr>
          <w:p w:rsidR="00617F5C" w:rsidRDefault="00E63277">
            <w:r>
              <w:t>Summary Section</w:t>
            </w:r>
          </w:p>
        </w:tc>
      </w:tr>
      <w:tr w:rsidR="00617F5C">
        <w:trPr>
          <w:trHeight w:val="840"/>
        </w:trPr>
        <w:tc>
          <w:tcPr>
            <w:tcW w:w="2160" w:type="dxa"/>
            <w:shd w:val="clear" w:color="auto" w:fill="FFF0C2"/>
          </w:tcPr>
          <w:p w:rsidR="00617F5C" w:rsidRDefault="00E63277">
            <w:r>
              <w:t>Summarize this passage.</w:t>
            </w:r>
          </w:p>
        </w:tc>
        <w:tc>
          <w:tcPr>
            <w:tcW w:w="3600" w:type="dxa"/>
            <w:shd w:val="clear" w:color="auto" w:fill="FFF0C2"/>
          </w:tcPr>
          <w:p w:rsidR="00617F5C" w:rsidRDefault="00E63277">
            <w:pPr>
              <w:numPr>
                <w:ilvl w:val="0"/>
                <w:numId w:val="14"/>
              </w:numPr>
              <w:ind w:left="150" w:hanging="210"/>
            </w:pPr>
            <w:r>
              <w:t>No prophecy came from man.</w:t>
            </w:r>
          </w:p>
          <w:p w:rsidR="00617F5C" w:rsidRDefault="00E63277">
            <w:pPr>
              <w:numPr>
                <w:ilvl w:val="0"/>
                <w:numId w:val="14"/>
              </w:numPr>
              <w:ind w:left="150" w:hanging="210"/>
            </w:pPr>
            <w:r>
              <w:t>Men spoke prophecy from God as the Holy Spirit guided them.</w:t>
            </w:r>
          </w:p>
        </w:tc>
        <w:tc>
          <w:tcPr>
            <w:tcW w:w="3600" w:type="dxa"/>
            <w:shd w:val="clear" w:color="auto" w:fill="FFF0C2"/>
          </w:tcPr>
          <w:p w:rsidR="00617F5C" w:rsidRDefault="00617F5C">
            <w:pPr>
              <w:keepNext/>
              <w:keepLines/>
            </w:pPr>
          </w:p>
        </w:tc>
      </w:tr>
      <w:tr w:rsidR="00617F5C">
        <w:tc>
          <w:tcPr>
            <w:tcW w:w="9360" w:type="dxa"/>
            <w:gridSpan w:val="3"/>
            <w:shd w:val="clear" w:color="auto" w:fill="F3D5CF"/>
          </w:tcPr>
          <w:p w:rsidR="00617F5C" w:rsidRDefault="00E63277">
            <w:r>
              <w:t>Specific Questions</w:t>
            </w:r>
          </w:p>
        </w:tc>
      </w:tr>
      <w:tr w:rsidR="00617F5C">
        <w:tc>
          <w:tcPr>
            <w:tcW w:w="2160" w:type="dxa"/>
            <w:shd w:val="clear" w:color="auto" w:fill="FFF0C2"/>
          </w:tcPr>
          <w:p w:rsidR="00617F5C" w:rsidRDefault="00E63277">
            <w:r>
              <w:t>Who gave the prophets their message? [1:20]</w:t>
            </w:r>
          </w:p>
        </w:tc>
        <w:tc>
          <w:tcPr>
            <w:tcW w:w="3600" w:type="dxa"/>
            <w:shd w:val="clear" w:color="auto" w:fill="FFF0C2"/>
          </w:tcPr>
          <w:p w:rsidR="00617F5C" w:rsidRDefault="00E63277">
            <w:r>
              <w:t>Guided by the Holy Spirit, they spoke from God.</w:t>
            </w:r>
          </w:p>
        </w:tc>
        <w:tc>
          <w:tcPr>
            <w:tcW w:w="3600" w:type="dxa"/>
            <w:shd w:val="clear" w:color="auto" w:fill="FFF0C2"/>
          </w:tcPr>
          <w:p w:rsidR="00617F5C" w:rsidRDefault="00617F5C"/>
          <w:p w:rsidR="00617F5C" w:rsidRDefault="00617F5C"/>
          <w:p w:rsidR="00617F5C" w:rsidRDefault="00617F5C"/>
          <w:p w:rsidR="00617F5C" w:rsidRDefault="00617F5C"/>
        </w:tc>
      </w:tr>
      <w:tr w:rsidR="00617F5C">
        <w:tc>
          <w:tcPr>
            <w:tcW w:w="2160" w:type="dxa"/>
            <w:shd w:val="clear" w:color="auto" w:fill="FFF0C2"/>
          </w:tcPr>
          <w:p w:rsidR="00617F5C" w:rsidRDefault="00E63277">
            <w:r>
              <w:t>What do you think Peter is teaching believers about prophecy by saying that it comes from God? [1:20-21]</w:t>
            </w:r>
          </w:p>
        </w:tc>
        <w:tc>
          <w:tcPr>
            <w:tcW w:w="3600" w:type="dxa"/>
            <w:shd w:val="clear" w:color="auto" w:fill="FFF0C2"/>
          </w:tcPr>
          <w:p w:rsidR="00617F5C" w:rsidRDefault="00E63277">
            <w:r>
              <w:t>Peter is teaching that prophecy is true and believers should pay attention to it.</w:t>
            </w:r>
          </w:p>
        </w:tc>
        <w:tc>
          <w:tcPr>
            <w:tcW w:w="3600" w:type="dxa"/>
            <w:shd w:val="clear" w:color="auto" w:fill="FFF0C2"/>
          </w:tcPr>
          <w:p w:rsidR="00617F5C" w:rsidRDefault="00617F5C"/>
        </w:tc>
      </w:tr>
      <w:tr w:rsidR="00617F5C">
        <w:tc>
          <w:tcPr>
            <w:tcW w:w="2160" w:type="dxa"/>
            <w:shd w:val="clear" w:color="auto" w:fill="FFF0C2"/>
          </w:tcPr>
          <w:p w:rsidR="00617F5C" w:rsidRDefault="00E63277">
            <w:r>
              <w:t>How did you understand the word or phrase in your language for “prophecy”? [1:20-21]</w:t>
            </w:r>
          </w:p>
        </w:tc>
        <w:tc>
          <w:tcPr>
            <w:tcW w:w="3600" w:type="dxa"/>
            <w:shd w:val="clear" w:color="auto" w:fill="FFF0C2"/>
          </w:tcPr>
          <w:p w:rsidR="00617F5C" w:rsidRDefault="00E63277">
            <w:r>
              <w:t>Prophecy is the message given to those whom God chooses to proclaim or interpret his message. These messages were written down to be read, or proclaimed so people can hear</w:t>
            </w:r>
            <w:r>
              <w:t xml:space="preserve"> them.</w:t>
            </w:r>
          </w:p>
          <w:p w:rsidR="00617F5C" w:rsidRDefault="00617F5C"/>
        </w:tc>
        <w:tc>
          <w:tcPr>
            <w:tcW w:w="3600" w:type="dxa"/>
            <w:shd w:val="clear" w:color="auto" w:fill="FFF0C2"/>
          </w:tcPr>
          <w:p w:rsidR="00617F5C" w:rsidRDefault="00617F5C"/>
          <w:p w:rsidR="00617F5C" w:rsidRDefault="00617F5C"/>
        </w:tc>
      </w:tr>
      <w:tr w:rsidR="00617F5C">
        <w:tc>
          <w:tcPr>
            <w:tcW w:w="9360" w:type="dxa"/>
            <w:gridSpan w:val="3"/>
            <w:shd w:val="clear" w:color="auto" w:fill="F3D5CF"/>
          </w:tcPr>
          <w:p w:rsidR="00617F5C" w:rsidRDefault="00E63277">
            <w:r>
              <w:t>Follow-up (Use if there is a misunderstanding concerning a specific question.)</w:t>
            </w:r>
          </w:p>
        </w:tc>
      </w:tr>
      <w:tr w:rsidR="00617F5C">
        <w:tc>
          <w:tcPr>
            <w:tcW w:w="2160" w:type="dxa"/>
            <w:shd w:val="clear" w:color="auto" w:fill="F3D5CF"/>
          </w:tcPr>
          <w:p w:rsidR="00617F5C" w:rsidRDefault="00E63277">
            <w:r>
              <w:t>Example follow-up questions:</w:t>
            </w:r>
          </w:p>
          <w:p w:rsidR="00617F5C" w:rsidRDefault="00617F5C"/>
          <w:p w:rsidR="00617F5C" w:rsidRDefault="00E63277">
            <w:r>
              <w:t>How would you use this word/phrase for “prophecy” in everyday language?</w:t>
            </w:r>
          </w:p>
          <w:p w:rsidR="00617F5C" w:rsidRDefault="00617F5C"/>
          <w:p w:rsidR="00617F5C" w:rsidRDefault="00E63277">
            <w:r>
              <w:t>Is there a word/phrase in your language yo</w:t>
            </w:r>
            <w:r w:rsidR="00E62D2B">
              <w:t xml:space="preserve">u would use to mean “prophecy” </w:t>
            </w:r>
            <w:bookmarkStart w:id="13" w:name="_GoBack"/>
            <w:bookmarkEnd w:id="13"/>
            <w:r>
              <w:t>[describe the meaning that the text should communicate]?</w:t>
            </w:r>
          </w:p>
        </w:tc>
        <w:tc>
          <w:tcPr>
            <w:tcW w:w="3600" w:type="dxa"/>
            <w:shd w:val="clear" w:color="auto" w:fill="F3D5CF"/>
          </w:tcPr>
          <w:p w:rsidR="00617F5C" w:rsidRDefault="00E63277">
            <w:r>
              <w:t>If possible, determine whether:</w:t>
            </w:r>
          </w:p>
          <w:p w:rsidR="00617F5C" w:rsidRDefault="00617F5C"/>
          <w:p w:rsidR="00617F5C" w:rsidRDefault="00E63277">
            <w:pPr>
              <w:numPr>
                <w:ilvl w:val="0"/>
                <w:numId w:val="6"/>
              </w:numPr>
              <w:ind w:left="270"/>
            </w:pPr>
            <w:r>
              <w:t>The word or phrase was not translated accurately</w:t>
            </w:r>
          </w:p>
          <w:p w:rsidR="00617F5C" w:rsidRDefault="00E63277">
            <w:pPr>
              <w:numPr>
                <w:ilvl w:val="0"/>
                <w:numId w:val="6"/>
              </w:numPr>
              <w:ind w:left="270"/>
            </w:pPr>
            <w:r>
              <w:t>There is something else in the passage that</w:t>
            </w:r>
            <w:r>
              <w:t xml:space="preserve"> is confusing the reader</w:t>
            </w:r>
          </w:p>
          <w:p w:rsidR="00617F5C" w:rsidRDefault="00E63277">
            <w:pPr>
              <w:numPr>
                <w:ilvl w:val="0"/>
                <w:numId w:val="6"/>
              </w:numPr>
              <w:ind w:left="270"/>
            </w:pPr>
            <w:r>
              <w:t>The translation is correct, but the reader does not understand the term or concept</w:t>
            </w:r>
          </w:p>
        </w:tc>
        <w:tc>
          <w:tcPr>
            <w:tcW w:w="3600" w:type="dxa"/>
            <w:shd w:val="clear" w:color="auto" w:fill="F3D5CF"/>
          </w:tcPr>
          <w:p w:rsidR="00617F5C" w:rsidRDefault="00617F5C"/>
        </w:tc>
      </w:tr>
    </w:tbl>
    <w:p w:rsidR="00617F5C" w:rsidRDefault="00E63277">
      <w:pPr>
        <w:pStyle w:val="Heading1"/>
        <w:spacing w:before="240" w:after="0" w:line="259" w:lineRule="auto"/>
        <w:rPr>
          <w:rFonts w:ascii="Calibri" w:eastAsia="Calibri" w:hAnsi="Calibri" w:cs="Calibri"/>
          <w:color w:val="802F1F"/>
          <w:sz w:val="32"/>
          <w:szCs w:val="32"/>
        </w:rPr>
      </w:pPr>
      <w:bookmarkStart w:id="14" w:name="_u12fzd4ovx4b" w:colFirst="0" w:colLast="0"/>
      <w:bookmarkEnd w:id="14"/>
      <w:r>
        <w:rPr>
          <w:rFonts w:ascii="Calibri" w:eastAsia="Calibri" w:hAnsi="Calibri" w:cs="Calibri"/>
          <w:color w:val="802F1F"/>
          <w:sz w:val="32"/>
          <w:szCs w:val="32"/>
        </w:rPr>
        <w:lastRenderedPageBreak/>
        <w:t>Doctrine: Missions</w:t>
      </w:r>
    </w:p>
    <w:p w:rsidR="00617F5C" w:rsidRDefault="00E63277">
      <w:pPr>
        <w:pStyle w:val="Heading2"/>
        <w:ind w:left="270"/>
      </w:pPr>
      <w:bookmarkStart w:id="15" w:name="_m96g4vrzp290" w:colFirst="0" w:colLast="0"/>
      <w:bookmarkEnd w:id="15"/>
      <w:r>
        <w:t xml:space="preserve">Positive Statement: </w:t>
      </w:r>
    </w:p>
    <w:p w:rsidR="00617F5C" w:rsidRDefault="00E63277">
      <w:pPr>
        <w:spacing w:after="160" w:line="259" w:lineRule="auto"/>
        <w:ind w:left="720"/>
        <w:rPr>
          <w:color w:val="AC402A"/>
        </w:rPr>
      </w:pPr>
      <w:r>
        <w:rPr>
          <w:color w:val="AC402A"/>
        </w:rPr>
        <w:t>Christ has commanded all believers to tell others about the Gospel and to make disciples. God’s message is meant to be heard in all places in all the world.</w:t>
      </w:r>
    </w:p>
    <w:p w:rsidR="00617F5C" w:rsidRDefault="00617F5C">
      <w:pPr>
        <w:pStyle w:val="Heading2"/>
        <w:ind w:left="792" w:hanging="432"/>
      </w:pPr>
      <w:bookmarkStart w:id="16" w:name="_l3itkvopyc4" w:colFirst="0" w:colLast="0"/>
      <w:bookmarkEnd w:id="16"/>
    </w:p>
    <w:p w:rsidR="00617F5C" w:rsidRDefault="00E63277">
      <w:pPr>
        <w:pStyle w:val="Heading2"/>
        <w:ind w:left="792" w:hanging="432"/>
      </w:pPr>
      <w:bookmarkStart w:id="17" w:name="_h0dris7xgjnc" w:colFirst="0" w:colLast="0"/>
      <w:bookmarkEnd w:id="17"/>
      <w:r>
        <w:br w:type="page"/>
      </w:r>
    </w:p>
    <w:p w:rsidR="00617F5C" w:rsidRDefault="00E63277">
      <w:pPr>
        <w:pStyle w:val="Heading2"/>
        <w:ind w:left="792" w:hanging="432"/>
      </w:pPr>
      <w:bookmarkStart w:id="18" w:name="_mskqmqljwdc0" w:colFirst="0" w:colLast="0"/>
      <w:bookmarkEnd w:id="18"/>
      <w:r>
        <w:lastRenderedPageBreak/>
        <w:t>Matthew 28:18-20</w:t>
      </w:r>
    </w:p>
    <w:p w:rsidR="00617F5C" w:rsidRDefault="00617F5C"/>
    <w:p w:rsidR="00617F5C" w:rsidRDefault="00E63277">
      <w:pPr>
        <w:spacing w:after="160" w:line="259" w:lineRule="auto"/>
        <w:rPr>
          <w:color w:val="802F1F"/>
        </w:rPr>
      </w:pPr>
      <w:r>
        <w:rPr>
          <w:b/>
          <w:color w:val="802F1F"/>
        </w:rPr>
        <w:t xml:space="preserve">Background: </w:t>
      </w:r>
      <w:r>
        <w:rPr>
          <w:color w:val="802F1F"/>
        </w:rPr>
        <w:t>The events in this passage take place after Jesus had died and com</w:t>
      </w:r>
      <w:r>
        <w:rPr>
          <w:color w:val="802F1F"/>
        </w:rPr>
        <w:t>e back to life. This is Jesus’ last command to his disciples in the Gospel of Matthew.</w:t>
      </w:r>
    </w:p>
    <w:tbl>
      <w:tblPr>
        <w:tblStyle w:val="a4"/>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pPr>
              <w:keepNext/>
              <w:keepLines/>
            </w:pPr>
            <w:r>
              <w:t>Correct Answer</w:t>
            </w:r>
          </w:p>
        </w:tc>
        <w:tc>
          <w:tcPr>
            <w:tcW w:w="3600" w:type="dxa"/>
          </w:tcPr>
          <w:p w:rsidR="00617F5C" w:rsidRDefault="00E63277">
            <w:pPr>
              <w:keepNext/>
              <w:keepLines/>
            </w:pPr>
            <w:r>
              <w:t>Comments</w:t>
            </w:r>
          </w:p>
        </w:tc>
      </w:tr>
      <w:tr w:rsidR="00617F5C">
        <w:tc>
          <w:tcPr>
            <w:tcW w:w="9360" w:type="dxa"/>
            <w:gridSpan w:val="3"/>
            <w:shd w:val="clear" w:color="auto" w:fill="F3D5CF"/>
          </w:tcPr>
          <w:p w:rsidR="00617F5C" w:rsidRDefault="00E63277">
            <w:r>
              <w:t>Summary Section</w:t>
            </w:r>
          </w:p>
        </w:tc>
      </w:tr>
      <w:tr w:rsidR="00617F5C">
        <w:trPr>
          <w:trHeight w:val="1200"/>
        </w:trPr>
        <w:tc>
          <w:tcPr>
            <w:tcW w:w="2160" w:type="dxa"/>
            <w:shd w:val="clear" w:color="auto" w:fill="FFF0C2"/>
          </w:tcPr>
          <w:p w:rsidR="00617F5C" w:rsidRDefault="00E63277">
            <w:r>
              <w:t>Summarize this passage.</w:t>
            </w:r>
          </w:p>
        </w:tc>
        <w:tc>
          <w:tcPr>
            <w:tcW w:w="3600" w:type="dxa"/>
            <w:shd w:val="clear" w:color="auto" w:fill="FFF0C2"/>
          </w:tcPr>
          <w:p w:rsidR="00617F5C" w:rsidRDefault="00E63277">
            <w:pPr>
              <w:numPr>
                <w:ilvl w:val="0"/>
                <w:numId w:val="9"/>
              </w:numPr>
              <w:ind w:left="150" w:hanging="210"/>
            </w:pPr>
            <w:r>
              <w:t>Jesus told his disciples all authority in heaven and earth was given to him.</w:t>
            </w:r>
          </w:p>
          <w:p w:rsidR="00617F5C" w:rsidRDefault="00E63277">
            <w:pPr>
              <w:numPr>
                <w:ilvl w:val="0"/>
                <w:numId w:val="9"/>
              </w:numPr>
              <w:ind w:left="150" w:hanging="210"/>
            </w:pPr>
            <w:r>
              <w:t>He told them to go make disciples of all nations.</w:t>
            </w:r>
          </w:p>
          <w:p w:rsidR="00617F5C" w:rsidRDefault="00E63277">
            <w:pPr>
              <w:numPr>
                <w:ilvl w:val="0"/>
                <w:numId w:val="9"/>
              </w:numPr>
              <w:ind w:left="150" w:hanging="210"/>
            </w:pPr>
            <w:r>
              <w:t>They should baptize people in the name of Father, Son, Holy Spirit.</w:t>
            </w:r>
          </w:p>
          <w:p w:rsidR="00617F5C" w:rsidRDefault="00E63277">
            <w:pPr>
              <w:numPr>
                <w:ilvl w:val="0"/>
                <w:numId w:val="9"/>
              </w:numPr>
              <w:ind w:left="150" w:hanging="210"/>
            </w:pPr>
            <w:r>
              <w:t>Jesus said to the disciples that they should teach others to obey his commands.</w:t>
            </w:r>
          </w:p>
          <w:p w:rsidR="00617F5C" w:rsidRDefault="00E63277">
            <w:pPr>
              <w:numPr>
                <w:ilvl w:val="0"/>
                <w:numId w:val="9"/>
              </w:numPr>
              <w:ind w:left="150" w:hanging="210"/>
            </w:pPr>
            <w:r>
              <w:t>Jesus said “I am with you always, even to the end of age.”</w:t>
            </w:r>
          </w:p>
        </w:tc>
        <w:tc>
          <w:tcPr>
            <w:tcW w:w="3600" w:type="dxa"/>
            <w:shd w:val="clear" w:color="auto" w:fill="FFF0C2"/>
          </w:tcPr>
          <w:p w:rsidR="00617F5C" w:rsidRDefault="00617F5C">
            <w:pPr>
              <w:keepNext/>
              <w:keepLines/>
            </w:pPr>
          </w:p>
        </w:tc>
      </w:tr>
      <w:tr w:rsidR="00617F5C">
        <w:tc>
          <w:tcPr>
            <w:tcW w:w="9360" w:type="dxa"/>
            <w:gridSpan w:val="3"/>
            <w:shd w:val="clear" w:color="auto" w:fill="F3D5CF"/>
          </w:tcPr>
          <w:p w:rsidR="00617F5C" w:rsidRDefault="00E63277">
            <w:r>
              <w:t>Specific Questions</w:t>
            </w:r>
          </w:p>
        </w:tc>
      </w:tr>
      <w:tr w:rsidR="00617F5C">
        <w:tc>
          <w:tcPr>
            <w:tcW w:w="2160" w:type="dxa"/>
            <w:shd w:val="clear" w:color="auto" w:fill="FFF0C2"/>
          </w:tcPr>
          <w:p w:rsidR="00617F5C" w:rsidRDefault="00E63277">
            <w:r>
              <w:t>In verse 18, what has been given to Jesus?</w:t>
            </w:r>
          </w:p>
        </w:tc>
        <w:tc>
          <w:tcPr>
            <w:tcW w:w="3600" w:type="dxa"/>
            <w:shd w:val="clear" w:color="auto" w:fill="FFF0C2"/>
          </w:tcPr>
          <w:p w:rsidR="00617F5C" w:rsidRDefault="00E63277">
            <w:r>
              <w:t>All authority in heaven and earth</w:t>
            </w:r>
          </w:p>
        </w:tc>
        <w:tc>
          <w:tcPr>
            <w:tcW w:w="3600" w:type="dxa"/>
            <w:shd w:val="clear" w:color="auto" w:fill="FFF0C2"/>
          </w:tcPr>
          <w:p w:rsidR="00617F5C" w:rsidRDefault="00617F5C"/>
          <w:p w:rsidR="00617F5C" w:rsidRDefault="00617F5C"/>
          <w:p w:rsidR="00617F5C" w:rsidRDefault="00617F5C"/>
          <w:p w:rsidR="00617F5C" w:rsidRDefault="00617F5C"/>
        </w:tc>
      </w:tr>
      <w:tr w:rsidR="00617F5C">
        <w:tc>
          <w:tcPr>
            <w:tcW w:w="2160" w:type="dxa"/>
            <w:shd w:val="clear" w:color="auto" w:fill="FFF0C2"/>
          </w:tcPr>
          <w:p w:rsidR="00617F5C" w:rsidRDefault="00E63277">
            <w:r>
              <w:t>Since Jesus has all authority in heaven and earth, believers should do what? [28:19]</w:t>
            </w:r>
          </w:p>
        </w:tc>
        <w:tc>
          <w:tcPr>
            <w:tcW w:w="3600" w:type="dxa"/>
            <w:shd w:val="clear" w:color="auto" w:fill="FFF0C2"/>
          </w:tcPr>
          <w:p w:rsidR="00617F5C" w:rsidRDefault="00E63277">
            <w:r>
              <w:t>Go and make disciples in all the nations. And they should baptize them into the name of the Father, Son, and Holy Spirit.</w:t>
            </w:r>
          </w:p>
        </w:tc>
        <w:tc>
          <w:tcPr>
            <w:tcW w:w="3600" w:type="dxa"/>
            <w:shd w:val="clear" w:color="auto" w:fill="FFF0C2"/>
          </w:tcPr>
          <w:p w:rsidR="00617F5C" w:rsidRDefault="00617F5C"/>
        </w:tc>
      </w:tr>
      <w:tr w:rsidR="00617F5C">
        <w:tc>
          <w:tcPr>
            <w:tcW w:w="2160" w:type="dxa"/>
            <w:shd w:val="clear" w:color="auto" w:fill="FFF0C2"/>
          </w:tcPr>
          <w:p w:rsidR="00617F5C" w:rsidRDefault="00E63277">
            <w:r>
              <w:t>What do you think it means to “make disciples”? [28:19]</w:t>
            </w:r>
          </w:p>
        </w:tc>
        <w:tc>
          <w:tcPr>
            <w:tcW w:w="3600" w:type="dxa"/>
            <w:shd w:val="clear" w:color="auto" w:fill="FFF0C2"/>
          </w:tcPr>
          <w:p w:rsidR="00617F5C" w:rsidRDefault="00E63277">
            <w:r>
              <w:t>It means to teach people and to help people believe in and obey Jesus.</w:t>
            </w:r>
          </w:p>
        </w:tc>
        <w:tc>
          <w:tcPr>
            <w:tcW w:w="3600" w:type="dxa"/>
            <w:shd w:val="clear" w:color="auto" w:fill="FFF0C2"/>
          </w:tcPr>
          <w:p w:rsidR="00617F5C" w:rsidRDefault="00617F5C"/>
          <w:p w:rsidR="00617F5C" w:rsidRDefault="00617F5C"/>
          <w:p w:rsidR="00617F5C" w:rsidRDefault="00617F5C"/>
          <w:p w:rsidR="00617F5C" w:rsidRDefault="00617F5C"/>
        </w:tc>
      </w:tr>
      <w:tr w:rsidR="00617F5C">
        <w:tc>
          <w:tcPr>
            <w:tcW w:w="2160" w:type="dxa"/>
            <w:shd w:val="clear" w:color="auto" w:fill="FFF0C2"/>
          </w:tcPr>
          <w:p w:rsidR="00617F5C" w:rsidRDefault="00E63277">
            <w:r>
              <w:t>How do you understand the phrase in your language for “into the name of”? [28:19]</w:t>
            </w:r>
          </w:p>
        </w:tc>
        <w:tc>
          <w:tcPr>
            <w:tcW w:w="3600" w:type="dxa"/>
            <w:shd w:val="clear" w:color="auto" w:fill="FFF0C2"/>
          </w:tcPr>
          <w:p w:rsidR="00617F5C" w:rsidRDefault="00E63277">
            <w:r>
              <w:t>“Into the name of” means to do something according to the authority of another. Disciples are to baptize people by the authority of the Father, Son, and Holy Spirit.</w:t>
            </w:r>
          </w:p>
          <w:p w:rsidR="00617F5C" w:rsidRDefault="00617F5C"/>
        </w:tc>
        <w:tc>
          <w:tcPr>
            <w:tcW w:w="3600" w:type="dxa"/>
            <w:shd w:val="clear" w:color="auto" w:fill="FFF0C2"/>
          </w:tcPr>
          <w:p w:rsidR="00617F5C" w:rsidRDefault="00617F5C"/>
        </w:tc>
      </w:tr>
      <w:tr w:rsidR="00617F5C">
        <w:tc>
          <w:tcPr>
            <w:tcW w:w="2160" w:type="dxa"/>
            <w:shd w:val="clear" w:color="auto" w:fill="FFF0C2"/>
          </w:tcPr>
          <w:p w:rsidR="00617F5C" w:rsidRDefault="00E63277">
            <w:r>
              <w:t>In ve</w:t>
            </w:r>
            <w:r>
              <w:t xml:space="preserve">rse 20, Jesus told the disciples to do what? </w:t>
            </w:r>
          </w:p>
        </w:tc>
        <w:tc>
          <w:tcPr>
            <w:tcW w:w="3600" w:type="dxa"/>
            <w:shd w:val="clear" w:color="auto" w:fill="FFF0C2"/>
          </w:tcPr>
          <w:p w:rsidR="00617F5C" w:rsidRDefault="00E63277">
            <w:r>
              <w:t>Teach the people of the nations to obey what Jesus said.</w:t>
            </w:r>
          </w:p>
        </w:tc>
        <w:tc>
          <w:tcPr>
            <w:tcW w:w="3600" w:type="dxa"/>
            <w:shd w:val="clear" w:color="auto" w:fill="FFF0C2"/>
          </w:tcPr>
          <w:p w:rsidR="00617F5C" w:rsidRDefault="00617F5C"/>
          <w:p w:rsidR="00617F5C" w:rsidRDefault="00617F5C"/>
          <w:p w:rsidR="00617F5C" w:rsidRDefault="00617F5C"/>
          <w:p w:rsidR="00617F5C" w:rsidRDefault="00617F5C"/>
        </w:tc>
      </w:tr>
    </w:tbl>
    <w:p w:rsidR="00617F5C" w:rsidRDefault="00E63277">
      <w:pPr>
        <w:pStyle w:val="Heading2"/>
        <w:keepNext w:val="0"/>
        <w:keepLines w:val="0"/>
        <w:spacing w:after="160"/>
        <w:ind w:left="0"/>
        <w:rPr>
          <w:rFonts w:ascii="Arial" w:eastAsia="Arial" w:hAnsi="Arial" w:cs="Arial"/>
          <w:sz w:val="22"/>
          <w:szCs w:val="22"/>
        </w:rPr>
      </w:pPr>
      <w:bookmarkStart w:id="19" w:name="_gpaa6pd34id3" w:colFirst="0" w:colLast="0"/>
      <w:bookmarkEnd w:id="19"/>
      <w:r>
        <w:br w:type="page"/>
      </w:r>
    </w:p>
    <w:p w:rsidR="00617F5C" w:rsidRDefault="00E63277">
      <w:pPr>
        <w:ind w:left="792" w:hanging="432"/>
        <w:rPr>
          <w:color w:val="802F1F"/>
        </w:rPr>
      </w:pPr>
      <w:r>
        <w:rPr>
          <w:color w:val="802F1F"/>
        </w:rPr>
        <w:lastRenderedPageBreak/>
        <w:t>Matthew 28:18-20 (Continued)</w:t>
      </w:r>
    </w:p>
    <w:tbl>
      <w:tblPr>
        <w:tblStyle w:val="a5"/>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r>
              <w:t>Correct Answer</w:t>
            </w:r>
          </w:p>
        </w:tc>
        <w:tc>
          <w:tcPr>
            <w:tcW w:w="3600" w:type="dxa"/>
          </w:tcPr>
          <w:p w:rsidR="00617F5C" w:rsidRDefault="00E63277">
            <w:r>
              <w:t>Comments</w:t>
            </w:r>
          </w:p>
        </w:tc>
      </w:tr>
      <w:tr w:rsidR="00617F5C">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Follow-up (Use if there is a misunderstanding concerning a specific question.)</w:t>
            </w:r>
          </w:p>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Example follow-up questions:</w:t>
            </w:r>
          </w:p>
          <w:p w:rsidR="00617F5C" w:rsidRDefault="00617F5C"/>
          <w:p w:rsidR="00617F5C" w:rsidRDefault="00E63277">
            <w:r>
              <w:t>How would you use this word/phrase “in the name of”” in everyday language?</w:t>
            </w:r>
          </w:p>
          <w:p w:rsidR="00617F5C" w:rsidRDefault="00617F5C"/>
          <w:p w:rsidR="00617F5C" w:rsidRDefault="00E63277">
            <w:r>
              <w:t>Is there a word/phrase in your language you would use to mean “in the name of”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If possible, d</w:t>
            </w:r>
            <w:r>
              <w:t>etermine whether:</w:t>
            </w:r>
          </w:p>
          <w:p w:rsidR="00617F5C" w:rsidRDefault="00617F5C"/>
          <w:p w:rsidR="00617F5C" w:rsidRDefault="00E63277">
            <w:pPr>
              <w:numPr>
                <w:ilvl w:val="0"/>
                <w:numId w:val="4"/>
              </w:numPr>
              <w:ind w:left="270" w:hanging="270"/>
            </w:pPr>
            <w:r>
              <w:t>The word or phrase was not translated accurately</w:t>
            </w:r>
          </w:p>
          <w:p w:rsidR="00617F5C" w:rsidRDefault="00E63277">
            <w:pPr>
              <w:numPr>
                <w:ilvl w:val="0"/>
                <w:numId w:val="4"/>
              </w:numPr>
              <w:ind w:left="270" w:hanging="270"/>
            </w:pPr>
            <w:r>
              <w:t>There is something else in the passage that is confusing the reader</w:t>
            </w:r>
          </w:p>
          <w:p w:rsidR="00617F5C" w:rsidRDefault="00E63277">
            <w:pPr>
              <w:numPr>
                <w:ilvl w:val="0"/>
                <w:numId w:val="4"/>
              </w:numPr>
              <w:ind w:left="270" w:hanging="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617F5C"/>
        </w:tc>
      </w:tr>
    </w:tbl>
    <w:p w:rsidR="00617F5C" w:rsidRDefault="00617F5C">
      <w:pPr>
        <w:pStyle w:val="Heading2"/>
      </w:pPr>
      <w:bookmarkStart w:id="20" w:name="_7zc6ts2dk1ba" w:colFirst="0" w:colLast="0"/>
      <w:bookmarkEnd w:id="20"/>
    </w:p>
    <w:p w:rsidR="00617F5C" w:rsidRDefault="00617F5C">
      <w:pPr>
        <w:pStyle w:val="Heading2"/>
        <w:ind w:left="792" w:hanging="432"/>
      </w:pPr>
      <w:bookmarkStart w:id="21" w:name="_cse7lp1dpdry" w:colFirst="0" w:colLast="0"/>
      <w:bookmarkEnd w:id="21"/>
    </w:p>
    <w:p w:rsidR="00617F5C" w:rsidRDefault="00E63277">
      <w:pPr>
        <w:pStyle w:val="Heading2"/>
        <w:ind w:left="792" w:hanging="432"/>
      </w:pPr>
      <w:bookmarkStart w:id="22" w:name="_fdz99lioyvqt" w:colFirst="0" w:colLast="0"/>
      <w:bookmarkEnd w:id="22"/>
      <w:r>
        <w:br w:type="page"/>
      </w:r>
    </w:p>
    <w:p w:rsidR="00617F5C" w:rsidRDefault="00E63277">
      <w:pPr>
        <w:pStyle w:val="Heading2"/>
        <w:ind w:left="792" w:hanging="432"/>
      </w:pPr>
      <w:bookmarkStart w:id="23" w:name="_9s9gpllqnzrj" w:colFirst="0" w:colLast="0"/>
      <w:bookmarkEnd w:id="23"/>
      <w:r>
        <w:lastRenderedPageBreak/>
        <w:t>Acts 1:8</w:t>
      </w:r>
    </w:p>
    <w:p w:rsidR="00617F5C" w:rsidRDefault="00617F5C">
      <w:pPr>
        <w:spacing w:line="259" w:lineRule="auto"/>
        <w:rPr>
          <w:b/>
          <w:color w:val="AC402A"/>
        </w:rPr>
      </w:pPr>
    </w:p>
    <w:p w:rsidR="00617F5C" w:rsidRDefault="00E63277">
      <w:pPr>
        <w:spacing w:after="160" w:line="259" w:lineRule="auto"/>
        <w:rPr>
          <w:color w:val="802F1F"/>
        </w:rPr>
      </w:pPr>
      <w:r>
        <w:rPr>
          <w:b/>
          <w:color w:val="802F1F"/>
        </w:rPr>
        <w:t xml:space="preserve">Background: </w:t>
      </w:r>
      <w:r>
        <w:rPr>
          <w:color w:val="802F1F"/>
        </w:rPr>
        <w:t>This account is from Luke’s second book. The events in this passage took place after Jesus had died and come back to life. In this passage Jesus spoke his last message to his disciples before he went back to heaven.</w:t>
      </w:r>
    </w:p>
    <w:tbl>
      <w:tblPr>
        <w:tblStyle w:val="a6"/>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pPr>
              <w:keepNext/>
              <w:keepLines/>
            </w:pPr>
            <w:r>
              <w:t>Correct Answer</w:t>
            </w:r>
          </w:p>
        </w:tc>
        <w:tc>
          <w:tcPr>
            <w:tcW w:w="3600" w:type="dxa"/>
          </w:tcPr>
          <w:p w:rsidR="00617F5C" w:rsidRDefault="00E63277">
            <w:pPr>
              <w:keepNext/>
              <w:keepLines/>
            </w:pPr>
            <w:r>
              <w:t>Comments</w:t>
            </w:r>
          </w:p>
        </w:tc>
      </w:tr>
      <w:tr w:rsidR="00617F5C">
        <w:tc>
          <w:tcPr>
            <w:tcW w:w="9360" w:type="dxa"/>
            <w:gridSpan w:val="3"/>
            <w:shd w:val="clear" w:color="auto" w:fill="F3D5CF"/>
          </w:tcPr>
          <w:p w:rsidR="00617F5C" w:rsidRDefault="00E63277">
            <w:r>
              <w:t>Summary Section</w:t>
            </w:r>
          </w:p>
        </w:tc>
      </w:tr>
      <w:tr w:rsidR="00617F5C">
        <w:trPr>
          <w:trHeight w:val="1200"/>
        </w:trPr>
        <w:tc>
          <w:tcPr>
            <w:tcW w:w="2160" w:type="dxa"/>
            <w:shd w:val="clear" w:color="auto" w:fill="FFF0C2"/>
          </w:tcPr>
          <w:p w:rsidR="00617F5C" w:rsidRDefault="00E63277">
            <w:r>
              <w:t>Summarize this verse.</w:t>
            </w:r>
          </w:p>
        </w:tc>
        <w:tc>
          <w:tcPr>
            <w:tcW w:w="3600" w:type="dxa"/>
            <w:shd w:val="clear" w:color="auto" w:fill="FFF0C2"/>
          </w:tcPr>
          <w:p w:rsidR="00617F5C" w:rsidRDefault="00E63277">
            <w:pPr>
              <w:numPr>
                <w:ilvl w:val="0"/>
                <w:numId w:val="17"/>
              </w:numPr>
              <w:ind w:left="150" w:hanging="210"/>
            </w:pPr>
            <w:r>
              <w:t>Jesus said to the disciples that they would receive power from the Holy Spirit.</w:t>
            </w:r>
          </w:p>
          <w:p w:rsidR="00617F5C" w:rsidRDefault="00E63277">
            <w:pPr>
              <w:numPr>
                <w:ilvl w:val="0"/>
                <w:numId w:val="17"/>
              </w:numPr>
              <w:ind w:left="150" w:hanging="210"/>
            </w:pPr>
            <w:r>
              <w:t>The disciples will be Jesus’ witnesses in Jerusalem, all Judea and Samaria, and to ends of the earth.</w:t>
            </w:r>
          </w:p>
        </w:tc>
        <w:tc>
          <w:tcPr>
            <w:tcW w:w="3600" w:type="dxa"/>
            <w:shd w:val="clear" w:color="auto" w:fill="FFF0C2"/>
          </w:tcPr>
          <w:p w:rsidR="00617F5C" w:rsidRDefault="00617F5C">
            <w:pPr>
              <w:keepNext/>
              <w:keepLines/>
            </w:pPr>
          </w:p>
        </w:tc>
      </w:tr>
      <w:tr w:rsidR="00617F5C">
        <w:tc>
          <w:tcPr>
            <w:tcW w:w="9360" w:type="dxa"/>
            <w:gridSpan w:val="3"/>
            <w:shd w:val="clear" w:color="auto" w:fill="F3D5CF"/>
          </w:tcPr>
          <w:p w:rsidR="00617F5C" w:rsidRDefault="00E63277">
            <w:r>
              <w:t>Specific Questions</w:t>
            </w:r>
          </w:p>
        </w:tc>
      </w:tr>
      <w:tr w:rsidR="00617F5C">
        <w:tc>
          <w:tcPr>
            <w:tcW w:w="2160" w:type="dxa"/>
            <w:shd w:val="clear" w:color="auto" w:fill="FFF0C2"/>
          </w:tcPr>
          <w:p w:rsidR="00617F5C" w:rsidRDefault="00E63277">
            <w:r>
              <w:t xml:space="preserve">What did Jesus say his disciples would receive? </w:t>
            </w:r>
          </w:p>
        </w:tc>
        <w:tc>
          <w:tcPr>
            <w:tcW w:w="3600" w:type="dxa"/>
            <w:shd w:val="clear" w:color="auto" w:fill="FFF0C2"/>
          </w:tcPr>
          <w:p w:rsidR="00617F5C" w:rsidRDefault="00E63277">
            <w:r>
              <w:t>Power</w:t>
            </w:r>
          </w:p>
        </w:tc>
        <w:tc>
          <w:tcPr>
            <w:tcW w:w="3600" w:type="dxa"/>
            <w:shd w:val="clear" w:color="auto" w:fill="FFF0C2"/>
          </w:tcPr>
          <w:p w:rsidR="00617F5C" w:rsidRDefault="00617F5C"/>
          <w:p w:rsidR="00617F5C" w:rsidRDefault="00617F5C"/>
          <w:p w:rsidR="00617F5C" w:rsidRDefault="00617F5C"/>
          <w:p w:rsidR="00617F5C" w:rsidRDefault="00617F5C"/>
        </w:tc>
      </w:tr>
      <w:tr w:rsidR="00617F5C">
        <w:tc>
          <w:tcPr>
            <w:tcW w:w="2160" w:type="dxa"/>
            <w:shd w:val="clear" w:color="auto" w:fill="FFF0C2"/>
          </w:tcPr>
          <w:p w:rsidR="00617F5C" w:rsidRDefault="00E63277">
            <w:r>
              <w:t xml:space="preserve">When would they receive power? </w:t>
            </w:r>
          </w:p>
        </w:tc>
        <w:tc>
          <w:tcPr>
            <w:tcW w:w="3600" w:type="dxa"/>
            <w:shd w:val="clear" w:color="auto" w:fill="FFF0C2"/>
          </w:tcPr>
          <w:p w:rsidR="00617F5C" w:rsidRDefault="00E63277">
            <w:r>
              <w:t>When the Holy Spirit comes upon them.</w:t>
            </w:r>
          </w:p>
        </w:tc>
        <w:tc>
          <w:tcPr>
            <w:tcW w:w="3600" w:type="dxa"/>
            <w:shd w:val="clear" w:color="auto" w:fill="FFF0C2"/>
          </w:tcPr>
          <w:p w:rsidR="00617F5C" w:rsidRDefault="00617F5C"/>
          <w:p w:rsidR="00617F5C" w:rsidRDefault="00617F5C"/>
          <w:p w:rsidR="00617F5C" w:rsidRDefault="00617F5C"/>
          <w:p w:rsidR="00617F5C" w:rsidRDefault="00617F5C"/>
        </w:tc>
      </w:tr>
      <w:tr w:rsidR="00617F5C">
        <w:tc>
          <w:tcPr>
            <w:tcW w:w="2160" w:type="dxa"/>
            <w:shd w:val="clear" w:color="auto" w:fill="FFF0C2"/>
          </w:tcPr>
          <w:p w:rsidR="00617F5C" w:rsidRDefault="00E63277">
            <w:r>
              <w:t>After the Holy Spirit comes upon the disciples what will they be for Jesus?</w:t>
            </w:r>
          </w:p>
        </w:tc>
        <w:tc>
          <w:tcPr>
            <w:tcW w:w="3600" w:type="dxa"/>
            <w:shd w:val="clear" w:color="auto" w:fill="FFF0C2"/>
          </w:tcPr>
          <w:p w:rsidR="00617F5C" w:rsidRDefault="00E63277">
            <w:r>
              <w:t>They will be his witness.</w:t>
            </w:r>
          </w:p>
        </w:tc>
        <w:tc>
          <w:tcPr>
            <w:tcW w:w="3600" w:type="dxa"/>
            <w:shd w:val="clear" w:color="auto" w:fill="FFF0C2"/>
          </w:tcPr>
          <w:p w:rsidR="00617F5C" w:rsidRDefault="00617F5C"/>
          <w:p w:rsidR="00617F5C" w:rsidRDefault="00617F5C"/>
          <w:p w:rsidR="00617F5C" w:rsidRDefault="00617F5C"/>
          <w:p w:rsidR="00617F5C" w:rsidRDefault="00617F5C"/>
        </w:tc>
      </w:tr>
      <w:tr w:rsidR="00617F5C">
        <w:tc>
          <w:tcPr>
            <w:tcW w:w="2160" w:type="dxa"/>
            <w:shd w:val="clear" w:color="auto" w:fill="FFF0C2"/>
          </w:tcPr>
          <w:p w:rsidR="00617F5C" w:rsidRDefault="00E63277">
            <w:r>
              <w:t xml:space="preserve">How do you understand the phrase in your language for “witness”? </w:t>
            </w:r>
          </w:p>
        </w:tc>
        <w:tc>
          <w:tcPr>
            <w:tcW w:w="3600" w:type="dxa"/>
            <w:shd w:val="clear" w:color="auto" w:fill="FFF0C2"/>
          </w:tcPr>
          <w:p w:rsidR="00617F5C" w:rsidRDefault="00E63277">
            <w:r>
              <w:t>The term "witness" refers to a person who has personally experienced something that happened. Usually a witness is also someone who testifies about what they know is true.</w:t>
            </w:r>
          </w:p>
          <w:p w:rsidR="00617F5C" w:rsidRDefault="00617F5C"/>
        </w:tc>
        <w:tc>
          <w:tcPr>
            <w:tcW w:w="3600" w:type="dxa"/>
            <w:shd w:val="clear" w:color="auto" w:fill="FFF0C2"/>
          </w:tcPr>
          <w:p w:rsidR="00617F5C" w:rsidRDefault="00617F5C"/>
        </w:tc>
      </w:tr>
      <w:tr w:rsidR="00617F5C">
        <w:tc>
          <w:tcPr>
            <w:tcW w:w="2160" w:type="dxa"/>
            <w:shd w:val="clear" w:color="auto" w:fill="FFF0C2"/>
          </w:tcPr>
          <w:p w:rsidR="00617F5C" w:rsidRDefault="00E63277">
            <w:r>
              <w:t>Where will the disciples be witnesses for Jesus?</w:t>
            </w:r>
          </w:p>
        </w:tc>
        <w:tc>
          <w:tcPr>
            <w:tcW w:w="3600" w:type="dxa"/>
            <w:shd w:val="clear" w:color="auto" w:fill="FFF0C2"/>
          </w:tcPr>
          <w:p w:rsidR="00617F5C" w:rsidRDefault="00E63277">
            <w:r>
              <w:t>In Jerusalem, all of Judea and Samaria, and the whole world.</w:t>
            </w:r>
          </w:p>
        </w:tc>
        <w:tc>
          <w:tcPr>
            <w:tcW w:w="3600" w:type="dxa"/>
            <w:shd w:val="clear" w:color="auto" w:fill="FFF0C2"/>
          </w:tcPr>
          <w:p w:rsidR="00617F5C" w:rsidRDefault="00617F5C"/>
        </w:tc>
      </w:tr>
    </w:tbl>
    <w:p w:rsidR="00617F5C" w:rsidRDefault="00E63277">
      <w:pPr>
        <w:pStyle w:val="Heading2"/>
        <w:keepNext w:val="0"/>
        <w:keepLines w:val="0"/>
        <w:spacing w:after="160"/>
        <w:ind w:left="0"/>
        <w:rPr>
          <w:rFonts w:ascii="Arial" w:eastAsia="Arial" w:hAnsi="Arial" w:cs="Arial"/>
          <w:sz w:val="22"/>
          <w:szCs w:val="22"/>
        </w:rPr>
      </w:pPr>
      <w:bookmarkStart w:id="24" w:name="_9eaqn9ez0m09" w:colFirst="0" w:colLast="0"/>
      <w:bookmarkEnd w:id="24"/>
      <w:r>
        <w:br w:type="page"/>
      </w:r>
    </w:p>
    <w:p w:rsidR="00617F5C" w:rsidRDefault="00E63277">
      <w:pPr>
        <w:ind w:left="792" w:hanging="432"/>
        <w:rPr>
          <w:color w:val="802F1F"/>
        </w:rPr>
      </w:pPr>
      <w:r>
        <w:rPr>
          <w:color w:val="802F1F"/>
        </w:rPr>
        <w:lastRenderedPageBreak/>
        <w:t>Acts 1:8 (Continued)</w:t>
      </w:r>
    </w:p>
    <w:tbl>
      <w:tblPr>
        <w:tblStyle w:val="a7"/>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r>
              <w:t>Correct Answer</w:t>
            </w:r>
          </w:p>
        </w:tc>
        <w:tc>
          <w:tcPr>
            <w:tcW w:w="3600" w:type="dxa"/>
          </w:tcPr>
          <w:p w:rsidR="00617F5C" w:rsidRDefault="00E63277">
            <w:r>
              <w:t>Comments</w:t>
            </w:r>
          </w:p>
        </w:tc>
      </w:tr>
      <w:tr w:rsidR="00617F5C">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Follow-up (Use if there is a misunderstanding concerning a specific question.)</w:t>
            </w:r>
          </w:p>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Example follow-up questions:</w:t>
            </w:r>
          </w:p>
          <w:p w:rsidR="00617F5C" w:rsidRDefault="00617F5C"/>
          <w:p w:rsidR="00617F5C" w:rsidRDefault="00E63277">
            <w:r>
              <w:t xml:space="preserve">How would you use this word/phrase </w:t>
            </w:r>
            <w:r>
              <w:br/>
              <w:t>“witness” in everyday language?</w:t>
            </w:r>
          </w:p>
          <w:p w:rsidR="00617F5C" w:rsidRDefault="00617F5C"/>
          <w:p w:rsidR="00617F5C" w:rsidRDefault="00E63277">
            <w:r>
              <w:t>Is there a word/phrase in your language you would use to mean “witness”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If possible, determine wheth</w:t>
            </w:r>
            <w:r>
              <w:t>er:</w:t>
            </w:r>
          </w:p>
          <w:p w:rsidR="00617F5C" w:rsidRDefault="00617F5C"/>
          <w:p w:rsidR="00617F5C" w:rsidRDefault="00E63277">
            <w:pPr>
              <w:numPr>
                <w:ilvl w:val="0"/>
                <w:numId w:val="7"/>
              </w:numPr>
              <w:ind w:left="270" w:hanging="270"/>
            </w:pPr>
            <w:r>
              <w:t>The word or phrase was not translated accurately</w:t>
            </w:r>
          </w:p>
          <w:p w:rsidR="00617F5C" w:rsidRDefault="00E63277">
            <w:pPr>
              <w:numPr>
                <w:ilvl w:val="0"/>
                <w:numId w:val="7"/>
              </w:numPr>
              <w:ind w:left="270" w:hanging="270"/>
            </w:pPr>
            <w:r>
              <w:t>There is something else in the passage that is confusing the reader</w:t>
            </w:r>
          </w:p>
          <w:p w:rsidR="00617F5C" w:rsidRDefault="00E63277">
            <w:pPr>
              <w:numPr>
                <w:ilvl w:val="0"/>
                <w:numId w:val="7"/>
              </w:numPr>
              <w:ind w:left="270" w:hanging="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617F5C"/>
        </w:tc>
      </w:tr>
    </w:tbl>
    <w:p w:rsidR="00617F5C" w:rsidRDefault="00617F5C">
      <w:pPr>
        <w:pStyle w:val="Heading2"/>
      </w:pPr>
      <w:bookmarkStart w:id="25" w:name="_uewfcwyaphrx" w:colFirst="0" w:colLast="0"/>
      <w:bookmarkEnd w:id="25"/>
    </w:p>
    <w:p w:rsidR="00617F5C" w:rsidRDefault="00617F5C">
      <w:pPr>
        <w:pStyle w:val="Heading2"/>
        <w:ind w:left="792" w:hanging="432"/>
      </w:pPr>
      <w:bookmarkStart w:id="26" w:name="_detnucxcm49g" w:colFirst="0" w:colLast="0"/>
      <w:bookmarkEnd w:id="26"/>
    </w:p>
    <w:p w:rsidR="00617F5C" w:rsidRDefault="00E63277">
      <w:pPr>
        <w:pStyle w:val="Heading2"/>
        <w:ind w:left="792" w:hanging="432"/>
      </w:pPr>
      <w:bookmarkStart w:id="27" w:name="_js7870753fi" w:colFirst="0" w:colLast="0"/>
      <w:bookmarkEnd w:id="27"/>
      <w:r>
        <w:br w:type="page"/>
      </w:r>
    </w:p>
    <w:p w:rsidR="00617F5C" w:rsidRDefault="00E63277">
      <w:pPr>
        <w:pStyle w:val="Heading2"/>
        <w:ind w:left="792" w:hanging="432"/>
      </w:pPr>
      <w:bookmarkStart w:id="28" w:name="_e1a1fvt1imfl" w:colFirst="0" w:colLast="0"/>
      <w:bookmarkEnd w:id="28"/>
      <w:r>
        <w:lastRenderedPageBreak/>
        <w:t>Romans 10:13-15</w:t>
      </w:r>
    </w:p>
    <w:p w:rsidR="00617F5C" w:rsidRDefault="00617F5C">
      <w:pPr>
        <w:spacing w:line="259" w:lineRule="auto"/>
        <w:rPr>
          <w:b/>
          <w:color w:val="AC402A"/>
        </w:rPr>
      </w:pPr>
    </w:p>
    <w:p w:rsidR="00617F5C" w:rsidRDefault="00E63277">
      <w:pPr>
        <w:spacing w:after="160" w:line="259" w:lineRule="auto"/>
        <w:rPr>
          <w:color w:val="802F1F"/>
        </w:rPr>
      </w:pPr>
      <w:r>
        <w:rPr>
          <w:b/>
          <w:color w:val="802F1F"/>
        </w:rPr>
        <w:t xml:space="preserve">Background: </w:t>
      </w:r>
      <w:r>
        <w:rPr>
          <w:color w:val="802F1F"/>
        </w:rPr>
        <w:t>This passage is from a letter that Paul wrote to the Christians in Rome. Here, Paul had been writing about the nation of Israel, and he stated that the Jews can also be saved if they believe in Jesus.</w:t>
      </w:r>
    </w:p>
    <w:p w:rsidR="00617F5C" w:rsidRDefault="00E63277">
      <w:pPr>
        <w:spacing w:after="160" w:line="259" w:lineRule="auto"/>
        <w:rPr>
          <w:color w:val="802F1F"/>
        </w:rPr>
      </w:pPr>
      <w:r>
        <w:rPr>
          <w:i/>
          <w:color w:val="802F1F"/>
        </w:rPr>
        <w:t>Team Leader: This passage has several rhetorical questi</w:t>
      </w:r>
      <w:r>
        <w:rPr>
          <w:i/>
          <w:color w:val="802F1F"/>
        </w:rPr>
        <w:t>ons. Some languages may translate these questions as statements. It may be helpful to determine before the review whether your translation has rhetorical questions or statements.</w:t>
      </w:r>
      <w:r>
        <w:rPr>
          <w:color w:val="802F1F"/>
        </w:rPr>
        <w:t xml:space="preserve"> </w:t>
      </w:r>
    </w:p>
    <w:tbl>
      <w:tblPr>
        <w:tblStyle w:val="a8"/>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pPr>
              <w:keepNext/>
              <w:keepLines/>
            </w:pPr>
            <w:r>
              <w:t>Correct Answer</w:t>
            </w:r>
          </w:p>
        </w:tc>
        <w:tc>
          <w:tcPr>
            <w:tcW w:w="3600" w:type="dxa"/>
          </w:tcPr>
          <w:p w:rsidR="00617F5C" w:rsidRDefault="00E63277">
            <w:pPr>
              <w:keepNext/>
              <w:keepLines/>
            </w:pPr>
            <w:r>
              <w:t>Comments</w:t>
            </w:r>
          </w:p>
        </w:tc>
      </w:tr>
      <w:tr w:rsidR="00617F5C">
        <w:tc>
          <w:tcPr>
            <w:tcW w:w="9360" w:type="dxa"/>
            <w:gridSpan w:val="3"/>
            <w:shd w:val="clear" w:color="auto" w:fill="F3D5CF"/>
          </w:tcPr>
          <w:p w:rsidR="00617F5C" w:rsidRDefault="00E63277">
            <w:r>
              <w:t>Summary Section</w:t>
            </w:r>
          </w:p>
        </w:tc>
      </w:tr>
      <w:tr w:rsidR="00617F5C">
        <w:trPr>
          <w:trHeight w:val="1200"/>
        </w:trPr>
        <w:tc>
          <w:tcPr>
            <w:tcW w:w="2160" w:type="dxa"/>
            <w:shd w:val="clear" w:color="auto" w:fill="FFF0C2"/>
          </w:tcPr>
          <w:p w:rsidR="00617F5C" w:rsidRDefault="00E63277">
            <w:r>
              <w:t>Summarize this passage.</w:t>
            </w:r>
          </w:p>
        </w:tc>
        <w:tc>
          <w:tcPr>
            <w:tcW w:w="3600" w:type="dxa"/>
            <w:shd w:val="clear" w:color="auto" w:fill="FFF0C2"/>
          </w:tcPr>
          <w:p w:rsidR="00617F5C" w:rsidRDefault="00E63277">
            <w:pPr>
              <w:numPr>
                <w:ilvl w:val="0"/>
                <w:numId w:val="15"/>
              </w:numPr>
              <w:ind w:left="150" w:hanging="210"/>
            </w:pPr>
            <w:r>
              <w:t>Everyone who calls on the Lord will be saved.</w:t>
            </w:r>
          </w:p>
          <w:p w:rsidR="00617F5C" w:rsidRDefault="00E63277">
            <w:pPr>
              <w:numPr>
                <w:ilvl w:val="0"/>
                <w:numId w:val="15"/>
              </w:numPr>
              <w:ind w:left="150" w:hanging="210"/>
            </w:pPr>
            <w:r>
              <w:t>To call on him they must believe.</w:t>
            </w:r>
          </w:p>
          <w:p w:rsidR="00617F5C" w:rsidRDefault="00E63277">
            <w:pPr>
              <w:numPr>
                <w:ilvl w:val="0"/>
                <w:numId w:val="15"/>
              </w:numPr>
              <w:ind w:left="150" w:hanging="210"/>
            </w:pPr>
            <w:r>
              <w:t>To believe they must hear.</w:t>
            </w:r>
          </w:p>
          <w:p w:rsidR="00617F5C" w:rsidRDefault="00E63277">
            <w:pPr>
              <w:numPr>
                <w:ilvl w:val="0"/>
                <w:numId w:val="15"/>
              </w:numPr>
              <w:ind w:left="150" w:hanging="210"/>
            </w:pPr>
            <w:r>
              <w:t>To hear there must be a preacher.</w:t>
            </w:r>
          </w:p>
          <w:p w:rsidR="00617F5C" w:rsidRDefault="00E63277">
            <w:pPr>
              <w:numPr>
                <w:ilvl w:val="0"/>
                <w:numId w:val="15"/>
              </w:numPr>
              <w:ind w:left="150" w:hanging="210"/>
            </w:pPr>
            <w:r>
              <w:t>For people to preach, they must be sent.</w:t>
            </w:r>
          </w:p>
          <w:p w:rsidR="00617F5C" w:rsidRDefault="00E63277">
            <w:pPr>
              <w:numPr>
                <w:ilvl w:val="0"/>
                <w:numId w:val="15"/>
              </w:numPr>
              <w:ind w:left="150" w:hanging="210"/>
            </w:pPr>
            <w:r>
              <w:t>“How beautiful are the feet of those who proclaim glad tidings of good things.”</w:t>
            </w:r>
          </w:p>
        </w:tc>
        <w:tc>
          <w:tcPr>
            <w:tcW w:w="3600" w:type="dxa"/>
            <w:shd w:val="clear" w:color="auto" w:fill="FFF0C2"/>
          </w:tcPr>
          <w:p w:rsidR="00617F5C" w:rsidRDefault="00617F5C">
            <w:pPr>
              <w:keepNext/>
              <w:keepLines/>
            </w:pPr>
          </w:p>
        </w:tc>
      </w:tr>
      <w:tr w:rsidR="00617F5C">
        <w:tc>
          <w:tcPr>
            <w:tcW w:w="9360" w:type="dxa"/>
            <w:gridSpan w:val="3"/>
            <w:shd w:val="clear" w:color="auto" w:fill="F3D5CF"/>
          </w:tcPr>
          <w:p w:rsidR="00617F5C" w:rsidRDefault="00E63277">
            <w:r>
              <w:t>Specific Questions</w:t>
            </w:r>
          </w:p>
        </w:tc>
      </w:tr>
      <w:tr w:rsidR="00617F5C">
        <w:tc>
          <w:tcPr>
            <w:tcW w:w="2160" w:type="dxa"/>
            <w:shd w:val="clear" w:color="auto" w:fill="FFF0C2"/>
          </w:tcPr>
          <w:p w:rsidR="00617F5C" w:rsidRDefault="00E63277">
            <w:r>
              <w:t xml:space="preserve">According to verse 13, who will be saved? </w:t>
            </w:r>
          </w:p>
        </w:tc>
        <w:tc>
          <w:tcPr>
            <w:tcW w:w="3600" w:type="dxa"/>
            <w:shd w:val="clear" w:color="auto" w:fill="FFF0C2"/>
          </w:tcPr>
          <w:p w:rsidR="00617F5C" w:rsidRDefault="00E63277">
            <w:r>
              <w:t>Everyone who calls on the name of the Lord.</w:t>
            </w:r>
          </w:p>
        </w:tc>
        <w:tc>
          <w:tcPr>
            <w:tcW w:w="3600" w:type="dxa"/>
            <w:shd w:val="clear" w:color="auto" w:fill="FFF0C2"/>
          </w:tcPr>
          <w:p w:rsidR="00617F5C" w:rsidRDefault="00617F5C"/>
          <w:p w:rsidR="00617F5C" w:rsidRDefault="00617F5C"/>
          <w:p w:rsidR="00617F5C" w:rsidRDefault="00617F5C"/>
          <w:p w:rsidR="00617F5C" w:rsidRDefault="00617F5C"/>
        </w:tc>
      </w:tr>
      <w:tr w:rsidR="00617F5C">
        <w:tc>
          <w:tcPr>
            <w:tcW w:w="2160" w:type="dxa"/>
            <w:shd w:val="clear" w:color="auto" w:fill="FFF0C2"/>
          </w:tcPr>
          <w:p w:rsidR="00617F5C" w:rsidRDefault="00E63277">
            <w:r>
              <w:t>How do you understand the phrase in your language for “call on the name of the Lord”? [10:13]</w:t>
            </w:r>
          </w:p>
        </w:tc>
        <w:tc>
          <w:tcPr>
            <w:tcW w:w="3600" w:type="dxa"/>
            <w:shd w:val="clear" w:color="auto" w:fill="FFF0C2"/>
          </w:tcPr>
          <w:p w:rsidR="00617F5C" w:rsidRDefault="00E63277">
            <w:r>
              <w:t>This phrase means to ask the Lord for help. Here it means for a person to ask the Lord to save him and forgive his sins.</w:t>
            </w:r>
          </w:p>
        </w:tc>
        <w:tc>
          <w:tcPr>
            <w:tcW w:w="3600" w:type="dxa"/>
            <w:shd w:val="clear" w:color="auto" w:fill="FFF0C2"/>
          </w:tcPr>
          <w:p w:rsidR="00617F5C" w:rsidRDefault="00617F5C"/>
        </w:tc>
      </w:tr>
      <w:tr w:rsidR="00617F5C">
        <w:tc>
          <w:tcPr>
            <w:tcW w:w="2160" w:type="dxa"/>
            <w:shd w:val="clear" w:color="auto" w:fill="FFF0C2"/>
          </w:tcPr>
          <w:p w:rsidR="00617F5C" w:rsidRDefault="00E63277">
            <w:r>
              <w:t xml:space="preserve">In the first part of verse 14, what did Paul say must happen before they can call on the name of the Lord? </w:t>
            </w:r>
          </w:p>
        </w:tc>
        <w:tc>
          <w:tcPr>
            <w:tcW w:w="3600" w:type="dxa"/>
            <w:shd w:val="clear" w:color="auto" w:fill="FFF0C2"/>
          </w:tcPr>
          <w:p w:rsidR="00617F5C" w:rsidRDefault="00E63277">
            <w:r>
              <w:t>They must believe in the Lord.</w:t>
            </w:r>
          </w:p>
        </w:tc>
        <w:tc>
          <w:tcPr>
            <w:tcW w:w="3600" w:type="dxa"/>
            <w:shd w:val="clear" w:color="auto" w:fill="FFF0C2"/>
          </w:tcPr>
          <w:p w:rsidR="00617F5C" w:rsidRDefault="00617F5C"/>
        </w:tc>
      </w:tr>
      <w:tr w:rsidR="00617F5C">
        <w:tc>
          <w:tcPr>
            <w:tcW w:w="2160" w:type="dxa"/>
            <w:shd w:val="clear" w:color="auto" w:fill="FFF0C2"/>
          </w:tcPr>
          <w:p w:rsidR="00617F5C" w:rsidRDefault="00E63277">
            <w:r>
              <w:t xml:space="preserve">In the second part of verse 14 what must happen before they can believe? </w:t>
            </w:r>
          </w:p>
        </w:tc>
        <w:tc>
          <w:tcPr>
            <w:tcW w:w="3600" w:type="dxa"/>
            <w:shd w:val="clear" w:color="auto" w:fill="FFF0C2"/>
          </w:tcPr>
          <w:p w:rsidR="00617F5C" w:rsidRDefault="00E63277">
            <w:r>
              <w:t>They must hear about the Lord.</w:t>
            </w:r>
          </w:p>
        </w:tc>
        <w:tc>
          <w:tcPr>
            <w:tcW w:w="3600" w:type="dxa"/>
            <w:shd w:val="clear" w:color="auto" w:fill="FFF0C2"/>
          </w:tcPr>
          <w:p w:rsidR="00617F5C" w:rsidRDefault="00617F5C"/>
        </w:tc>
      </w:tr>
    </w:tbl>
    <w:p w:rsidR="00617F5C" w:rsidRDefault="00E63277">
      <w:pPr>
        <w:pStyle w:val="Heading2"/>
        <w:keepNext w:val="0"/>
        <w:keepLines w:val="0"/>
        <w:spacing w:after="160"/>
        <w:ind w:left="0"/>
        <w:rPr>
          <w:rFonts w:ascii="Arial" w:eastAsia="Arial" w:hAnsi="Arial" w:cs="Arial"/>
          <w:sz w:val="22"/>
          <w:szCs w:val="22"/>
        </w:rPr>
      </w:pPr>
      <w:bookmarkStart w:id="29" w:name="_64d6hn89t62p" w:colFirst="0" w:colLast="0"/>
      <w:bookmarkEnd w:id="29"/>
      <w:r>
        <w:br w:type="page"/>
      </w:r>
    </w:p>
    <w:p w:rsidR="00617F5C" w:rsidRDefault="00E63277">
      <w:pPr>
        <w:ind w:left="792" w:hanging="432"/>
        <w:rPr>
          <w:color w:val="802F1F"/>
        </w:rPr>
      </w:pPr>
      <w:r>
        <w:rPr>
          <w:color w:val="802F1F"/>
        </w:rPr>
        <w:lastRenderedPageBreak/>
        <w:t>Romans</w:t>
      </w:r>
      <w:r>
        <w:rPr>
          <w:color w:val="802F1F"/>
        </w:rPr>
        <w:t xml:space="preserve"> 10:13-15 (Continued)</w:t>
      </w:r>
    </w:p>
    <w:tbl>
      <w:tblPr>
        <w:tblStyle w:val="a9"/>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pPr>
              <w:keepNext/>
              <w:keepLines/>
            </w:pPr>
            <w:r>
              <w:t>Correct Answer</w:t>
            </w:r>
          </w:p>
        </w:tc>
        <w:tc>
          <w:tcPr>
            <w:tcW w:w="3600" w:type="dxa"/>
          </w:tcPr>
          <w:p w:rsidR="00617F5C" w:rsidRDefault="00E63277">
            <w:pPr>
              <w:keepNext/>
              <w:keepLines/>
            </w:pPr>
            <w:r>
              <w:t>Comments</w:t>
            </w:r>
          </w:p>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In the last part of verse 14 what must happen before they hear about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There must be a preacher to tell them about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617F5C"/>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In the first part of verse 15, what must happen before a person can preach about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Someone must send the preacher to go and tell others about the Lord.</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617F5C"/>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At the end of verse 15 Paul quoted from the Old Testament. What did Paul say?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How beautiful are the feet of those who proclaim glad tidings of good things.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617F5C"/>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How do you understand the phrase in your language for “how beautiful are the feet”? [10:15]</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The phrase means that the person who proclaims good tidings is wonderful.</w:t>
            </w:r>
          </w:p>
          <w:p w:rsidR="00617F5C" w:rsidRDefault="00617F5C"/>
          <w:p w:rsidR="00617F5C" w:rsidRDefault="00617F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617F5C"/>
        </w:tc>
      </w:tr>
      <w:tr w:rsidR="00617F5C">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Follow</w:t>
            </w:r>
            <w:r>
              <w:t>-up (Use if there is a misunderstanding concerning a specific question.)</w:t>
            </w:r>
          </w:p>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Example follow-up questions:</w:t>
            </w:r>
          </w:p>
          <w:p w:rsidR="00617F5C" w:rsidRDefault="00617F5C"/>
          <w:p w:rsidR="00617F5C" w:rsidRDefault="00E63277">
            <w:r>
              <w:t>How would you use these phrases, “call upon the name of the Lord” or “how beautiful are the feet” in language?</w:t>
            </w:r>
          </w:p>
          <w:p w:rsidR="00617F5C" w:rsidRDefault="00617F5C"/>
          <w:p w:rsidR="00617F5C" w:rsidRDefault="00E63277">
            <w:r>
              <w:t>Is there a word/phrase in your language you would use to mean “call upon the name of the Lord” or “how beautiful are the feet”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If possible, determine whether:</w:t>
            </w:r>
          </w:p>
          <w:p w:rsidR="00617F5C" w:rsidRDefault="00617F5C"/>
          <w:p w:rsidR="00617F5C" w:rsidRDefault="00E63277">
            <w:pPr>
              <w:numPr>
                <w:ilvl w:val="0"/>
                <w:numId w:val="5"/>
              </w:numPr>
              <w:ind w:left="270" w:hanging="270"/>
            </w:pPr>
            <w:r>
              <w:t>The word or phrase was not translated accurately</w:t>
            </w:r>
          </w:p>
          <w:p w:rsidR="00617F5C" w:rsidRDefault="00E63277">
            <w:pPr>
              <w:numPr>
                <w:ilvl w:val="0"/>
                <w:numId w:val="5"/>
              </w:numPr>
              <w:ind w:left="270" w:hanging="270"/>
            </w:pPr>
            <w:r>
              <w:t>There is something else in the passage that is confusing the reader</w:t>
            </w:r>
          </w:p>
          <w:p w:rsidR="00617F5C" w:rsidRDefault="00E63277">
            <w:pPr>
              <w:numPr>
                <w:ilvl w:val="0"/>
                <w:numId w:val="5"/>
              </w:numPr>
              <w:ind w:left="270" w:hanging="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617F5C"/>
        </w:tc>
      </w:tr>
    </w:tbl>
    <w:p w:rsidR="00E62D2B" w:rsidRDefault="00E62D2B">
      <w:pPr>
        <w:pStyle w:val="Heading1"/>
        <w:spacing w:before="240" w:after="0" w:line="259" w:lineRule="auto"/>
        <w:rPr>
          <w:rFonts w:ascii="Calibri" w:eastAsia="Calibri" w:hAnsi="Calibri" w:cs="Calibri"/>
          <w:color w:val="802F1F"/>
          <w:sz w:val="32"/>
          <w:szCs w:val="32"/>
        </w:rPr>
      </w:pPr>
      <w:bookmarkStart w:id="30" w:name="_cn50omt3ya7k" w:colFirst="0" w:colLast="0"/>
      <w:bookmarkEnd w:id="30"/>
    </w:p>
    <w:p w:rsidR="00617F5C" w:rsidRDefault="00E62D2B" w:rsidP="00E62D2B">
      <w:pPr>
        <w:rPr>
          <w:rFonts w:ascii="Calibri" w:eastAsia="Calibri" w:hAnsi="Calibri" w:cs="Calibri"/>
          <w:color w:val="802F1F"/>
          <w:sz w:val="32"/>
          <w:szCs w:val="32"/>
        </w:rPr>
      </w:pPr>
      <w:r>
        <w:rPr>
          <w:rFonts w:ascii="Calibri" w:eastAsia="Calibri" w:hAnsi="Calibri" w:cs="Calibri"/>
          <w:color w:val="802F1F"/>
          <w:sz w:val="32"/>
          <w:szCs w:val="32"/>
        </w:rPr>
        <w:br w:type="page"/>
      </w:r>
      <w:r w:rsidR="00E63277">
        <w:rPr>
          <w:rFonts w:ascii="Calibri" w:eastAsia="Calibri" w:hAnsi="Calibri" w:cs="Calibri"/>
          <w:color w:val="802F1F"/>
          <w:sz w:val="32"/>
          <w:szCs w:val="32"/>
        </w:rPr>
        <w:lastRenderedPageBreak/>
        <w:t>Doctrine: The Christian Family</w:t>
      </w:r>
    </w:p>
    <w:p w:rsidR="00617F5C" w:rsidRDefault="00617F5C">
      <w:pPr>
        <w:spacing w:after="160" w:line="259" w:lineRule="auto"/>
        <w:rPr>
          <w:rFonts w:ascii="Calibri" w:eastAsia="Calibri" w:hAnsi="Calibri" w:cs="Calibri"/>
        </w:rPr>
      </w:pPr>
    </w:p>
    <w:p w:rsidR="00617F5C" w:rsidRDefault="00E63277">
      <w:pPr>
        <w:pStyle w:val="Heading2"/>
        <w:spacing w:after="160"/>
      </w:pPr>
      <w:bookmarkStart w:id="31" w:name="_h39f0g33uqv7" w:colFirst="0" w:colLast="0"/>
      <w:bookmarkEnd w:id="31"/>
      <w:r>
        <w:t xml:space="preserve">Positive Statement: </w:t>
      </w:r>
    </w:p>
    <w:p w:rsidR="00617F5C" w:rsidRDefault="00E63277">
      <w:pPr>
        <w:spacing w:after="160"/>
        <w:ind w:left="900"/>
        <w:rPr>
          <w:color w:val="802F1F"/>
          <w:sz w:val="28"/>
          <w:szCs w:val="28"/>
        </w:rPr>
      </w:pPr>
      <w:r>
        <w:rPr>
          <w:color w:val="AC402A"/>
        </w:rPr>
        <w:t>God designed the family to serve and glorify him. Husbands and wives are to love and respect each other. Parents are to love and discipline their children. Children are to obey their parents.</w:t>
      </w:r>
    </w:p>
    <w:p w:rsidR="00617F5C" w:rsidRDefault="00617F5C">
      <w:pPr>
        <w:pStyle w:val="Heading2"/>
        <w:ind w:left="0"/>
      </w:pPr>
      <w:bookmarkStart w:id="32" w:name="_gso7n6syojm0" w:colFirst="0" w:colLast="0"/>
      <w:bookmarkEnd w:id="32"/>
    </w:p>
    <w:p w:rsidR="00617F5C" w:rsidRDefault="00E63277">
      <w:pPr>
        <w:pStyle w:val="Heading2"/>
        <w:ind w:left="792" w:hanging="432"/>
      </w:pPr>
      <w:bookmarkStart w:id="33" w:name="_u1l1jp8g9ct" w:colFirst="0" w:colLast="0"/>
      <w:bookmarkEnd w:id="33"/>
      <w:r>
        <w:br w:type="page"/>
      </w:r>
    </w:p>
    <w:p w:rsidR="00617F5C" w:rsidRDefault="00E63277">
      <w:pPr>
        <w:pStyle w:val="Heading2"/>
        <w:ind w:left="792" w:hanging="432"/>
      </w:pPr>
      <w:bookmarkStart w:id="34" w:name="_arkdlavvae3l" w:colFirst="0" w:colLast="0"/>
      <w:bookmarkEnd w:id="34"/>
      <w:r>
        <w:lastRenderedPageBreak/>
        <w:t xml:space="preserve">Ephesians </w:t>
      </w:r>
      <w:r>
        <w:t>5:21-3</w:t>
      </w:r>
      <w:r>
        <w:t>3</w:t>
      </w:r>
    </w:p>
    <w:p w:rsidR="00617F5C" w:rsidRDefault="00617F5C">
      <w:pPr>
        <w:spacing w:line="259" w:lineRule="auto"/>
        <w:rPr>
          <w:b/>
          <w:color w:val="AC402A"/>
        </w:rPr>
      </w:pPr>
    </w:p>
    <w:p w:rsidR="00617F5C" w:rsidRDefault="00E63277">
      <w:pPr>
        <w:spacing w:after="160" w:line="259" w:lineRule="auto"/>
        <w:rPr>
          <w:color w:val="802F1F"/>
        </w:rPr>
      </w:pPr>
      <w:r>
        <w:rPr>
          <w:b/>
          <w:color w:val="802F1F"/>
        </w:rPr>
        <w:t xml:space="preserve">Background: </w:t>
      </w:r>
      <w:r>
        <w:rPr>
          <w:color w:val="802F1F"/>
        </w:rPr>
        <w:t>This is taken from Paul’s lett</w:t>
      </w:r>
      <w:r>
        <w:rPr>
          <w:color w:val="802F1F"/>
        </w:rPr>
        <w:t xml:space="preserve">er to the believers in Ephesus. Here Paul taught Christians how they should behave towards each other within their families. </w:t>
      </w:r>
    </w:p>
    <w:tbl>
      <w:tblPr>
        <w:tblStyle w:val="aa"/>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pPr>
              <w:keepNext/>
              <w:keepLines/>
            </w:pPr>
            <w:r>
              <w:t>Correct Answer</w:t>
            </w:r>
          </w:p>
        </w:tc>
        <w:tc>
          <w:tcPr>
            <w:tcW w:w="3600" w:type="dxa"/>
          </w:tcPr>
          <w:p w:rsidR="00617F5C" w:rsidRDefault="00E63277">
            <w:pPr>
              <w:keepNext/>
              <w:keepLines/>
            </w:pPr>
            <w:r>
              <w:t>Comments</w:t>
            </w:r>
          </w:p>
        </w:tc>
      </w:tr>
      <w:tr w:rsidR="00617F5C">
        <w:tc>
          <w:tcPr>
            <w:tcW w:w="9360" w:type="dxa"/>
            <w:gridSpan w:val="3"/>
            <w:shd w:val="clear" w:color="auto" w:fill="F3D5CF"/>
          </w:tcPr>
          <w:p w:rsidR="00617F5C" w:rsidRDefault="00E63277">
            <w:r>
              <w:t>Summary Section</w:t>
            </w:r>
          </w:p>
        </w:tc>
      </w:tr>
      <w:tr w:rsidR="00617F5C">
        <w:trPr>
          <w:trHeight w:val="1200"/>
        </w:trPr>
        <w:tc>
          <w:tcPr>
            <w:tcW w:w="2160" w:type="dxa"/>
            <w:shd w:val="clear" w:color="auto" w:fill="FFF0C2"/>
          </w:tcPr>
          <w:p w:rsidR="00617F5C" w:rsidRDefault="00E63277">
            <w:r>
              <w:t>Summarize what Paul said in 5:21-24.</w:t>
            </w:r>
          </w:p>
        </w:tc>
        <w:tc>
          <w:tcPr>
            <w:tcW w:w="3600" w:type="dxa"/>
            <w:shd w:val="clear" w:color="auto" w:fill="FFF0C2"/>
          </w:tcPr>
          <w:p w:rsidR="00617F5C" w:rsidRDefault="00E63277">
            <w:pPr>
              <w:numPr>
                <w:ilvl w:val="0"/>
                <w:numId w:val="12"/>
              </w:numPr>
              <w:ind w:left="150" w:hanging="210"/>
            </w:pPr>
            <w:r>
              <w:t>Christians are to submit to one another in honor to Christ.</w:t>
            </w:r>
          </w:p>
          <w:p w:rsidR="00617F5C" w:rsidRDefault="00E63277">
            <w:pPr>
              <w:numPr>
                <w:ilvl w:val="0"/>
                <w:numId w:val="12"/>
              </w:numPr>
              <w:ind w:left="150" w:hanging="210"/>
            </w:pPr>
            <w:r>
              <w:t>Wives are to submit to their husbands as to the Lord.</w:t>
            </w:r>
          </w:p>
          <w:p w:rsidR="00617F5C" w:rsidRDefault="00E63277">
            <w:pPr>
              <w:numPr>
                <w:ilvl w:val="0"/>
                <w:numId w:val="12"/>
              </w:numPr>
              <w:ind w:left="150" w:hanging="210"/>
            </w:pPr>
            <w:r>
              <w:t>Husbands are the head of their wives as Christ is head of the Church. (Husbands have authority over the wives as Christ has authority over the</w:t>
            </w:r>
            <w:r>
              <w:t xml:space="preserve"> Church.)</w:t>
            </w:r>
          </w:p>
        </w:tc>
        <w:tc>
          <w:tcPr>
            <w:tcW w:w="3600" w:type="dxa"/>
            <w:shd w:val="clear" w:color="auto" w:fill="FFF0C2"/>
          </w:tcPr>
          <w:p w:rsidR="00617F5C" w:rsidRDefault="00617F5C">
            <w:pPr>
              <w:keepNext/>
              <w:keepLines/>
            </w:pPr>
          </w:p>
        </w:tc>
      </w:tr>
      <w:tr w:rsidR="00617F5C">
        <w:tc>
          <w:tcPr>
            <w:tcW w:w="9360" w:type="dxa"/>
            <w:gridSpan w:val="3"/>
            <w:shd w:val="clear" w:color="auto" w:fill="F3D5CF"/>
          </w:tcPr>
          <w:p w:rsidR="00617F5C" w:rsidRDefault="00E63277">
            <w:r>
              <w:t>Specific Questions</w:t>
            </w:r>
          </w:p>
        </w:tc>
      </w:tr>
      <w:tr w:rsidR="00617F5C">
        <w:tc>
          <w:tcPr>
            <w:tcW w:w="2160" w:type="dxa"/>
            <w:shd w:val="clear" w:color="auto" w:fill="FFF0C2"/>
          </w:tcPr>
          <w:p w:rsidR="00617F5C" w:rsidRDefault="00E63277">
            <w:r>
              <w:t>In verse 21, what did Paul tell Christians to do?</w:t>
            </w:r>
          </w:p>
        </w:tc>
        <w:tc>
          <w:tcPr>
            <w:tcW w:w="3600" w:type="dxa"/>
            <w:shd w:val="clear" w:color="auto" w:fill="FFF0C2"/>
          </w:tcPr>
          <w:p w:rsidR="00617F5C" w:rsidRDefault="00E63277">
            <w:r>
              <w:t>Paul told them to submit to one another in reverence to Christ.</w:t>
            </w:r>
          </w:p>
        </w:tc>
        <w:tc>
          <w:tcPr>
            <w:tcW w:w="3600" w:type="dxa"/>
            <w:shd w:val="clear" w:color="auto" w:fill="FFF0C2"/>
          </w:tcPr>
          <w:p w:rsidR="00617F5C" w:rsidRDefault="00617F5C"/>
          <w:p w:rsidR="00617F5C" w:rsidRDefault="00617F5C"/>
          <w:p w:rsidR="00617F5C" w:rsidRDefault="00617F5C"/>
          <w:p w:rsidR="00617F5C" w:rsidRDefault="00617F5C"/>
        </w:tc>
      </w:tr>
      <w:tr w:rsidR="00617F5C">
        <w:tc>
          <w:tcPr>
            <w:tcW w:w="2160" w:type="dxa"/>
            <w:shd w:val="clear" w:color="auto" w:fill="FFF0C2"/>
          </w:tcPr>
          <w:p w:rsidR="00617F5C" w:rsidRDefault="00E63277">
            <w:r>
              <w:t>How do you understand the phrase in your language for “submit”? [5:21-22]</w:t>
            </w:r>
          </w:p>
          <w:p w:rsidR="00617F5C" w:rsidRDefault="00617F5C"/>
          <w:p w:rsidR="00617F5C" w:rsidRDefault="00E63277">
            <w:r>
              <w:t>Does your word/phrase for “submit” mean the same thing in 5:22 as it does in 5:21?</w:t>
            </w:r>
          </w:p>
          <w:p w:rsidR="00617F5C" w:rsidRDefault="00E63277">
            <w:r>
              <w:t xml:space="preserve">(Ensure the same word or phrase is used in both verses.) </w:t>
            </w:r>
          </w:p>
        </w:tc>
        <w:tc>
          <w:tcPr>
            <w:tcW w:w="3600" w:type="dxa"/>
            <w:shd w:val="clear" w:color="auto" w:fill="FFF0C2"/>
          </w:tcPr>
          <w:p w:rsidR="00617F5C" w:rsidRDefault="00E63277">
            <w:r>
              <w:t>It means one person is willing to do what the other person wants them to do.</w:t>
            </w:r>
          </w:p>
          <w:p w:rsidR="00617F5C" w:rsidRDefault="00617F5C"/>
          <w:p w:rsidR="00617F5C" w:rsidRDefault="00E63277">
            <w:r>
              <w:t>If the same word/phrase is not used b</w:t>
            </w:r>
            <w:r>
              <w:t>oth in 5:21 and 5:22, go to the follow-up section before proceeding to the next questions. Try to determine what the different words mean in their context.</w:t>
            </w:r>
          </w:p>
        </w:tc>
        <w:tc>
          <w:tcPr>
            <w:tcW w:w="3600" w:type="dxa"/>
            <w:shd w:val="clear" w:color="auto" w:fill="FFF0C2"/>
          </w:tcPr>
          <w:p w:rsidR="00617F5C" w:rsidRDefault="00617F5C"/>
        </w:tc>
      </w:tr>
      <w:tr w:rsidR="00617F5C">
        <w:tc>
          <w:tcPr>
            <w:tcW w:w="2160" w:type="dxa"/>
            <w:shd w:val="clear" w:color="auto" w:fill="FFF0C2"/>
          </w:tcPr>
          <w:p w:rsidR="00617F5C" w:rsidRDefault="00E63277">
            <w:r>
              <w:t xml:space="preserve">In verse 22 what does Paul command wives to do? </w:t>
            </w:r>
          </w:p>
        </w:tc>
        <w:tc>
          <w:tcPr>
            <w:tcW w:w="3600" w:type="dxa"/>
            <w:shd w:val="clear" w:color="auto" w:fill="FFF0C2"/>
          </w:tcPr>
          <w:p w:rsidR="00617F5C" w:rsidRDefault="00E63277">
            <w:r>
              <w:t>Submit to their husbands, as to the Lord.</w:t>
            </w:r>
          </w:p>
        </w:tc>
        <w:tc>
          <w:tcPr>
            <w:tcW w:w="3600" w:type="dxa"/>
            <w:shd w:val="clear" w:color="auto" w:fill="FFF0C2"/>
          </w:tcPr>
          <w:p w:rsidR="00617F5C" w:rsidRDefault="00617F5C"/>
          <w:p w:rsidR="00617F5C" w:rsidRDefault="00617F5C"/>
          <w:p w:rsidR="00617F5C" w:rsidRDefault="00617F5C"/>
          <w:p w:rsidR="00617F5C" w:rsidRDefault="00617F5C"/>
        </w:tc>
      </w:tr>
      <w:tr w:rsidR="00617F5C">
        <w:tc>
          <w:tcPr>
            <w:tcW w:w="2160" w:type="dxa"/>
            <w:shd w:val="clear" w:color="auto" w:fill="FFF0C2"/>
          </w:tcPr>
          <w:p w:rsidR="00617F5C" w:rsidRDefault="00E63277">
            <w:r>
              <w:t>In</w:t>
            </w:r>
            <w:r>
              <w:t xml:space="preserve"> verse 23, what did Paul say is the reason that wives should submit to their husbands? </w:t>
            </w:r>
          </w:p>
        </w:tc>
        <w:tc>
          <w:tcPr>
            <w:tcW w:w="3600" w:type="dxa"/>
            <w:shd w:val="clear" w:color="auto" w:fill="FFF0C2"/>
          </w:tcPr>
          <w:p w:rsidR="00617F5C" w:rsidRDefault="00E63277">
            <w:r>
              <w:t>For the husband is the head of the wife as Christ is the head of the church.</w:t>
            </w:r>
          </w:p>
        </w:tc>
        <w:tc>
          <w:tcPr>
            <w:tcW w:w="3600" w:type="dxa"/>
            <w:shd w:val="clear" w:color="auto" w:fill="FFF0C2"/>
          </w:tcPr>
          <w:p w:rsidR="00617F5C" w:rsidRDefault="00617F5C"/>
          <w:p w:rsidR="00617F5C" w:rsidRDefault="00617F5C"/>
          <w:p w:rsidR="00617F5C" w:rsidRDefault="00617F5C"/>
          <w:p w:rsidR="00617F5C" w:rsidRDefault="00617F5C"/>
        </w:tc>
      </w:tr>
    </w:tbl>
    <w:p w:rsidR="00617F5C" w:rsidRDefault="00E63277">
      <w:pPr>
        <w:ind w:left="792" w:hanging="432"/>
        <w:rPr>
          <w:color w:val="802F1F"/>
        </w:rPr>
      </w:pPr>
      <w:r>
        <w:br w:type="page"/>
      </w:r>
    </w:p>
    <w:p w:rsidR="00617F5C" w:rsidRDefault="00E63277">
      <w:pPr>
        <w:ind w:left="792" w:hanging="432"/>
        <w:rPr>
          <w:color w:val="802F1F"/>
        </w:rPr>
      </w:pPr>
      <w:r>
        <w:rPr>
          <w:color w:val="802F1F"/>
        </w:rPr>
        <w:lastRenderedPageBreak/>
        <w:t>Ephesians 5:21-33 (Continued)</w:t>
      </w:r>
    </w:p>
    <w:tbl>
      <w:tblPr>
        <w:tblStyle w:val="ab"/>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pPr>
              <w:keepNext/>
              <w:keepLines/>
            </w:pPr>
            <w:r>
              <w:t>Correct Answer</w:t>
            </w:r>
          </w:p>
        </w:tc>
        <w:tc>
          <w:tcPr>
            <w:tcW w:w="3600" w:type="dxa"/>
          </w:tcPr>
          <w:p w:rsidR="00617F5C" w:rsidRDefault="00E63277">
            <w:pPr>
              <w:keepNext/>
              <w:keepLines/>
            </w:pPr>
            <w:r>
              <w:t>Comments</w:t>
            </w:r>
          </w:p>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How do you understand the phrase in your language for “head of”? [5:23]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The phrase “head of” means to have authority over someone. The husband is the leader of the wife just as Jesus is the leader of the Church.</w:t>
            </w:r>
          </w:p>
          <w:p w:rsidR="00617F5C" w:rsidRDefault="00617F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617F5C"/>
        </w:tc>
      </w:tr>
      <w:tr w:rsidR="00617F5C">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Summary Section</w:t>
            </w:r>
          </w:p>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Summarize what Paul said in 5:25-33.</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pPr>
              <w:numPr>
                <w:ilvl w:val="0"/>
                <w:numId w:val="12"/>
              </w:numPr>
              <w:ind w:left="150" w:hanging="210"/>
            </w:pPr>
            <w:r>
              <w:t>Husbands are to love their wives as Christ loves the Church.</w:t>
            </w:r>
          </w:p>
          <w:p w:rsidR="00617F5C" w:rsidRDefault="00E63277">
            <w:pPr>
              <w:numPr>
                <w:ilvl w:val="0"/>
                <w:numId w:val="12"/>
              </w:numPr>
              <w:ind w:left="150" w:hanging="210"/>
            </w:pPr>
            <w:r>
              <w:t>Christ gave himself to make the Church pure and holy.</w:t>
            </w:r>
          </w:p>
          <w:p w:rsidR="00617F5C" w:rsidRDefault="00E63277">
            <w:pPr>
              <w:numPr>
                <w:ilvl w:val="0"/>
                <w:numId w:val="12"/>
              </w:numPr>
              <w:ind w:left="150" w:hanging="210"/>
            </w:pPr>
            <w:r>
              <w:t>Husbands should love their wives as they love their own bodies.</w:t>
            </w:r>
          </w:p>
          <w:p w:rsidR="00617F5C" w:rsidRDefault="00E63277">
            <w:pPr>
              <w:numPr>
                <w:ilvl w:val="0"/>
                <w:numId w:val="12"/>
              </w:numPr>
              <w:ind w:left="150" w:hanging="210"/>
            </w:pPr>
            <w:r>
              <w:t>Man will leave his parents and be joined</w:t>
            </w:r>
            <w:r>
              <w:t xml:space="preserve"> to his wife; they will become one flesh.</w:t>
            </w:r>
          </w:p>
          <w:p w:rsidR="00617F5C" w:rsidRDefault="00E63277">
            <w:pPr>
              <w:numPr>
                <w:ilvl w:val="0"/>
                <w:numId w:val="12"/>
              </w:numPr>
              <w:ind w:left="150" w:hanging="210"/>
            </w:pPr>
            <w:r>
              <w:t>Hidden truth: Paul is speaking about Christ and the church.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617F5C"/>
        </w:tc>
      </w:tr>
      <w:tr w:rsidR="00617F5C">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Specific Questions</w:t>
            </w:r>
          </w:p>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 xml:space="preserve">In verse 25 what did Paul command husbands to do?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Husbands must love their wives as Christ loved the church.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617F5C"/>
          <w:p w:rsidR="00617F5C" w:rsidRDefault="00617F5C"/>
          <w:p w:rsidR="00617F5C" w:rsidRDefault="00617F5C"/>
          <w:p w:rsidR="00617F5C" w:rsidRDefault="00617F5C"/>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 xml:space="preserve">In verses 26-27 what did Paul say that Christ did for the church?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Jesus died for the church to make it holy so that the church could belong to him.</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617F5C"/>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 xml:space="preserve">In verse 28 how did Paul say husbands should love their wives?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As a husband loves his own body, he shoul</w:t>
            </w:r>
            <w:r>
              <w:t>d love his wife.</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617F5C"/>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 xml:space="preserve">In verse 29 how did Paul describe the way a person treats his own body with how Christ treats the church?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A person nourishes his body and treats it with care, just as Christ treats the church.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617F5C"/>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In verse 31 what did Paul say a man would</w:t>
            </w:r>
            <w:r>
              <w:t xml:space="preserve"> do? </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He would leave his father and mother and be joined to his wife, and the two will become one flesh.</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617F5C"/>
        </w:tc>
      </w:tr>
    </w:tbl>
    <w:p w:rsidR="00617F5C" w:rsidRDefault="00E63277">
      <w:pPr>
        <w:ind w:left="792" w:hanging="432"/>
        <w:rPr>
          <w:color w:val="802F1F"/>
        </w:rPr>
      </w:pPr>
      <w:r>
        <w:br w:type="page"/>
      </w:r>
    </w:p>
    <w:p w:rsidR="00617F5C" w:rsidRDefault="00E63277">
      <w:pPr>
        <w:ind w:left="792" w:hanging="432"/>
        <w:rPr>
          <w:color w:val="802F1F"/>
        </w:rPr>
      </w:pPr>
      <w:r>
        <w:rPr>
          <w:color w:val="802F1F"/>
        </w:rPr>
        <w:lastRenderedPageBreak/>
        <w:t>Ephesians 5:21-33 (Continued)</w:t>
      </w:r>
    </w:p>
    <w:tbl>
      <w:tblPr>
        <w:tblStyle w:val="ac"/>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pPr>
              <w:keepNext/>
              <w:keepLines/>
            </w:pPr>
            <w:r>
              <w:t>Correct Answer</w:t>
            </w:r>
          </w:p>
        </w:tc>
        <w:tc>
          <w:tcPr>
            <w:tcW w:w="3600" w:type="dxa"/>
          </w:tcPr>
          <w:p w:rsidR="00617F5C" w:rsidRDefault="00E63277">
            <w:pPr>
              <w:keepNext/>
              <w:keepLines/>
            </w:pPr>
            <w:r>
              <w:t>Comments</w:t>
            </w:r>
          </w:p>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How do you understand the phrase in your language for “joined to his wife” and “two will become one flesh”? [5:31]</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In marriage the husband and wife become like they are one body.</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617F5C"/>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In verse 33, what is Paul’s command to husbands and wives?</w:t>
            </w:r>
          </w:p>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E63277">
            <w:r>
              <w:t>Each of you also</w:t>
            </w:r>
            <w:r>
              <w:t xml:space="preserve"> must love his own wife as himself, and the wife must respect her husband.</w:t>
            </w:r>
          </w:p>
          <w:p w:rsidR="00617F5C" w:rsidRDefault="00617F5C"/>
        </w:tc>
        <w:tc>
          <w:tcPr>
            <w:tcW w:w="3600" w:type="dxa"/>
            <w:tcBorders>
              <w:top w:val="single" w:sz="4" w:space="0" w:color="000000"/>
              <w:left w:val="single" w:sz="4" w:space="0" w:color="000000"/>
              <w:bottom w:val="single" w:sz="4" w:space="0" w:color="000000"/>
              <w:right w:val="single" w:sz="4" w:space="0" w:color="000000"/>
            </w:tcBorders>
            <w:shd w:val="clear" w:color="auto" w:fill="FFF0C2"/>
            <w:tcMar>
              <w:top w:w="0" w:type="dxa"/>
              <w:left w:w="115" w:type="dxa"/>
              <w:bottom w:w="0" w:type="dxa"/>
              <w:right w:w="115" w:type="dxa"/>
            </w:tcMar>
          </w:tcPr>
          <w:p w:rsidR="00617F5C" w:rsidRDefault="00617F5C"/>
          <w:p w:rsidR="00617F5C" w:rsidRDefault="00617F5C"/>
          <w:p w:rsidR="00617F5C" w:rsidRDefault="00617F5C"/>
          <w:p w:rsidR="00617F5C" w:rsidRDefault="00617F5C"/>
        </w:tc>
      </w:tr>
      <w:tr w:rsidR="00617F5C">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Follow-up (Use if there is a misunderstanding concerning a specific question.)</w:t>
            </w:r>
          </w:p>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Example follow-up questions:</w:t>
            </w:r>
          </w:p>
          <w:p w:rsidR="00617F5C" w:rsidRDefault="00617F5C"/>
          <w:p w:rsidR="00617F5C" w:rsidRDefault="00E63277">
            <w:r>
              <w:t>How would you use this word/phrase</w:t>
            </w:r>
            <w:r>
              <w:t>, “joined to his wife,” or “the two become one flesh” in everyday language?</w:t>
            </w:r>
          </w:p>
          <w:p w:rsidR="00617F5C" w:rsidRDefault="00617F5C"/>
          <w:p w:rsidR="00617F5C" w:rsidRDefault="00E63277">
            <w:r>
              <w:t>Are there words/phrases like “joined to his wife,” or “the two become one flesh” in everyday language [describe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If possible, determine whether:</w:t>
            </w:r>
          </w:p>
          <w:p w:rsidR="00617F5C" w:rsidRDefault="00617F5C"/>
          <w:p w:rsidR="00617F5C" w:rsidRDefault="00E63277">
            <w:pPr>
              <w:numPr>
                <w:ilvl w:val="0"/>
                <w:numId w:val="16"/>
              </w:numPr>
              <w:ind w:left="270"/>
            </w:pPr>
            <w:r>
              <w:t>The word or phrase was not translated accurately</w:t>
            </w:r>
          </w:p>
          <w:p w:rsidR="00617F5C" w:rsidRDefault="00E63277">
            <w:pPr>
              <w:numPr>
                <w:ilvl w:val="0"/>
                <w:numId w:val="16"/>
              </w:numPr>
              <w:ind w:left="270"/>
            </w:pPr>
            <w:r>
              <w:t>There is something else in the passage that is confusing the reader</w:t>
            </w:r>
          </w:p>
          <w:p w:rsidR="00617F5C" w:rsidRDefault="00E63277">
            <w:pPr>
              <w:numPr>
                <w:ilvl w:val="0"/>
                <w:numId w:val="16"/>
              </w:numPr>
              <w:ind w:left="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617F5C"/>
        </w:tc>
      </w:tr>
    </w:tbl>
    <w:p w:rsidR="00617F5C" w:rsidRDefault="00617F5C">
      <w:pPr>
        <w:pStyle w:val="Heading2"/>
      </w:pPr>
      <w:bookmarkStart w:id="35" w:name="_dwmbesrb2cm9" w:colFirst="0" w:colLast="0"/>
      <w:bookmarkEnd w:id="35"/>
    </w:p>
    <w:p w:rsidR="00617F5C" w:rsidRDefault="00E63277">
      <w:pPr>
        <w:pStyle w:val="Heading2"/>
        <w:ind w:left="792" w:hanging="432"/>
      </w:pPr>
      <w:bookmarkStart w:id="36" w:name="_hu2o1rgsqi8g" w:colFirst="0" w:colLast="0"/>
      <w:bookmarkEnd w:id="36"/>
      <w:r>
        <w:br w:type="page"/>
      </w:r>
    </w:p>
    <w:p w:rsidR="00617F5C" w:rsidRDefault="00E63277">
      <w:pPr>
        <w:pStyle w:val="Heading2"/>
        <w:ind w:left="792" w:hanging="432"/>
      </w:pPr>
      <w:bookmarkStart w:id="37" w:name="_gh528eifylzi" w:colFirst="0" w:colLast="0"/>
      <w:bookmarkEnd w:id="37"/>
      <w:r>
        <w:lastRenderedPageBreak/>
        <w:t>Ephesians 6:1-4</w:t>
      </w:r>
    </w:p>
    <w:p w:rsidR="00617F5C" w:rsidRDefault="00617F5C"/>
    <w:p w:rsidR="00617F5C" w:rsidRDefault="00E63277">
      <w:pPr>
        <w:spacing w:after="160" w:line="259" w:lineRule="auto"/>
        <w:rPr>
          <w:color w:val="802F1F"/>
        </w:rPr>
      </w:pPr>
      <w:r>
        <w:rPr>
          <w:b/>
          <w:color w:val="802F1F"/>
        </w:rPr>
        <w:t xml:space="preserve">Background: </w:t>
      </w:r>
      <w:r>
        <w:rPr>
          <w:color w:val="802F1F"/>
        </w:rPr>
        <w:t>This passage is taken from Paul’s letter to the believers in Ephesus. In chapter 5 Paul told the Ephesians how they should behave in relationships. In 6:1 Paul wrote about the duties of parents and the responsibility of children.</w:t>
      </w:r>
    </w:p>
    <w:tbl>
      <w:tblPr>
        <w:tblStyle w:val="ad"/>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pPr>
              <w:keepNext/>
              <w:keepLines/>
            </w:pPr>
            <w:r>
              <w:t>Corre</w:t>
            </w:r>
            <w:r>
              <w:t>ct Answer</w:t>
            </w:r>
          </w:p>
        </w:tc>
        <w:tc>
          <w:tcPr>
            <w:tcW w:w="3600" w:type="dxa"/>
          </w:tcPr>
          <w:p w:rsidR="00617F5C" w:rsidRDefault="00E63277">
            <w:pPr>
              <w:keepNext/>
              <w:keepLines/>
            </w:pPr>
            <w:r>
              <w:t>Comments</w:t>
            </w:r>
          </w:p>
        </w:tc>
      </w:tr>
      <w:tr w:rsidR="00617F5C">
        <w:tc>
          <w:tcPr>
            <w:tcW w:w="9360" w:type="dxa"/>
            <w:gridSpan w:val="3"/>
            <w:shd w:val="clear" w:color="auto" w:fill="F3D5CF"/>
          </w:tcPr>
          <w:p w:rsidR="00617F5C" w:rsidRDefault="00E63277">
            <w:r>
              <w:t>Summary Section</w:t>
            </w:r>
          </w:p>
        </w:tc>
      </w:tr>
      <w:tr w:rsidR="00617F5C">
        <w:trPr>
          <w:trHeight w:val="1200"/>
        </w:trPr>
        <w:tc>
          <w:tcPr>
            <w:tcW w:w="2160" w:type="dxa"/>
            <w:shd w:val="clear" w:color="auto" w:fill="FFF0C2"/>
          </w:tcPr>
          <w:p w:rsidR="00617F5C" w:rsidRDefault="00E63277">
            <w:r>
              <w:t>Summarize this passage.</w:t>
            </w:r>
          </w:p>
        </w:tc>
        <w:tc>
          <w:tcPr>
            <w:tcW w:w="3600" w:type="dxa"/>
            <w:shd w:val="clear" w:color="auto" w:fill="FFF0C2"/>
          </w:tcPr>
          <w:p w:rsidR="00617F5C" w:rsidRDefault="00E63277">
            <w:pPr>
              <w:numPr>
                <w:ilvl w:val="0"/>
                <w:numId w:val="10"/>
              </w:numPr>
              <w:ind w:left="150" w:hanging="210"/>
            </w:pPr>
            <w:r>
              <w:t>Children must obey their parents.</w:t>
            </w:r>
          </w:p>
          <w:p w:rsidR="00617F5C" w:rsidRDefault="00E63277">
            <w:pPr>
              <w:numPr>
                <w:ilvl w:val="0"/>
                <w:numId w:val="10"/>
              </w:numPr>
              <w:ind w:left="150" w:hanging="210"/>
            </w:pPr>
            <w:r>
              <w:t>“Honor your father and mother so that it may be well with you and you may live long on the earth.”</w:t>
            </w:r>
          </w:p>
          <w:p w:rsidR="00617F5C" w:rsidRDefault="00E63277">
            <w:pPr>
              <w:numPr>
                <w:ilvl w:val="0"/>
                <w:numId w:val="10"/>
              </w:numPr>
              <w:ind w:left="150" w:hanging="210"/>
            </w:pPr>
            <w:r>
              <w:t>Fathers, do not provoke your children to anger.</w:t>
            </w:r>
          </w:p>
          <w:p w:rsidR="00617F5C" w:rsidRDefault="00E63277">
            <w:pPr>
              <w:numPr>
                <w:ilvl w:val="0"/>
                <w:numId w:val="10"/>
              </w:numPr>
              <w:ind w:left="150" w:hanging="210"/>
            </w:pPr>
            <w:r>
              <w:t>Fathers should discipline and instruct their children in the Lord.</w:t>
            </w:r>
          </w:p>
        </w:tc>
        <w:tc>
          <w:tcPr>
            <w:tcW w:w="3600" w:type="dxa"/>
            <w:shd w:val="clear" w:color="auto" w:fill="FFF0C2"/>
          </w:tcPr>
          <w:p w:rsidR="00617F5C" w:rsidRDefault="00617F5C">
            <w:pPr>
              <w:keepNext/>
              <w:keepLines/>
            </w:pPr>
          </w:p>
        </w:tc>
      </w:tr>
      <w:tr w:rsidR="00617F5C">
        <w:tc>
          <w:tcPr>
            <w:tcW w:w="9360" w:type="dxa"/>
            <w:gridSpan w:val="3"/>
            <w:shd w:val="clear" w:color="auto" w:fill="F3D5CF"/>
          </w:tcPr>
          <w:p w:rsidR="00617F5C" w:rsidRDefault="00E63277">
            <w:r>
              <w:t>Specific Questions</w:t>
            </w:r>
          </w:p>
        </w:tc>
      </w:tr>
      <w:tr w:rsidR="00617F5C">
        <w:tc>
          <w:tcPr>
            <w:tcW w:w="2160" w:type="dxa"/>
            <w:shd w:val="clear" w:color="auto" w:fill="FFF0C2"/>
          </w:tcPr>
          <w:p w:rsidR="00617F5C" w:rsidRDefault="00E63277">
            <w:r>
              <w:t xml:space="preserve">In verse 1 what did Paul say concerning children? </w:t>
            </w:r>
          </w:p>
        </w:tc>
        <w:tc>
          <w:tcPr>
            <w:tcW w:w="3600" w:type="dxa"/>
            <w:shd w:val="clear" w:color="auto" w:fill="FFF0C2"/>
          </w:tcPr>
          <w:p w:rsidR="00617F5C" w:rsidRDefault="00E63277">
            <w:r>
              <w:t>They should obey their parents in the Lord.</w:t>
            </w:r>
          </w:p>
        </w:tc>
        <w:tc>
          <w:tcPr>
            <w:tcW w:w="3600" w:type="dxa"/>
            <w:shd w:val="clear" w:color="auto" w:fill="FFF0C2"/>
          </w:tcPr>
          <w:p w:rsidR="00617F5C" w:rsidRDefault="00617F5C"/>
          <w:p w:rsidR="00617F5C" w:rsidRDefault="00617F5C"/>
          <w:p w:rsidR="00617F5C" w:rsidRDefault="00617F5C"/>
          <w:p w:rsidR="00617F5C" w:rsidRDefault="00617F5C"/>
        </w:tc>
      </w:tr>
      <w:tr w:rsidR="00617F5C">
        <w:tc>
          <w:tcPr>
            <w:tcW w:w="2160" w:type="dxa"/>
            <w:shd w:val="clear" w:color="auto" w:fill="FFF0C2"/>
          </w:tcPr>
          <w:p w:rsidR="00617F5C" w:rsidRDefault="00E63277">
            <w:r>
              <w:t xml:space="preserve">In verse 2 Paul quoted one of the ten commandments. What did it say concerning children? </w:t>
            </w:r>
          </w:p>
        </w:tc>
        <w:tc>
          <w:tcPr>
            <w:tcW w:w="3600" w:type="dxa"/>
            <w:shd w:val="clear" w:color="auto" w:fill="FFF0C2"/>
          </w:tcPr>
          <w:p w:rsidR="00617F5C" w:rsidRDefault="00E63277">
            <w:r>
              <w:t>Children should honor their mother and father.</w:t>
            </w:r>
          </w:p>
        </w:tc>
        <w:tc>
          <w:tcPr>
            <w:tcW w:w="3600" w:type="dxa"/>
            <w:shd w:val="clear" w:color="auto" w:fill="FFF0C2"/>
          </w:tcPr>
          <w:p w:rsidR="00617F5C" w:rsidRDefault="00617F5C"/>
        </w:tc>
      </w:tr>
      <w:tr w:rsidR="00617F5C">
        <w:tc>
          <w:tcPr>
            <w:tcW w:w="2160" w:type="dxa"/>
            <w:shd w:val="clear" w:color="auto" w:fill="FFF0C2"/>
          </w:tcPr>
          <w:p w:rsidR="00617F5C" w:rsidRDefault="00E63277">
            <w:r>
              <w:t xml:space="preserve">In verse 3, what did the commandment promise to children who “honor their mother and father”? </w:t>
            </w:r>
          </w:p>
        </w:tc>
        <w:tc>
          <w:tcPr>
            <w:tcW w:w="3600" w:type="dxa"/>
            <w:shd w:val="clear" w:color="auto" w:fill="FFF0C2"/>
          </w:tcPr>
          <w:p w:rsidR="00617F5C" w:rsidRDefault="00E63277">
            <w:r>
              <w:t>They will be happy and</w:t>
            </w:r>
            <w:r>
              <w:t xml:space="preserve"> live long on the earth.</w:t>
            </w:r>
          </w:p>
        </w:tc>
        <w:tc>
          <w:tcPr>
            <w:tcW w:w="3600" w:type="dxa"/>
            <w:shd w:val="clear" w:color="auto" w:fill="FFF0C2"/>
          </w:tcPr>
          <w:p w:rsidR="00617F5C" w:rsidRDefault="00617F5C"/>
        </w:tc>
      </w:tr>
      <w:tr w:rsidR="00617F5C">
        <w:tc>
          <w:tcPr>
            <w:tcW w:w="2160" w:type="dxa"/>
            <w:shd w:val="clear" w:color="auto" w:fill="FFF0C2"/>
          </w:tcPr>
          <w:p w:rsidR="00617F5C" w:rsidRDefault="00E63277">
            <w:r>
              <w:t xml:space="preserve">In verse 4, what did Paul say concerning fathers? </w:t>
            </w:r>
          </w:p>
        </w:tc>
        <w:tc>
          <w:tcPr>
            <w:tcW w:w="3600" w:type="dxa"/>
            <w:shd w:val="clear" w:color="auto" w:fill="FFF0C2"/>
          </w:tcPr>
          <w:p w:rsidR="00617F5C" w:rsidRDefault="00E63277">
            <w:r>
              <w:t>They should not provoke their children to anger. They should discipline them and teach them about the Lord.</w:t>
            </w:r>
          </w:p>
        </w:tc>
        <w:tc>
          <w:tcPr>
            <w:tcW w:w="3600" w:type="dxa"/>
            <w:shd w:val="clear" w:color="auto" w:fill="FFF0C2"/>
          </w:tcPr>
          <w:p w:rsidR="00617F5C" w:rsidRDefault="00617F5C"/>
          <w:p w:rsidR="00617F5C" w:rsidRDefault="00617F5C"/>
          <w:p w:rsidR="00617F5C" w:rsidRDefault="00617F5C"/>
          <w:p w:rsidR="00617F5C" w:rsidRDefault="00617F5C"/>
        </w:tc>
      </w:tr>
    </w:tbl>
    <w:p w:rsidR="00617F5C" w:rsidRDefault="00E63277">
      <w:pPr>
        <w:pStyle w:val="Heading2"/>
        <w:keepNext w:val="0"/>
        <w:keepLines w:val="0"/>
        <w:spacing w:after="160"/>
        <w:ind w:left="0"/>
        <w:rPr>
          <w:rFonts w:ascii="Arial" w:eastAsia="Arial" w:hAnsi="Arial" w:cs="Arial"/>
          <w:sz w:val="22"/>
          <w:szCs w:val="22"/>
        </w:rPr>
      </w:pPr>
      <w:bookmarkStart w:id="38" w:name="_caz7t0dlsftj" w:colFirst="0" w:colLast="0"/>
      <w:bookmarkEnd w:id="38"/>
      <w:r>
        <w:br w:type="page"/>
      </w:r>
    </w:p>
    <w:p w:rsidR="00617F5C" w:rsidRDefault="00E63277">
      <w:pPr>
        <w:ind w:left="792" w:hanging="432"/>
        <w:rPr>
          <w:color w:val="802F1F"/>
        </w:rPr>
      </w:pPr>
      <w:r>
        <w:rPr>
          <w:color w:val="802F1F"/>
        </w:rPr>
        <w:lastRenderedPageBreak/>
        <w:t>Ephesians 6:1-4 (Continued)</w:t>
      </w:r>
    </w:p>
    <w:tbl>
      <w:tblPr>
        <w:tblStyle w:val="ae"/>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r>
              <w:t>Correct Answer</w:t>
            </w:r>
          </w:p>
        </w:tc>
        <w:tc>
          <w:tcPr>
            <w:tcW w:w="3600" w:type="dxa"/>
          </w:tcPr>
          <w:p w:rsidR="00617F5C" w:rsidRDefault="00E63277">
            <w:r>
              <w:t>Comments</w:t>
            </w:r>
          </w:p>
        </w:tc>
      </w:tr>
      <w:tr w:rsidR="00617F5C">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Follow-up (Use if there is a misunderstanding concerning a specific question.)</w:t>
            </w:r>
          </w:p>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Example follow-up questions:</w:t>
            </w:r>
          </w:p>
          <w:p w:rsidR="00617F5C" w:rsidRDefault="00617F5C"/>
          <w:p w:rsidR="00617F5C" w:rsidRDefault="00E63277">
            <w:r>
              <w:t>How would you use this word/phrase “to honor your mother and father” in everyday language?</w:t>
            </w:r>
          </w:p>
          <w:p w:rsidR="00617F5C" w:rsidRDefault="00617F5C"/>
          <w:p w:rsidR="00617F5C" w:rsidRDefault="00E63277">
            <w:r>
              <w:t>Is there a word/phrase in your language that means to “honor your mother and father” [describe the meaning that the text should communicate]?</w:t>
            </w:r>
          </w:p>
          <w:p w:rsidR="00617F5C" w:rsidRDefault="00617F5C"/>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If possible, determine whether:</w:t>
            </w:r>
          </w:p>
          <w:p w:rsidR="00617F5C" w:rsidRDefault="00617F5C"/>
          <w:p w:rsidR="00617F5C" w:rsidRDefault="00E63277">
            <w:pPr>
              <w:numPr>
                <w:ilvl w:val="0"/>
                <w:numId w:val="11"/>
              </w:numPr>
              <w:ind w:left="270" w:hanging="270"/>
            </w:pPr>
            <w:r>
              <w:t>The word or phrase was not translated accurately</w:t>
            </w:r>
          </w:p>
          <w:p w:rsidR="00617F5C" w:rsidRDefault="00E63277">
            <w:pPr>
              <w:numPr>
                <w:ilvl w:val="0"/>
                <w:numId w:val="11"/>
              </w:numPr>
              <w:ind w:left="270" w:hanging="270"/>
            </w:pPr>
            <w:r>
              <w:t>There is something else in the passage that is confusing the reader</w:t>
            </w:r>
          </w:p>
          <w:p w:rsidR="00617F5C" w:rsidRDefault="00E63277">
            <w:pPr>
              <w:numPr>
                <w:ilvl w:val="0"/>
                <w:numId w:val="11"/>
              </w:numPr>
              <w:ind w:left="270" w:hanging="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617F5C"/>
        </w:tc>
      </w:tr>
    </w:tbl>
    <w:p w:rsidR="00617F5C" w:rsidRDefault="00617F5C">
      <w:pPr>
        <w:pStyle w:val="Heading2"/>
      </w:pPr>
      <w:bookmarkStart w:id="39" w:name="_mwefcvcbzemi" w:colFirst="0" w:colLast="0"/>
      <w:bookmarkEnd w:id="39"/>
    </w:p>
    <w:p w:rsidR="00617F5C" w:rsidRDefault="00E63277">
      <w:pPr>
        <w:pStyle w:val="Heading2"/>
        <w:ind w:left="792" w:hanging="432"/>
      </w:pPr>
      <w:bookmarkStart w:id="40" w:name="_b4ezmey2esws" w:colFirst="0" w:colLast="0"/>
      <w:bookmarkEnd w:id="40"/>
      <w:r>
        <w:br w:type="page"/>
      </w:r>
    </w:p>
    <w:p w:rsidR="00617F5C" w:rsidRDefault="00E63277">
      <w:pPr>
        <w:pStyle w:val="Heading2"/>
        <w:ind w:left="792" w:hanging="432"/>
      </w:pPr>
      <w:bookmarkStart w:id="41" w:name="_j2fq7sm8otyx" w:colFirst="0" w:colLast="0"/>
      <w:bookmarkEnd w:id="41"/>
      <w:r>
        <w:lastRenderedPageBreak/>
        <w:t>1 Timothy 5:1-4</w:t>
      </w:r>
    </w:p>
    <w:p w:rsidR="00617F5C" w:rsidRDefault="00617F5C"/>
    <w:p w:rsidR="00617F5C" w:rsidRDefault="00E63277">
      <w:pPr>
        <w:spacing w:after="160" w:line="259" w:lineRule="auto"/>
        <w:rPr>
          <w:color w:val="802F1F"/>
        </w:rPr>
      </w:pPr>
      <w:r>
        <w:rPr>
          <w:b/>
          <w:color w:val="802F1F"/>
        </w:rPr>
        <w:t xml:space="preserve">Background: </w:t>
      </w:r>
      <w:r>
        <w:rPr>
          <w:color w:val="802F1F"/>
        </w:rPr>
        <w:t>Paul wrote this letter to Timothy to encourage him and to instruct him how to be a leader in the local church. In chapter 5, Paul told Timothy about how he should treat other Christians in the church.</w:t>
      </w:r>
    </w:p>
    <w:tbl>
      <w:tblPr>
        <w:tblStyle w:val="af"/>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pPr>
              <w:keepNext/>
              <w:keepLines/>
            </w:pPr>
            <w:r>
              <w:t>Question</w:t>
            </w:r>
          </w:p>
        </w:tc>
        <w:tc>
          <w:tcPr>
            <w:tcW w:w="3600" w:type="dxa"/>
          </w:tcPr>
          <w:p w:rsidR="00617F5C" w:rsidRDefault="00E63277">
            <w:pPr>
              <w:keepNext/>
              <w:keepLines/>
            </w:pPr>
            <w:r>
              <w:t>Correct Answer</w:t>
            </w:r>
          </w:p>
        </w:tc>
        <w:tc>
          <w:tcPr>
            <w:tcW w:w="3600" w:type="dxa"/>
          </w:tcPr>
          <w:p w:rsidR="00617F5C" w:rsidRDefault="00E63277">
            <w:pPr>
              <w:keepNext/>
              <w:keepLines/>
            </w:pPr>
            <w:r>
              <w:t>Comments</w:t>
            </w:r>
          </w:p>
        </w:tc>
      </w:tr>
      <w:tr w:rsidR="00617F5C">
        <w:tc>
          <w:tcPr>
            <w:tcW w:w="9360" w:type="dxa"/>
            <w:gridSpan w:val="3"/>
            <w:shd w:val="clear" w:color="auto" w:fill="F3D5CF"/>
          </w:tcPr>
          <w:p w:rsidR="00617F5C" w:rsidRDefault="00E63277">
            <w:r>
              <w:t>Summary Section</w:t>
            </w:r>
          </w:p>
        </w:tc>
      </w:tr>
      <w:tr w:rsidR="00617F5C">
        <w:trPr>
          <w:trHeight w:val="1200"/>
        </w:trPr>
        <w:tc>
          <w:tcPr>
            <w:tcW w:w="2160" w:type="dxa"/>
            <w:shd w:val="clear" w:color="auto" w:fill="FFF0C2"/>
          </w:tcPr>
          <w:p w:rsidR="00617F5C" w:rsidRDefault="00E63277">
            <w:r>
              <w:t>Summ</w:t>
            </w:r>
            <w:r>
              <w:t>arize this passage.</w:t>
            </w:r>
          </w:p>
        </w:tc>
        <w:tc>
          <w:tcPr>
            <w:tcW w:w="3600" w:type="dxa"/>
            <w:shd w:val="clear" w:color="auto" w:fill="FFF0C2"/>
          </w:tcPr>
          <w:p w:rsidR="00617F5C" w:rsidRDefault="00E63277">
            <w:pPr>
              <w:numPr>
                <w:ilvl w:val="0"/>
                <w:numId w:val="18"/>
              </w:numPr>
              <w:ind w:left="150" w:hanging="210"/>
            </w:pPr>
            <w:r>
              <w:t>Paul told Timothy to not rebuke an older man but encourage him like a father.</w:t>
            </w:r>
          </w:p>
          <w:p w:rsidR="00617F5C" w:rsidRDefault="00E63277">
            <w:pPr>
              <w:numPr>
                <w:ilvl w:val="0"/>
                <w:numId w:val="18"/>
              </w:numPr>
              <w:ind w:left="150" w:hanging="210"/>
            </w:pPr>
            <w:r>
              <w:t>Timothy should speak to younger men like brothers.</w:t>
            </w:r>
          </w:p>
          <w:p w:rsidR="00617F5C" w:rsidRDefault="00E63277">
            <w:pPr>
              <w:numPr>
                <w:ilvl w:val="0"/>
                <w:numId w:val="18"/>
              </w:numPr>
              <w:ind w:left="150" w:hanging="210"/>
            </w:pPr>
            <w:r>
              <w:t>Timothy should speak to older women like mothers and younger women like sisters in all purity.</w:t>
            </w:r>
          </w:p>
          <w:p w:rsidR="00617F5C" w:rsidRDefault="00E63277">
            <w:pPr>
              <w:numPr>
                <w:ilvl w:val="0"/>
                <w:numId w:val="18"/>
              </w:numPr>
              <w:ind w:left="150" w:hanging="210"/>
            </w:pPr>
            <w:r>
              <w:t>Timothy should honor widows.</w:t>
            </w:r>
          </w:p>
          <w:p w:rsidR="00617F5C" w:rsidRDefault="00E63277">
            <w:pPr>
              <w:numPr>
                <w:ilvl w:val="0"/>
                <w:numId w:val="18"/>
              </w:numPr>
              <w:ind w:left="150" w:hanging="210"/>
            </w:pPr>
            <w:r>
              <w:t>If a widow has children or grandchildren then her family should take care of her.</w:t>
            </w:r>
          </w:p>
        </w:tc>
        <w:tc>
          <w:tcPr>
            <w:tcW w:w="3600" w:type="dxa"/>
            <w:shd w:val="clear" w:color="auto" w:fill="FFF0C2"/>
          </w:tcPr>
          <w:p w:rsidR="00617F5C" w:rsidRDefault="00617F5C">
            <w:pPr>
              <w:keepNext/>
              <w:keepLines/>
            </w:pPr>
          </w:p>
        </w:tc>
      </w:tr>
      <w:tr w:rsidR="00617F5C">
        <w:tc>
          <w:tcPr>
            <w:tcW w:w="9360" w:type="dxa"/>
            <w:gridSpan w:val="3"/>
            <w:shd w:val="clear" w:color="auto" w:fill="F3D5CF"/>
          </w:tcPr>
          <w:p w:rsidR="00617F5C" w:rsidRDefault="00E63277">
            <w:r>
              <w:t>Specific Questions</w:t>
            </w:r>
          </w:p>
        </w:tc>
      </w:tr>
      <w:tr w:rsidR="00617F5C">
        <w:tc>
          <w:tcPr>
            <w:tcW w:w="2160" w:type="dxa"/>
            <w:shd w:val="clear" w:color="auto" w:fill="FFF0C2"/>
          </w:tcPr>
          <w:p w:rsidR="00617F5C" w:rsidRDefault="00E63277">
            <w:r>
              <w:t>How should Timothy treat older men? [5:1]</w:t>
            </w:r>
          </w:p>
        </w:tc>
        <w:tc>
          <w:tcPr>
            <w:tcW w:w="3600" w:type="dxa"/>
            <w:shd w:val="clear" w:color="auto" w:fill="FFF0C2"/>
          </w:tcPr>
          <w:p w:rsidR="00617F5C" w:rsidRDefault="00E63277">
            <w:r>
              <w:t>He should not rebuke them but encourage them like they were his father.</w:t>
            </w:r>
          </w:p>
        </w:tc>
        <w:tc>
          <w:tcPr>
            <w:tcW w:w="3600" w:type="dxa"/>
            <w:shd w:val="clear" w:color="auto" w:fill="FFF0C2"/>
          </w:tcPr>
          <w:p w:rsidR="00617F5C" w:rsidRDefault="00617F5C"/>
          <w:p w:rsidR="00617F5C" w:rsidRDefault="00617F5C"/>
          <w:p w:rsidR="00617F5C" w:rsidRDefault="00617F5C"/>
          <w:p w:rsidR="00617F5C" w:rsidRDefault="00617F5C"/>
        </w:tc>
      </w:tr>
      <w:tr w:rsidR="00617F5C">
        <w:tc>
          <w:tcPr>
            <w:tcW w:w="2160" w:type="dxa"/>
            <w:shd w:val="clear" w:color="auto" w:fill="FFF0C2"/>
          </w:tcPr>
          <w:p w:rsidR="00617F5C" w:rsidRDefault="00E63277">
            <w:r>
              <w:t>How should Timothy treat younger men?  [5:1]</w:t>
            </w:r>
          </w:p>
        </w:tc>
        <w:tc>
          <w:tcPr>
            <w:tcW w:w="3600" w:type="dxa"/>
            <w:shd w:val="clear" w:color="auto" w:fill="FFF0C2"/>
          </w:tcPr>
          <w:p w:rsidR="00617F5C" w:rsidRDefault="00E63277">
            <w:r>
              <w:t>He should speak to them as if they were his brothers.</w:t>
            </w:r>
          </w:p>
        </w:tc>
        <w:tc>
          <w:tcPr>
            <w:tcW w:w="3600" w:type="dxa"/>
            <w:shd w:val="clear" w:color="auto" w:fill="FFF0C2"/>
          </w:tcPr>
          <w:p w:rsidR="00617F5C" w:rsidRDefault="00617F5C"/>
          <w:p w:rsidR="00617F5C" w:rsidRDefault="00617F5C"/>
          <w:p w:rsidR="00617F5C" w:rsidRDefault="00617F5C"/>
          <w:p w:rsidR="00617F5C" w:rsidRDefault="00617F5C"/>
        </w:tc>
      </w:tr>
      <w:tr w:rsidR="00617F5C">
        <w:tc>
          <w:tcPr>
            <w:tcW w:w="2160" w:type="dxa"/>
            <w:shd w:val="clear" w:color="auto" w:fill="FFF0C2"/>
          </w:tcPr>
          <w:p w:rsidR="00617F5C" w:rsidRDefault="00E63277">
            <w:r>
              <w:t xml:space="preserve">How should Timothy treat older women and younger women? [5:2] </w:t>
            </w:r>
          </w:p>
        </w:tc>
        <w:tc>
          <w:tcPr>
            <w:tcW w:w="3600" w:type="dxa"/>
            <w:shd w:val="clear" w:color="auto" w:fill="FFF0C2"/>
          </w:tcPr>
          <w:p w:rsidR="00617F5C" w:rsidRDefault="00E63277">
            <w:r>
              <w:t>He should speak to older women as mothers and younger women as sisters in all purity.</w:t>
            </w:r>
          </w:p>
          <w:p w:rsidR="00617F5C" w:rsidRDefault="00617F5C"/>
        </w:tc>
        <w:tc>
          <w:tcPr>
            <w:tcW w:w="3600" w:type="dxa"/>
            <w:shd w:val="clear" w:color="auto" w:fill="FFF0C2"/>
          </w:tcPr>
          <w:p w:rsidR="00617F5C" w:rsidRDefault="00617F5C"/>
        </w:tc>
      </w:tr>
      <w:tr w:rsidR="00617F5C">
        <w:tc>
          <w:tcPr>
            <w:tcW w:w="2160" w:type="dxa"/>
            <w:shd w:val="clear" w:color="auto" w:fill="FFF0C2"/>
          </w:tcPr>
          <w:p w:rsidR="00617F5C" w:rsidRDefault="00E63277">
            <w:r>
              <w:t>How should Timothy treat widows that do not have children or grandchildren? [5:3]</w:t>
            </w:r>
          </w:p>
        </w:tc>
        <w:tc>
          <w:tcPr>
            <w:tcW w:w="3600" w:type="dxa"/>
            <w:shd w:val="clear" w:color="auto" w:fill="FFF0C2"/>
          </w:tcPr>
          <w:p w:rsidR="00617F5C" w:rsidRDefault="00E63277">
            <w:r>
              <w:t>He should honor these widows.</w:t>
            </w:r>
          </w:p>
        </w:tc>
        <w:tc>
          <w:tcPr>
            <w:tcW w:w="3600" w:type="dxa"/>
            <w:shd w:val="clear" w:color="auto" w:fill="FFF0C2"/>
          </w:tcPr>
          <w:p w:rsidR="00617F5C" w:rsidRDefault="00617F5C"/>
        </w:tc>
      </w:tr>
      <w:tr w:rsidR="00617F5C">
        <w:tc>
          <w:tcPr>
            <w:tcW w:w="2160" w:type="dxa"/>
            <w:shd w:val="clear" w:color="auto" w:fill="FFF0C2"/>
          </w:tcPr>
          <w:p w:rsidR="00617F5C" w:rsidRDefault="00E63277">
            <w:r>
              <w:t>How should Timothy treat a widow who has children or grandchildren? [5:4]</w:t>
            </w:r>
          </w:p>
        </w:tc>
        <w:tc>
          <w:tcPr>
            <w:tcW w:w="3600" w:type="dxa"/>
            <w:shd w:val="clear" w:color="auto" w:fill="FFF0C2"/>
          </w:tcPr>
          <w:p w:rsidR="00617F5C" w:rsidRDefault="00E63277">
            <w:r>
              <w:t xml:space="preserve">The children and grandchildren should honor the widow and take care </w:t>
            </w:r>
            <w:r>
              <w:t>of her.</w:t>
            </w:r>
          </w:p>
        </w:tc>
        <w:tc>
          <w:tcPr>
            <w:tcW w:w="3600" w:type="dxa"/>
            <w:shd w:val="clear" w:color="auto" w:fill="FFF0C2"/>
          </w:tcPr>
          <w:p w:rsidR="00617F5C" w:rsidRDefault="00617F5C"/>
        </w:tc>
      </w:tr>
    </w:tbl>
    <w:p w:rsidR="00E62D2B" w:rsidRDefault="00E62D2B">
      <w:pPr>
        <w:ind w:left="792" w:hanging="432"/>
        <w:rPr>
          <w:color w:val="802F1F"/>
        </w:rPr>
      </w:pPr>
    </w:p>
    <w:p w:rsidR="00E62D2B" w:rsidRDefault="00E62D2B">
      <w:pPr>
        <w:rPr>
          <w:color w:val="802F1F"/>
        </w:rPr>
      </w:pPr>
      <w:r>
        <w:rPr>
          <w:color w:val="802F1F"/>
        </w:rPr>
        <w:br w:type="page"/>
      </w:r>
    </w:p>
    <w:p w:rsidR="00617F5C" w:rsidRDefault="00E63277">
      <w:pPr>
        <w:ind w:left="792" w:hanging="432"/>
        <w:rPr>
          <w:color w:val="802F1F"/>
        </w:rPr>
      </w:pPr>
      <w:r>
        <w:rPr>
          <w:color w:val="802F1F"/>
        </w:rPr>
        <w:lastRenderedPageBreak/>
        <w:t>1 Timothy 5:1-4 (Continued)</w:t>
      </w:r>
    </w:p>
    <w:tbl>
      <w:tblPr>
        <w:tblStyle w:val="af0"/>
        <w:tblW w:w="936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3600"/>
        <w:gridCol w:w="3600"/>
      </w:tblGrid>
      <w:tr w:rsidR="00617F5C">
        <w:tc>
          <w:tcPr>
            <w:tcW w:w="2160" w:type="dxa"/>
          </w:tcPr>
          <w:p w:rsidR="00617F5C" w:rsidRDefault="00E63277">
            <w:r>
              <w:t>Question</w:t>
            </w:r>
          </w:p>
        </w:tc>
        <w:tc>
          <w:tcPr>
            <w:tcW w:w="3600" w:type="dxa"/>
          </w:tcPr>
          <w:p w:rsidR="00617F5C" w:rsidRDefault="00E63277">
            <w:r>
              <w:t>Correct Answer</w:t>
            </w:r>
          </w:p>
        </w:tc>
        <w:tc>
          <w:tcPr>
            <w:tcW w:w="3600" w:type="dxa"/>
          </w:tcPr>
          <w:p w:rsidR="00617F5C" w:rsidRDefault="00E63277">
            <w:r>
              <w:t>Comments</w:t>
            </w:r>
          </w:p>
        </w:tc>
      </w:tr>
      <w:tr w:rsidR="00617F5C">
        <w:tc>
          <w:tcPr>
            <w:tcW w:w="9360" w:type="dxa"/>
            <w:gridSpan w:val="3"/>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Follow-up (Use if there is a misunderstanding concerning a specific question.)</w:t>
            </w:r>
          </w:p>
        </w:tc>
      </w:tr>
      <w:tr w:rsidR="00617F5C">
        <w:tc>
          <w:tcPr>
            <w:tcW w:w="216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Example follow-up questions:</w:t>
            </w:r>
          </w:p>
          <w:p w:rsidR="00617F5C" w:rsidRDefault="00617F5C"/>
          <w:p w:rsidR="00617F5C" w:rsidRDefault="00E63277">
            <w:r>
              <w:t>How would you use this word/phrase in everyday language?</w:t>
            </w:r>
          </w:p>
          <w:p w:rsidR="00617F5C" w:rsidRDefault="00617F5C"/>
          <w:p w:rsidR="00617F5C" w:rsidRDefault="00E63277">
            <w:r>
              <w:t xml:space="preserve">Is there a word/phrase in your language you would use to mean </w:t>
            </w:r>
            <w:r>
              <w:br/>
              <w:t>[describe the meaning that the text should communicate]?</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E63277">
            <w:r>
              <w:t>If possible, determine whether:</w:t>
            </w:r>
          </w:p>
          <w:p w:rsidR="00617F5C" w:rsidRDefault="00617F5C"/>
          <w:p w:rsidR="00617F5C" w:rsidRDefault="00E63277">
            <w:pPr>
              <w:numPr>
                <w:ilvl w:val="0"/>
                <w:numId w:val="2"/>
              </w:numPr>
              <w:ind w:left="270" w:hanging="270"/>
            </w:pPr>
            <w:r>
              <w:t>The word or phrase was not translated accurately</w:t>
            </w:r>
          </w:p>
          <w:p w:rsidR="00617F5C" w:rsidRDefault="00E63277">
            <w:pPr>
              <w:numPr>
                <w:ilvl w:val="0"/>
                <w:numId w:val="2"/>
              </w:numPr>
              <w:ind w:left="270" w:hanging="270"/>
            </w:pPr>
            <w:r>
              <w:t>There is something else in the passage that is confusing the reader</w:t>
            </w:r>
          </w:p>
          <w:p w:rsidR="00617F5C" w:rsidRDefault="00E63277">
            <w:pPr>
              <w:numPr>
                <w:ilvl w:val="0"/>
                <w:numId w:val="2"/>
              </w:numPr>
              <w:ind w:left="270" w:hanging="270"/>
            </w:pPr>
            <w:r>
              <w:t>The translation is correct, but the reader does not understand the term or concept</w:t>
            </w:r>
          </w:p>
        </w:tc>
        <w:tc>
          <w:tcPr>
            <w:tcW w:w="3600" w:type="dxa"/>
            <w:tcBorders>
              <w:top w:val="single" w:sz="4" w:space="0" w:color="000000"/>
              <w:left w:val="single" w:sz="4" w:space="0" w:color="000000"/>
              <w:bottom w:val="single" w:sz="4" w:space="0" w:color="000000"/>
              <w:right w:val="single" w:sz="4" w:space="0" w:color="000000"/>
            </w:tcBorders>
            <w:shd w:val="clear" w:color="auto" w:fill="F3D5CF"/>
            <w:tcMar>
              <w:top w:w="0" w:type="dxa"/>
              <w:left w:w="115" w:type="dxa"/>
              <w:bottom w:w="0" w:type="dxa"/>
              <w:right w:w="115" w:type="dxa"/>
            </w:tcMar>
          </w:tcPr>
          <w:p w:rsidR="00617F5C" w:rsidRDefault="00617F5C"/>
        </w:tc>
      </w:tr>
    </w:tbl>
    <w:p w:rsidR="00617F5C" w:rsidRDefault="00617F5C">
      <w:pPr>
        <w:pStyle w:val="Heading2"/>
      </w:pPr>
      <w:bookmarkStart w:id="42" w:name="_77ng2gsb2pa8" w:colFirst="0" w:colLast="0"/>
      <w:bookmarkEnd w:id="42"/>
    </w:p>
    <w:p w:rsidR="00617F5C" w:rsidRDefault="00617F5C"/>
    <w:p w:rsidR="00617F5C" w:rsidRDefault="00617F5C"/>
    <w:p w:rsidR="00617F5C" w:rsidRDefault="00617F5C"/>
    <w:p w:rsidR="00617F5C" w:rsidRDefault="00E63277">
      <w:pPr>
        <w:jc w:val="center"/>
        <w:rPr>
          <w:color w:val="AC402A"/>
        </w:rPr>
      </w:pPr>
      <w:r>
        <w:rPr>
          <w:color w:val="AC402A"/>
          <w:u w:val="single"/>
        </w:rPr>
        <w:t>If you have any questions or comments about this guide, please email us at</w:t>
      </w:r>
      <w:r>
        <w:rPr>
          <w:color w:val="AC402A"/>
        </w:rPr>
        <w:t xml:space="preserve">:    </w:t>
      </w:r>
    </w:p>
    <w:p w:rsidR="00617F5C" w:rsidRDefault="00E63277">
      <w:pPr>
        <w:jc w:val="center"/>
      </w:pPr>
      <w:hyperlink r:id="rId11">
        <w:r>
          <w:rPr>
            <w:color w:val="1155CC"/>
            <w:u w:val="single"/>
          </w:rPr>
          <w:t>translation_services@wycliffeassociates.org</w:t>
        </w:r>
      </w:hyperlink>
    </w:p>
    <w:sectPr w:rsidR="00617F5C">
      <w:headerReference w:type="default" r:id="rId12"/>
      <w:head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277" w:rsidRDefault="00E63277">
      <w:pPr>
        <w:spacing w:line="240" w:lineRule="auto"/>
      </w:pPr>
      <w:r>
        <w:separator/>
      </w:r>
    </w:p>
  </w:endnote>
  <w:endnote w:type="continuationSeparator" w:id="0">
    <w:p w:rsidR="00E63277" w:rsidRDefault="00E632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277" w:rsidRDefault="00E63277">
      <w:pPr>
        <w:spacing w:line="240" w:lineRule="auto"/>
      </w:pPr>
      <w:r>
        <w:separator/>
      </w:r>
    </w:p>
  </w:footnote>
  <w:footnote w:type="continuationSeparator" w:id="0">
    <w:p w:rsidR="00E63277" w:rsidRDefault="00E632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5C" w:rsidRDefault="00E63277">
    <w:pPr>
      <w:jc w:val="right"/>
    </w:pPr>
    <w:r>
      <w:fldChar w:fldCharType="begin"/>
    </w:r>
    <w:r>
      <w:instrText>PAGE</w:instrText>
    </w:r>
    <w:r w:rsidR="00E62D2B">
      <w:fldChar w:fldCharType="separate"/>
    </w:r>
    <w:r w:rsidR="00E62D2B">
      <w:rPr>
        <w:noProof/>
      </w:rPr>
      <w:t>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F5C" w:rsidRDefault="00617F5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10DCD"/>
    <w:multiLevelType w:val="multilevel"/>
    <w:tmpl w:val="6186E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24624E"/>
    <w:multiLevelType w:val="multilevel"/>
    <w:tmpl w:val="43929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BA308B"/>
    <w:multiLevelType w:val="multilevel"/>
    <w:tmpl w:val="EBB65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34427C5"/>
    <w:multiLevelType w:val="multilevel"/>
    <w:tmpl w:val="EBBAC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6E53B0"/>
    <w:multiLevelType w:val="multilevel"/>
    <w:tmpl w:val="916E9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B6E656F"/>
    <w:multiLevelType w:val="multilevel"/>
    <w:tmpl w:val="45ECC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3702C5E"/>
    <w:multiLevelType w:val="multilevel"/>
    <w:tmpl w:val="97D68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84A46C2"/>
    <w:multiLevelType w:val="multilevel"/>
    <w:tmpl w:val="9E0CD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8A55C3"/>
    <w:multiLevelType w:val="multilevel"/>
    <w:tmpl w:val="CE42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EDA22BA"/>
    <w:multiLevelType w:val="multilevel"/>
    <w:tmpl w:val="C5DC0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5FD560B"/>
    <w:multiLevelType w:val="multilevel"/>
    <w:tmpl w:val="5F76A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D9426CD"/>
    <w:multiLevelType w:val="multilevel"/>
    <w:tmpl w:val="648A5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28E6F83"/>
    <w:multiLevelType w:val="multilevel"/>
    <w:tmpl w:val="AA028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2C0010E"/>
    <w:multiLevelType w:val="multilevel"/>
    <w:tmpl w:val="63A07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4DA1382"/>
    <w:multiLevelType w:val="multilevel"/>
    <w:tmpl w:val="19A2D3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8BF0D08"/>
    <w:multiLevelType w:val="multilevel"/>
    <w:tmpl w:val="3F80A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E0F5734"/>
    <w:multiLevelType w:val="multilevel"/>
    <w:tmpl w:val="8256B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F941E7E"/>
    <w:multiLevelType w:val="multilevel"/>
    <w:tmpl w:val="1D8CF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5"/>
  </w:num>
  <w:num w:numId="3">
    <w:abstractNumId w:val="9"/>
  </w:num>
  <w:num w:numId="4">
    <w:abstractNumId w:val="3"/>
  </w:num>
  <w:num w:numId="5">
    <w:abstractNumId w:val="15"/>
  </w:num>
  <w:num w:numId="6">
    <w:abstractNumId w:val="2"/>
  </w:num>
  <w:num w:numId="7">
    <w:abstractNumId w:val="0"/>
  </w:num>
  <w:num w:numId="8">
    <w:abstractNumId w:val="10"/>
  </w:num>
  <w:num w:numId="9">
    <w:abstractNumId w:val="17"/>
  </w:num>
  <w:num w:numId="10">
    <w:abstractNumId w:val="6"/>
  </w:num>
  <w:num w:numId="11">
    <w:abstractNumId w:val="4"/>
  </w:num>
  <w:num w:numId="12">
    <w:abstractNumId w:val="7"/>
  </w:num>
  <w:num w:numId="13">
    <w:abstractNumId w:val="1"/>
  </w:num>
  <w:num w:numId="14">
    <w:abstractNumId w:val="13"/>
  </w:num>
  <w:num w:numId="15">
    <w:abstractNumId w:val="14"/>
  </w:num>
  <w:num w:numId="16">
    <w:abstractNumId w:val="8"/>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17F5C"/>
    <w:rsid w:val="00617F5C"/>
    <w:rsid w:val="00E62D2B"/>
    <w:rsid w:val="00E6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line="259" w:lineRule="auto"/>
      <w:ind w:left="7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62D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D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line="259" w:lineRule="auto"/>
      <w:ind w:left="720"/>
      <w:outlineLvl w:val="1"/>
    </w:pPr>
    <w:rPr>
      <w:rFonts w:ascii="Calibri" w:eastAsia="Calibri" w:hAnsi="Calibri" w:cs="Calibri"/>
      <w:color w:val="802F1F"/>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table" w:customStyle="1" w:styleId="a5">
    <w:basedOn w:val="TableNormal"/>
    <w:pPr>
      <w:spacing w:line="240" w:lineRule="auto"/>
    </w:pPr>
    <w:tblPr>
      <w:tblStyleRowBandSize w:val="1"/>
      <w:tblStyleColBandSize w:val="1"/>
      <w:tblCellMar>
        <w:left w:w="115" w:type="dxa"/>
        <w:right w:w="115" w:type="dxa"/>
      </w:tblCellMar>
    </w:tblPr>
  </w:style>
  <w:style w:type="table" w:customStyle="1" w:styleId="a6">
    <w:basedOn w:val="TableNormal"/>
    <w:pPr>
      <w:spacing w:line="240" w:lineRule="auto"/>
    </w:pPr>
    <w:tblPr>
      <w:tblStyleRowBandSize w:val="1"/>
      <w:tblStyleColBandSize w:val="1"/>
      <w:tblCellMar>
        <w:left w:w="115" w:type="dxa"/>
        <w:right w:w="115" w:type="dxa"/>
      </w:tblCellMar>
    </w:tblPr>
  </w:style>
  <w:style w:type="table" w:customStyle="1" w:styleId="a7">
    <w:basedOn w:val="TableNormal"/>
    <w:pPr>
      <w:spacing w:line="240" w:lineRule="auto"/>
    </w:pPr>
    <w:tblPr>
      <w:tblStyleRowBandSize w:val="1"/>
      <w:tblStyleColBandSize w:val="1"/>
      <w:tblCellMar>
        <w:left w:w="115" w:type="dxa"/>
        <w:right w:w="115" w:type="dxa"/>
      </w:tblCellMar>
    </w:tblPr>
  </w:style>
  <w:style w:type="table" w:customStyle="1" w:styleId="a8">
    <w:basedOn w:val="TableNormal"/>
    <w:pPr>
      <w:spacing w:line="240" w:lineRule="auto"/>
    </w:pPr>
    <w:tblPr>
      <w:tblStyleRowBandSize w:val="1"/>
      <w:tblStyleColBandSize w:val="1"/>
      <w:tblCellMar>
        <w:left w:w="115" w:type="dxa"/>
        <w:right w:w="115" w:type="dxa"/>
      </w:tblCellMar>
    </w:tblPr>
  </w:style>
  <w:style w:type="table" w:customStyle="1" w:styleId="a9">
    <w:basedOn w:val="TableNormal"/>
    <w:pPr>
      <w:spacing w:line="240" w:lineRule="auto"/>
    </w:pPr>
    <w:tblPr>
      <w:tblStyleRowBandSize w:val="1"/>
      <w:tblStyleColBandSize w:val="1"/>
      <w:tblCellMar>
        <w:left w:w="115" w:type="dxa"/>
        <w:right w:w="115" w:type="dxa"/>
      </w:tblCellMar>
    </w:tblPr>
  </w:style>
  <w:style w:type="table" w:customStyle="1" w:styleId="aa">
    <w:basedOn w:val="TableNormal"/>
    <w:pPr>
      <w:spacing w:line="240" w:lineRule="auto"/>
    </w:pPr>
    <w:tblPr>
      <w:tblStyleRowBandSize w:val="1"/>
      <w:tblStyleColBandSize w:val="1"/>
      <w:tblCellMar>
        <w:left w:w="115" w:type="dxa"/>
        <w:right w:w="115" w:type="dxa"/>
      </w:tblCellMar>
    </w:tblPr>
  </w:style>
  <w:style w:type="table" w:customStyle="1" w:styleId="ab">
    <w:basedOn w:val="TableNormal"/>
    <w:pPr>
      <w:spacing w:line="240" w:lineRule="auto"/>
    </w:pPr>
    <w:tblPr>
      <w:tblStyleRowBandSize w:val="1"/>
      <w:tblStyleColBandSize w:val="1"/>
      <w:tblCellMar>
        <w:left w:w="115" w:type="dxa"/>
        <w:right w:w="115" w:type="dxa"/>
      </w:tblCellMar>
    </w:tblPr>
  </w:style>
  <w:style w:type="table" w:customStyle="1" w:styleId="ac">
    <w:basedOn w:val="TableNormal"/>
    <w:pPr>
      <w:spacing w:line="240" w:lineRule="auto"/>
    </w:pPr>
    <w:tblPr>
      <w:tblStyleRowBandSize w:val="1"/>
      <w:tblStyleColBandSize w:val="1"/>
      <w:tblCellMar>
        <w:left w:w="115" w:type="dxa"/>
        <w:right w:w="115" w:type="dxa"/>
      </w:tblCellMar>
    </w:tblPr>
  </w:style>
  <w:style w:type="table" w:customStyle="1" w:styleId="ad">
    <w:basedOn w:val="TableNormal"/>
    <w:pPr>
      <w:spacing w:line="240" w:lineRule="auto"/>
    </w:pPr>
    <w:tblPr>
      <w:tblStyleRowBandSize w:val="1"/>
      <w:tblStyleColBandSize w:val="1"/>
      <w:tblCellMar>
        <w:left w:w="115" w:type="dxa"/>
        <w:right w:w="115" w:type="dxa"/>
      </w:tblCellMar>
    </w:tblPr>
  </w:style>
  <w:style w:type="table" w:customStyle="1" w:styleId="ae">
    <w:basedOn w:val="TableNormal"/>
    <w:pPr>
      <w:spacing w:line="240" w:lineRule="auto"/>
    </w:pPr>
    <w:tblPr>
      <w:tblStyleRowBandSize w:val="1"/>
      <w:tblStyleColBandSize w:val="1"/>
      <w:tblCellMar>
        <w:left w:w="115" w:type="dxa"/>
        <w:right w:w="115"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62D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D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23</Pages>
  <Words>3362</Words>
  <Characters>19170</Characters>
  <Application>Microsoft Office Word</Application>
  <DocSecurity>0</DocSecurity>
  <Lines>159</Lines>
  <Paragraphs>44</Paragraphs>
  <ScaleCrop>false</ScaleCrop>
  <Company/>
  <LinksUpToDate>false</LinksUpToDate>
  <CharactersWithSpaces>22488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2018-12-20T19:11:00Z</dcterms:created>
  <dcterms:modified xsi:type="dcterms:W3CDTF">2018-12-20T19:17:00Z</dcterms:modified>
</cp:coreProperties>
</file>