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9180E" w14:textId="367225D1" w:rsidR="00FB4B63" w:rsidRPr="00EA5E00" w:rsidRDefault="007319E7" w:rsidP="007319E7">
      <w:pPr>
        <w:jc w:val="center"/>
        <w:rPr>
          <w:rFonts w:ascii="Times New Roman" w:hAnsi="Times New Roman" w:cs="Times New Roman"/>
          <w:b/>
          <w:bCs/>
          <w:sz w:val="28"/>
          <w:szCs w:val="28"/>
        </w:rPr>
      </w:pPr>
      <w:r w:rsidRPr="00EA5E00">
        <w:rPr>
          <w:rFonts w:ascii="Times New Roman" w:hAnsi="Times New Roman" w:cs="Times New Roman"/>
          <w:b/>
          <w:bCs/>
          <w:sz w:val="28"/>
          <w:szCs w:val="28"/>
        </w:rPr>
        <w:t xml:space="preserve">Homework 0: Image thresholding given a specific </w:t>
      </w:r>
      <w:r w:rsidR="00EA5E00" w:rsidRPr="00EA5E00">
        <w:rPr>
          <w:rFonts w:ascii="Times New Roman" w:hAnsi="Times New Roman" w:cs="Times New Roman"/>
          <w:b/>
          <w:bCs/>
          <w:sz w:val="28"/>
          <w:szCs w:val="28"/>
        </w:rPr>
        <w:t>value</w:t>
      </w:r>
    </w:p>
    <w:p w14:paraId="3C6C4A9E" w14:textId="77777777" w:rsidR="00B471A8" w:rsidRPr="00EA5E00" w:rsidRDefault="00B471A8" w:rsidP="007319E7">
      <w:pPr>
        <w:jc w:val="center"/>
        <w:rPr>
          <w:rFonts w:ascii="Times New Roman" w:hAnsi="Times New Roman" w:cs="Times New Roman"/>
          <w:b/>
          <w:bCs/>
          <w:sz w:val="28"/>
          <w:szCs w:val="28"/>
        </w:rPr>
      </w:pPr>
    </w:p>
    <w:p w14:paraId="3E74950F" w14:textId="52FAB182" w:rsidR="007319E7" w:rsidRPr="00EA5E00" w:rsidRDefault="007319E7" w:rsidP="007319E7">
      <w:pPr>
        <w:jc w:val="center"/>
        <w:rPr>
          <w:rFonts w:ascii="Times New Roman" w:hAnsi="Times New Roman" w:cs="Times New Roman"/>
          <w:sz w:val="24"/>
          <w:szCs w:val="24"/>
        </w:rPr>
      </w:pPr>
      <w:r w:rsidRPr="00EA5E00">
        <w:rPr>
          <w:rFonts w:ascii="Times New Roman" w:hAnsi="Times New Roman" w:cs="Times New Roman"/>
          <w:sz w:val="24"/>
          <w:szCs w:val="24"/>
        </w:rPr>
        <w:t>Christopher Kantor</w:t>
      </w:r>
    </w:p>
    <w:p w14:paraId="0DA62F93" w14:textId="63CC4178" w:rsidR="007319E7" w:rsidRPr="00EA5E00" w:rsidRDefault="007319E7" w:rsidP="007319E7">
      <w:pPr>
        <w:jc w:val="center"/>
        <w:rPr>
          <w:rFonts w:ascii="Times New Roman" w:hAnsi="Times New Roman" w:cs="Times New Roman"/>
          <w:sz w:val="24"/>
          <w:szCs w:val="24"/>
        </w:rPr>
      </w:pPr>
      <w:r w:rsidRPr="00EA5E00">
        <w:rPr>
          <w:rFonts w:ascii="Times New Roman" w:hAnsi="Times New Roman" w:cs="Times New Roman"/>
          <w:sz w:val="24"/>
          <w:szCs w:val="24"/>
        </w:rPr>
        <w:t>Department of Computer Science and Engineering</w:t>
      </w:r>
    </w:p>
    <w:p w14:paraId="3210DE0E" w14:textId="5FB7FBA1" w:rsidR="007319E7" w:rsidRPr="00EA5E00" w:rsidRDefault="007319E7" w:rsidP="007319E7">
      <w:pPr>
        <w:jc w:val="center"/>
        <w:rPr>
          <w:rFonts w:ascii="Times New Roman" w:hAnsi="Times New Roman" w:cs="Times New Roman"/>
          <w:sz w:val="24"/>
          <w:szCs w:val="24"/>
        </w:rPr>
      </w:pPr>
      <w:r w:rsidRPr="00EA5E00">
        <w:rPr>
          <w:rFonts w:ascii="Times New Roman" w:hAnsi="Times New Roman" w:cs="Times New Roman"/>
          <w:sz w:val="24"/>
          <w:szCs w:val="24"/>
        </w:rPr>
        <w:t>University of South Florida</w:t>
      </w:r>
    </w:p>
    <w:p w14:paraId="5D20A129" w14:textId="77777777" w:rsidR="00E45216" w:rsidRPr="00EA5E00" w:rsidRDefault="00E45216" w:rsidP="00E45216">
      <w:pPr>
        <w:rPr>
          <w:rFonts w:ascii="Times New Roman" w:hAnsi="Times New Roman" w:cs="Times New Roman"/>
          <w:sz w:val="24"/>
          <w:szCs w:val="24"/>
        </w:rPr>
      </w:pPr>
    </w:p>
    <w:p w14:paraId="41CAA08E" w14:textId="77777777" w:rsidR="00D759CA" w:rsidRPr="00EA5E00" w:rsidRDefault="00D759CA" w:rsidP="00E45216">
      <w:pPr>
        <w:rPr>
          <w:rFonts w:ascii="Times New Roman" w:hAnsi="Times New Roman" w:cs="Times New Roman"/>
          <w:sz w:val="24"/>
          <w:szCs w:val="24"/>
        </w:rPr>
        <w:sectPr w:rsidR="00D759CA" w:rsidRPr="00EA5E00">
          <w:pgSz w:w="12240" w:h="15840"/>
          <w:pgMar w:top="1440" w:right="1440" w:bottom="1440" w:left="1440" w:header="720" w:footer="720" w:gutter="0"/>
          <w:cols w:space="720"/>
          <w:docGrid w:linePitch="360"/>
        </w:sectPr>
      </w:pPr>
    </w:p>
    <w:p w14:paraId="0226A8DA" w14:textId="1E0EA4F5" w:rsidR="00F723F0" w:rsidRPr="00EA5E00" w:rsidRDefault="00F723F0" w:rsidP="00F723F0">
      <w:pPr>
        <w:pStyle w:val="ListParagraph"/>
        <w:numPr>
          <w:ilvl w:val="0"/>
          <w:numId w:val="2"/>
        </w:numPr>
        <w:rPr>
          <w:rFonts w:ascii="Times New Roman" w:hAnsi="Times New Roman" w:cs="Times New Roman"/>
          <w:b/>
          <w:bCs/>
          <w:sz w:val="24"/>
          <w:szCs w:val="24"/>
        </w:rPr>
      </w:pPr>
      <w:r w:rsidRPr="00EA5E00">
        <w:rPr>
          <w:rFonts w:ascii="Times New Roman" w:hAnsi="Times New Roman" w:cs="Times New Roman"/>
          <w:b/>
          <w:bCs/>
          <w:sz w:val="24"/>
          <w:szCs w:val="24"/>
        </w:rPr>
        <w:t>Introduction and description</w:t>
      </w:r>
    </w:p>
    <w:p w14:paraId="7B388FE9" w14:textId="35CC508B" w:rsidR="00B471A8" w:rsidRPr="00EA5E00" w:rsidRDefault="00E45216" w:rsidP="00E45216">
      <w:pPr>
        <w:rPr>
          <w:rFonts w:ascii="Times New Roman" w:hAnsi="Times New Roman" w:cs="Times New Roman"/>
          <w:sz w:val="24"/>
          <w:szCs w:val="24"/>
        </w:rPr>
      </w:pPr>
      <w:r w:rsidRPr="00EA5E00">
        <w:rPr>
          <w:rFonts w:ascii="Times New Roman" w:hAnsi="Times New Roman" w:cs="Times New Roman"/>
          <w:sz w:val="24"/>
          <w:szCs w:val="24"/>
        </w:rPr>
        <w:t>This assignment focuses</w:t>
      </w:r>
      <w:r w:rsidR="00555C10" w:rsidRPr="00EA5E00">
        <w:rPr>
          <w:rFonts w:ascii="Times New Roman" w:hAnsi="Times New Roman" w:cs="Times New Roman"/>
          <w:sz w:val="24"/>
          <w:szCs w:val="24"/>
        </w:rPr>
        <w:t xml:space="preserve"> on teaching students about </w:t>
      </w:r>
      <w:r w:rsidR="00385A3B" w:rsidRPr="00EA5E00">
        <w:rPr>
          <w:rFonts w:ascii="Times New Roman" w:hAnsi="Times New Roman" w:cs="Times New Roman"/>
          <w:sz w:val="24"/>
          <w:szCs w:val="24"/>
        </w:rPr>
        <w:t xml:space="preserve">fundamental image manipulation functions. These functions include adding intensity, binarization, and scaling. Students also had to implement a function that reduces a given </w:t>
      </w:r>
      <w:r w:rsidR="002B6C22" w:rsidRPr="00EA5E00">
        <w:rPr>
          <w:rFonts w:ascii="Times New Roman" w:hAnsi="Times New Roman" w:cs="Times New Roman"/>
          <w:sz w:val="24"/>
          <w:szCs w:val="24"/>
        </w:rPr>
        <w:t>pixel’s</w:t>
      </w:r>
      <w:r w:rsidR="00385A3B" w:rsidRPr="00EA5E00">
        <w:rPr>
          <w:rFonts w:ascii="Times New Roman" w:hAnsi="Times New Roman" w:cs="Times New Roman"/>
          <w:sz w:val="24"/>
          <w:szCs w:val="24"/>
        </w:rPr>
        <w:t xml:space="preserve"> intensity if that pixel had an intensity less than a given threshold</w:t>
      </w:r>
      <w:r w:rsidR="002B6C22" w:rsidRPr="00EA5E00">
        <w:rPr>
          <w:rFonts w:ascii="Times New Roman" w:hAnsi="Times New Roman" w:cs="Times New Roman"/>
          <w:sz w:val="24"/>
          <w:szCs w:val="24"/>
        </w:rPr>
        <w:t xml:space="preserve">. </w:t>
      </w:r>
      <w:r w:rsidR="00A632BC" w:rsidRPr="00EA5E00">
        <w:rPr>
          <w:rFonts w:ascii="Times New Roman" w:hAnsi="Times New Roman" w:cs="Times New Roman"/>
          <w:sz w:val="24"/>
          <w:szCs w:val="24"/>
        </w:rPr>
        <w:t>Through this assignment, students also learned about the .pgm format, and how to work with it.</w:t>
      </w:r>
    </w:p>
    <w:p w14:paraId="3829777F" w14:textId="77777777" w:rsidR="00A632BC" w:rsidRPr="00EA5E00" w:rsidRDefault="00A632BC" w:rsidP="00E45216">
      <w:pPr>
        <w:rPr>
          <w:rFonts w:ascii="Times New Roman" w:hAnsi="Times New Roman" w:cs="Times New Roman"/>
          <w:sz w:val="24"/>
          <w:szCs w:val="24"/>
        </w:rPr>
      </w:pPr>
    </w:p>
    <w:p w14:paraId="2E09C657" w14:textId="10110657" w:rsidR="00A632BC" w:rsidRPr="00EA5E00" w:rsidRDefault="00815CDA" w:rsidP="00815CDA">
      <w:pPr>
        <w:pStyle w:val="ListParagraph"/>
        <w:numPr>
          <w:ilvl w:val="0"/>
          <w:numId w:val="2"/>
        </w:numPr>
        <w:rPr>
          <w:rFonts w:ascii="Times New Roman" w:hAnsi="Times New Roman" w:cs="Times New Roman"/>
          <w:b/>
          <w:bCs/>
          <w:sz w:val="24"/>
          <w:szCs w:val="24"/>
        </w:rPr>
      </w:pPr>
      <w:r w:rsidRPr="00EA5E00">
        <w:rPr>
          <w:rFonts w:ascii="Times New Roman" w:hAnsi="Times New Roman" w:cs="Times New Roman"/>
          <w:b/>
          <w:bCs/>
          <w:sz w:val="24"/>
          <w:szCs w:val="24"/>
        </w:rPr>
        <w:t>Description of algorithms</w:t>
      </w:r>
    </w:p>
    <w:p w14:paraId="427C04F5" w14:textId="33709808" w:rsidR="00917AC8" w:rsidRPr="00EA5E00" w:rsidRDefault="00917AC8" w:rsidP="00815CDA">
      <w:pPr>
        <w:rPr>
          <w:rFonts w:ascii="Times New Roman" w:hAnsi="Times New Roman" w:cs="Times New Roman"/>
          <w:sz w:val="24"/>
          <w:szCs w:val="24"/>
        </w:rPr>
      </w:pPr>
      <w:r w:rsidRPr="00EA5E00">
        <w:rPr>
          <w:rFonts w:ascii="Times New Roman" w:hAnsi="Times New Roman" w:cs="Times New Roman"/>
          <w:sz w:val="24"/>
          <w:szCs w:val="24"/>
        </w:rPr>
        <w:t>There are 4 algorithms in this project which will be described in the following sections. All the algorithms have a time complexity equal to the size of the image, as the algorithms process every pixel.</w:t>
      </w:r>
    </w:p>
    <w:p w14:paraId="720BC23F" w14:textId="768B3EFE" w:rsidR="00917AC8" w:rsidRPr="00EA5E00" w:rsidRDefault="004A2A1A" w:rsidP="004A2A1A">
      <w:pPr>
        <w:pStyle w:val="ListParagraph"/>
        <w:numPr>
          <w:ilvl w:val="1"/>
          <w:numId w:val="2"/>
        </w:numPr>
        <w:rPr>
          <w:rFonts w:ascii="Times New Roman" w:hAnsi="Times New Roman" w:cs="Times New Roman"/>
          <w:b/>
          <w:bCs/>
          <w:sz w:val="24"/>
          <w:szCs w:val="24"/>
        </w:rPr>
      </w:pPr>
      <w:r w:rsidRPr="00EA5E00">
        <w:rPr>
          <w:rFonts w:ascii="Times New Roman" w:hAnsi="Times New Roman" w:cs="Times New Roman"/>
          <w:b/>
          <w:bCs/>
          <w:sz w:val="24"/>
          <w:szCs w:val="24"/>
        </w:rPr>
        <w:t>Intensity</w:t>
      </w:r>
    </w:p>
    <w:p w14:paraId="320EC4B0" w14:textId="47DC6378" w:rsidR="004A2A1A" w:rsidRPr="00EA5E00" w:rsidRDefault="004A2A1A" w:rsidP="004A2A1A">
      <w:pPr>
        <w:rPr>
          <w:rFonts w:ascii="Times New Roman" w:hAnsi="Times New Roman" w:cs="Times New Roman"/>
          <w:sz w:val="24"/>
          <w:szCs w:val="24"/>
        </w:rPr>
      </w:pPr>
      <w:r w:rsidRPr="00EA5E00">
        <w:rPr>
          <w:rFonts w:ascii="Times New Roman" w:hAnsi="Times New Roman" w:cs="Times New Roman"/>
          <w:sz w:val="24"/>
          <w:szCs w:val="24"/>
        </w:rPr>
        <w:t xml:space="preserve">This function takes a value as an </w:t>
      </w:r>
      <w:r w:rsidR="00B52EB6" w:rsidRPr="00EA5E00">
        <w:rPr>
          <w:rFonts w:ascii="Times New Roman" w:hAnsi="Times New Roman" w:cs="Times New Roman"/>
          <w:sz w:val="24"/>
          <w:szCs w:val="24"/>
        </w:rPr>
        <w:t>input and</w:t>
      </w:r>
      <w:r w:rsidRPr="00EA5E00">
        <w:rPr>
          <w:rFonts w:ascii="Times New Roman" w:hAnsi="Times New Roman" w:cs="Times New Roman"/>
          <w:sz w:val="24"/>
          <w:szCs w:val="24"/>
        </w:rPr>
        <w:t xml:space="preserve"> adds it to each </w:t>
      </w:r>
      <w:r w:rsidR="006A2756" w:rsidRPr="00EA5E00">
        <w:rPr>
          <w:rFonts w:ascii="Times New Roman" w:hAnsi="Times New Roman" w:cs="Times New Roman"/>
          <w:sz w:val="24"/>
          <w:szCs w:val="24"/>
        </w:rPr>
        <w:t>pixel’s</w:t>
      </w:r>
      <w:r w:rsidRPr="00EA5E00">
        <w:rPr>
          <w:rFonts w:ascii="Times New Roman" w:hAnsi="Times New Roman" w:cs="Times New Roman"/>
          <w:sz w:val="24"/>
          <w:szCs w:val="24"/>
        </w:rPr>
        <w:t xml:space="preserve"> intensity</w:t>
      </w:r>
      <w:r w:rsidR="00B52EB6" w:rsidRPr="00EA5E00">
        <w:rPr>
          <w:rFonts w:ascii="Times New Roman" w:hAnsi="Times New Roman" w:cs="Times New Roman"/>
          <w:sz w:val="24"/>
          <w:szCs w:val="24"/>
        </w:rPr>
        <w:t>. After this occurs, we check if the new intensity is between 0 and 255</w:t>
      </w:r>
      <w:r w:rsidR="00E24FEB" w:rsidRPr="00EA5E00">
        <w:rPr>
          <w:rFonts w:ascii="Times New Roman" w:hAnsi="Times New Roman" w:cs="Times New Roman"/>
          <w:sz w:val="24"/>
          <w:szCs w:val="24"/>
        </w:rPr>
        <w:t xml:space="preserve">, setting it to whichever is closer in the case that it is not. </w:t>
      </w:r>
      <w:r w:rsidR="00377E8B" w:rsidRPr="00EA5E00">
        <w:rPr>
          <w:rFonts w:ascii="Times New Roman" w:hAnsi="Times New Roman" w:cs="Times New Roman"/>
          <w:sz w:val="24"/>
          <w:szCs w:val="24"/>
        </w:rPr>
        <w:t>We can use this function to brighten or darken any given image.</w:t>
      </w:r>
    </w:p>
    <w:p w14:paraId="7182EAAF" w14:textId="177504A0" w:rsidR="002B3B1E" w:rsidRPr="00EA5E00" w:rsidRDefault="002B3B1E" w:rsidP="004E6D6C">
      <w:pPr>
        <w:jc w:val="center"/>
        <w:rPr>
          <w:rFonts w:ascii="Times New Roman" w:hAnsi="Times New Roman" w:cs="Times New Roman"/>
          <w:sz w:val="24"/>
          <w:szCs w:val="24"/>
        </w:rPr>
      </w:pPr>
      <w:r w:rsidRPr="00EA5E00">
        <w:rPr>
          <w:rFonts w:ascii="Times New Roman" w:hAnsi="Times New Roman" w:cs="Times New Roman"/>
          <w:noProof/>
        </w:rPr>
        <w:drawing>
          <wp:inline distT="0" distB="0" distL="0" distR="0" wp14:anchorId="7F3F2CC3" wp14:editId="3A98EE06">
            <wp:extent cx="1343770" cy="1343770"/>
            <wp:effectExtent l="0" t="0" r="8890" b="8890"/>
            <wp:docPr id="1456092623" name="Picture 1"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92623" name="Picture 1" descr="Close-up of a baboon's face&#10;&#10;Description automatically generated"/>
                    <pic:cNvPicPr/>
                  </pic:nvPicPr>
                  <pic:blipFill>
                    <a:blip r:embed="rId5"/>
                    <a:stretch>
                      <a:fillRect/>
                    </a:stretch>
                  </pic:blipFill>
                  <pic:spPr>
                    <a:xfrm>
                      <a:off x="0" y="0"/>
                      <a:ext cx="1353729" cy="1353729"/>
                    </a:xfrm>
                    <a:prstGeom prst="rect">
                      <a:avLst/>
                    </a:prstGeom>
                  </pic:spPr>
                </pic:pic>
              </a:graphicData>
            </a:graphic>
          </wp:inline>
        </w:drawing>
      </w:r>
    </w:p>
    <w:p w14:paraId="36C225E9" w14:textId="33418D67" w:rsidR="002B3B1E" w:rsidRPr="00EA5E00" w:rsidRDefault="002B3B1E" w:rsidP="004E6D6C">
      <w:pPr>
        <w:jc w:val="center"/>
        <w:rPr>
          <w:rFonts w:ascii="Times New Roman" w:hAnsi="Times New Roman" w:cs="Times New Roman"/>
          <w:b/>
          <w:bCs/>
          <w:sz w:val="24"/>
          <w:szCs w:val="24"/>
        </w:rPr>
      </w:pPr>
      <w:r w:rsidRPr="00EA5E00">
        <w:rPr>
          <w:rFonts w:ascii="Times New Roman" w:hAnsi="Times New Roman" w:cs="Times New Roman"/>
          <w:b/>
          <w:bCs/>
          <w:sz w:val="24"/>
          <w:szCs w:val="24"/>
        </w:rPr>
        <w:t xml:space="preserve">Figure 1: Original image used for this </w:t>
      </w:r>
      <w:r w:rsidR="00EF792B" w:rsidRPr="00EA5E00">
        <w:rPr>
          <w:rFonts w:ascii="Times New Roman" w:hAnsi="Times New Roman" w:cs="Times New Roman"/>
          <w:b/>
          <w:bCs/>
          <w:sz w:val="24"/>
          <w:szCs w:val="24"/>
        </w:rPr>
        <w:t>project.</w:t>
      </w:r>
    </w:p>
    <w:p w14:paraId="32A599E2" w14:textId="77777777" w:rsidR="002B3B1E" w:rsidRPr="00EA5E00" w:rsidRDefault="002B3B1E" w:rsidP="002B3B1E">
      <w:pPr>
        <w:jc w:val="center"/>
        <w:rPr>
          <w:rFonts w:ascii="Times New Roman" w:hAnsi="Times New Roman" w:cs="Times New Roman"/>
          <w:b/>
          <w:bCs/>
          <w:sz w:val="24"/>
          <w:szCs w:val="24"/>
        </w:rPr>
      </w:pPr>
    </w:p>
    <w:p w14:paraId="7EFBC29D" w14:textId="4EC0119F" w:rsidR="002B3B1E" w:rsidRPr="00EA5E00" w:rsidRDefault="002B3B1E" w:rsidP="002B3B1E">
      <w:pPr>
        <w:jc w:val="center"/>
        <w:rPr>
          <w:rFonts w:ascii="Times New Roman" w:hAnsi="Times New Roman" w:cs="Times New Roman"/>
          <w:b/>
          <w:bCs/>
          <w:sz w:val="24"/>
          <w:szCs w:val="24"/>
        </w:rPr>
      </w:pPr>
      <w:r w:rsidRPr="00EA5E00">
        <w:rPr>
          <w:rFonts w:ascii="Times New Roman" w:hAnsi="Times New Roman" w:cs="Times New Roman"/>
          <w:noProof/>
        </w:rPr>
        <w:drawing>
          <wp:inline distT="0" distB="0" distL="0" distR="0" wp14:anchorId="2A34F709" wp14:editId="53806F1E">
            <wp:extent cx="1295676" cy="1295676"/>
            <wp:effectExtent l="0" t="0" r="0" b="0"/>
            <wp:docPr id="1266103956" name="Picture 1"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03956" name="Picture 1" descr="Close-up of a baboon's face&#10;&#10;Description automatically generated"/>
                    <pic:cNvPicPr/>
                  </pic:nvPicPr>
                  <pic:blipFill>
                    <a:blip r:embed="rId6"/>
                    <a:stretch>
                      <a:fillRect/>
                    </a:stretch>
                  </pic:blipFill>
                  <pic:spPr>
                    <a:xfrm>
                      <a:off x="0" y="0"/>
                      <a:ext cx="1303727" cy="1303727"/>
                    </a:xfrm>
                    <a:prstGeom prst="rect">
                      <a:avLst/>
                    </a:prstGeom>
                  </pic:spPr>
                </pic:pic>
              </a:graphicData>
            </a:graphic>
          </wp:inline>
        </w:drawing>
      </w:r>
      <w:r w:rsidRPr="00EA5E00">
        <w:rPr>
          <w:rFonts w:ascii="Times New Roman" w:hAnsi="Times New Roman" w:cs="Times New Roman"/>
          <w:noProof/>
        </w:rPr>
        <w:drawing>
          <wp:inline distT="0" distB="0" distL="0" distR="0" wp14:anchorId="3970D116" wp14:editId="412FF623">
            <wp:extent cx="1304014" cy="1304014"/>
            <wp:effectExtent l="0" t="0" r="0" b="0"/>
            <wp:docPr id="427610088" name="Picture 1"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10088" name="Picture 1" descr="Close-up of a baboon's face&#10;&#10;Description automatically generated"/>
                    <pic:cNvPicPr/>
                  </pic:nvPicPr>
                  <pic:blipFill>
                    <a:blip r:embed="rId7"/>
                    <a:stretch>
                      <a:fillRect/>
                    </a:stretch>
                  </pic:blipFill>
                  <pic:spPr>
                    <a:xfrm>
                      <a:off x="0" y="0"/>
                      <a:ext cx="1317266" cy="1317266"/>
                    </a:xfrm>
                    <a:prstGeom prst="rect">
                      <a:avLst/>
                    </a:prstGeom>
                  </pic:spPr>
                </pic:pic>
              </a:graphicData>
            </a:graphic>
          </wp:inline>
        </w:drawing>
      </w:r>
    </w:p>
    <w:p w14:paraId="3E7A3A90" w14:textId="5DF48900" w:rsidR="002B3B1E" w:rsidRPr="00EA5E00" w:rsidRDefault="002B3B1E" w:rsidP="002B3B1E">
      <w:pPr>
        <w:jc w:val="center"/>
        <w:rPr>
          <w:rFonts w:ascii="Times New Roman" w:hAnsi="Times New Roman" w:cs="Times New Roman"/>
          <w:b/>
          <w:bCs/>
          <w:sz w:val="24"/>
          <w:szCs w:val="24"/>
        </w:rPr>
      </w:pPr>
      <w:r w:rsidRPr="00EA5E00">
        <w:rPr>
          <w:rFonts w:ascii="Times New Roman" w:hAnsi="Times New Roman" w:cs="Times New Roman"/>
          <w:b/>
          <w:bCs/>
          <w:sz w:val="24"/>
          <w:szCs w:val="24"/>
        </w:rPr>
        <w:t>Figure 2: Images that have been manipulated using the intensity function. The left one had 50 intensity added to each pixel, while the right had 50 intensity removed from each pixel.</w:t>
      </w:r>
    </w:p>
    <w:p w14:paraId="059AF17D" w14:textId="77777777" w:rsidR="004A2A1A" w:rsidRPr="00EA5E00" w:rsidRDefault="004A2A1A" w:rsidP="004A2A1A">
      <w:pPr>
        <w:rPr>
          <w:rFonts w:ascii="Times New Roman" w:hAnsi="Times New Roman" w:cs="Times New Roman"/>
          <w:sz w:val="24"/>
          <w:szCs w:val="24"/>
        </w:rPr>
      </w:pPr>
    </w:p>
    <w:p w14:paraId="5F0E6ED4" w14:textId="7504ECB9" w:rsidR="00B52EB6" w:rsidRPr="00EA5E00" w:rsidRDefault="004E6D6C" w:rsidP="004E6D6C">
      <w:pPr>
        <w:pStyle w:val="ListParagraph"/>
        <w:numPr>
          <w:ilvl w:val="1"/>
          <w:numId w:val="2"/>
        </w:numPr>
        <w:rPr>
          <w:rFonts w:ascii="Times New Roman" w:hAnsi="Times New Roman" w:cs="Times New Roman"/>
          <w:b/>
          <w:bCs/>
          <w:sz w:val="24"/>
          <w:szCs w:val="24"/>
        </w:rPr>
      </w:pPr>
      <w:r w:rsidRPr="00EA5E00">
        <w:rPr>
          <w:rFonts w:ascii="Times New Roman" w:hAnsi="Times New Roman" w:cs="Times New Roman"/>
          <w:b/>
          <w:bCs/>
          <w:sz w:val="24"/>
          <w:szCs w:val="24"/>
        </w:rPr>
        <w:t>Binarization</w:t>
      </w:r>
    </w:p>
    <w:p w14:paraId="7288C47D" w14:textId="1D0829E9" w:rsidR="000F6BE2" w:rsidRPr="00EA5E00" w:rsidRDefault="001E7C61" w:rsidP="000F6BE2">
      <w:pPr>
        <w:rPr>
          <w:rFonts w:ascii="Times New Roman" w:hAnsi="Times New Roman" w:cs="Times New Roman"/>
          <w:sz w:val="24"/>
          <w:szCs w:val="24"/>
        </w:rPr>
      </w:pPr>
      <w:r w:rsidRPr="00EA5E00">
        <w:rPr>
          <w:rFonts w:ascii="Times New Roman" w:hAnsi="Times New Roman" w:cs="Times New Roman"/>
          <w:sz w:val="24"/>
          <w:szCs w:val="24"/>
        </w:rPr>
        <w:t xml:space="preserve">Given a threshold, </w:t>
      </w:r>
      <w:r w:rsidR="006A2756" w:rsidRPr="00EA5E00">
        <w:rPr>
          <w:rFonts w:ascii="Times New Roman" w:hAnsi="Times New Roman" w:cs="Times New Roman"/>
          <w:sz w:val="24"/>
          <w:szCs w:val="24"/>
        </w:rPr>
        <w:t>set</w:t>
      </w:r>
      <w:r w:rsidRPr="00EA5E00">
        <w:rPr>
          <w:rFonts w:ascii="Times New Roman" w:hAnsi="Times New Roman" w:cs="Times New Roman"/>
          <w:sz w:val="24"/>
          <w:szCs w:val="24"/>
        </w:rPr>
        <w:t xml:space="preserve"> all pixels with intensity less than the threshold to 0, and all pixels with intensity greater than the threshold to 255.</w:t>
      </w:r>
      <w:r w:rsidR="002C6C5B" w:rsidRPr="00EA5E00">
        <w:rPr>
          <w:rFonts w:ascii="Times New Roman" w:hAnsi="Times New Roman" w:cs="Times New Roman"/>
          <w:sz w:val="24"/>
          <w:szCs w:val="24"/>
        </w:rPr>
        <w:t xml:space="preserve"> </w:t>
      </w:r>
      <w:r w:rsidR="006A2756">
        <w:rPr>
          <w:rFonts w:ascii="Times New Roman" w:hAnsi="Times New Roman" w:cs="Times New Roman"/>
          <w:sz w:val="24"/>
          <w:szCs w:val="24"/>
        </w:rPr>
        <w:t>Useful for quickly seeing which pixels fall outside of a certain intensity range.</w:t>
      </w:r>
    </w:p>
    <w:p w14:paraId="204E2C03" w14:textId="322BD098" w:rsidR="002C6C5B" w:rsidRPr="00EA5E00" w:rsidRDefault="002C6C5B" w:rsidP="000F6BE2">
      <w:pPr>
        <w:rPr>
          <w:rFonts w:ascii="Times New Roman" w:hAnsi="Times New Roman" w:cs="Times New Roman"/>
          <w:sz w:val="24"/>
          <w:szCs w:val="24"/>
        </w:rPr>
      </w:pPr>
      <w:r w:rsidRPr="00EA5E00">
        <w:rPr>
          <w:rFonts w:ascii="Times New Roman" w:hAnsi="Times New Roman" w:cs="Times New Roman"/>
          <w:noProof/>
        </w:rPr>
        <w:lastRenderedPageBreak/>
        <w:drawing>
          <wp:inline distT="0" distB="0" distL="0" distR="0" wp14:anchorId="2F98D4B5" wp14:editId="2EFBCA50">
            <wp:extent cx="1375576" cy="1375576"/>
            <wp:effectExtent l="0" t="0" r="0" b="0"/>
            <wp:docPr id="957278010" name="Picture 1" descr="A black and white image of a monkey'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78010" name="Picture 1" descr="A black and white image of a monkey's face&#10;&#10;Description automatically generated"/>
                    <pic:cNvPicPr/>
                  </pic:nvPicPr>
                  <pic:blipFill>
                    <a:blip r:embed="rId8"/>
                    <a:stretch>
                      <a:fillRect/>
                    </a:stretch>
                  </pic:blipFill>
                  <pic:spPr>
                    <a:xfrm>
                      <a:off x="0" y="0"/>
                      <a:ext cx="1384676" cy="1384676"/>
                    </a:xfrm>
                    <a:prstGeom prst="rect">
                      <a:avLst/>
                    </a:prstGeom>
                  </pic:spPr>
                </pic:pic>
              </a:graphicData>
            </a:graphic>
          </wp:inline>
        </w:drawing>
      </w:r>
      <w:r w:rsidRPr="00EA5E00">
        <w:rPr>
          <w:rFonts w:ascii="Times New Roman" w:hAnsi="Times New Roman" w:cs="Times New Roman"/>
          <w:noProof/>
        </w:rPr>
        <w:drawing>
          <wp:inline distT="0" distB="0" distL="0" distR="0" wp14:anchorId="55EE304F" wp14:editId="60427B8F">
            <wp:extent cx="1327868" cy="1327868"/>
            <wp:effectExtent l="0" t="0" r="5715" b="5715"/>
            <wp:docPr id="1687147237" name="Picture 1"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47237" name="Picture 1" descr="A close up of a monkey&#10;&#10;Description automatically generated"/>
                    <pic:cNvPicPr/>
                  </pic:nvPicPr>
                  <pic:blipFill>
                    <a:blip r:embed="rId9"/>
                    <a:stretch>
                      <a:fillRect/>
                    </a:stretch>
                  </pic:blipFill>
                  <pic:spPr>
                    <a:xfrm>
                      <a:off x="0" y="0"/>
                      <a:ext cx="1338846" cy="1338846"/>
                    </a:xfrm>
                    <a:prstGeom prst="rect">
                      <a:avLst/>
                    </a:prstGeom>
                  </pic:spPr>
                </pic:pic>
              </a:graphicData>
            </a:graphic>
          </wp:inline>
        </w:drawing>
      </w:r>
    </w:p>
    <w:p w14:paraId="7E609010" w14:textId="32690EEA" w:rsidR="002C6C5B" w:rsidRPr="00EA5E00" w:rsidRDefault="002C6C5B" w:rsidP="002C6C5B">
      <w:pPr>
        <w:jc w:val="center"/>
        <w:rPr>
          <w:rFonts w:ascii="Times New Roman" w:hAnsi="Times New Roman" w:cs="Times New Roman"/>
          <w:b/>
          <w:bCs/>
          <w:sz w:val="24"/>
          <w:szCs w:val="24"/>
        </w:rPr>
      </w:pPr>
      <w:r w:rsidRPr="00EA5E00">
        <w:rPr>
          <w:rFonts w:ascii="Times New Roman" w:hAnsi="Times New Roman" w:cs="Times New Roman"/>
          <w:b/>
          <w:bCs/>
          <w:sz w:val="24"/>
          <w:szCs w:val="24"/>
        </w:rPr>
        <w:t xml:space="preserve">Figure 3: Images that were binarized. The left one had </w:t>
      </w:r>
      <w:r w:rsidR="00CD3D07">
        <w:rPr>
          <w:rFonts w:ascii="Times New Roman" w:hAnsi="Times New Roman" w:cs="Times New Roman"/>
          <w:b/>
          <w:bCs/>
          <w:sz w:val="24"/>
          <w:szCs w:val="24"/>
        </w:rPr>
        <w:t>a</w:t>
      </w:r>
      <w:r w:rsidRPr="00EA5E00">
        <w:rPr>
          <w:rFonts w:ascii="Times New Roman" w:hAnsi="Times New Roman" w:cs="Times New Roman"/>
          <w:b/>
          <w:bCs/>
          <w:sz w:val="24"/>
          <w:szCs w:val="24"/>
        </w:rPr>
        <w:t xml:space="preserve"> threshold of 50, and the right one had a threshold of 125.</w:t>
      </w:r>
    </w:p>
    <w:p w14:paraId="585C8B92" w14:textId="77777777" w:rsidR="00432089" w:rsidRPr="00EA5E00" w:rsidRDefault="00432089" w:rsidP="00432089">
      <w:pPr>
        <w:rPr>
          <w:rFonts w:ascii="Times New Roman" w:hAnsi="Times New Roman" w:cs="Times New Roman"/>
          <w:b/>
          <w:bCs/>
          <w:sz w:val="24"/>
          <w:szCs w:val="24"/>
        </w:rPr>
      </w:pPr>
    </w:p>
    <w:p w14:paraId="0AD20ED2" w14:textId="59E0E0A6" w:rsidR="00432089" w:rsidRPr="00EA5E00" w:rsidRDefault="00432089" w:rsidP="00432089">
      <w:pPr>
        <w:pStyle w:val="ListParagraph"/>
        <w:numPr>
          <w:ilvl w:val="1"/>
          <w:numId w:val="2"/>
        </w:numPr>
        <w:rPr>
          <w:rFonts w:ascii="Times New Roman" w:hAnsi="Times New Roman" w:cs="Times New Roman"/>
          <w:b/>
          <w:bCs/>
          <w:sz w:val="24"/>
          <w:szCs w:val="24"/>
        </w:rPr>
      </w:pPr>
      <w:r w:rsidRPr="00EA5E00">
        <w:rPr>
          <w:rFonts w:ascii="Times New Roman" w:hAnsi="Times New Roman" w:cs="Times New Roman"/>
          <w:b/>
          <w:bCs/>
          <w:sz w:val="24"/>
          <w:szCs w:val="24"/>
        </w:rPr>
        <w:t>Scaling</w:t>
      </w:r>
    </w:p>
    <w:p w14:paraId="5F490A11" w14:textId="7A1C1FFE" w:rsidR="009526B7" w:rsidRPr="00EA5E00" w:rsidRDefault="003F798A" w:rsidP="00432089">
      <w:pPr>
        <w:rPr>
          <w:rFonts w:ascii="Times New Roman" w:hAnsi="Times New Roman" w:cs="Times New Roman"/>
          <w:sz w:val="24"/>
          <w:szCs w:val="24"/>
        </w:rPr>
      </w:pPr>
      <w:r w:rsidRPr="00EA5E00">
        <w:rPr>
          <w:rFonts w:ascii="Times New Roman" w:hAnsi="Times New Roman" w:cs="Times New Roman"/>
          <w:sz w:val="24"/>
          <w:szCs w:val="24"/>
        </w:rPr>
        <w:t>Reduces or expands the height and width of the image by either a factor of 2 or 0.5.</w:t>
      </w:r>
      <w:r w:rsidR="003E4CE6" w:rsidRPr="00EA5E00">
        <w:rPr>
          <w:rFonts w:ascii="Times New Roman" w:hAnsi="Times New Roman" w:cs="Times New Roman"/>
          <w:sz w:val="24"/>
          <w:szCs w:val="24"/>
        </w:rPr>
        <w:t xml:space="preserve"> if we are increasing the size of the image, each pixel in the original image is mapped to 4 in the new image, and we just copy the values from the original image. If we are shrinking the image, every 4 pixels in the original image are mapped to 1 pixel in the new image. In this case, we average the intensities of the 4 pixels in the original to get the value we will put in the new image.</w:t>
      </w:r>
    </w:p>
    <w:p w14:paraId="65BD57F6" w14:textId="11D3B92A" w:rsidR="00363A36" w:rsidRPr="00EA5E00" w:rsidRDefault="00363A36" w:rsidP="00432089">
      <w:pPr>
        <w:rPr>
          <w:rFonts w:ascii="Times New Roman" w:hAnsi="Times New Roman" w:cs="Times New Roman"/>
          <w:sz w:val="24"/>
          <w:szCs w:val="24"/>
        </w:rPr>
      </w:pPr>
      <w:r w:rsidRPr="00EA5E00">
        <w:rPr>
          <w:rFonts w:ascii="Times New Roman" w:hAnsi="Times New Roman" w:cs="Times New Roman"/>
          <w:noProof/>
        </w:rPr>
        <w:drawing>
          <wp:inline distT="0" distB="0" distL="0" distR="0" wp14:anchorId="027329D9" wp14:editId="1C98B915">
            <wp:extent cx="842838" cy="842838"/>
            <wp:effectExtent l="0" t="0" r="0" b="0"/>
            <wp:docPr id="438233824" name="Picture 1"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33824" name="Picture 1" descr="Close-up of a baboon's face&#10;&#10;Description automatically generated"/>
                    <pic:cNvPicPr/>
                  </pic:nvPicPr>
                  <pic:blipFill>
                    <a:blip r:embed="rId10"/>
                    <a:stretch>
                      <a:fillRect/>
                    </a:stretch>
                  </pic:blipFill>
                  <pic:spPr>
                    <a:xfrm>
                      <a:off x="0" y="0"/>
                      <a:ext cx="848371" cy="848371"/>
                    </a:xfrm>
                    <a:prstGeom prst="rect">
                      <a:avLst/>
                    </a:prstGeom>
                  </pic:spPr>
                </pic:pic>
              </a:graphicData>
            </a:graphic>
          </wp:inline>
        </w:drawing>
      </w:r>
    </w:p>
    <w:p w14:paraId="56B26DAB" w14:textId="4E225A7F" w:rsidR="00363A36" w:rsidRPr="00EA5E00" w:rsidRDefault="00363A36" w:rsidP="00432089">
      <w:pPr>
        <w:rPr>
          <w:rFonts w:ascii="Times New Roman" w:hAnsi="Times New Roman" w:cs="Times New Roman"/>
          <w:sz w:val="24"/>
          <w:szCs w:val="24"/>
        </w:rPr>
      </w:pPr>
      <w:r w:rsidRPr="00EA5E00">
        <w:rPr>
          <w:rFonts w:ascii="Times New Roman" w:hAnsi="Times New Roman" w:cs="Times New Roman"/>
          <w:noProof/>
        </w:rPr>
        <w:drawing>
          <wp:inline distT="0" distB="0" distL="0" distR="0" wp14:anchorId="16F6945A" wp14:editId="05E975E5">
            <wp:extent cx="1637969" cy="1637969"/>
            <wp:effectExtent l="0" t="0" r="635" b="635"/>
            <wp:docPr id="729658108" name="Picture 1"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58108" name="Picture 1" descr="Close-up of a baboon's face&#10;&#10;Description automatically generated"/>
                    <pic:cNvPicPr/>
                  </pic:nvPicPr>
                  <pic:blipFill>
                    <a:blip r:embed="rId11"/>
                    <a:stretch>
                      <a:fillRect/>
                    </a:stretch>
                  </pic:blipFill>
                  <pic:spPr>
                    <a:xfrm>
                      <a:off x="0" y="0"/>
                      <a:ext cx="1643330" cy="1643330"/>
                    </a:xfrm>
                    <a:prstGeom prst="rect">
                      <a:avLst/>
                    </a:prstGeom>
                  </pic:spPr>
                </pic:pic>
              </a:graphicData>
            </a:graphic>
          </wp:inline>
        </w:drawing>
      </w:r>
    </w:p>
    <w:p w14:paraId="372E6C6B" w14:textId="3CFF04D4" w:rsidR="00363A36" w:rsidRPr="00EA5E00" w:rsidRDefault="00363A36" w:rsidP="00363A36">
      <w:pPr>
        <w:jc w:val="center"/>
        <w:rPr>
          <w:rFonts w:ascii="Times New Roman" w:hAnsi="Times New Roman" w:cs="Times New Roman"/>
          <w:b/>
          <w:bCs/>
          <w:sz w:val="24"/>
          <w:szCs w:val="24"/>
        </w:rPr>
      </w:pPr>
      <w:r w:rsidRPr="00EA5E00">
        <w:rPr>
          <w:rFonts w:ascii="Times New Roman" w:hAnsi="Times New Roman" w:cs="Times New Roman"/>
          <w:b/>
          <w:bCs/>
          <w:sz w:val="24"/>
          <w:szCs w:val="24"/>
        </w:rPr>
        <w:t xml:space="preserve">Figure 4: Images that have been resized using the scaling function. </w:t>
      </w:r>
    </w:p>
    <w:p w14:paraId="2D5518F2" w14:textId="1164A6F1" w:rsidR="0016130C" w:rsidRPr="00EA5E00" w:rsidRDefault="00995E9A" w:rsidP="00F1731F">
      <w:pPr>
        <w:pStyle w:val="ListParagraph"/>
        <w:numPr>
          <w:ilvl w:val="1"/>
          <w:numId w:val="2"/>
        </w:numPr>
        <w:rPr>
          <w:rFonts w:ascii="Times New Roman" w:hAnsi="Times New Roman" w:cs="Times New Roman"/>
          <w:b/>
          <w:bCs/>
          <w:sz w:val="24"/>
          <w:szCs w:val="24"/>
        </w:rPr>
      </w:pPr>
      <w:r w:rsidRPr="00EA5E00">
        <w:rPr>
          <w:rFonts w:ascii="Times New Roman" w:hAnsi="Times New Roman" w:cs="Times New Roman"/>
          <w:b/>
          <w:bCs/>
          <w:sz w:val="24"/>
          <w:szCs w:val="24"/>
        </w:rPr>
        <w:t>Threshold with a value</w:t>
      </w:r>
    </w:p>
    <w:p w14:paraId="0C7DD48B" w14:textId="7D167B16" w:rsidR="00995E9A" w:rsidRPr="00EA5E00" w:rsidRDefault="00253866" w:rsidP="00995E9A">
      <w:pPr>
        <w:rPr>
          <w:rFonts w:ascii="Times New Roman" w:hAnsi="Times New Roman" w:cs="Times New Roman"/>
          <w:sz w:val="24"/>
          <w:szCs w:val="24"/>
        </w:rPr>
      </w:pPr>
      <w:r w:rsidRPr="00EA5E00">
        <w:rPr>
          <w:rFonts w:ascii="Times New Roman" w:hAnsi="Times New Roman" w:cs="Times New Roman"/>
          <w:sz w:val="24"/>
          <w:szCs w:val="24"/>
        </w:rPr>
        <w:t xml:space="preserve">This function takes 2 parameters, a </w:t>
      </w:r>
      <w:r w:rsidR="00AE542D" w:rsidRPr="00EA5E00">
        <w:rPr>
          <w:rFonts w:ascii="Times New Roman" w:hAnsi="Times New Roman" w:cs="Times New Roman"/>
          <w:sz w:val="24"/>
          <w:szCs w:val="24"/>
        </w:rPr>
        <w:t>threshold,</w:t>
      </w:r>
      <w:r w:rsidRPr="00EA5E00">
        <w:rPr>
          <w:rFonts w:ascii="Times New Roman" w:hAnsi="Times New Roman" w:cs="Times New Roman"/>
          <w:sz w:val="24"/>
          <w:szCs w:val="24"/>
        </w:rPr>
        <w:t xml:space="preserve"> and a value. </w:t>
      </w:r>
      <w:r w:rsidR="00AE542D" w:rsidRPr="00EA5E00">
        <w:rPr>
          <w:rFonts w:ascii="Times New Roman" w:hAnsi="Times New Roman" w:cs="Times New Roman"/>
          <w:sz w:val="24"/>
          <w:szCs w:val="24"/>
        </w:rPr>
        <w:t>If a pixel has an intensity less than the threshold, we reduce it by the value, checking if it is within the range of 0 – 255.</w:t>
      </w:r>
      <w:r w:rsidR="00585B49" w:rsidRPr="00EA5E00">
        <w:rPr>
          <w:rFonts w:ascii="Times New Roman" w:hAnsi="Times New Roman" w:cs="Times New Roman"/>
          <w:sz w:val="24"/>
          <w:szCs w:val="24"/>
        </w:rPr>
        <w:t xml:space="preserve"> This is </w:t>
      </w:r>
      <w:r w:rsidR="00BF3937" w:rsidRPr="00EA5E00">
        <w:rPr>
          <w:rFonts w:ascii="Times New Roman" w:hAnsi="Times New Roman" w:cs="Times New Roman"/>
          <w:sz w:val="24"/>
          <w:szCs w:val="24"/>
        </w:rPr>
        <w:t>like</w:t>
      </w:r>
      <w:r w:rsidR="00585B49" w:rsidRPr="00EA5E00">
        <w:rPr>
          <w:rFonts w:ascii="Times New Roman" w:hAnsi="Times New Roman" w:cs="Times New Roman"/>
          <w:sz w:val="24"/>
          <w:szCs w:val="24"/>
        </w:rPr>
        <w:t xml:space="preserve"> the binarization function, but instead of setting each pixel to either 0 or 255, we change the pixels intensity by the value.</w:t>
      </w:r>
      <w:r w:rsidR="00F44023" w:rsidRPr="00EA5E00">
        <w:rPr>
          <w:rFonts w:ascii="Times New Roman" w:hAnsi="Times New Roman" w:cs="Times New Roman"/>
          <w:sz w:val="24"/>
          <w:szCs w:val="24"/>
        </w:rPr>
        <w:t xml:space="preserve"> We can use this function to change the intensity of pixels that lie below a certain range.</w:t>
      </w:r>
    </w:p>
    <w:tbl>
      <w:tblPr>
        <w:tblStyle w:val="TableGrid"/>
        <w:tblW w:w="4466" w:type="dxa"/>
        <w:tblLayout w:type="fixed"/>
        <w:tblLook w:val="04A0" w:firstRow="1" w:lastRow="0" w:firstColumn="1" w:lastColumn="0" w:noHBand="0" w:noVBand="1"/>
      </w:tblPr>
      <w:tblGrid>
        <w:gridCol w:w="2233"/>
        <w:gridCol w:w="2233"/>
      </w:tblGrid>
      <w:tr w:rsidR="00434FC6" w:rsidRPr="00EA5E00" w14:paraId="30079A02" w14:textId="77777777" w:rsidTr="00D0739B">
        <w:trPr>
          <w:trHeight w:val="262"/>
        </w:trPr>
        <w:tc>
          <w:tcPr>
            <w:tcW w:w="2233" w:type="dxa"/>
          </w:tcPr>
          <w:p w14:paraId="41476C31" w14:textId="77777777" w:rsidR="00434FC6" w:rsidRPr="00EA5E00" w:rsidRDefault="00F44023" w:rsidP="00434FC6">
            <w:pPr>
              <w:rPr>
                <w:rFonts w:ascii="Times New Roman" w:hAnsi="Times New Roman" w:cs="Times New Roman"/>
                <w:sz w:val="24"/>
                <w:szCs w:val="24"/>
              </w:rPr>
            </w:pPr>
            <w:r w:rsidRPr="00EA5E00">
              <w:rPr>
                <w:rFonts w:ascii="Times New Roman" w:hAnsi="Times New Roman" w:cs="Times New Roman"/>
                <w:noProof/>
              </w:rPr>
              <w:drawing>
                <wp:inline distT="0" distB="0" distL="0" distR="0" wp14:anchorId="1D2E10AC" wp14:editId="0B4255CD">
                  <wp:extent cx="1280795" cy="1280795"/>
                  <wp:effectExtent l="0" t="0" r="0" b="0"/>
                  <wp:docPr id="168723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37818" name=""/>
                          <pic:cNvPicPr/>
                        </pic:nvPicPr>
                        <pic:blipFill>
                          <a:blip r:embed="rId12"/>
                          <a:stretch>
                            <a:fillRect/>
                          </a:stretch>
                        </pic:blipFill>
                        <pic:spPr>
                          <a:xfrm>
                            <a:off x="0" y="0"/>
                            <a:ext cx="1280795" cy="1280795"/>
                          </a:xfrm>
                          <a:prstGeom prst="rect">
                            <a:avLst/>
                          </a:prstGeom>
                        </pic:spPr>
                      </pic:pic>
                    </a:graphicData>
                  </a:graphic>
                </wp:inline>
              </w:drawing>
            </w:r>
          </w:p>
          <w:p w14:paraId="00289D81" w14:textId="77777777" w:rsidR="00F44023" w:rsidRPr="00EA5E00" w:rsidRDefault="00F44023" w:rsidP="00434FC6">
            <w:pPr>
              <w:rPr>
                <w:rFonts w:ascii="Times New Roman" w:hAnsi="Times New Roman" w:cs="Times New Roman"/>
                <w:sz w:val="24"/>
                <w:szCs w:val="24"/>
              </w:rPr>
            </w:pPr>
            <w:r w:rsidRPr="00EA5E00">
              <w:rPr>
                <w:rFonts w:ascii="Times New Roman" w:hAnsi="Times New Roman" w:cs="Times New Roman"/>
                <w:sz w:val="24"/>
                <w:szCs w:val="24"/>
              </w:rPr>
              <w:t>Threshold: 150</w:t>
            </w:r>
          </w:p>
          <w:p w14:paraId="4569423E" w14:textId="2D731BF2" w:rsidR="00F44023" w:rsidRPr="00EA5E00" w:rsidRDefault="00F44023" w:rsidP="00434FC6">
            <w:pPr>
              <w:rPr>
                <w:rFonts w:ascii="Times New Roman" w:hAnsi="Times New Roman" w:cs="Times New Roman"/>
                <w:sz w:val="24"/>
                <w:szCs w:val="24"/>
              </w:rPr>
            </w:pPr>
            <w:r w:rsidRPr="00EA5E00">
              <w:rPr>
                <w:rFonts w:ascii="Times New Roman" w:hAnsi="Times New Roman" w:cs="Times New Roman"/>
                <w:sz w:val="24"/>
                <w:szCs w:val="24"/>
              </w:rPr>
              <w:t>Value: 50</w:t>
            </w:r>
          </w:p>
        </w:tc>
        <w:tc>
          <w:tcPr>
            <w:tcW w:w="2233" w:type="dxa"/>
          </w:tcPr>
          <w:p w14:paraId="2702A751" w14:textId="77777777" w:rsidR="00434FC6" w:rsidRPr="00EA5E00" w:rsidRDefault="00F44023" w:rsidP="00434FC6">
            <w:pPr>
              <w:rPr>
                <w:rFonts w:ascii="Times New Roman" w:hAnsi="Times New Roman" w:cs="Times New Roman"/>
                <w:sz w:val="24"/>
                <w:szCs w:val="24"/>
              </w:rPr>
            </w:pPr>
            <w:r w:rsidRPr="00EA5E00">
              <w:rPr>
                <w:rFonts w:ascii="Times New Roman" w:hAnsi="Times New Roman" w:cs="Times New Roman"/>
                <w:noProof/>
              </w:rPr>
              <w:drawing>
                <wp:inline distT="0" distB="0" distL="0" distR="0" wp14:anchorId="721DE66F" wp14:editId="001E35ED">
                  <wp:extent cx="1280795" cy="1280795"/>
                  <wp:effectExtent l="0" t="0" r="0" b="0"/>
                  <wp:docPr id="46799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4981" name=""/>
                          <pic:cNvPicPr/>
                        </pic:nvPicPr>
                        <pic:blipFill>
                          <a:blip r:embed="rId13"/>
                          <a:stretch>
                            <a:fillRect/>
                          </a:stretch>
                        </pic:blipFill>
                        <pic:spPr>
                          <a:xfrm>
                            <a:off x="0" y="0"/>
                            <a:ext cx="1280795" cy="1280795"/>
                          </a:xfrm>
                          <a:prstGeom prst="rect">
                            <a:avLst/>
                          </a:prstGeom>
                        </pic:spPr>
                      </pic:pic>
                    </a:graphicData>
                  </a:graphic>
                </wp:inline>
              </w:drawing>
            </w:r>
          </w:p>
          <w:p w14:paraId="2BD9A831" w14:textId="77777777" w:rsidR="00F44023" w:rsidRPr="00EA5E00" w:rsidRDefault="00F44023" w:rsidP="00F44023">
            <w:pPr>
              <w:rPr>
                <w:rFonts w:ascii="Times New Roman" w:hAnsi="Times New Roman" w:cs="Times New Roman"/>
                <w:sz w:val="24"/>
                <w:szCs w:val="24"/>
              </w:rPr>
            </w:pPr>
            <w:r w:rsidRPr="00EA5E00">
              <w:rPr>
                <w:rFonts w:ascii="Times New Roman" w:hAnsi="Times New Roman" w:cs="Times New Roman"/>
                <w:sz w:val="24"/>
                <w:szCs w:val="24"/>
              </w:rPr>
              <w:t>Threshold: 150</w:t>
            </w:r>
          </w:p>
          <w:p w14:paraId="721F2627" w14:textId="6D0AF6BB" w:rsidR="00F44023" w:rsidRPr="00EA5E00" w:rsidRDefault="00F44023" w:rsidP="00F44023">
            <w:pPr>
              <w:rPr>
                <w:rFonts w:ascii="Times New Roman" w:hAnsi="Times New Roman" w:cs="Times New Roman"/>
                <w:sz w:val="24"/>
                <w:szCs w:val="24"/>
              </w:rPr>
            </w:pPr>
            <w:r w:rsidRPr="00EA5E00">
              <w:rPr>
                <w:rFonts w:ascii="Times New Roman" w:hAnsi="Times New Roman" w:cs="Times New Roman"/>
                <w:sz w:val="24"/>
                <w:szCs w:val="24"/>
              </w:rPr>
              <w:t>Value: 100</w:t>
            </w:r>
          </w:p>
        </w:tc>
      </w:tr>
      <w:tr w:rsidR="00434FC6" w:rsidRPr="00EA5E00" w14:paraId="10F7D5C9" w14:textId="77777777" w:rsidTr="00D0739B">
        <w:trPr>
          <w:trHeight w:val="261"/>
        </w:trPr>
        <w:tc>
          <w:tcPr>
            <w:tcW w:w="2233" w:type="dxa"/>
          </w:tcPr>
          <w:p w14:paraId="4B2E1177" w14:textId="77777777" w:rsidR="00434FC6" w:rsidRPr="00EA5E00" w:rsidRDefault="00F44023" w:rsidP="00434FC6">
            <w:pPr>
              <w:rPr>
                <w:rFonts w:ascii="Times New Roman" w:hAnsi="Times New Roman" w:cs="Times New Roman"/>
                <w:sz w:val="24"/>
                <w:szCs w:val="24"/>
              </w:rPr>
            </w:pPr>
            <w:r w:rsidRPr="00EA5E00">
              <w:rPr>
                <w:rFonts w:ascii="Times New Roman" w:hAnsi="Times New Roman" w:cs="Times New Roman"/>
                <w:noProof/>
              </w:rPr>
              <w:drawing>
                <wp:inline distT="0" distB="0" distL="0" distR="0" wp14:anchorId="28220112" wp14:editId="3B8FC590">
                  <wp:extent cx="1280795" cy="1280795"/>
                  <wp:effectExtent l="0" t="0" r="0" b="0"/>
                  <wp:docPr id="31242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24093" name=""/>
                          <pic:cNvPicPr/>
                        </pic:nvPicPr>
                        <pic:blipFill>
                          <a:blip r:embed="rId14"/>
                          <a:stretch>
                            <a:fillRect/>
                          </a:stretch>
                        </pic:blipFill>
                        <pic:spPr>
                          <a:xfrm>
                            <a:off x="0" y="0"/>
                            <a:ext cx="1280795" cy="1280795"/>
                          </a:xfrm>
                          <a:prstGeom prst="rect">
                            <a:avLst/>
                          </a:prstGeom>
                        </pic:spPr>
                      </pic:pic>
                    </a:graphicData>
                  </a:graphic>
                </wp:inline>
              </w:drawing>
            </w:r>
          </w:p>
          <w:p w14:paraId="4160F146" w14:textId="77777777" w:rsidR="00F44023" w:rsidRPr="00EA5E00" w:rsidRDefault="00F44023" w:rsidP="00F44023">
            <w:pPr>
              <w:rPr>
                <w:rFonts w:ascii="Times New Roman" w:hAnsi="Times New Roman" w:cs="Times New Roman"/>
                <w:sz w:val="24"/>
                <w:szCs w:val="24"/>
              </w:rPr>
            </w:pPr>
            <w:r w:rsidRPr="00EA5E00">
              <w:rPr>
                <w:rFonts w:ascii="Times New Roman" w:hAnsi="Times New Roman" w:cs="Times New Roman"/>
                <w:sz w:val="24"/>
                <w:szCs w:val="24"/>
              </w:rPr>
              <w:t>Threshold: 150</w:t>
            </w:r>
          </w:p>
          <w:p w14:paraId="2EAC11AC" w14:textId="6AFC813B" w:rsidR="00F44023" w:rsidRPr="00EA5E00" w:rsidRDefault="00F44023" w:rsidP="00F44023">
            <w:pPr>
              <w:rPr>
                <w:rFonts w:ascii="Times New Roman" w:hAnsi="Times New Roman" w:cs="Times New Roman"/>
                <w:sz w:val="24"/>
                <w:szCs w:val="24"/>
              </w:rPr>
            </w:pPr>
            <w:r w:rsidRPr="00EA5E00">
              <w:rPr>
                <w:rFonts w:ascii="Times New Roman" w:hAnsi="Times New Roman" w:cs="Times New Roman"/>
                <w:sz w:val="24"/>
                <w:szCs w:val="24"/>
              </w:rPr>
              <w:t>Value: 150</w:t>
            </w:r>
          </w:p>
        </w:tc>
        <w:tc>
          <w:tcPr>
            <w:tcW w:w="2233" w:type="dxa"/>
          </w:tcPr>
          <w:p w14:paraId="29324156" w14:textId="77777777" w:rsidR="00434FC6" w:rsidRPr="00EA5E00" w:rsidRDefault="00F44023" w:rsidP="00434FC6">
            <w:pPr>
              <w:rPr>
                <w:rFonts w:ascii="Times New Roman" w:hAnsi="Times New Roman" w:cs="Times New Roman"/>
                <w:sz w:val="24"/>
                <w:szCs w:val="24"/>
              </w:rPr>
            </w:pPr>
            <w:r w:rsidRPr="00EA5E00">
              <w:rPr>
                <w:rFonts w:ascii="Times New Roman" w:hAnsi="Times New Roman" w:cs="Times New Roman"/>
                <w:noProof/>
              </w:rPr>
              <w:drawing>
                <wp:inline distT="0" distB="0" distL="0" distR="0" wp14:anchorId="343104A2" wp14:editId="578B9789">
                  <wp:extent cx="1280795" cy="1280795"/>
                  <wp:effectExtent l="0" t="0" r="0" b="0"/>
                  <wp:docPr id="101737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75382" name=""/>
                          <pic:cNvPicPr/>
                        </pic:nvPicPr>
                        <pic:blipFill>
                          <a:blip r:embed="rId15"/>
                          <a:stretch>
                            <a:fillRect/>
                          </a:stretch>
                        </pic:blipFill>
                        <pic:spPr>
                          <a:xfrm>
                            <a:off x="0" y="0"/>
                            <a:ext cx="1280795" cy="1280795"/>
                          </a:xfrm>
                          <a:prstGeom prst="rect">
                            <a:avLst/>
                          </a:prstGeom>
                        </pic:spPr>
                      </pic:pic>
                    </a:graphicData>
                  </a:graphic>
                </wp:inline>
              </w:drawing>
            </w:r>
          </w:p>
          <w:p w14:paraId="08014CD3" w14:textId="4663C93C" w:rsidR="00F44023" w:rsidRPr="00EA5E00" w:rsidRDefault="00F44023" w:rsidP="00F44023">
            <w:pPr>
              <w:rPr>
                <w:rFonts w:ascii="Times New Roman" w:hAnsi="Times New Roman" w:cs="Times New Roman"/>
                <w:sz w:val="24"/>
                <w:szCs w:val="24"/>
              </w:rPr>
            </w:pPr>
            <w:r w:rsidRPr="00EA5E00">
              <w:rPr>
                <w:rFonts w:ascii="Times New Roman" w:hAnsi="Times New Roman" w:cs="Times New Roman"/>
                <w:sz w:val="24"/>
                <w:szCs w:val="24"/>
              </w:rPr>
              <w:t>Threshold: 200</w:t>
            </w:r>
          </w:p>
          <w:p w14:paraId="1A2ED040" w14:textId="7D2BE33A" w:rsidR="00F44023" w:rsidRPr="00EA5E00" w:rsidRDefault="00F44023" w:rsidP="00F44023">
            <w:pPr>
              <w:rPr>
                <w:rFonts w:ascii="Times New Roman" w:hAnsi="Times New Roman" w:cs="Times New Roman"/>
                <w:sz w:val="24"/>
                <w:szCs w:val="24"/>
              </w:rPr>
            </w:pPr>
            <w:r w:rsidRPr="00EA5E00">
              <w:rPr>
                <w:rFonts w:ascii="Times New Roman" w:hAnsi="Times New Roman" w:cs="Times New Roman"/>
                <w:sz w:val="24"/>
                <w:szCs w:val="24"/>
              </w:rPr>
              <w:t>Value: 150</w:t>
            </w:r>
          </w:p>
        </w:tc>
      </w:tr>
    </w:tbl>
    <w:p w14:paraId="2D5F9A09" w14:textId="776E3CF0" w:rsidR="00F44023" w:rsidRPr="00EA5E00" w:rsidRDefault="00D0739B" w:rsidP="00F44023">
      <w:pPr>
        <w:jc w:val="center"/>
        <w:rPr>
          <w:rFonts w:ascii="Times New Roman" w:hAnsi="Times New Roman" w:cs="Times New Roman"/>
          <w:b/>
          <w:bCs/>
          <w:sz w:val="24"/>
          <w:szCs w:val="24"/>
        </w:rPr>
      </w:pPr>
      <w:r w:rsidRPr="00EA5E00">
        <w:rPr>
          <w:rFonts w:ascii="Times New Roman" w:hAnsi="Times New Roman" w:cs="Times New Roman"/>
          <w:b/>
          <w:bCs/>
          <w:sz w:val="24"/>
          <w:szCs w:val="24"/>
        </w:rPr>
        <w:t>Figure 5:</w:t>
      </w:r>
      <w:r w:rsidR="00F44023" w:rsidRPr="00EA5E00">
        <w:rPr>
          <w:rFonts w:ascii="Times New Roman" w:hAnsi="Times New Roman" w:cs="Times New Roman"/>
          <w:b/>
          <w:bCs/>
          <w:sz w:val="24"/>
          <w:szCs w:val="24"/>
        </w:rPr>
        <w:t xml:space="preserve"> Images that had the threshold value function applied to them. As the value and threshold increase, more of the image appears darker, as more pixels are affected by the function.</w:t>
      </w:r>
    </w:p>
    <w:p w14:paraId="3B2015E8" w14:textId="3F3BDFA4" w:rsidR="00F44023" w:rsidRPr="00EA5E00" w:rsidRDefault="00F44023" w:rsidP="0003081A">
      <w:pPr>
        <w:rPr>
          <w:rFonts w:ascii="Times New Roman" w:hAnsi="Times New Roman" w:cs="Times New Roman"/>
          <w:b/>
          <w:bCs/>
          <w:sz w:val="24"/>
          <w:szCs w:val="24"/>
        </w:rPr>
      </w:pPr>
    </w:p>
    <w:p w14:paraId="6EDF6AB5" w14:textId="2D6D3CBC" w:rsidR="0003081A" w:rsidRPr="00EA5E00" w:rsidRDefault="0003081A" w:rsidP="0003081A">
      <w:pPr>
        <w:pStyle w:val="ListParagraph"/>
        <w:numPr>
          <w:ilvl w:val="0"/>
          <w:numId w:val="2"/>
        </w:numPr>
        <w:rPr>
          <w:rFonts w:ascii="Times New Roman" w:hAnsi="Times New Roman" w:cs="Times New Roman"/>
          <w:b/>
          <w:bCs/>
          <w:sz w:val="24"/>
          <w:szCs w:val="24"/>
        </w:rPr>
      </w:pPr>
      <w:r w:rsidRPr="00EA5E00">
        <w:rPr>
          <w:rFonts w:ascii="Times New Roman" w:hAnsi="Times New Roman" w:cs="Times New Roman"/>
          <w:b/>
          <w:bCs/>
          <w:sz w:val="24"/>
          <w:szCs w:val="24"/>
        </w:rPr>
        <w:t>Description of implementation</w:t>
      </w:r>
    </w:p>
    <w:p w14:paraId="22130FBA" w14:textId="4F99382C" w:rsidR="0003081A" w:rsidRPr="00EA5E00" w:rsidRDefault="003862EF" w:rsidP="0003081A">
      <w:pPr>
        <w:rPr>
          <w:rFonts w:ascii="Times New Roman" w:hAnsi="Times New Roman" w:cs="Times New Roman"/>
          <w:sz w:val="24"/>
          <w:szCs w:val="24"/>
        </w:rPr>
      </w:pPr>
      <w:r w:rsidRPr="00EA5E00">
        <w:rPr>
          <w:rFonts w:ascii="Times New Roman" w:hAnsi="Times New Roman" w:cs="Times New Roman"/>
          <w:sz w:val="24"/>
          <w:szCs w:val="24"/>
        </w:rPr>
        <w:t xml:space="preserve">The threshold with value function builds upon the code </w:t>
      </w:r>
      <w:r w:rsidR="009E7F21" w:rsidRPr="00EA5E00">
        <w:rPr>
          <w:rFonts w:ascii="Times New Roman" w:hAnsi="Times New Roman" w:cs="Times New Roman"/>
          <w:sz w:val="24"/>
          <w:szCs w:val="24"/>
        </w:rPr>
        <w:t>provided</w:t>
      </w:r>
      <w:r w:rsidRPr="00EA5E00">
        <w:rPr>
          <w:rFonts w:ascii="Times New Roman" w:hAnsi="Times New Roman" w:cs="Times New Roman"/>
          <w:sz w:val="24"/>
          <w:szCs w:val="24"/>
        </w:rPr>
        <w:t xml:space="preserve"> by the professor. We use the built in image class, which contains the necessary data and functions to store and manipulate images for our task.</w:t>
      </w:r>
      <w:r w:rsidR="000D1654" w:rsidRPr="00EA5E00">
        <w:rPr>
          <w:rFonts w:ascii="Times New Roman" w:hAnsi="Times New Roman" w:cs="Times New Roman"/>
          <w:sz w:val="24"/>
          <w:szCs w:val="24"/>
        </w:rPr>
        <w:t xml:space="preserve"> The utilities </w:t>
      </w:r>
      <w:r w:rsidR="000D1654" w:rsidRPr="00EA5E00">
        <w:rPr>
          <w:rFonts w:ascii="Times New Roman" w:hAnsi="Times New Roman" w:cs="Times New Roman"/>
          <w:sz w:val="24"/>
          <w:szCs w:val="24"/>
        </w:rPr>
        <w:lastRenderedPageBreak/>
        <w:t xml:space="preserve">class is where most of our changes are made. We added our new function in this </w:t>
      </w:r>
      <w:r w:rsidR="00D75804" w:rsidRPr="00EA5E00">
        <w:rPr>
          <w:rFonts w:ascii="Times New Roman" w:hAnsi="Times New Roman" w:cs="Times New Roman"/>
          <w:sz w:val="24"/>
          <w:szCs w:val="24"/>
        </w:rPr>
        <w:t>file and</w:t>
      </w:r>
      <w:r w:rsidR="000D1654" w:rsidRPr="00EA5E00">
        <w:rPr>
          <w:rFonts w:ascii="Times New Roman" w:hAnsi="Times New Roman" w:cs="Times New Roman"/>
          <w:sz w:val="24"/>
          <w:szCs w:val="24"/>
        </w:rPr>
        <w:t xml:space="preserve"> made some slight modifications to read in the extra command line argument needed for this function.</w:t>
      </w:r>
    </w:p>
    <w:p w14:paraId="4F8847E7" w14:textId="77777777" w:rsidR="00D75804" w:rsidRPr="00EA5E00" w:rsidRDefault="00D75804" w:rsidP="0003081A">
      <w:pPr>
        <w:rPr>
          <w:rFonts w:ascii="Times New Roman" w:hAnsi="Times New Roman" w:cs="Times New Roman"/>
          <w:sz w:val="24"/>
          <w:szCs w:val="24"/>
        </w:rPr>
      </w:pPr>
    </w:p>
    <w:p w14:paraId="1A228052" w14:textId="2C4E1142" w:rsidR="00D63037" w:rsidRPr="00EA5E00" w:rsidRDefault="007C0D7C" w:rsidP="00D63037">
      <w:pPr>
        <w:pStyle w:val="ListParagraph"/>
        <w:numPr>
          <w:ilvl w:val="0"/>
          <w:numId w:val="2"/>
        </w:numPr>
        <w:rPr>
          <w:rFonts w:ascii="Times New Roman" w:hAnsi="Times New Roman" w:cs="Times New Roman"/>
          <w:b/>
          <w:bCs/>
          <w:sz w:val="24"/>
          <w:szCs w:val="24"/>
        </w:rPr>
      </w:pPr>
      <w:r w:rsidRPr="00EA5E00">
        <w:rPr>
          <w:rFonts w:ascii="Times New Roman" w:hAnsi="Times New Roman" w:cs="Times New Roman"/>
          <w:b/>
          <w:bCs/>
          <w:sz w:val="24"/>
          <w:szCs w:val="24"/>
        </w:rPr>
        <w:t>Conclusions</w:t>
      </w:r>
    </w:p>
    <w:p w14:paraId="26D0BF73" w14:textId="422EC815" w:rsidR="007C0D7C" w:rsidRPr="00EA5E00" w:rsidRDefault="007C0D7C" w:rsidP="007C0D7C">
      <w:pPr>
        <w:rPr>
          <w:rFonts w:ascii="Times New Roman" w:hAnsi="Times New Roman" w:cs="Times New Roman"/>
          <w:sz w:val="24"/>
          <w:szCs w:val="24"/>
        </w:rPr>
      </w:pPr>
      <w:r w:rsidRPr="00EA5E00">
        <w:rPr>
          <w:rFonts w:ascii="Times New Roman" w:hAnsi="Times New Roman" w:cs="Times New Roman"/>
          <w:sz w:val="24"/>
          <w:szCs w:val="24"/>
        </w:rPr>
        <w:t>In this assignment, students were tasked with implementing a value thresholding function that would work with the source code provided. During this process, we learned how some basic image manipulation functions worked, and how to process, store, and view images in the .pgm format. These skills will be used during the rest of the semester as we tackle more and more complex ways to process digital images.</w:t>
      </w:r>
    </w:p>
    <w:p w14:paraId="0E6B9EED" w14:textId="77777777" w:rsidR="00D75804" w:rsidRPr="0003081A" w:rsidRDefault="00D75804" w:rsidP="0003081A">
      <w:pPr>
        <w:rPr>
          <w:sz w:val="24"/>
          <w:szCs w:val="24"/>
        </w:rPr>
      </w:pPr>
    </w:p>
    <w:sectPr w:rsidR="00D75804" w:rsidRPr="0003081A" w:rsidSect="00E45216">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D2D4F"/>
    <w:multiLevelType w:val="multilevel"/>
    <w:tmpl w:val="BBE253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5C12348"/>
    <w:multiLevelType w:val="hybridMultilevel"/>
    <w:tmpl w:val="FD762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5371103">
    <w:abstractNumId w:val="1"/>
  </w:num>
  <w:num w:numId="2" w16cid:durableId="1951862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D00"/>
    <w:rsid w:val="0003081A"/>
    <w:rsid w:val="000D1654"/>
    <w:rsid w:val="000F6BE2"/>
    <w:rsid w:val="0016130C"/>
    <w:rsid w:val="001A29E8"/>
    <w:rsid w:val="001A6012"/>
    <w:rsid w:val="001E7C61"/>
    <w:rsid w:val="00253866"/>
    <w:rsid w:val="002714B4"/>
    <w:rsid w:val="002B3B1E"/>
    <w:rsid w:val="002B6C22"/>
    <w:rsid w:val="002C6C5B"/>
    <w:rsid w:val="00363A36"/>
    <w:rsid w:val="00377E8B"/>
    <w:rsid w:val="00385A3B"/>
    <w:rsid w:val="003862EF"/>
    <w:rsid w:val="00397095"/>
    <w:rsid w:val="003E4CE6"/>
    <w:rsid w:val="003E5D35"/>
    <w:rsid w:val="003F798A"/>
    <w:rsid w:val="00432089"/>
    <w:rsid w:val="00434FC6"/>
    <w:rsid w:val="004A2A1A"/>
    <w:rsid w:val="004E6D6C"/>
    <w:rsid w:val="00555C10"/>
    <w:rsid w:val="00585B49"/>
    <w:rsid w:val="006A2756"/>
    <w:rsid w:val="006D1D00"/>
    <w:rsid w:val="006E7320"/>
    <w:rsid w:val="007319E7"/>
    <w:rsid w:val="007C0D7C"/>
    <w:rsid w:val="00815CDA"/>
    <w:rsid w:val="008F72A9"/>
    <w:rsid w:val="00917AC8"/>
    <w:rsid w:val="009526B7"/>
    <w:rsid w:val="00995E9A"/>
    <w:rsid w:val="009E7F21"/>
    <w:rsid w:val="00A632BC"/>
    <w:rsid w:val="00A63501"/>
    <w:rsid w:val="00AE542D"/>
    <w:rsid w:val="00B471A8"/>
    <w:rsid w:val="00B52EB6"/>
    <w:rsid w:val="00BF3937"/>
    <w:rsid w:val="00CD3D07"/>
    <w:rsid w:val="00D0739B"/>
    <w:rsid w:val="00D63037"/>
    <w:rsid w:val="00D75804"/>
    <w:rsid w:val="00D759CA"/>
    <w:rsid w:val="00E24FEB"/>
    <w:rsid w:val="00E45216"/>
    <w:rsid w:val="00EA5E00"/>
    <w:rsid w:val="00EF792B"/>
    <w:rsid w:val="00F1731F"/>
    <w:rsid w:val="00F44023"/>
    <w:rsid w:val="00F723F0"/>
    <w:rsid w:val="00FB4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FCB18"/>
  <w15:chartTrackingRefBased/>
  <w15:docId w15:val="{E7A847AB-C9FB-4119-A4D7-641C2C890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23F0"/>
    <w:pPr>
      <w:ind w:left="720"/>
      <w:contextualSpacing/>
    </w:pPr>
  </w:style>
  <w:style w:type="table" w:styleId="TableGrid">
    <w:name w:val="Table Grid"/>
    <w:basedOn w:val="TableNormal"/>
    <w:uiPriority w:val="39"/>
    <w:rsid w:val="00434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3</Pages>
  <Words>668</Words>
  <Characters>3184</Characters>
  <Application>Microsoft Office Word</Application>
  <DocSecurity>0</DocSecurity>
  <Lines>127</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Kantor</dc:creator>
  <cp:keywords/>
  <dc:description/>
  <cp:lastModifiedBy>Christopher Kantor</cp:lastModifiedBy>
  <cp:revision>53</cp:revision>
  <dcterms:created xsi:type="dcterms:W3CDTF">2023-08-23T22:38:00Z</dcterms:created>
  <dcterms:modified xsi:type="dcterms:W3CDTF">2023-08-25T02:43:00Z</dcterms:modified>
</cp:coreProperties>
</file>