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3DAB" w:rsidRPr="004A3DAB" w:rsidRDefault="004A3DAB" w:rsidP="004A3DAB">
      <w:pPr>
        <w:spacing w:after="0" w:line="240" w:lineRule="auto"/>
        <w:jc w:val="center"/>
        <w:outlineLvl w:val="1"/>
        <w:rPr>
          <w:rFonts w:eastAsia="Times New Roman" w:cstheme="minorHAnsi"/>
          <w:b/>
          <w:bCs/>
          <w:sz w:val="36"/>
          <w:szCs w:val="36"/>
          <w:u w:val="double"/>
          <w:lang w:eastAsia="el-GR"/>
        </w:rPr>
      </w:pPr>
      <w:r w:rsidRPr="004A3DAB">
        <w:rPr>
          <w:rFonts w:eastAsia="Times New Roman" w:cstheme="minorHAnsi"/>
          <w:b/>
          <w:bCs/>
          <w:sz w:val="36"/>
          <w:szCs w:val="36"/>
          <w:u w:val="double"/>
          <w:lang w:eastAsia="el-GR"/>
        </w:rPr>
        <w:t>Εργαλεία και διαδικασία δόμησης του κώδικα</w:t>
      </w:r>
    </w:p>
    <w:p w:rsidR="004A3DAB" w:rsidRPr="00FB774F" w:rsidRDefault="004A3DAB" w:rsidP="004A3DAB">
      <w:pPr>
        <w:spacing w:after="0" w:line="240" w:lineRule="auto"/>
        <w:jc w:val="center"/>
        <w:outlineLvl w:val="1"/>
        <w:rPr>
          <w:rFonts w:eastAsia="Times New Roman" w:cstheme="minorHAnsi"/>
          <w:b/>
          <w:bCs/>
          <w:sz w:val="36"/>
          <w:szCs w:val="36"/>
          <w:lang w:eastAsia="el-GR"/>
        </w:rPr>
      </w:pPr>
    </w:p>
    <w:p w:rsidR="004A3DAB" w:rsidRPr="004A3DAB" w:rsidRDefault="004A3DAB" w:rsidP="004A3DAB">
      <w:pPr>
        <w:spacing w:after="0" w:line="240" w:lineRule="auto"/>
        <w:outlineLvl w:val="1"/>
        <w:rPr>
          <w:rFonts w:eastAsia="Times New Roman" w:cstheme="minorHAnsi"/>
          <w:b/>
          <w:bCs/>
          <w:u w:val="single"/>
          <w:lang w:eastAsia="el-GR"/>
        </w:rPr>
      </w:pPr>
      <w:r w:rsidRPr="004A3DAB">
        <w:rPr>
          <w:rFonts w:eastAsia="Times New Roman" w:cstheme="minorHAnsi"/>
          <w:b/>
          <w:bCs/>
          <w:u w:val="single"/>
          <w:lang w:eastAsia="el-GR"/>
        </w:rPr>
        <w:t>Τα εργαλεία συνοπτικά</w:t>
      </w:r>
    </w:p>
    <w:p w:rsidR="004A3DAB" w:rsidRPr="004A3DAB" w:rsidRDefault="004A3DAB" w:rsidP="004A3DAB">
      <w:pPr>
        <w:spacing w:after="0" w:line="240" w:lineRule="auto"/>
        <w:outlineLvl w:val="1"/>
        <w:rPr>
          <w:rFonts w:eastAsia="Times New Roman" w:cstheme="minorHAnsi"/>
          <w:b/>
          <w:bCs/>
          <w:lang w:eastAsia="el-GR"/>
        </w:rPr>
      </w:pPr>
    </w:p>
    <w:p w:rsidR="004A3DAB" w:rsidRDefault="004A3DAB" w:rsidP="004A3DAB">
      <w:pPr>
        <w:spacing w:after="0" w:line="240" w:lineRule="auto"/>
        <w:rPr>
          <w:rFonts w:eastAsia="Times New Roman" w:cstheme="minorHAnsi"/>
          <w:lang w:eastAsia="el-GR"/>
        </w:rPr>
      </w:pPr>
      <w:r w:rsidRPr="004A3DAB">
        <w:rPr>
          <w:rFonts w:eastAsia="Times New Roman" w:cstheme="minorHAnsi"/>
          <w:lang w:eastAsia="el-GR"/>
        </w:rPr>
        <w:t xml:space="preserve">Η ανάπτυξη της εφαρμογής πραγματοποιήθηκε με τη χρήση της γλώσσας προγραμματισμού </w:t>
      </w:r>
      <w:proofErr w:type="spellStart"/>
      <w:r w:rsidRPr="004A3DAB">
        <w:rPr>
          <w:rFonts w:eastAsia="Times New Roman" w:cstheme="minorHAnsi"/>
          <w:lang w:eastAsia="el-GR"/>
        </w:rPr>
        <w:t>Java</w:t>
      </w:r>
      <w:proofErr w:type="spellEnd"/>
      <w:r w:rsidRPr="004A3DAB">
        <w:rPr>
          <w:rFonts w:eastAsia="Times New Roman" w:cstheme="minorHAnsi"/>
          <w:lang w:eastAsia="el-GR"/>
        </w:rPr>
        <w:t xml:space="preserve"> και του περιβάλλοντος ανάπτυξης </w:t>
      </w:r>
      <w:proofErr w:type="spellStart"/>
      <w:r w:rsidRPr="004A3DAB">
        <w:rPr>
          <w:rFonts w:eastAsia="Times New Roman" w:cstheme="minorHAnsi"/>
          <w:lang w:eastAsia="el-GR"/>
        </w:rPr>
        <w:t>Visual</w:t>
      </w:r>
      <w:proofErr w:type="spellEnd"/>
      <w:r w:rsidRPr="004A3DAB">
        <w:rPr>
          <w:rFonts w:eastAsia="Times New Roman" w:cstheme="minorHAnsi"/>
          <w:lang w:eastAsia="el-GR"/>
        </w:rPr>
        <w:t xml:space="preserve"> </w:t>
      </w:r>
      <w:proofErr w:type="spellStart"/>
      <w:r w:rsidRPr="004A3DAB">
        <w:rPr>
          <w:rFonts w:eastAsia="Times New Roman" w:cstheme="minorHAnsi"/>
          <w:lang w:eastAsia="el-GR"/>
        </w:rPr>
        <w:t>Studio</w:t>
      </w:r>
      <w:proofErr w:type="spellEnd"/>
      <w:r w:rsidRPr="004A3DAB">
        <w:rPr>
          <w:rFonts w:eastAsia="Times New Roman" w:cstheme="minorHAnsi"/>
          <w:lang w:eastAsia="el-GR"/>
        </w:rPr>
        <w:t xml:space="preserve"> </w:t>
      </w:r>
      <w:proofErr w:type="spellStart"/>
      <w:r w:rsidRPr="004A3DAB">
        <w:rPr>
          <w:rFonts w:eastAsia="Times New Roman" w:cstheme="minorHAnsi"/>
          <w:lang w:eastAsia="el-GR"/>
        </w:rPr>
        <w:t>Code</w:t>
      </w:r>
      <w:proofErr w:type="spellEnd"/>
      <w:r w:rsidRPr="004A3DAB">
        <w:rPr>
          <w:rFonts w:eastAsia="Times New Roman" w:cstheme="minorHAnsi"/>
          <w:lang w:eastAsia="el-GR"/>
        </w:rPr>
        <w:t xml:space="preserve"> (VS </w:t>
      </w:r>
      <w:proofErr w:type="spellStart"/>
      <w:r w:rsidRPr="004A3DAB">
        <w:rPr>
          <w:rFonts w:eastAsia="Times New Roman" w:cstheme="minorHAnsi"/>
          <w:lang w:eastAsia="el-GR"/>
        </w:rPr>
        <w:t>Code</w:t>
      </w:r>
      <w:proofErr w:type="spellEnd"/>
      <w:r w:rsidRPr="004A3DAB">
        <w:rPr>
          <w:rFonts w:eastAsia="Times New Roman" w:cstheme="minorHAnsi"/>
          <w:lang w:eastAsia="el-GR"/>
        </w:rPr>
        <w:t xml:space="preserve">). Για την υποστήριξη της ανάπτυξης σε </w:t>
      </w:r>
      <w:proofErr w:type="spellStart"/>
      <w:r w:rsidRPr="004A3DAB">
        <w:rPr>
          <w:rFonts w:eastAsia="Times New Roman" w:cstheme="minorHAnsi"/>
          <w:lang w:eastAsia="el-GR"/>
        </w:rPr>
        <w:t>Java</w:t>
      </w:r>
      <w:proofErr w:type="spellEnd"/>
      <w:r w:rsidRPr="004A3DAB">
        <w:rPr>
          <w:rFonts w:eastAsia="Times New Roman" w:cstheme="minorHAnsi"/>
          <w:lang w:eastAsia="el-GR"/>
        </w:rPr>
        <w:t xml:space="preserve"> χρησιμοποιήθηκε το </w:t>
      </w:r>
      <w:proofErr w:type="spellStart"/>
      <w:r w:rsidRPr="004A3DAB">
        <w:rPr>
          <w:rFonts w:eastAsia="Times New Roman" w:cstheme="minorHAnsi"/>
          <w:lang w:eastAsia="el-GR"/>
        </w:rPr>
        <w:t>Java</w:t>
      </w:r>
      <w:proofErr w:type="spellEnd"/>
      <w:r w:rsidRPr="004A3DAB">
        <w:rPr>
          <w:rFonts w:eastAsia="Times New Roman" w:cstheme="minorHAnsi"/>
          <w:lang w:eastAsia="el-GR"/>
        </w:rPr>
        <w:t xml:space="preserve"> </w:t>
      </w:r>
      <w:proofErr w:type="spellStart"/>
      <w:r w:rsidRPr="004A3DAB">
        <w:rPr>
          <w:rFonts w:eastAsia="Times New Roman" w:cstheme="minorHAnsi"/>
          <w:lang w:eastAsia="el-GR"/>
        </w:rPr>
        <w:t>Extension</w:t>
      </w:r>
      <w:proofErr w:type="spellEnd"/>
      <w:r w:rsidRPr="004A3DAB">
        <w:rPr>
          <w:rFonts w:eastAsia="Times New Roman" w:cstheme="minorHAnsi"/>
          <w:lang w:eastAsia="el-GR"/>
        </w:rPr>
        <w:t xml:space="preserve"> </w:t>
      </w:r>
      <w:proofErr w:type="spellStart"/>
      <w:r w:rsidRPr="004A3DAB">
        <w:rPr>
          <w:rFonts w:eastAsia="Times New Roman" w:cstheme="minorHAnsi"/>
          <w:lang w:eastAsia="el-GR"/>
        </w:rPr>
        <w:t>Pack</w:t>
      </w:r>
      <w:proofErr w:type="spellEnd"/>
      <w:r w:rsidRPr="004A3DAB">
        <w:rPr>
          <w:rFonts w:eastAsia="Times New Roman" w:cstheme="minorHAnsi"/>
          <w:lang w:eastAsia="el-GR"/>
        </w:rPr>
        <w:t>, το οποίο παρέχει εργαλεία για τη συγγραφή, εκτέλεση και βασικό έλεγχο του πηγαίου κώδικα.</w:t>
      </w:r>
    </w:p>
    <w:p w:rsidR="004A3DAB" w:rsidRPr="004A3DAB" w:rsidRDefault="004A3DAB" w:rsidP="004A3DAB">
      <w:pPr>
        <w:spacing w:after="0" w:line="240" w:lineRule="auto"/>
        <w:rPr>
          <w:rFonts w:eastAsia="Times New Roman" w:cstheme="minorHAnsi"/>
          <w:lang w:eastAsia="el-GR"/>
        </w:rPr>
      </w:pPr>
    </w:p>
    <w:p w:rsidR="004A3DAB" w:rsidRDefault="004A3DAB" w:rsidP="004A3DAB">
      <w:pPr>
        <w:spacing w:after="0" w:line="240" w:lineRule="auto"/>
        <w:rPr>
          <w:rFonts w:eastAsia="Times New Roman" w:cstheme="minorHAnsi"/>
          <w:lang w:eastAsia="el-GR"/>
        </w:rPr>
      </w:pPr>
      <w:r w:rsidRPr="004A3DAB">
        <w:rPr>
          <w:rFonts w:eastAsia="Times New Roman" w:cstheme="minorHAnsi"/>
          <w:lang w:eastAsia="el-GR"/>
        </w:rPr>
        <w:t xml:space="preserve">Η διαχείριση και εκτέλεση του έργου πραγματοποιήθηκε μέσω του </w:t>
      </w:r>
      <w:proofErr w:type="spellStart"/>
      <w:r w:rsidRPr="004A3DAB">
        <w:rPr>
          <w:rFonts w:eastAsia="Times New Roman" w:cstheme="minorHAnsi"/>
          <w:lang w:eastAsia="el-GR"/>
        </w:rPr>
        <w:t>Apache</w:t>
      </w:r>
      <w:proofErr w:type="spellEnd"/>
      <w:r w:rsidRPr="004A3DAB">
        <w:rPr>
          <w:rFonts w:eastAsia="Times New Roman" w:cstheme="minorHAnsi"/>
          <w:lang w:eastAsia="el-GR"/>
        </w:rPr>
        <w:t xml:space="preserve"> </w:t>
      </w:r>
      <w:proofErr w:type="spellStart"/>
      <w:r w:rsidRPr="004A3DAB">
        <w:rPr>
          <w:rFonts w:eastAsia="Times New Roman" w:cstheme="minorHAnsi"/>
          <w:lang w:eastAsia="el-GR"/>
        </w:rPr>
        <w:t>Maven</w:t>
      </w:r>
      <w:proofErr w:type="spellEnd"/>
      <w:r w:rsidRPr="004A3DAB">
        <w:rPr>
          <w:rFonts w:eastAsia="Times New Roman" w:cstheme="minorHAnsi"/>
          <w:lang w:eastAsia="el-GR"/>
        </w:rPr>
        <w:t xml:space="preserve">, το οποίο χρησιμοποιήθηκε για τη δόμηση του έργου και τη διαχείριση των εξαρτήσεων. Το περιβάλλον </w:t>
      </w:r>
      <w:proofErr w:type="spellStart"/>
      <w:r w:rsidRPr="004A3DAB">
        <w:rPr>
          <w:rFonts w:eastAsia="Times New Roman" w:cstheme="minorHAnsi"/>
          <w:lang w:eastAsia="el-GR"/>
        </w:rPr>
        <w:t>PowerShell</w:t>
      </w:r>
      <w:proofErr w:type="spellEnd"/>
      <w:r w:rsidRPr="004A3DAB">
        <w:rPr>
          <w:rFonts w:eastAsia="Times New Roman" w:cstheme="minorHAnsi"/>
          <w:lang w:eastAsia="el-GR"/>
        </w:rPr>
        <w:t xml:space="preserve"> αξιοποιήθηκε για την εκτέλεση εντολών γραμμής εντολών, καθώς και για βοηθητικές εργασίες, όπως η καταμέτρηση αρχείων και γραμμών κώδικα.</w:t>
      </w:r>
    </w:p>
    <w:p w:rsidR="004A3DAB" w:rsidRPr="004A3DAB" w:rsidRDefault="004A3DAB" w:rsidP="004A3DAB">
      <w:pPr>
        <w:spacing w:after="0" w:line="240" w:lineRule="auto"/>
        <w:rPr>
          <w:rFonts w:eastAsia="Times New Roman" w:cstheme="minorHAnsi"/>
          <w:lang w:eastAsia="el-GR"/>
        </w:rPr>
      </w:pPr>
    </w:p>
    <w:p w:rsidR="004A3DAB" w:rsidRDefault="004A3DAB" w:rsidP="004A3DAB">
      <w:pPr>
        <w:spacing w:after="0" w:line="240" w:lineRule="auto"/>
        <w:rPr>
          <w:rFonts w:eastAsia="Times New Roman" w:cstheme="minorHAnsi"/>
          <w:lang w:eastAsia="el-GR"/>
        </w:rPr>
      </w:pPr>
      <w:r w:rsidRPr="004A3DAB">
        <w:rPr>
          <w:rFonts w:eastAsia="Times New Roman" w:cstheme="minorHAnsi"/>
          <w:lang w:eastAsia="el-GR"/>
        </w:rPr>
        <w:t xml:space="preserve">Για την εγκατάσταση και διαχείριση του απαιτούμενου λογισμικού χρησιμοποιήθηκαν τα εργαλεία </w:t>
      </w:r>
      <w:proofErr w:type="spellStart"/>
      <w:r w:rsidRPr="004A3DAB">
        <w:rPr>
          <w:rFonts w:eastAsia="Times New Roman" w:cstheme="minorHAnsi"/>
          <w:lang w:eastAsia="el-GR"/>
        </w:rPr>
        <w:t>Chocolatey</w:t>
      </w:r>
      <w:proofErr w:type="spellEnd"/>
      <w:r w:rsidRPr="004A3DAB">
        <w:rPr>
          <w:rFonts w:eastAsia="Times New Roman" w:cstheme="minorHAnsi"/>
          <w:lang w:eastAsia="el-GR"/>
        </w:rPr>
        <w:t xml:space="preserve"> (εγκατέστησε το </w:t>
      </w:r>
      <w:r w:rsidRPr="004A3DAB">
        <w:rPr>
          <w:rFonts w:eastAsia="Times New Roman" w:cstheme="minorHAnsi"/>
          <w:lang w:val="en-US" w:eastAsia="el-GR"/>
        </w:rPr>
        <w:t>Maven</w:t>
      </w:r>
      <w:r w:rsidRPr="004A3DAB">
        <w:rPr>
          <w:rFonts w:eastAsia="Times New Roman" w:cstheme="minorHAnsi"/>
          <w:lang w:eastAsia="el-GR"/>
        </w:rPr>
        <w:t xml:space="preserve">) και </w:t>
      </w:r>
      <w:proofErr w:type="spellStart"/>
      <w:r w:rsidRPr="004A3DAB">
        <w:rPr>
          <w:rFonts w:eastAsia="Times New Roman" w:cstheme="minorHAnsi"/>
          <w:lang w:eastAsia="el-GR"/>
        </w:rPr>
        <w:t>winget</w:t>
      </w:r>
      <w:proofErr w:type="spellEnd"/>
      <w:r w:rsidRPr="004A3DAB">
        <w:rPr>
          <w:rFonts w:eastAsia="Times New Roman" w:cstheme="minorHAnsi"/>
          <w:lang w:eastAsia="el-GR"/>
        </w:rPr>
        <w:t xml:space="preserve"> (εγκατέστησε πακέτα ενημέρωσης του </w:t>
      </w:r>
      <w:proofErr w:type="spellStart"/>
      <w:r w:rsidRPr="004A3DAB">
        <w:rPr>
          <w:rFonts w:eastAsia="Times New Roman" w:cstheme="minorHAnsi"/>
          <w:lang w:val="en-US" w:eastAsia="el-GR"/>
        </w:rPr>
        <w:t>Powershell</w:t>
      </w:r>
      <w:proofErr w:type="spellEnd"/>
      <w:r w:rsidRPr="004A3DAB">
        <w:rPr>
          <w:rFonts w:eastAsia="Times New Roman" w:cstheme="minorHAnsi"/>
          <w:lang w:eastAsia="el-GR"/>
        </w:rPr>
        <w:t xml:space="preserve">), τα οποία διευκόλυναν την εγκατάσταση του JDK και των απαραίτητων βοηθητικών εργαλείων στο σύστημα ανάπτυξης. Η εφαρμογή αναπτύχθηκε με χρήση του </w:t>
      </w:r>
      <w:proofErr w:type="spellStart"/>
      <w:r w:rsidRPr="004A3DAB">
        <w:rPr>
          <w:rFonts w:eastAsia="Times New Roman" w:cstheme="minorHAnsi"/>
          <w:lang w:eastAsia="el-GR"/>
        </w:rPr>
        <w:t>Oracle</w:t>
      </w:r>
      <w:proofErr w:type="spellEnd"/>
      <w:r w:rsidRPr="004A3DAB">
        <w:rPr>
          <w:rFonts w:eastAsia="Times New Roman" w:cstheme="minorHAnsi"/>
          <w:lang w:eastAsia="el-GR"/>
        </w:rPr>
        <w:t xml:space="preserve"> JDK 25.</w:t>
      </w:r>
    </w:p>
    <w:p w:rsidR="004A3DAB" w:rsidRPr="004A3DAB" w:rsidRDefault="004A3DAB" w:rsidP="004A3DAB">
      <w:pPr>
        <w:spacing w:after="0" w:line="240" w:lineRule="auto"/>
        <w:rPr>
          <w:rFonts w:eastAsia="Times New Roman" w:cstheme="minorHAnsi"/>
          <w:lang w:eastAsia="el-GR"/>
        </w:rPr>
      </w:pPr>
    </w:p>
    <w:p w:rsidR="004A3DAB" w:rsidRDefault="004A3DAB" w:rsidP="004A3DAB">
      <w:pPr>
        <w:spacing w:after="0" w:line="240" w:lineRule="auto"/>
        <w:rPr>
          <w:rFonts w:eastAsia="Times New Roman" w:cstheme="minorHAnsi"/>
          <w:lang w:eastAsia="el-GR"/>
        </w:rPr>
      </w:pPr>
      <w:r w:rsidRPr="004A3DAB">
        <w:rPr>
          <w:rFonts w:eastAsia="Times New Roman" w:cstheme="minorHAnsi"/>
          <w:lang w:eastAsia="el-GR"/>
        </w:rPr>
        <w:t>Τα δεδομένα της εφαρμογής αποθηκεύονται σε αρχεία μορφής .</w:t>
      </w:r>
      <w:proofErr w:type="spellStart"/>
      <w:r w:rsidRPr="004A3DAB">
        <w:rPr>
          <w:rFonts w:eastAsia="Times New Roman" w:cstheme="minorHAnsi"/>
          <w:lang w:eastAsia="el-GR"/>
        </w:rPr>
        <w:t>csv</w:t>
      </w:r>
      <w:proofErr w:type="spellEnd"/>
      <w:r w:rsidRPr="004A3DAB">
        <w:rPr>
          <w:rFonts w:eastAsia="Times New Roman" w:cstheme="minorHAnsi"/>
          <w:lang w:eastAsia="el-GR"/>
        </w:rPr>
        <w:t xml:space="preserve">. Για τον έλεγχο της ορθότητας και της δομής των αρχείων CSV χρησιμοποιήθηκε το εργαλείο </w:t>
      </w:r>
      <w:proofErr w:type="spellStart"/>
      <w:r w:rsidRPr="004A3DAB">
        <w:rPr>
          <w:rFonts w:eastAsia="Times New Roman" w:cstheme="minorHAnsi"/>
          <w:lang w:eastAsia="el-GR"/>
        </w:rPr>
        <w:t>csvlint</w:t>
      </w:r>
      <w:proofErr w:type="spellEnd"/>
      <w:r w:rsidRPr="004A3DAB">
        <w:rPr>
          <w:rFonts w:eastAsia="Times New Roman" w:cstheme="minorHAnsi"/>
          <w:lang w:eastAsia="el-GR"/>
        </w:rPr>
        <w:t>, το οποίο συνέβαλε στην επαλήθευση της σωστής μορφοποίησης των αρχείων και της συνέπειας των επικεφαλίδων και των δεδομένων.</w:t>
      </w:r>
    </w:p>
    <w:p w:rsidR="004A3DAB" w:rsidRPr="004A3DAB" w:rsidRDefault="004A3DAB" w:rsidP="004A3DAB">
      <w:pPr>
        <w:spacing w:after="0" w:line="240" w:lineRule="auto"/>
        <w:rPr>
          <w:rFonts w:eastAsia="Times New Roman" w:cstheme="minorHAnsi"/>
          <w:lang w:eastAsia="el-GR"/>
        </w:rPr>
      </w:pPr>
    </w:p>
    <w:p w:rsidR="004A3DAB" w:rsidRDefault="004A3DAB" w:rsidP="004A3DAB">
      <w:pPr>
        <w:spacing w:after="0" w:line="240" w:lineRule="auto"/>
        <w:rPr>
          <w:rFonts w:eastAsia="Times New Roman" w:cstheme="minorHAnsi"/>
          <w:lang w:eastAsia="el-GR"/>
        </w:rPr>
      </w:pPr>
      <w:r w:rsidRPr="004A3DAB">
        <w:rPr>
          <w:rFonts w:eastAsia="Times New Roman" w:cstheme="minorHAnsi"/>
          <w:lang w:eastAsia="el-GR"/>
        </w:rPr>
        <w:t>Κατά τη διαδικασία ανάπτυξης ακολουθήθηκε επαναληπτική προσέγγιση, με σταδιακή υλοποίηση και έλεγχο των επιμέρους λειτουργικών ενοτήτων της εφαρμογής. Ο κώδικας οργανώθηκε σε διακριτές κλάσεις και αρχεία .</w:t>
      </w:r>
      <w:proofErr w:type="spellStart"/>
      <w:r w:rsidRPr="004A3DAB">
        <w:rPr>
          <w:rFonts w:eastAsia="Times New Roman" w:cstheme="minorHAnsi"/>
          <w:lang w:eastAsia="el-GR"/>
        </w:rPr>
        <w:t>java</w:t>
      </w:r>
      <w:proofErr w:type="spellEnd"/>
      <w:r w:rsidRPr="004A3DAB">
        <w:rPr>
          <w:rFonts w:eastAsia="Times New Roman" w:cstheme="minorHAnsi"/>
          <w:lang w:eastAsia="el-GR"/>
        </w:rPr>
        <w:t xml:space="preserve">, με στόχο τη σαφή διάκριση αρμοδιοτήτων και τη βελτίωση της </w:t>
      </w:r>
      <w:proofErr w:type="spellStart"/>
      <w:r w:rsidRPr="004A3DAB">
        <w:rPr>
          <w:rFonts w:eastAsia="Times New Roman" w:cstheme="minorHAnsi"/>
          <w:lang w:eastAsia="el-GR"/>
        </w:rPr>
        <w:t>συντηρησιμότητας</w:t>
      </w:r>
      <w:proofErr w:type="spellEnd"/>
      <w:r w:rsidRPr="004A3DAB">
        <w:rPr>
          <w:rFonts w:eastAsia="Times New Roman" w:cstheme="minorHAnsi"/>
          <w:lang w:eastAsia="el-GR"/>
        </w:rPr>
        <w:t>.</w:t>
      </w:r>
    </w:p>
    <w:p w:rsidR="004A3DAB" w:rsidRPr="00FB774F" w:rsidRDefault="004A3DAB" w:rsidP="004A3DAB">
      <w:pPr>
        <w:spacing w:after="0" w:line="240" w:lineRule="auto"/>
        <w:rPr>
          <w:rFonts w:eastAsia="Times New Roman" w:cstheme="minorHAnsi"/>
          <w:lang w:eastAsia="el-GR"/>
        </w:rPr>
      </w:pPr>
    </w:p>
    <w:p w:rsidR="004A3DAB" w:rsidRDefault="004A3DAB" w:rsidP="004A3DAB">
      <w:pPr>
        <w:spacing w:after="0" w:line="240" w:lineRule="auto"/>
        <w:rPr>
          <w:rFonts w:cstheme="minorHAnsi"/>
        </w:rPr>
      </w:pPr>
      <w:r w:rsidRPr="004A3DAB">
        <w:rPr>
          <w:rFonts w:cstheme="minorHAnsi"/>
        </w:rPr>
        <w:t xml:space="preserve">Η διαχείριση εκδόσεων του πηγαίου κώδικα πραγματοποιήθηκε με το σύστημα ελέγχου εκδόσεων </w:t>
      </w:r>
      <w:proofErr w:type="spellStart"/>
      <w:r w:rsidRPr="004A3DAB">
        <w:rPr>
          <w:rFonts w:cstheme="minorHAnsi"/>
        </w:rPr>
        <w:t>Git</w:t>
      </w:r>
      <w:proofErr w:type="spellEnd"/>
      <w:r w:rsidRPr="004A3DAB">
        <w:rPr>
          <w:rFonts w:cstheme="minorHAnsi"/>
        </w:rPr>
        <w:t xml:space="preserve">. Το </w:t>
      </w:r>
      <w:proofErr w:type="spellStart"/>
      <w:r w:rsidRPr="004A3DAB">
        <w:rPr>
          <w:rFonts w:cstheme="minorHAnsi"/>
        </w:rPr>
        <w:t>Git</w:t>
      </w:r>
      <w:proofErr w:type="spellEnd"/>
      <w:r w:rsidRPr="004A3DAB">
        <w:rPr>
          <w:rFonts w:cstheme="minorHAnsi"/>
        </w:rPr>
        <w:t xml:space="preserve"> χρησιμοποιήθηκε για την καταγραφή των αλλαγών, τη σταδιακή ανάπτυξη της εφαρμογής και τη διατήρηση ιστορικού εκδόσεων, διευκολύνοντας τον έλεγχο και την οργάνωση της διαδικασίας ανάπτυξης.</w:t>
      </w:r>
    </w:p>
    <w:p w:rsidR="004A3DAB" w:rsidRPr="004A3DAB" w:rsidRDefault="004A3DAB" w:rsidP="004A3DAB">
      <w:pPr>
        <w:spacing w:after="0" w:line="240" w:lineRule="auto"/>
        <w:rPr>
          <w:rFonts w:eastAsia="Times New Roman" w:cstheme="minorHAnsi"/>
          <w:lang w:eastAsia="el-GR"/>
        </w:rPr>
      </w:pPr>
    </w:p>
    <w:p w:rsidR="004A3DAB" w:rsidRPr="0043087F" w:rsidRDefault="004A3DAB" w:rsidP="004A3DAB">
      <w:pPr>
        <w:spacing w:after="0" w:line="240" w:lineRule="auto"/>
        <w:rPr>
          <w:rFonts w:eastAsia="Times New Roman" w:cstheme="minorHAnsi"/>
          <w:lang w:eastAsia="el-GR"/>
        </w:rPr>
      </w:pPr>
      <w:r w:rsidRPr="004A3DAB">
        <w:rPr>
          <w:rFonts w:eastAsia="Times New Roman" w:cstheme="minorHAnsi"/>
          <w:lang w:eastAsia="el-GR"/>
        </w:rPr>
        <w:t xml:space="preserve">Επιπλέον, χρησιμοποιήθηκε το εργαλείο </w:t>
      </w:r>
      <w:proofErr w:type="spellStart"/>
      <w:r w:rsidRPr="004A3DAB">
        <w:rPr>
          <w:rFonts w:eastAsia="Times New Roman" w:cstheme="minorHAnsi"/>
          <w:lang w:eastAsia="el-GR"/>
        </w:rPr>
        <w:t>Blender</w:t>
      </w:r>
      <w:proofErr w:type="spellEnd"/>
      <w:r w:rsidRPr="004A3DAB">
        <w:rPr>
          <w:rFonts w:eastAsia="Times New Roman" w:cstheme="minorHAnsi"/>
          <w:lang w:eastAsia="el-GR"/>
        </w:rPr>
        <w:t xml:space="preserve"> για τη δημιουργία τ</w:t>
      </w:r>
      <w:r w:rsidR="0043087F">
        <w:rPr>
          <w:rFonts w:eastAsia="Times New Roman" w:cstheme="minorHAnsi"/>
          <w:lang w:eastAsia="el-GR"/>
        </w:rPr>
        <w:t>ου βίντεο παρουσίασης</w:t>
      </w:r>
      <w:r w:rsidR="0043087F" w:rsidRPr="0043087F">
        <w:rPr>
          <w:rFonts w:eastAsia="Times New Roman" w:cstheme="minorHAnsi"/>
          <w:lang w:eastAsia="el-GR"/>
        </w:rPr>
        <w:t xml:space="preserve"> </w:t>
      </w:r>
      <w:r w:rsidR="0043087F">
        <w:rPr>
          <w:rFonts w:eastAsia="Times New Roman" w:cstheme="minorHAnsi"/>
          <w:lang w:eastAsia="el-GR"/>
        </w:rPr>
        <w:t xml:space="preserve">και </w:t>
      </w:r>
      <w:proofErr w:type="spellStart"/>
      <w:r w:rsidR="0043087F">
        <w:rPr>
          <w:rFonts w:eastAsia="Times New Roman" w:cstheme="minorHAnsi"/>
          <w:lang w:val="en-US" w:eastAsia="el-GR"/>
        </w:rPr>
        <w:t>Powerpoint</w:t>
      </w:r>
      <w:proofErr w:type="spellEnd"/>
      <w:r w:rsidR="0043087F" w:rsidRPr="0043087F">
        <w:rPr>
          <w:rFonts w:eastAsia="Times New Roman" w:cstheme="minorHAnsi"/>
          <w:lang w:eastAsia="el-GR"/>
        </w:rPr>
        <w:t xml:space="preserve"> </w:t>
      </w:r>
      <w:r w:rsidR="0043087F">
        <w:rPr>
          <w:rFonts w:eastAsia="Times New Roman" w:cstheme="minorHAnsi"/>
          <w:lang w:eastAsia="el-GR"/>
        </w:rPr>
        <w:t>για παρουσιάσεις όπως η παρούσα.</w:t>
      </w:r>
    </w:p>
    <w:p w:rsidR="004A3DAB" w:rsidRDefault="004A3DAB" w:rsidP="004A3DAB">
      <w:pPr>
        <w:spacing w:after="0" w:line="240" w:lineRule="auto"/>
        <w:rPr>
          <w:rFonts w:eastAsia="Times New Roman" w:cstheme="minorHAnsi"/>
          <w:lang w:eastAsia="el-GR"/>
        </w:rPr>
      </w:pPr>
    </w:p>
    <w:p w:rsidR="004A3DAB" w:rsidRPr="0043087F" w:rsidRDefault="004A3DAB" w:rsidP="004A3DAB">
      <w:pPr>
        <w:spacing w:after="0" w:line="240" w:lineRule="auto"/>
        <w:rPr>
          <w:rFonts w:eastAsia="Times New Roman" w:cstheme="minorHAnsi"/>
          <w:lang w:eastAsia="el-GR"/>
        </w:rPr>
      </w:pPr>
    </w:p>
    <w:p w:rsidR="0043087F" w:rsidRPr="0043087F" w:rsidRDefault="0043087F" w:rsidP="004A3DAB">
      <w:pPr>
        <w:spacing w:after="0" w:line="240" w:lineRule="auto"/>
        <w:rPr>
          <w:rFonts w:eastAsia="Times New Roman" w:cstheme="minorHAnsi"/>
          <w:lang w:eastAsia="el-GR"/>
        </w:rPr>
      </w:pPr>
    </w:p>
    <w:p w:rsidR="0043087F" w:rsidRPr="0043087F" w:rsidRDefault="0043087F" w:rsidP="004A3DAB">
      <w:pPr>
        <w:spacing w:after="0" w:line="240" w:lineRule="auto"/>
        <w:rPr>
          <w:rFonts w:eastAsia="Times New Roman" w:cstheme="minorHAnsi"/>
          <w:lang w:eastAsia="el-GR"/>
        </w:rPr>
      </w:pPr>
    </w:p>
    <w:p w:rsidR="0043087F" w:rsidRDefault="0043087F" w:rsidP="004A3DAB">
      <w:pPr>
        <w:spacing w:after="0" w:line="240" w:lineRule="auto"/>
        <w:rPr>
          <w:rFonts w:eastAsia="Times New Roman" w:cstheme="minorHAnsi"/>
          <w:lang w:eastAsia="el-GR"/>
        </w:rPr>
      </w:pPr>
    </w:p>
    <w:p w:rsidR="0043087F" w:rsidRDefault="0043087F" w:rsidP="004A3DAB">
      <w:pPr>
        <w:spacing w:after="0" w:line="240" w:lineRule="auto"/>
        <w:rPr>
          <w:rFonts w:eastAsia="Times New Roman" w:cstheme="minorHAnsi"/>
          <w:lang w:eastAsia="el-GR"/>
        </w:rPr>
      </w:pPr>
    </w:p>
    <w:p w:rsidR="0043087F" w:rsidRDefault="0043087F" w:rsidP="004A3DAB">
      <w:pPr>
        <w:spacing w:after="0" w:line="240" w:lineRule="auto"/>
        <w:rPr>
          <w:rFonts w:eastAsia="Times New Roman" w:cstheme="minorHAnsi"/>
          <w:lang w:eastAsia="el-GR"/>
        </w:rPr>
      </w:pPr>
    </w:p>
    <w:p w:rsidR="0043087F" w:rsidRDefault="0043087F" w:rsidP="004A3DAB">
      <w:pPr>
        <w:spacing w:after="0" w:line="240" w:lineRule="auto"/>
        <w:rPr>
          <w:rFonts w:eastAsia="Times New Roman" w:cstheme="minorHAnsi"/>
          <w:lang w:eastAsia="el-GR"/>
        </w:rPr>
      </w:pPr>
    </w:p>
    <w:p w:rsidR="0043087F" w:rsidRDefault="0043087F" w:rsidP="004A3DAB">
      <w:pPr>
        <w:spacing w:after="0" w:line="240" w:lineRule="auto"/>
        <w:rPr>
          <w:rFonts w:eastAsia="Times New Roman" w:cstheme="minorHAnsi"/>
          <w:lang w:eastAsia="el-GR"/>
        </w:rPr>
      </w:pPr>
    </w:p>
    <w:p w:rsidR="0043087F" w:rsidRDefault="0043087F" w:rsidP="004A3DAB">
      <w:pPr>
        <w:spacing w:after="0" w:line="240" w:lineRule="auto"/>
        <w:rPr>
          <w:rFonts w:eastAsia="Times New Roman" w:cstheme="minorHAnsi"/>
          <w:lang w:eastAsia="el-GR"/>
        </w:rPr>
      </w:pPr>
    </w:p>
    <w:p w:rsidR="0043087F" w:rsidRPr="0043087F" w:rsidRDefault="0043087F" w:rsidP="004A3DAB">
      <w:pPr>
        <w:spacing w:after="0" w:line="240" w:lineRule="auto"/>
        <w:rPr>
          <w:rFonts w:eastAsia="Times New Roman" w:cstheme="minorHAnsi"/>
          <w:lang w:eastAsia="el-GR"/>
        </w:rPr>
      </w:pPr>
    </w:p>
    <w:p w:rsidR="0043087F" w:rsidRPr="0043087F" w:rsidRDefault="0043087F" w:rsidP="004A3DAB">
      <w:pPr>
        <w:spacing w:after="0" w:line="240" w:lineRule="auto"/>
        <w:rPr>
          <w:rFonts w:eastAsia="Times New Roman" w:cstheme="minorHAnsi"/>
          <w:lang w:eastAsia="el-GR"/>
        </w:rPr>
      </w:pPr>
    </w:p>
    <w:p w:rsidR="0043087F" w:rsidRPr="0043087F" w:rsidRDefault="0043087F" w:rsidP="004A3DAB">
      <w:pPr>
        <w:spacing w:after="0" w:line="240" w:lineRule="auto"/>
        <w:rPr>
          <w:rFonts w:eastAsia="Times New Roman" w:cstheme="minorHAnsi"/>
          <w:lang w:eastAsia="el-GR"/>
        </w:rPr>
      </w:pPr>
    </w:p>
    <w:p w:rsidR="00D22C0D" w:rsidRDefault="004A3DAB" w:rsidP="004A3DAB">
      <w:pPr>
        <w:spacing w:after="0"/>
        <w:rPr>
          <w:rFonts w:cstheme="minorHAnsi"/>
          <w:b/>
          <w:u w:val="single"/>
        </w:rPr>
      </w:pPr>
      <w:r w:rsidRPr="004A3DAB">
        <w:rPr>
          <w:rFonts w:cstheme="minorHAnsi"/>
          <w:b/>
          <w:u w:val="single"/>
        </w:rPr>
        <w:lastRenderedPageBreak/>
        <w:t>Η διαδικασία δόμησης</w:t>
      </w:r>
    </w:p>
    <w:p w:rsidR="004A3DAB" w:rsidRDefault="004A3DAB" w:rsidP="004A3DAB">
      <w:pPr>
        <w:spacing w:after="0"/>
        <w:rPr>
          <w:rFonts w:cstheme="minorHAnsi"/>
          <w:b/>
          <w:u w:val="single"/>
        </w:rPr>
      </w:pPr>
    </w:p>
    <w:p w:rsidR="004A3DAB" w:rsidRPr="004A3DAB" w:rsidRDefault="004A3DAB" w:rsidP="004A3DAB">
      <w:pPr>
        <w:spacing w:after="0"/>
        <w:rPr>
          <w:rFonts w:cstheme="minorHAnsi"/>
        </w:rPr>
      </w:pPr>
      <w:r>
        <w:rPr>
          <w:rFonts w:cstheme="minorHAnsi"/>
        </w:rPr>
        <w:t xml:space="preserve">Το κάθε μέλος της ομάδας εργάστηκε αρχικά μόνο σε </w:t>
      </w:r>
      <w:r>
        <w:rPr>
          <w:rFonts w:cstheme="minorHAnsi"/>
          <w:lang w:val="en-US"/>
        </w:rPr>
        <w:t>VSC</w:t>
      </w:r>
      <w:r w:rsidRPr="004A3DAB">
        <w:rPr>
          <w:rFonts w:cstheme="minorHAnsi"/>
        </w:rPr>
        <w:t xml:space="preserve"> </w:t>
      </w:r>
      <w:r>
        <w:rPr>
          <w:rFonts w:cstheme="minorHAnsi"/>
        </w:rPr>
        <w:t xml:space="preserve">για να μάθουμε και το περιβάλλον. Καθώς αναπτύσσαμε και ενώναμε τον κώδικα, εγκαταστήσαμε και το </w:t>
      </w:r>
      <w:proofErr w:type="spellStart"/>
      <w:r>
        <w:rPr>
          <w:rFonts w:cstheme="minorHAnsi"/>
          <w:lang w:val="en-US"/>
        </w:rPr>
        <w:t>Git</w:t>
      </w:r>
      <w:proofErr w:type="spellEnd"/>
      <w:r w:rsidRPr="004A3DAB">
        <w:rPr>
          <w:rFonts w:cstheme="minorHAnsi"/>
        </w:rPr>
        <w:t xml:space="preserve"> </w:t>
      </w:r>
      <w:r>
        <w:rPr>
          <w:rFonts w:cstheme="minorHAnsi"/>
        </w:rPr>
        <w:t xml:space="preserve">για απόθεση του κώδικά μας και απομακρυσμένη συνεργασία. Καθένας μας έκανε τα απαραίτητα </w:t>
      </w:r>
      <w:r>
        <w:rPr>
          <w:rFonts w:cstheme="minorHAnsi"/>
          <w:lang w:val="en-US"/>
        </w:rPr>
        <w:t>commits</w:t>
      </w:r>
      <w:r w:rsidRPr="004A3DAB">
        <w:rPr>
          <w:rFonts w:cstheme="minorHAnsi"/>
        </w:rPr>
        <w:t xml:space="preserve"> </w:t>
      </w:r>
      <w:r>
        <w:rPr>
          <w:rFonts w:cstheme="minorHAnsi"/>
        </w:rPr>
        <w:t xml:space="preserve">σε αποθετήριο που δημιούργησε μέλος της ομάδας μας. Χρησιμοποίησε ουσιαστικά κάθε μέλος το δικό του </w:t>
      </w:r>
      <w:r>
        <w:rPr>
          <w:rFonts w:cstheme="minorHAnsi"/>
          <w:lang w:val="en-US"/>
        </w:rPr>
        <w:t>branch</w:t>
      </w:r>
      <w:r w:rsidRPr="004A3DAB">
        <w:rPr>
          <w:rFonts w:cstheme="minorHAnsi"/>
        </w:rPr>
        <w:t>.</w:t>
      </w:r>
    </w:p>
    <w:p w:rsidR="004A3DAB" w:rsidRDefault="004A3DAB" w:rsidP="004A3DAB">
      <w:pPr>
        <w:spacing w:after="0"/>
        <w:rPr>
          <w:rFonts w:cstheme="minorHAnsi"/>
        </w:rPr>
      </w:pPr>
      <w:r>
        <w:rPr>
          <w:rFonts w:cstheme="minorHAnsi"/>
        </w:rPr>
        <w:t>Αρχικά δημιουργήθηκαν οι κλάσεις χειρισμών αρχείων</w:t>
      </w:r>
      <w:r w:rsidR="00FB774F">
        <w:rPr>
          <w:rFonts w:cstheme="minorHAnsi"/>
        </w:rPr>
        <w:t xml:space="preserve"> ΚΑΙ το αρχείο σταθερών, επειδή περιείχε τον πίνακα δεδομένων που χρειαζόμασταν</w:t>
      </w:r>
      <w:r>
        <w:rPr>
          <w:rFonts w:cstheme="minorHAnsi"/>
        </w:rPr>
        <w:t>. Έπειτα, η διεπαφή χρήστη για την προέλευση του προϋπολογισμού (πρώτη οθόνη). Πάνω και μέσω αυτής, εξελίχθηκαν οι κλάσεις χειρισμών αρχείων περεταίρω, και συγκεκριμένα φόρτωση δεδομένων από τα αρχεία και τοποθέτηση τιμών στη διεπαφή, έτοιμες προς χρήση.</w:t>
      </w:r>
      <w:r w:rsidR="00FB774F">
        <w:rPr>
          <w:rFonts w:cstheme="minorHAnsi"/>
        </w:rPr>
        <w:t xml:space="preserve"> Αφού ελέγχθηκε η σωστή φόρτωση, προχωρήσαμε και στην αποθήκευση. Μετά, επειδή όλα αυτά γινόντουσαν από το αρχείο σταθερών, αυτό με τη σειρά του πήρε την τελική του μορφή, για να εφαρμοστούν όλα αυτά και στη δεύτερη οθόνη.</w:t>
      </w:r>
    </w:p>
    <w:p w:rsidR="00FB774F" w:rsidRDefault="00FB774F" w:rsidP="004A3DAB">
      <w:pPr>
        <w:spacing w:after="0"/>
        <w:rPr>
          <w:rFonts w:cstheme="minorHAnsi"/>
        </w:rPr>
      </w:pPr>
      <w:r>
        <w:rPr>
          <w:rFonts w:cstheme="minorHAnsi"/>
        </w:rPr>
        <w:t xml:space="preserve">Πλέον, μπορέσαμε και προχωρήσαμε στη λειτουργία της δομής προσθήκης έτους. Αναπτύχθηκαν περεταίρω οι κλάσεις </w:t>
      </w:r>
      <w:proofErr w:type="spellStart"/>
      <w:r>
        <w:rPr>
          <w:rFonts w:cstheme="minorHAnsi"/>
        </w:rPr>
        <w:t>διεπαφής</w:t>
      </w:r>
      <w:proofErr w:type="spellEnd"/>
      <w:r>
        <w:rPr>
          <w:rFonts w:cstheme="minorHAnsi"/>
        </w:rPr>
        <w:t>, ώστε να δημιουργηθεί και να ενεργοποιηθεί η προσθήκη έτους τόσο στο αρχείο δεδομένων, όσο και στο ίδιο το μενού (</w:t>
      </w:r>
      <w:proofErr w:type="spellStart"/>
      <w:r>
        <w:rPr>
          <w:rFonts w:cstheme="minorHAnsi"/>
          <w:lang w:val="en-US"/>
        </w:rPr>
        <w:t>combobox</w:t>
      </w:r>
      <w:proofErr w:type="spellEnd"/>
      <w:r w:rsidRPr="00FB774F">
        <w:rPr>
          <w:rFonts w:cstheme="minorHAnsi"/>
        </w:rPr>
        <w:t>)</w:t>
      </w:r>
      <w:r>
        <w:rPr>
          <w:rFonts w:cstheme="minorHAnsi"/>
        </w:rPr>
        <w:t xml:space="preserve"> και επιπλέον ταξινομημένο, αφού ήταν ήδη πλήρης η κλάση αποθήκευσης δεδομένων.</w:t>
      </w:r>
    </w:p>
    <w:p w:rsidR="001B40B3" w:rsidRPr="001B40B3" w:rsidRDefault="001B40B3" w:rsidP="004A3DAB">
      <w:pPr>
        <w:spacing w:after="0"/>
        <w:rPr>
          <w:rFonts w:cstheme="minorHAnsi"/>
        </w:rPr>
      </w:pPr>
      <w:r>
        <w:rPr>
          <w:rFonts w:cstheme="minorHAnsi"/>
        </w:rPr>
        <w:t xml:space="preserve">Τα περισσότερα </w:t>
      </w:r>
      <w:r>
        <w:rPr>
          <w:rFonts w:cstheme="minorHAnsi"/>
          <w:lang w:val="en-US"/>
        </w:rPr>
        <w:t>components</w:t>
      </w:r>
      <w:r w:rsidRPr="001B40B3">
        <w:rPr>
          <w:rFonts w:cstheme="minorHAnsi"/>
        </w:rPr>
        <w:t xml:space="preserve"> </w:t>
      </w:r>
      <w:r>
        <w:rPr>
          <w:rFonts w:cstheme="minorHAnsi"/>
        </w:rPr>
        <w:t xml:space="preserve">είναι κλάσεις που έχουν κληρονομήσει από τα </w:t>
      </w:r>
      <w:proofErr w:type="spellStart"/>
      <w:r>
        <w:rPr>
          <w:rFonts w:cstheme="minorHAnsi"/>
          <w:lang w:val="en-US"/>
        </w:rPr>
        <w:t>JButton</w:t>
      </w:r>
      <w:proofErr w:type="spellEnd"/>
      <w:r w:rsidRPr="001B40B3">
        <w:rPr>
          <w:rFonts w:cstheme="minorHAnsi"/>
        </w:rPr>
        <w:t xml:space="preserve">, </w:t>
      </w:r>
      <w:proofErr w:type="spellStart"/>
      <w:r>
        <w:rPr>
          <w:rFonts w:cstheme="minorHAnsi"/>
          <w:lang w:val="en-US"/>
        </w:rPr>
        <w:t>JSpinner</w:t>
      </w:r>
      <w:proofErr w:type="spellEnd"/>
      <w:r w:rsidRPr="001B40B3">
        <w:rPr>
          <w:rFonts w:cstheme="minorHAnsi"/>
        </w:rPr>
        <w:t xml:space="preserve"> </w:t>
      </w:r>
      <w:r>
        <w:rPr>
          <w:rFonts w:cstheme="minorHAnsi"/>
        </w:rPr>
        <w:t xml:space="preserve">κτλ ώστε να αναπτυχθούν, να αποκτήσουν δυνατότητες </w:t>
      </w:r>
      <w:r w:rsidRPr="001B40B3">
        <w:rPr>
          <w:rFonts w:cstheme="minorHAnsi"/>
        </w:rPr>
        <w:t>“</w:t>
      </w:r>
      <w:r>
        <w:rPr>
          <w:rFonts w:cstheme="minorHAnsi"/>
          <w:lang w:val="en-US"/>
        </w:rPr>
        <w:t>event</w:t>
      </w:r>
      <w:r w:rsidRPr="001B40B3">
        <w:rPr>
          <w:rFonts w:cstheme="minorHAnsi"/>
        </w:rPr>
        <w:t xml:space="preserve"> </w:t>
      </w:r>
      <w:r>
        <w:rPr>
          <w:rFonts w:cstheme="minorHAnsi"/>
          <w:lang w:val="en-US"/>
        </w:rPr>
        <w:t>listening</w:t>
      </w:r>
      <w:r w:rsidRPr="001B40B3">
        <w:rPr>
          <w:rFonts w:cstheme="minorHAnsi"/>
        </w:rPr>
        <w:t xml:space="preserve">” </w:t>
      </w:r>
      <w:r>
        <w:rPr>
          <w:rFonts w:cstheme="minorHAnsi"/>
        </w:rPr>
        <w:t xml:space="preserve">και να λειτουργούν με τρόπο που να δέχονται παραμέτρους που τα καθιστούν πλέον </w:t>
      </w:r>
      <w:r w:rsidR="00C21324">
        <w:rPr>
          <w:rFonts w:cstheme="minorHAnsi"/>
        </w:rPr>
        <w:t>ευέλικτα</w:t>
      </w:r>
      <w:r>
        <w:rPr>
          <w:rFonts w:cstheme="minorHAnsi"/>
        </w:rPr>
        <w:t xml:space="preserve"> και τους δίνουν τη δυνατότητα να ελέγχουν ορισμένα αντικείμενα. Δημιουργήθηκε μία κλάση για κάθε ξεχωριστό </w:t>
      </w:r>
      <w:proofErr w:type="spellStart"/>
      <w:r>
        <w:rPr>
          <w:rFonts w:cstheme="minorHAnsi"/>
        </w:rPr>
        <w:t>επεκτεταμένο</w:t>
      </w:r>
      <w:proofErr w:type="spellEnd"/>
      <w:r>
        <w:rPr>
          <w:rFonts w:cstheme="minorHAnsi"/>
        </w:rPr>
        <w:t xml:space="preserve"> </w:t>
      </w:r>
      <w:r>
        <w:rPr>
          <w:rFonts w:cstheme="minorHAnsi"/>
          <w:lang w:val="en-US"/>
        </w:rPr>
        <w:t>widget</w:t>
      </w:r>
      <w:r w:rsidRPr="001B40B3">
        <w:rPr>
          <w:rFonts w:cstheme="minorHAnsi"/>
        </w:rPr>
        <w:t>.</w:t>
      </w:r>
    </w:p>
    <w:p w:rsidR="001B40B3" w:rsidRDefault="00C21324" w:rsidP="004A3DAB">
      <w:pPr>
        <w:spacing w:after="0"/>
        <w:rPr>
          <w:rFonts w:cstheme="minorHAnsi"/>
        </w:rPr>
      </w:pPr>
      <w:r>
        <w:rPr>
          <w:rFonts w:cstheme="minorHAnsi"/>
        </w:rPr>
        <w:t>Έπειτα</w:t>
      </w:r>
      <w:r w:rsidR="001B40B3">
        <w:rPr>
          <w:rFonts w:cstheme="minorHAnsi"/>
        </w:rPr>
        <w:t xml:space="preserve">, αυτά τα </w:t>
      </w:r>
      <w:r w:rsidR="001B40B3">
        <w:rPr>
          <w:rFonts w:cstheme="minorHAnsi"/>
          <w:lang w:val="en-US"/>
        </w:rPr>
        <w:t>widget</w:t>
      </w:r>
      <w:r w:rsidR="001B40B3" w:rsidRPr="001B40B3">
        <w:rPr>
          <w:rFonts w:cstheme="minorHAnsi"/>
        </w:rPr>
        <w:t xml:space="preserve"> </w:t>
      </w:r>
      <w:r w:rsidR="001B40B3">
        <w:rPr>
          <w:rFonts w:cstheme="minorHAnsi"/>
        </w:rPr>
        <w:t xml:space="preserve">έπρεπε να απλωθούν αυτόματα στα </w:t>
      </w:r>
      <w:r w:rsidR="001B40B3">
        <w:rPr>
          <w:rFonts w:cstheme="minorHAnsi"/>
          <w:lang w:val="en-US"/>
        </w:rPr>
        <w:t>panel</w:t>
      </w:r>
      <w:r w:rsidR="001B40B3" w:rsidRPr="001B40B3">
        <w:rPr>
          <w:rFonts w:cstheme="minorHAnsi"/>
        </w:rPr>
        <w:t xml:space="preserve"> </w:t>
      </w:r>
      <w:r w:rsidR="001B40B3">
        <w:rPr>
          <w:rFonts w:cstheme="minorHAnsi"/>
        </w:rPr>
        <w:t>χρησιμοποιώντας μία συγκεκριμένη κλάση που αναφέρεται στις δομές δεδομένων που χρησιμοποιήθηκαν.</w:t>
      </w:r>
    </w:p>
    <w:p w:rsidR="00134F81" w:rsidRDefault="00134F81" w:rsidP="004A3DAB">
      <w:pPr>
        <w:spacing w:after="0"/>
        <w:rPr>
          <w:rFonts w:cstheme="minorHAnsi"/>
        </w:rPr>
      </w:pPr>
      <w:r>
        <w:rPr>
          <w:rFonts w:cstheme="minorHAnsi"/>
        </w:rPr>
        <w:t xml:space="preserve">Παράλληλα με τη δημιουργία </w:t>
      </w:r>
      <w:proofErr w:type="spellStart"/>
      <w:r>
        <w:rPr>
          <w:rFonts w:cstheme="minorHAnsi"/>
        </w:rPr>
        <w:t>διεπαφής</w:t>
      </w:r>
      <w:proofErr w:type="spellEnd"/>
      <w:r>
        <w:rPr>
          <w:rFonts w:cstheme="minorHAnsi"/>
        </w:rPr>
        <w:t xml:space="preserve">, αναπτύχθηκαν και οι αλγόριθμοι υπολογισμού συνόλων και υποσυνόλων με τη χρήση </w:t>
      </w:r>
      <w:r>
        <w:rPr>
          <w:rFonts w:cstheme="minorHAnsi"/>
          <w:lang w:val="en-US"/>
        </w:rPr>
        <w:t>spinners</w:t>
      </w:r>
      <w:r w:rsidRPr="00134F81">
        <w:rPr>
          <w:rFonts w:cstheme="minorHAnsi"/>
        </w:rPr>
        <w:t xml:space="preserve"> </w:t>
      </w:r>
      <w:r>
        <w:rPr>
          <w:rFonts w:cstheme="minorHAnsi"/>
        </w:rPr>
        <w:t xml:space="preserve">και εναπόθεση σε </w:t>
      </w:r>
      <w:r>
        <w:rPr>
          <w:rFonts w:cstheme="minorHAnsi"/>
          <w:lang w:val="en-US"/>
        </w:rPr>
        <w:t>labels</w:t>
      </w:r>
      <w:r w:rsidRPr="00134F81">
        <w:rPr>
          <w:rFonts w:cstheme="minorHAnsi"/>
        </w:rPr>
        <w:t>.</w:t>
      </w:r>
    </w:p>
    <w:p w:rsidR="00C21324" w:rsidRPr="00C21324" w:rsidRDefault="00C21324" w:rsidP="004A3DAB">
      <w:pPr>
        <w:spacing w:after="0"/>
        <w:rPr>
          <w:rFonts w:cstheme="minorHAnsi"/>
        </w:rPr>
      </w:pPr>
      <w:r>
        <w:rPr>
          <w:rFonts w:cstheme="minorHAnsi"/>
        </w:rPr>
        <w:t xml:space="preserve">Τέλος με βάση τους παραπάνω αλγορίθμους αυτόματης δημιουργίας και τοποθέτησης </w:t>
      </w:r>
      <w:r>
        <w:rPr>
          <w:rFonts w:cstheme="minorHAnsi"/>
          <w:lang w:val="en-US"/>
        </w:rPr>
        <w:t>widget</w:t>
      </w:r>
      <w:r w:rsidRPr="00C21324">
        <w:rPr>
          <w:rFonts w:cstheme="minorHAnsi"/>
        </w:rPr>
        <w:t xml:space="preserve"> </w:t>
      </w:r>
      <w:r>
        <w:rPr>
          <w:rFonts w:cstheme="minorHAnsi"/>
        </w:rPr>
        <w:t xml:space="preserve">κτίσαμε και τα παράθυρα σύγκρισης μεταξύ δεδομένων χωρών, μετατρέποντας απλά τα </w:t>
      </w:r>
      <w:r>
        <w:rPr>
          <w:rFonts w:cstheme="minorHAnsi"/>
          <w:lang w:val="en-US"/>
        </w:rPr>
        <w:t>widgets</w:t>
      </w:r>
      <w:r w:rsidRPr="00C21324">
        <w:rPr>
          <w:rFonts w:cstheme="minorHAnsi"/>
        </w:rPr>
        <w:t xml:space="preserve"> </w:t>
      </w:r>
      <w:r>
        <w:rPr>
          <w:rFonts w:cstheme="minorHAnsi"/>
        </w:rPr>
        <w:t xml:space="preserve">σε </w:t>
      </w:r>
      <w:r>
        <w:rPr>
          <w:rFonts w:cstheme="minorHAnsi"/>
          <w:lang w:val="en-US"/>
        </w:rPr>
        <w:t>labels</w:t>
      </w:r>
      <w:r w:rsidRPr="00C21324">
        <w:rPr>
          <w:rFonts w:cstheme="minorHAnsi"/>
        </w:rPr>
        <w:t>.</w:t>
      </w:r>
    </w:p>
    <w:p w:rsidR="00C21324" w:rsidRPr="00134F81" w:rsidRDefault="00C21324" w:rsidP="004A3DAB">
      <w:pPr>
        <w:spacing w:after="0"/>
        <w:rPr>
          <w:rFonts w:cstheme="minorHAnsi"/>
        </w:rPr>
      </w:pPr>
    </w:p>
    <w:p w:rsidR="001B40B3" w:rsidRDefault="001B40B3" w:rsidP="004A3DAB">
      <w:pPr>
        <w:spacing w:after="0"/>
        <w:rPr>
          <w:rFonts w:cstheme="minorHAnsi"/>
        </w:rPr>
      </w:pPr>
    </w:p>
    <w:p w:rsidR="001B40B3" w:rsidRPr="001B40B3" w:rsidRDefault="001B40B3" w:rsidP="004A3DAB">
      <w:pPr>
        <w:spacing w:after="0"/>
        <w:rPr>
          <w:rFonts w:cstheme="minorHAnsi"/>
        </w:rPr>
      </w:pPr>
      <w:r>
        <w:rPr>
          <w:rFonts w:cstheme="minorHAnsi"/>
        </w:rPr>
        <w:t xml:space="preserve">Τα </w:t>
      </w:r>
      <w:r>
        <w:rPr>
          <w:rFonts w:cstheme="minorHAnsi"/>
          <w:lang w:val="en-US"/>
        </w:rPr>
        <w:t>branch</w:t>
      </w:r>
      <w:r w:rsidRPr="001B40B3">
        <w:rPr>
          <w:rFonts w:cstheme="minorHAnsi"/>
        </w:rPr>
        <w:t xml:space="preserve"> </w:t>
      </w:r>
      <w:r>
        <w:rPr>
          <w:rFonts w:cstheme="minorHAnsi"/>
        </w:rPr>
        <w:t xml:space="preserve">έγιναν κατόπιν </w:t>
      </w:r>
      <w:r>
        <w:rPr>
          <w:rFonts w:cstheme="minorHAnsi"/>
          <w:lang w:val="en-US"/>
        </w:rPr>
        <w:t>merge</w:t>
      </w:r>
      <w:r w:rsidRPr="001B40B3">
        <w:rPr>
          <w:rFonts w:cstheme="minorHAnsi"/>
        </w:rPr>
        <w:t xml:space="preserve">, </w:t>
      </w:r>
      <w:r>
        <w:rPr>
          <w:rFonts w:cstheme="minorHAnsi"/>
        </w:rPr>
        <w:t xml:space="preserve">αφού επιλύθηκαν οι συγκρούσεις και διαγράφηκαν περιττά αρχεία. Αυτό έγινε παράλληλα με το κτίσιμο της δομής </w:t>
      </w:r>
      <w:r>
        <w:rPr>
          <w:rFonts w:cstheme="minorHAnsi"/>
          <w:lang w:val="en-US"/>
        </w:rPr>
        <w:t>maven</w:t>
      </w:r>
      <w:r w:rsidRPr="001B40B3">
        <w:rPr>
          <w:rFonts w:cstheme="minorHAnsi"/>
        </w:rPr>
        <w:t xml:space="preserve"> </w:t>
      </w:r>
      <w:r>
        <w:rPr>
          <w:rFonts w:cstheme="minorHAnsi"/>
        </w:rPr>
        <w:t xml:space="preserve">και το αντίστοιχο </w:t>
      </w:r>
      <w:r>
        <w:rPr>
          <w:rFonts w:cstheme="minorHAnsi"/>
          <w:lang w:val="en-US"/>
        </w:rPr>
        <w:t>build</w:t>
      </w:r>
      <w:r w:rsidRPr="001B40B3">
        <w:rPr>
          <w:rFonts w:cstheme="minorHAnsi"/>
        </w:rPr>
        <w:t xml:space="preserve"> </w:t>
      </w:r>
      <w:r>
        <w:rPr>
          <w:rFonts w:cstheme="minorHAnsi"/>
        </w:rPr>
        <w:t>με πολλές δοκιμές.</w:t>
      </w:r>
    </w:p>
    <w:sectPr w:rsidR="001B40B3" w:rsidRPr="001B40B3" w:rsidSect="00D22C0D">
      <w:pgSz w:w="11906" w:h="16838"/>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4A3DAB"/>
    <w:rsid w:val="00134F81"/>
    <w:rsid w:val="001B40B3"/>
    <w:rsid w:val="0043087F"/>
    <w:rsid w:val="004A3DAB"/>
    <w:rsid w:val="00C21324"/>
    <w:rsid w:val="00D22C0D"/>
    <w:rsid w:val="00DD6D86"/>
    <w:rsid w:val="00E46356"/>
    <w:rsid w:val="00FB774F"/>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22C0D"/>
  </w:style>
  <w:style w:type="paragraph" w:styleId="2">
    <w:name w:val="heading 2"/>
    <w:basedOn w:val="a"/>
    <w:link w:val="2Char"/>
    <w:uiPriority w:val="9"/>
    <w:qFormat/>
    <w:rsid w:val="004A3DAB"/>
    <w:pPr>
      <w:spacing w:before="100" w:beforeAutospacing="1" w:after="100" w:afterAutospacing="1" w:line="240" w:lineRule="auto"/>
      <w:outlineLvl w:val="1"/>
    </w:pPr>
    <w:rPr>
      <w:rFonts w:ascii="Times New Roman" w:eastAsia="Times New Roman" w:hAnsi="Times New Roman" w:cs="Times New Roman"/>
      <w:b/>
      <w:bCs/>
      <w:sz w:val="36"/>
      <w:szCs w:val="36"/>
      <w:lang w:eastAsia="el-GR"/>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Επικεφαλίδα 2 Char"/>
    <w:basedOn w:val="a0"/>
    <w:link w:val="2"/>
    <w:uiPriority w:val="9"/>
    <w:rsid w:val="004A3DAB"/>
    <w:rPr>
      <w:rFonts w:ascii="Times New Roman" w:eastAsia="Times New Roman" w:hAnsi="Times New Roman" w:cs="Times New Roman"/>
      <w:b/>
      <w:bCs/>
      <w:sz w:val="36"/>
      <w:szCs w:val="36"/>
      <w:lang w:eastAsia="el-GR"/>
    </w:rPr>
  </w:style>
  <w:style w:type="character" w:styleId="a3">
    <w:name w:val="Strong"/>
    <w:basedOn w:val="a0"/>
    <w:uiPriority w:val="22"/>
    <w:qFormat/>
    <w:rsid w:val="004A3DAB"/>
    <w:rPr>
      <w:b/>
      <w:bCs/>
    </w:rPr>
  </w:style>
  <w:style w:type="paragraph" w:styleId="Web">
    <w:name w:val="Normal (Web)"/>
    <w:basedOn w:val="a"/>
    <w:uiPriority w:val="99"/>
    <w:semiHidden/>
    <w:unhideWhenUsed/>
    <w:rsid w:val="004A3DAB"/>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styleId="HTML">
    <w:name w:val="HTML Code"/>
    <w:basedOn w:val="a0"/>
    <w:uiPriority w:val="99"/>
    <w:semiHidden/>
    <w:unhideWhenUsed/>
    <w:rsid w:val="004A3DAB"/>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464347222">
      <w:bodyDiv w:val="1"/>
      <w:marLeft w:val="0"/>
      <w:marRight w:val="0"/>
      <w:marTop w:val="0"/>
      <w:marBottom w:val="0"/>
      <w:divBdr>
        <w:top w:val="none" w:sz="0" w:space="0" w:color="auto"/>
        <w:left w:val="none" w:sz="0" w:space="0" w:color="auto"/>
        <w:bottom w:val="none" w:sz="0" w:space="0" w:color="auto"/>
        <w:right w:val="none" w:sz="0" w:space="0" w:color="auto"/>
      </w:divBdr>
      <w:divsChild>
        <w:div w:id="348070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692</Words>
  <Characters>3740</Characters>
  <Application>Microsoft Office Word</Application>
  <DocSecurity>0</DocSecurity>
  <Lines>31</Lines>
  <Paragraphs>8</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4424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dcterms:created xsi:type="dcterms:W3CDTF">2025-12-23T21:10:00Z</dcterms:created>
  <dcterms:modified xsi:type="dcterms:W3CDTF">2025-12-30T12:25:00Z</dcterms:modified>
</cp:coreProperties>
</file>