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579" w:rsidRDefault="0061720C">
      <w:pPr>
        <w:rPr>
          <w:b/>
        </w:rPr>
      </w:pPr>
      <w:r>
        <w:rPr>
          <w:b/>
        </w:rPr>
        <w:t>Future Work Recommendations</w:t>
      </w:r>
    </w:p>
    <w:p w:rsidR="007375C3" w:rsidRDefault="007375C3">
      <w:r>
        <w:t>While EMS has successfully delivered on all the functionality requirements sought by the client, there remains areas where future improvements could be made. Suggestions for these improvements are discussed in this chapter.</w:t>
      </w:r>
    </w:p>
    <w:p w:rsidR="007375C3" w:rsidRDefault="007375C3">
      <w:pPr>
        <w:rPr>
          <w:b/>
        </w:rPr>
      </w:pPr>
      <w:r>
        <w:rPr>
          <w:b/>
        </w:rPr>
        <w:t>Automated Reminder Emails</w:t>
      </w:r>
    </w:p>
    <w:p w:rsidR="007375C3" w:rsidRDefault="007375C3">
      <w:r>
        <w:t>While the developer sought to incorporate automated reminder emails for users during the review process, this was not implemented in the delivered project</w:t>
      </w:r>
      <w:r w:rsidR="00A0350B">
        <w:t xml:space="preserve"> due to time constraints</w:t>
      </w:r>
      <w:r>
        <w:t xml:space="preserve">. It should be noted that this functionality was outside of the core remit of the project. Nevertheless, it would undoubtedly </w:t>
      </w:r>
      <w:proofErr w:type="gramStart"/>
      <w:r w:rsidR="004C378E">
        <w:t>added</w:t>
      </w:r>
      <w:proofErr w:type="gramEnd"/>
      <w:r w:rsidR="004C378E">
        <w:t xml:space="preserve"> a desirable feature to the system which would eliminate the time intensive task of sending reminder emails. </w:t>
      </w:r>
    </w:p>
    <w:p w:rsidR="004C378E" w:rsidRDefault="00E9673E">
      <w:r>
        <w:t xml:space="preserve">This functionality could be added to EMS through </w:t>
      </w:r>
      <w:r w:rsidR="00A0350B">
        <w:t>creating</w:t>
      </w:r>
      <w:r>
        <w:t xml:space="preserve"> jobs with Celery</w:t>
      </w:r>
      <w:r w:rsidR="00A0350B">
        <w:t>, which is compatible with the Django framework</w:t>
      </w:r>
      <w:r>
        <w:t xml:space="preserve">. </w:t>
      </w:r>
      <w:r w:rsidR="00A0350B">
        <w:t>These</w:t>
      </w:r>
      <w:r>
        <w:t xml:space="preserve"> jobs would automatically run on a regular basis. They could be set up to query the existing database and identify </w:t>
      </w:r>
      <w:proofErr w:type="spellStart"/>
      <w:r>
        <w:t>ExamPaper</w:t>
      </w:r>
      <w:proofErr w:type="spellEnd"/>
      <w:r>
        <w:t xml:space="preserve"> objects </w:t>
      </w:r>
      <w:proofErr w:type="gramStart"/>
      <w:r>
        <w:t>who</w:t>
      </w:r>
      <w:r w:rsidR="00A0350B">
        <w:t>’s</w:t>
      </w:r>
      <w:proofErr w:type="gramEnd"/>
      <w:r>
        <w:t xml:space="preserve"> present stage is approaching/past its deadline. The user responsible for the</w:t>
      </w:r>
      <w:r w:rsidR="00A0350B">
        <w:t xml:space="preserve"> review</w:t>
      </w:r>
      <w:r>
        <w:t xml:space="preserve"> </w:t>
      </w:r>
      <w:r w:rsidR="00A0350B">
        <w:t>stage</w:t>
      </w:r>
      <w:r>
        <w:t xml:space="preserve"> could be identified using the Team model, and an email reminder sent to </w:t>
      </w:r>
      <w:r w:rsidR="00A0350B">
        <w:t xml:space="preserve">the </w:t>
      </w:r>
      <w:r w:rsidR="00C07C10">
        <w:t xml:space="preserve">email address stored in the </w:t>
      </w:r>
      <w:proofErr w:type="spellStart"/>
      <w:r w:rsidR="00C07C10">
        <w:t>CustomUser</w:t>
      </w:r>
      <w:proofErr w:type="spellEnd"/>
      <w:r w:rsidR="00C07C10">
        <w:t xml:space="preserve"> model. </w:t>
      </w:r>
    </w:p>
    <w:p w:rsidR="00C07C10" w:rsidRDefault="00C07C10">
      <w:pPr>
        <w:rPr>
          <w:b/>
        </w:rPr>
      </w:pPr>
      <w:r>
        <w:rPr>
          <w:b/>
        </w:rPr>
        <w:t>WCAG Compliance</w:t>
      </w:r>
    </w:p>
    <w:p w:rsidR="00C07C10" w:rsidRDefault="00C07C10">
      <w:r>
        <w:t xml:space="preserve">As mentioned previously, EMS was not built with the intention of being WCAG compliant. However, making the system compliant with WCAG would prove to be beneficial as it would allow disabled users to make good use of the system. It is recommended that if this functionality was implemented, that further user testing is conducted to determine how successfully the system caters to users with additional accessibility needs. </w:t>
      </w:r>
    </w:p>
    <w:p w:rsidR="00C07C10" w:rsidRDefault="00C07C10">
      <w:pPr>
        <w:rPr>
          <w:b/>
        </w:rPr>
      </w:pPr>
      <w:r>
        <w:rPr>
          <w:b/>
        </w:rPr>
        <w:t xml:space="preserve">Responsive </w:t>
      </w:r>
      <w:r w:rsidR="0061720C">
        <w:rPr>
          <w:b/>
        </w:rPr>
        <w:t>User Interface</w:t>
      </w:r>
    </w:p>
    <w:p w:rsidR="0061720C" w:rsidRDefault="0061720C">
      <w:r>
        <w:t>Bootstrap was used for the frontend of EMS, with a cross browser compatible, highly usable design delivered. However, the rationale for using it was to reduce development time which would have been more substantial had CSS been solely used. While EMS does have some responsiveness functionality included, it is not designed to be used on smaller screened devices such as smartphones. Expanding upon the Bootstrap functionality which has been developed for the system could lead to EMS offering an enjoyable user experience on smaller screened devices.</w:t>
      </w:r>
    </w:p>
    <w:p w:rsidR="0061720C" w:rsidRDefault="0061720C">
      <w:pPr>
        <w:rPr>
          <w:b/>
        </w:rPr>
      </w:pPr>
      <w:r>
        <w:rPr>
          <w:b/>
        </w:rPr>
        <w:t>Gamification</w:t>
      </w:r>
    </w:p>
    <w:p w:rsidR="0061720C" w:rsidRDefault="0061720C">
      <w:r>
        <w:t xml:space="preserve">To </w:t>
      </w:r>
      <w:r w:rsidR="001F380A">
        <w:t>encourage</w:t>
      </w:r>
      <w:r>
        <w:t xml:space="preserve"> the </w:t>
      </w:r>
      <w:r w:rsidR="001F380A">
        <w:t>adherence of deadlines by the staff involved in the exam setting, and review process, gamification elements could be implemented. This could involve giving users a star rating which is displayed next to their name which other users can see. Adherence to deadlines would improve their rating, while missing deadlines would have an adverse effect on it. This could provide users of EMS with additional motivation to complete their tasks on time.</w:t>
      </w:r>
    </w:p>
    <w:p w:rsidR="001F380A" w:rsidRDefault="00B24802">
      <w:pPr>
        <w:rPr>
          <w:b/>
        </w:rPr>
      </w:pPr>
      <w:r>
        <w:rPr>
          <w:b/>
        </w:rPr>
        <w:t>Messaging System</w:t>
      </w:r>
    </w:p>
    <w:p w:rsidR="00C07C10" w:rsidRPr="00C07C10" w:rsidRDefault="00B24802">
      <w:r>
        <w:t xml:space="preserve">EMS does not currently have an internal messaging system which users can use to message one another. It may be beneficial to include one in the future, as presently users would have to use external methods to </w:t>
      </w:r>
      <w:r w:rsidR="00A0350B">
        <w:t>communicate</w:t>
      </w:r>
      <w:r>
        <w:t xml:space="preserve">. However, EMS does make users email addresses highly visible and given that staff </w:t>
      </w:r>
      <w:r w:rsidR="00A0350B">
        <w:t>are likely</w:t>
      </w:r>
      <w:r>
        <w:t xml:space="preserve"> already use their emails on a regular basis, an internal messaging system may in fact hinder communication. Resultantly, it may be beneficial </w:t>
      </w:r>
      <w:r w:rsidR="00E40FFE">
        <w:t xml:space="preserve">for an assessment to be </w:t>
      </w:r>
      <w:r w:rsidR="00E40FFE">
        <w:lastRenderedPageBreak/>
        <w:t>carried out to assess if this feature would add value to the EMS system</w:t>
      </w:r>
      <w:r w:rsidR="00A0350B">
        <w:t xml:space="preserve"> prior to undertaking development.</w:t>
      </w:r>
      <w:bookmarkStart w:id="0" w:name="_GoBack"/>
      <w:bookmarkEnd w:id="0"/>
    </w:p>
    <w:sectPr w:rsidR="00C07C10" w:rsidRPr="00C07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C3"/>
    <w:rsid w:val="000D1328"/>
    <w:rsid w:val="001F380A"/>
    <w:rsid w:val="004C378E"/>
    <w:rsid w:val="0061720C"/>
    <w:rsid w:val="007375C3"/>
    <w:rsid w:val="00765579"/>
    <w:rsid w:val="00A0350B"/>
    <w:rsid w:val="00B24802"/>
    <w:rsid w:val="00C07C10"/>
    <w:rsid w:val="00C65A80"/>
    <w:rsid w:val="00E40FFE"/>
    <w:rsid w:val="00E96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E208"/>
  <w15:chartTrackingRefBased/>
  <w15:docId w15:val="{C57EF333-C0FE-4CB9-8316-0307A429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Killean (Student)</dc:creator>
  <cp:keywords/>
  <dc:description/>
  <cp:lastModifiedBy>Chris Killean (Student)</cp:lastModifiedBy>
  <cp:revision>3</cp:revision>
  <dcterms:created xsi:type="dcterms:W3CDTF">2019-09-08T07:56:00Z</dcterms:created>
  <dcterms:modified xsi:type="dcterms:W3CDTF">2019-09-08T09:03:00Z</dcterms:modified>
</cp:coreProperties>
</file>