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204C9" w14:textId="77777777" w:rsidR="00E469E0" w:rsidRPr="000F0500" w:rsidRDefault="00E469E0" w:rsidP="00E469E0">
      <w:pPr>
        <w:pStyle w:val="Heading1"/>
        <w:rPr>
          <w:rFonts w:ascii="Arial" w:hAnsi="Arial" w:cs="Arial"/>
          <w:b w:val="0"/>
          <w:szCs w:val="36"/>
        </w:rPr>
      </w:pPr>
      <w:r w:rsidRPr="000F0500">
        <w:rPr>
          <w:rFonts w:ascii="Arial" w:hAnsi="Arial" w:cs="Arial"/>
          <w:b w:val="0"/>
          <w:szCs w:val="36"/>
        </w:rPr>
        <w:t>Book Proposal</w:t>
      </w:r>
    </w:p>
    <w:p w14:paraId="7A4E5C12" w14:textId="77777777" w:rsidR="00E469E0" w:rsidRPr="000F0500" w:rsidRDefault="00E469E0" w:rsidP="009548A8">
      <w:pPr>
        <w:spacing w:after="240"/>
        <w:rPr>
          <w:rFonts w:ascii="Arial" w:hAnsi="Arial" w:cs="Arial"/>
        </w:rPr>
      </w:pPr>
      <w:r w:rsidRPr="000F0500">
        <w:rPr>
          <w:rFonts w:ascii="Arial" w:hAnsi="Arial" w:cs="Arial"/>
          <w:b/>
        </w:rPr>
        <w:t>Proposed Book Title:</w:t>
      </w:r>
      <w:r w:rsidR="00EE21E0" w:rsidRPr="000F0500">
        <w:rPr>
          <w:rFonts w:ascii="Arial" w:hAnsi="Arial" w:cs="Arial"/>
        </w:rPr>
        <w:t xml:space="preserve"> </w:t>
      </w:r>
      <w:r w:rsidR="001A1FC2">
        <w:rPr>
          <w:rFonts w:ascii="Arial" w:hAnsi="Arial" w:cs="Arial"/>
        </w:rPr>
        <w:t>Fraud D</w:t>
      </w:r>
      <w:r w:rsidR="00F05133">
        <w:rPr>
          <w:rFonts w:ascii="Arial" w:hAnsi="Arial" w:cs="Arial"/>
        </w:rPr>
        <w:t xml:space="preserve">etection </w:t>
      </w:r>
      <w:r w:rsidR="00594DA4">
        <w:rPr>
          <w:rFonts w:ascii="Arial" w:hAnsi="Arial" w:cs="Arial"/>
        </w:rPr>
        <w:t>with Machine Learning</w:t>
      </w:r>
    </w:p>
    <w:p w14:paraId="2B2F2290" w14:textId="77777777" w:rsidR="000F0500" w:rsidRPr="00F05133" w:rsidRDefault="00E469E0" w:rsidP="00EE21E0">
      <w:pPr>
        <w:rPr>
          <w:rFonts w:ascii="Arial" w:hAnsi="Arial" w:cs="Arial"/>
        </w:rPr>
      </w:pPr>
      <w:r w:rsidRPr="000F0500">
        <w:rPr>
          <w:rFonts w:ascii="Arial" w:hAnsi="Arial" w:cs="Arial"/>
          <w:b/>
        </w:rPr>
        <w:t>Proposed Book Subtitle:</w:t>
      </w:r>
      <w:r w:rsidR="00F05133">
        <w:rPr>
          <w:rFonts w:ascii="Arial" w:hAnsi="Arial" w:cs="Arial"/>
          <w:b/>
        </w:rPr>
        <w:t xml:space="preserve"> </w:t>
      </w:r>
    </w:p>
    <w:p w14:paraId="4A4DCA40" w14:textId="77777777" w:rsidR="00EE21E0" w:rsidRPr="000F0500" w:rsidRDefault="000F0500" w:rsidP="00EE21E0">
      <w:pPr>
        <w:rPr>
          <w:rFonts w:ascii="Arial" w:hAnsi="Arial"/>
        </w:rPr>
      </w:pPr>
      <w:r w:rsidRPr="000F0500">
        <w:rPr>
          <w:rFonts w:ascii="Arial" w:hAnsi="Arial"/>
        </w:rPr>
        <w:t xml:space="preserve"> </w:t>
      </w:r>
    </w:p>
    <w:p w14:paraId="2554CE38" w14:textId="77777777" w:rsidR="00E469E0" w:rsidRPr="000F0500" w:rsidRDefault="00E469E0" w:rsidP="00E469E0">
      <w:pPr>
        <w:spacing w:after="240"/>
        <w:jc w:val="both"/>
        <w:rPr>
          <w:rFonts w:ascii="Arial" w:hAnsi="Arial" w:cs="Arial"/>
        </w:rPr>
      </w:pPr>
      <w:r w:rsidRPr="000F0500">
        <w:rPr>
          <w:rFonts w:ascii="Arial" w:hAnsi="Arial" w:cs="Arial"/>
          <w:b/>
        </w:rPr>
        <w:t>Author:</w:t>
      </w:r>
      <w:r w:rsidR="001A1FC2" w:rsidRPr="001A1FC2">
        <w:rPr>
          <w:rFonts w:ascii="Arial" w:hAnsi="Arial" w:cs="Arial"/>
        </w:rPr>
        <w:t xml:space="preserve"> Chris Kuo</w:t>
      </w:r>
      <w:r w:rsidR="001A1FC2">
        <w:rPr>
          <w:rFonts w:ascii="Arial" w:hAnsi="Arial" w:cs="Arial"/>
        </w:rPr>
        <w:t>, Ph.D.</w:t>
      </w:r>
    </w:p>
    <w:p w14:paraId="4178136F" w14:textId="77777777" w:rsidR="001A1FC2" w:rsidRDefault="00E469E0" w:rsidP="009548A8">
      <w:pPr>
        <w:spacing w:after="240"/>
        <w:rPr>
          <w:rFonts w:ascii="Arial" w:hAnsi="Arial" w:cs="Arial"/>
          <w:bCs/>
        </w:rPr>
      </w:pPr>
      <w:r w:rsidRPr="000F0500">
        <w:rPr>
          <w:rFonts w:ascii="Arial" w:hAnsi="Arial" w:cs="Arial"/>
          <w:b/>
          <w:bCs/>
        </w:rPr>
        <w:t>Author titles and affiliations:</w:t>
      </w:r>
      <w:r w:rsidR="00EE21E0" w:rsidRPr="000F0500">
        <w:rPr>
          <w:rFonts w:ascii="Arial" w:hAnsi="Arial" w:cs="Arial"/>
          <w:bCs/>
        </w:rPr>
        <w:t xml:space="preserve"> </w:t>
      </w:r>
    </w:p>
    <w:p w14:paraId="368E620A" w14:textId="77777777" w:rsidR="001A1FC2" w:rsidRDefault="001A1FC2" w:rsidP="009636D8">
      <w:pPr>
        <w:numPr>
          <w:ilvl w:val="0"/>
          <w:numId w:val="12"/>
        </w:numPr>
        <w:spacing w:after="240"/>
        <w:rPr>
          <w:rFonts w:ascii="Arial" w:hAnsi="Arial" w:cs="Arial"/>
          <w:bCs/>
        </w:rPr>
      </w:pPr>
      <w:r>
        <w:rPr>
          <w:rFonts w:ascii="Arial" w:hAnsi="Arial" w:cs="Arial"/>
          <w:bCs/>
        </w:rPr>
        <w:t>Lecturer, Master of Science Applied Analytics @ Columbia University</w:t>
      </w:r>
    </w:p>
    <w:p w14:paraId="0F53F5DF" w14:textId="77777777" w:rsidR="001A1FC2" w:rsidRPr="001A1FC2" w:rsidRDefault="001A1FC2" w:rsidP="009636D8">
      <w:pPr>
        <w:numPr>
          <w:ilvl w:val="0"/>
          <w:numId w:val="12"/>
        </w:numPr>
        <w:spacing w:after="240"/>
        <w:rPr>
          <w:rFonts w:ascii="Arial" w:hAnsi="Arial" w:cs="Arial"/>
          <w:bCs/>
        </w:rPr>
      </w:pPr>
      <w:r>
        <w:rPr>
          <w:rFonts w:ascii="Arial" w:hAnsi="Arial" w:cs="Arial"/>
          <w:bCs/>
        </w:rPr>
        <w:t xml:space="preserve">Director, Data Science, </w:t>
      </w:r>
      <w:r w:rsidR="004141F5">
        <w:rPr>
          <w:rFonts w:ascii="Arial" w:hAnsi="Arial" w:cs="Arial"/>
          <w:bCs/>
        </w:rPr>
        <w:t xml:space="preserve">The Hartford Insurance </w:t>
      </w:r>
      <w:r w:rsidR="00AE00DF">
        <w:rPr>
          <w:rFonts w:ascii="Arial" w:hAnsi="Arial" w:cs="Arial"/>
          <w:bCs/>
        </w:rPr>
        <w:t>Company</w:t>
      </w:r>
    </w:p>
    <w:p w14:paraId="230C367E" w14:textId="77777777" w:rsidR="00E469E0" w:rsidRDefault="00E469E0" w:rsidP="009548A8">
      <w:pPr>
        <w:spacing w:after="240"/>
        <w:rPr>
          <w:rFonts w:ascii="Arial" w:hAnsi="Arial" w:cs="Arial"/>
          <w:bCs/>
        </w:rPr>
      </w:pPr>
      <w:r w:rsidRPr="000F0500">
        <w:rPr>
          <w:rFonts w:ascii="Arial" w:hAnsi="Arial" w:cs="Arial"/>
          <w:b/>
          <w:bCs/>
        </w:rPr>
        <w:t>Preferred mailing address:</w:t>
      </w:r>
      <w:r w:rsidRPr="000F0500">
        <w:rPr>
          <w:rFonts w:ascii="Arial" w:hAnsi="Arial" w:cs="Arial"/>
          <w:bCs/>
        </w:rPr>
        <w:t xml:space="preserve"> </w:t>
      </w:r>
    </w:p>
    <w:p w14:paraId="26934861" w14:textId="77777777" w:rsidR="00AE00DF" w:rsidRPr="000F0500" w:rsidRDefault="00AE00DF" w:rsidP="009636D8">
      <w:pPr>
        <w:numPr>
          <w:ilvl w:val="0"/>
          <w:numId w:val="13"/>
        </w:numPr>
        <w:spacing w:after="240"/>
        <w:rPr>
          <w:rFonts w:ascii="Arial" w:hAnsi="Arial" w:cs="Arial"/>
          <w:bCs/>
        </w:rPr>
      </w:pPr>
      <w:r>
        <w:rPr>
          <w:rFonts w:ascii="Arial" w:hAnsi="Arial" w:cs="Arial"/>
          <w:bCs/>
        </w:rPr>
        <w:t>69-13 67 Pl., Glendale, NY 11385</w:t>
      </w:r>
    </w:p>
    <w:p w14:paraId="7B4C8B73" w14:textId="77777777" w:rsidR="00E469E0" w:rsidRDefault="00E469E0" w:rsidP="00E469E0">
      <w:pPr>
        <w:spacing w:after="240"/>
        <w:jc w:val="both"/>
        <w:rPr>
          <w:rFonts w:ascii="Arial" w:hAnsi="Arial" w:cs="Arial"/>
          <w:b/>
          <w:bCs/>
        </w:rPr>
      </w:pPr>
      <w:r w:rsidRPr="000F0500">
        <w:rPr>
          <w:rFonts w:ascii="Arial" w:hAnsi="Arial" w:cs="Arial"/>
          <w:b/>
          <w:bCs/>
        </w:rPr>
        <w:t>Preferred phone number:</w:t>
      </w:r>
    </w:p>
    <w:p w14:paraId="428EAF4A" w14:textId="77777777" w:rsidR="00AE00DF" w:rsidRPr="000F0500" w:rsidRDefault="00AE00DF" w:rsidP="009636D8">
      <w:pPr>
        <w:numPr>
          <w:ilvl w:val="0"/>
          <w:numId w:val="13"/>
        </w:numPr>
        <w:spacing w:after="240"/>
        <w:jc w:val="both"/>
        <w:rPr>
          <w:rFonts w:ascii="Arial" w:hAnsi="Arial" w:cs="Arial"/>
          <w:bCs/>
        </w:rPr>
      </w:pPr>
      <w:r>
        <w:rPr>
          <w:rFonts w:ascii="Arial" w:hAnsi="Arial" w:cs="Arial"/>
          <w:bCs/>
        </w:rPr>
        <w:t>617-901-3882</w:t>
      </w:r>
    </w:p>
    <w:p w14:paraId="76E7951A" w14:textId="77777777" w:rsidR="000F0500" w:rsidRDefault="00E469E0" w:rsidP="00E469E0">
      <w:pPr>
        <w:spacing w:after="240"/>
        <w:jc w:val="both"/>
        <w:rPr>
          <w:rFonts w:ascii="Arial" w:hAnsi="Arial" w:cs="Arial"/>
          <w:b/>
          <w:bCs/>
        </w:rPr>
      </w:pPr>
      <w:r w:rsidRPr="000F0500">
        <w:rPr>
          <w:rFonts w:ascii="Arial" w:hAnsi="Arial" w:cs="Arial"/>
          <w:b/>
          <w:bCs/>
        </w:rPr>
        <w:t>Preferred Email address:</w:t>
      </w:r>
    </w:p>
    <w:p w14:paraId="2D5003E0" w14:textId="77777777" w:rsidR="00AE00DF" w:rsidRPr="000F0500" w:rsidRDefault="00AE00DF" w:rsidP="009636D8">
      <w:pPr>
        <w:numPr>
          <w:ilvl w:val="0"/>
          <w:numId w:val="13"/>
        </w:numPr>
        <w:spacing w:after="240"/>
        <w:jc w:val="both"/>
        <w:rPr>
          <w:rFonts w:ascii="Arial" w:hAnsi="Arial" w:cs="Arial"/>
          <w:bCs/>
        </w:rPr>
      </w:pPr>
      <w:r>
        <w:rPr>
          <w:rFonts w:ascii="Arial" w:hAnsi="Arial" w:cs="Arial"/>
          <w:bCs/>
        </w:rPr>
        <w:t>ck2869@columbia.edu</w:t>
      </w:r>
    </w:p>
    <w:p w14:paraId="71B184E9" w14:textId="77777777" w:rsidR="00E469E0" w:rsidRPr="000F0500" w:rsidRDefault="00E469E0" w:rsidP="00E469E0">
      <w:pPr>
        <w:spacing w:after="240"/>
        <w:jc w:val="both"/>
        <w:rPr>
          <w:rFonts w:ascii="Arial" w:hAnsi="Arial" w:cs="Arial"/>
          <w:bCs/>
        </w:rPr>
      </w:pPr>
      <w:r w:rsidRPr="000F0500">
        <w:rPr>
          <w:rFonts w:ascii="Arial" w:hAnsi="Arial" w:cs="Arial"/>
          <w:b/>
          <w:bCs/>
        </w:rPr>
        <w:t>Author Platform details</w:t>
      </w:r>
    </w:p>
    <w:p w14:paraId="4244C4FF" w14:textId="77777777" w:rsidR="00184AA6" w:rsidRDefault="00E469E0" w:rsidP="00E469E0">
      <w:pPr>
        <w:rPr>
          <w:rFonts w:ascii="Arial" w:hAnsi="Arial" w:cs="Arial"/>
          <w:i/>
        </w:rPr>
      </w:pPr>
      <w:r w:rsidRPr="000F0500">
        <w:rPr>
          <w:rFonts w:ascii="Arial" w:hAnsi="Arial" w:cs="Arial"/>
          <w:i/>
        </w:rPr>
        <w:t>Author biography</w:t>
      </w:r>
      <w:r w:rsidR="00184AA6" w:rsidRPr="000F0500">
        <w:rPr>
          <w:rFonts w:ascii="Arial" w:hAnsi="Arial" w:cs="Arial"/>
          <w:i/>
        </w:rPr>
        <w:t>:</w:t>
      </w:r>
      <w:r w:rsidRPr="000F0500">
        <w:rPr>
          <w:rFonts w:ascii="Arial" w:hAnsi="Arial" w:cs="Arial"/>
          <w:i/>
        </w:rPr>
        <w:t xml:space="preserve"> </w:t>
      </w:r>
    </w:p>
    <w:p w14:paraId="63464945" w14:textId="77777777" w:rsidR="001A1FC2" w:rsidRDefault="001A1FC2" w:rsidP="00E469E0">
      <w:pPr>
        <w:rPr>
          <w:rFonts w:ascii="Arial" w:hAnsi="Arial" w:cs="Arial"/>
          <w:i/>
        </w:rPr>
      </w:pPr>
    </w:p>
    <w:p w14:paraId="1A75C5B8" w14:textId="77777777" w:rsidR="001A1FC2" w:rsidRPr="008520FB" w:rsidRDefault="00430D07" w:rsidP="00E469E0">
      <w:pPr>
        <w:rPr>
          <w:rFonts w:ascii="Arial" w:hAnsi="Arial" w:cs="Arial"/>
          <w:i/>
          <w:color w:val="0432FF"/>
        </w:rPr>
      </w:pPr>
      <w:hyperlink r:id="rId7" w:history="1">
        <w:r w:rsidR="001A1FC2" w:rsidRPr="008520FB">
          <w:rPr>
            <w:rStyle w:val="Hyperlink"/>
            <w:rFonts w:ascii="Arial" w:hAnsi="Arial" w:cs="Arial"/>
            <w:i/>
            <w:noProof w:val="0"/>
            <w:color w:val="0432FF"/>
          </w:rPr>
          <w:t>http://sps.columbia.edu/applied-analytics/master-of-science-in-applied-analytics/faculty/chris-kuo</w:t>
        </w:r>
      </w:hyperlink>
    </w:p>
    <w:p w14:paraId="332EDBAB" w14:textId="77777777" w:rsidR="00433377" w:rsidRPr="000F0500" w:rsidRDefault="00433377" w:rsidP="00E469E0">
      <w:pPr>
        <w:rPr>
          <w:rFonts w:ascii="Arial" w:hAnsi="Arial" w:cs="Arial"/>
          <w:i/>
        </w:rPr>
      </w:pPr>
    </w:p>
    <w:p w14:paraId="27ADEEF6" w14:textId="77777777" w:rsidR="00664239" w:rsidRDefault="00E469E0" w:rsidP="00E469E0">
      <w:pPr>
        <w:rPr>
          <w:rFonts w:ascii="Arial" w:hAnsi="Arial" w:cs="Arial"/>
          <w:i/>
        </w:rPr>
      </w:pPr>
      <w:r w:rsidRPr="000F0500">
        <w:rPr>
          <w:rFonts w:ascii="Arial" w:hAnsi="Arial" w:cs="Arial"/>
          <w:i/>
        </w:rPr>
        <w:t>LinkedIn profile:</w:t>
      </w:r>
    </w:p>
    <w:p w14:paraId="56B523EA" w14:textId="77777777" w:rsidR="008520FB" w:rsidRPr="00912CDC" w:rsidRDefault="00430D07" w:rsidP="00E469E0">
      <w:pPr>
        <w:rPr>
          <w:rFonts w:ascii="Arial" w:hAnsi="Arial" w:cs="Arial"/>
          <w:i/>
          <w:color w:val="0432FF"/>
        </w:rPr>
      </w:pPr>
      <w:hyperlink r:id="rId8" w:history="1">
        <w:r w:rsidR="00912CDC" w:rsidRPr="00912CDC">
          <w:rPr>
            <w:rStyle w:val="Hyperlink"/>
            <w:rFonts w:ascii="Arial" w:hAnsi="Arial" w:cs="Arial"/>
            <w:i/>
            <w:noProof w:val="0"/>
            <w:color w:val="0432FF"/>
          </w:rPr>
          <w:t>https://www.linkedin.com/in/chriskuo/</w:t>
        </w:r>
      </w:hyperlink>
    </w:p>
    <w:p w14:paraId="7E2FABF5" w14:textId="77777777" w:rsidR="00433377" w:rsidRPr="000F0500" w:rsidRDefault="00433377" w:rsidP="00E469E0">
      <w:pPr>
        <w:rPr>
          <w:rFonts w:ascii="Arial" w:hAnsi="Arial" w:cs="Arial"/>
          <w:i/>
        </w:rPr>
      </w:pPr>
    </w:p>
    <w:p w14:paraId="05E4E20C" w14:textId="77777777" w:rsidR="00A22268" w:rsidRDefault="001D0918" w:rsidP="00E469E0">
      <w:pPr>
        <w:rPr>
          <w:rFonts w:ascii="Arial" w:hAnsi="Arial" w:cs="Arial"/>
          <w:b/>
          <w:i/>
        </w:rPr>
      </w:pPr>
      <w:r>
        <w:rPr>
          <w:rFonts w:ascii="Arial" w:hAnsi="Arial" w:cs="Arial"/>
          <w:i/>
        </w:rPr>
        <w:t xml:space="preserve">Author Web </w:t>
      </w:r>
      <w:r w:rsidR="00987C4D" w:rsidRPr="000F0500">
        <w:rPr>
          <w:rFonts w:ascii="Arial" w:hAnsi="Arial" w:cs="Arial"/>
          <w:i/>
        </w:rPr>
        <w:t>Twitter:</w:t>
      </w:r>
      <w:r w:rsidR="00987C4D" w:rsidRPr="000F0500">
        <w:rPr>
          <w:rFonts w:ascii="Arial" w:hAnsi="Arial" w:cs="Arial"/>
          <w:b/>
          <w:i/>
        </w:rPr>
        <w:t xml:space="preserve"> </w:t>
      </w:r>
    </w:p>
    <w:p w14:paraId="38C0AC91" w14:textId="77777777" w:rsidR="0023193C" w:rsidRPr="0023193C" w:rsidRDefault="0023193C" w:rsidP="00E469E0">
      <w:pPr>
        <w:rPr>
          <w:rFonts w:ascii="Arial" w:hAnsi="Arial" w:cs="Arial"/>
          <w:i/>
          <w:color w:val="0432FF"/>
        </w:rPr>
      </w:pPr>
      <w:r w:rsidRPr="0023193C">
        <w:rPr>
          <w:rFonts w:ascii="Arial" w:hAnsi="Arial" w:cs="Arial"/>
          <w:i/>
          <w:color w:val="0432FF"/>
        </w:rPr>
        <w:t>N/A</w:t>
      </w:r>
    </w:p>
    <w:p w14:paraId="52A91815" w14:textId="77777777" w:rsidR="00433377" w:rsidRDefault="00433377" w:rsidP="00E469E0">
      <w:pPr>
        <w:rPr>
          <w:rFonts w:ascii="Arial" w:hAnsi="Arial" w:cs="Arial"/>
          <w:b/>
          <w:i/>
        </w:rPr>
      </w:pPr>
    </w:p>
    <w:p w14:paraId="3C0DBC90" w14:textId="77777777" w:rsidR="001D0918" w:rsidRDefault="001D0918" w:rsidP="00E469E0">
      <w:pPr>
        <w:rPr>
          <w:rFonts w:ascii="Arial" w:hAnsi="Arial" w:cs="Arial"/>
          <w:i/>
        </w:rPr>
      </w:pPr>
      <w:r w:rsidRPr="001D0918">
        <w:rPr>
          <w:rFonts w:ascii="Arial" w:hAnsi="Arial" w:cs="Arial"/>
          <w:i/>
        </w:rPr>
        <w:t>Do you have a website/blog?</w:t>
      </w:r>
      <w:r>
        <w:rPr>
          <w:rFonts w:ascii="Arial" w:hAnsi="Arial" w:cs="Arial"/>
          <w:i/>
        </w:rPr>
        <w:t xml:space="preserve"> (if so, provide URL)</w:t>
      </w:r>
    </w:p>
    <w:p w14:paraId="7607BF78" w14:textId="77777777" w:rsidR="00433377" w:rsidRPr="0023193C" w:rsidRDefault="003D184B" w:rsidP="00E469E0">
      <w:pPr>
        <w:rPr>
          <w:rFonts w:ascii="Arial" w:hAnsi="Arial" w:cs="Arial"/>
          <w:i/>
          <w:color w:val="0432FF"/>
        </w:rPr>
      </w:pPr>
      <w:r>
        <w:rPr>
          <w:rFonts w:ascii="Arial" w:hAnsi="Arial" w:cs="Arial"/>
          <w:i/>
          <w:color w:val="0432FF"/>
        </w:rPr>
        <w:t>N/A</w:t>
      </w:r>
    </w:p>
    <w:p w14:paraId="224952A9" w14:textId="77777777" w:rsidR="001B4C50" w:rsidRPr="001B4C50" w:rsidRDefault="00430D07" w:rsidP="00E469E0">
      <w:pPr>
        <w:rPr>
          <w:rFonts w:ascii="Arial" w:hAnsi="Arial" w:cs="Arial"/>
          <w:i/>
          <w:color w:val="0432FF"/>
        </w:rPr>
      </w:pPr>
      <w:hyperlink r:id="rId9" w:history="1">
        <w:r w:rsidR="001B4C50" w:rsidRPr="001B4C50">
          <w:rPr>
            <w:rStyle w:val="Hyperlink"/>
            <w:rFonts w:ascii="Arial" w:hAnsi="Arial" w:cs="Arial"/>
            <w:i/>
            <w:noProof w:val="0"/>
            <w:color w:val="0432FF"/>
          </w:rPr>
          <w:t>https://github.com/ChrisKuoColumbiaU/FraudDetection</w:t>
        </w:r>
      </w:hyperlink>
    </w:p>
    <w:p w14:paraId="71F4DECE" w14:textId="77777777" w:rsidR="001B4C50" w:rsidRPr="001D0918" w:rsidRDefault="001B4C50" w:rsidP="00E469E0">
      <w:pPr>
        <w:rPr>
          <w:rFonts w:ascii="Arial" w:hAnsi="Arial" w:cs="Arial"/>
          <w:i/>
        </w:rPr>
      </w:pPr>
    </w:p>
    <w:p w14:paraId="5A1474A1" w14:textId="77777777" w:rsidR="006640C2" w:rsidRDefault="001D0918" w:rsidP="00E469E0">
      <w:pPr>
        <w:rPr>
          <w:rFonts w:ascii="Arial" w:hAnsi="Arial" w:cs="Arial"/>
          <w:i/>
        </w:rPr>
      </w:pPr>
      <w:r>
        <w:rPr>
          <w:rFonts w:ascii="Arial" w:hAnsi="Arial" w:cs="Arial"/>
          <w:i/>
        </w:rPr>
        <w:t>Do you participate in meetups, conferences or similar events? If so, which ones?</w:t>
      </w:r>
    </w:p>
    <w:p w14:paraId="5DCB1EA0" w14:textId="77777777" w:rsidR="0023193C" w:rsidRDefault="0023193C" w:rsidP="00E469E0">
      <w:pPr>
        <w:rPr>
          <w:rFonts w:ascii="Arial" w:hAnsi="Arial" w:cs="Arial"/>
          <w:i/>
        </w:rPr>
      </w:pPr>
    </w:p>
    <w:p w14:paraId="5462CDAB" w14:textId="77777777" w:rsidR="0023193C" w:rsidRPr="0023193C" w:rsidRDefault="0023193C" w:rsidP="009636D8">
      <w:pPr>
        <w:numPr>
          <w:ilvl w:val="0"/>
          <w:numId w:val="13"/>
        </w:numPr>
        <w:rPr>
          <w:rFonts w:ascii="Arial" w:hAnsi="Arial" w:cs="Arial"/>
          <w:i/>
          <w:color w:val="0432FF"/>
        </w:rPr>
      </w:pPr>
      <w:r w:rsidRPr="0023193C">
        <w:rPr>
          <w:rFonts w:ascii="Arial" w:hAnsi="Arial" w:cs="Arial"/>
          <w:i/>
          <w:color w:val="0432FF"/>
        </w:rPr>
        <w:t>AWS Loft in NYC</w:t>
      </w:r>
    </w:p>
    <w:p w14:paraId="6D790863" w14:textId="77777777" w:rsidR="0023193C" w:rsidRPr="0023193C" w:rsidRDefault="0023193C" w:rsidP="009636D8">
      <w:pPr>
        <w:numPr>
          <w:ilvl w:val="0"/>
          <w:numId w:val="13"/>
        </w:numPr>
        <w:rPr>
          <w:rFonts w:ascii="Arial" w:hAnsi="Arial" w:cs="Arial"/>
          <w:i/>
          <w:color w:val="0432FF"/>
        </w:rPr>
      </w:pPr>
      <w:r w:rsidRPr="0023193C">
        <w:rPr>
          <w:rFonts w:ascii="Arial" w:hAnsi="Arial" w:cs="Arial"/>
          <w:i/>
          <w:color w:val="0432FF"/>
        </w:rPr>
        <w:t>NYC Meetups</w:t>
      </w:r>
    </w:p>
    <w:p w14:paraId="5743B40D" w14:textId="77777777" w:rsidR="0023193C" w:rsidRPr="0023193C" w:rsidRDefault="0023193C" w:rsidP="009636D8">
      <w:pPr>
        <w:numPr>
          <w:ilvl w:val="0"/>
          <w:numId w:val="13"/>
        </w:numPr>
        <w:rPr>
          <w:rFonts w:ascii="Arial" w:hAnsi="Arial" w:cs="Arial"/>
          <w:i/>
          <w:color w:val="0432FF"/>
        </w:rPr>
      </w:pPr>
      <w:r w:rsidRPr="0023193C">
        <w:rPr>
          <w:rFonts w:ascii="Arial" w:hAnsi="Arial" w:cs="Arial"/>
          <w:i/>
          <w:color w:val="0432FF"/>
        </w:rPr>
        <w:t>Joint statistical meetings</w:t>
      </w:r>
    </w:p>
    <w:p w14:paraId="5B5F3AC0" w14:textId="77777777" w:rsidR="0023193C" w:rsidRPr="0023193C" w:rsidRDefault="0023193C" w:rsidP="009636D8">
      <w:pPr>
        <w:numPr>
          <w:ilvl w:val="0"/>
          <w:numId w:val="13"/>
        </w:numPr>
        <w:rPr>
          <w:rFonts w:ascii="Arial" w:hAnsi="Arial" w:cs="Arial"/>
          <w:i/>
          <w:color w:val="0432FF"/>
        </w:rPr>
      </w:pPr>
      <w:r w:rsidRPr="0023193C">
        <w:rPr>
          <w:rFonts w:ascii="Arial" w:hAnsi="Arial" w:cs="Arial"/>
          <w:i/>
          <w:color w:val="0432FF"/>
        </w:rPr>
        <w:t>Conferences @ Columbia U. School of Professional Studies</w:t>
      </w:r>
    </w:p>
    <w:p w14:paraId="6F5DC465" w14:textId="77777777" w:rsidR="00433377" w:rsidRPr="0023193C" w:rsidRDefault="00433377" w:rsidP="00E469E0">
      <w:pPr>
        <w:rPr>
          <w:rFonts w:ascii="Arial" w:hAnsi="Arial" w:cs="Arial"/>
          <w:i/>
          <w:color w:val="0432FF"/>
        </w:rPr>
      </w:pPr>
    </w:p>
    <w:p w14:paraId="7B443F10" w14:textId="77777777" w:rsidR="006640C2" w:rsidRDefault="006640C2" w:rsidP="00E469E0">
      <w:pPr>
        <w:rPr>
          <w:rFonts w:ascii="Arial" w:hAnsi="Arial" w:cs="Arial"/>
          <w:i/>
        </w:rPr>
      </w:pPr>
      <w:r>
        <w:rPr>
          <w:rFonts w:ascii="Arial" w:hAnsi="Arial" w:cs="Arial"/>
          <w:i/>
        </w:rPr>
        <w:t>Do you give presentations? Are any available online?</w:t>
      </w:r>
    </w:p>
    <w:p w14:paraId="04344A11" w14:textId="77777777" w:rsidR="0023193C" w:rsidRDefault="0023193C" w:rsidP="0023193C">
      <w:pPr>
        <w:ind w:left="720"/>
        <w:rPr>
          <w:rFonts w:ascii="Arial" w:hAnsi="Arial" w:cs="Arial"/>
          <w:i/>
          <w:color w:val="0432FF"/>
        </w:rPr>
      </w:pPr>
    </w:p>
    <w:p w14:paraId="650A2E63" w14:textId="77777777" w:rsidR="0094798A" w:rsidRPr="0023193C" w:rsidRDefault="00046E12" w:rsidP="009636D8">
      <w:pPr>
        <w:numPr>
          <w:ilvl w:val="0"/>
          <w:numId w:val="14"/>
        </w:numPr>
        <w:rPr>
          <w:rFonts w:ascii="Arial" w:hAnsi="Arial" w:cs="Arial"/>
          <w:i/>
          <w:color w:val="0432FF"/>
        </w:rPr>
      </w:pPr>
      <w:r>
        <w:rPr>
          <w:rFonts w:ascii="Arial" w:hAnsi="Arial" w:cs="Arial"/>
          <w:i/>
          <w:color w:val="0432FF"/>
        </w:rPr>
        <w:t>At</w:t>
      </w:r>
      <w:r w:rsidR="0023193C">
        <w:rPr>
          <w:rFonts w:ascii="Arial" w:hAnsi="Arial" w:cs="Arial"/>
          <w:i/>
          <w:color w:val="0432FF"/>
        </w:rPr>
        <w:t xml:space="preserve"> </w:t>
      </w:r>
      <w:r w:rsidR="0023193C" w:rsidRPr="0023193C">
        <w:rPr>
          <w:rFonts w:ascii="Arial" w:hAnsi="Arial" w:cs="Arial"/>
          <w:i/>
          <w:color w:val="0432FF"/>
        </w:rPr>
        <w:t>working place</w:t>
      </w:r>
      <w:r w:rsidR="0023193C">
        <w:rPr>
          <w:rFonts w:ascii="Arial" w:hAnsi="Arial" w:cs="Arial"/>
          <w:i/>
          <w:color w:val="0432FF"/>
        </w:rPr>
        <w:t>s</w:t>
      </w:r>
    </w:p>
    <w:p w14:paraId="52A27F5B" w14:textId="77777777" w:rsidR="0023193C" w:rsidRPr="0023193C" w:rsidRDefault="0023193C" w:rsidP="009636D8">
      <w:pPr>
        <w:numPr>
          <w:ilvl w:val="0"/>
          <w:numId w:val="14"/>
        </w:numPr>
        <w:rPr>
          <w:rFonts w:ascii="Arial" w:hAnsi="Arial" w:cs="Arial"/>
          <w:i/>
          <w:color w:val="0432FF"/>
        </w:rPr>
      </w:pPr>
      <w:r w:rsidRPr="0023193C">
        <w:rPr>
          <w:rFonts w:ascii="Arial" w:hAnsi="Arial" w:cs="Arial"/>
          <w:i/>
          <w:color w:val="0432FF"/>
        </w:rPr>
        <w:t>No online content</w:t>
      </w:r>
    </w:p>
    <w:p w14:paraId="3EFC9568" w14:textId="77777777" w:rsidR="0023193C" w:rsidRPr="006640C2" w:rsidRDefault="0023193C" w:rsidP="00E469E0">
      <w:pPr>
        <w:rPr>
          <w:rFonts w:ascii="Arial" w:hAnsi="Arial" w:cs="Arial"/>
          <w:i/>
        </w:rPr>
      </w:pPr>
    </w:p>
    <w:p w14:paraId="7AFC9E54" w14:textId="77777777" w:rsidR="00DB6571" w:rsidRDefault="00E469E0" w:rsidP="00E469E0">
      <w:pPr>
        <w:rPr>
          <w:rFonts w:ascii="Arial" w:hAnsi="Arial" w:cs="Arial"/>
          <w:i/>
        </w:rPr>
      </w:pPr>
      <w:r w:rsidRPr="000F0500">
        <w:rPr>
          <w:rFonts w:ascii="Arial" w:hAnsi="Arial" w:cs="Arial"/>
          <w:i/>
        </w:rPr>
        <w:t>Why are you the best person to write this book?</w:t>
      </w:r>
    </w:p>
    <w:p w14:paraId="4852FDC4" w14:textId="77777777" w:rsidR="0023193C" w:rsidRDefault="0023193C" w:rsidP="0023193C">
      <w:pPr>
        <w:ind w:left="720"/>
        <w:rPr>
          <w:rFonts w:ascii="Arial" w:hAnsi="Arial" w:cs="Arial"/>
          <w:i/>
          <w:color w:val="0432FF"/>
        </w:rPr>
      </w:pPr>
    </w:p>
    <w:p w14:paraId="32DE2EC8" w14:textId="77777777" w:rsidR="0023193C" w:rsidRDefault="0023193C" w:rsidP="009636D8">
      <w:pPr>
        <w:numPr>
          <w:ilvl w:val="0"/>
          <w:numId w:val="14"/>
        </w:numPr>
        <w:rPr>
          <w:rFonts w:ascii="Arial" w:hAnsi="Arial" w:cs="Arial"/>
          <w:i/>
          <w:color w:val="0432FF"/>
        </w:rPr>
      </w:pPr>
      <w:r>
        <w:rPr>
          <w:rFonts w:ascii="Arial" w:hAnsi="Arial" w:cs="Arial"/>
          <w:i/>
          <w:color w:val="0432FF"/>
        </w:rPr>
        <w:t>17+ progressive leadership experiences in data science in insurance, risk segmentation, claims, fraud detection, litigation management, customer analytics, retail management.</w:t>
      </w:r>
    </w:p>
    <w:p w14:paraId="10B57BB0" w14:textId="77777777" w:rsidR="0023193C" w:rsidRPr="0023193C" w:rsidRDefault="0023193C" w:rsidP="009636D8">
      <w:pPr>
        <w:numPr>
          <w:ilvl w:val="0"/>
          <w:numId w:val="14"/>
        </w:numPr>
        <w:rPr>
          <w:rFonts w:ascii="Arial" w:hAnsi="Arial" w:cs="Arial"/>
          <w:i/>
          <w:color w:val="0432FF"/>
        </w:rPr>
      </w:pPr>
      <w:r>
        <w:rPr>
          <w:rFonts w:ascii="Arial" w:hAnsi="Arial" w:cs="Arial"/>
          <w:i/>
          <w:color w:val="0432FF"/>
        </w:rPr>
        <w:t>15+ years teaching experiences with average rating 4.5/5.0</w:t>
      </w:r>
    </w:p>
    <w:p w14:paraId="1D56B7ED" w14:textId="77777777" w:rsidR="00B41293" w:rsidRPr="0023193C" w:rsidRDefault="00046E12" w:rsidP="009636D8">
      <w:pPr>
        <w:numPr>
          <w:ilvl w:val="0"/>
          <w:numId w:val="14"/>
        </w:numPr>
        <w:rPr>
          <w:rFonts w:ascii="Arial" w:hAnsi="Arial" w:cs="Arial"/>
          <w:i/>
          <w:color w:val="0432FF"/>
        </w:rPr>
      </w:pPr>
      <w:r>
        <w:rPr>
          <w:rFonts w:ascii="Arial" w:hAnsi="Arial" w:cs="Arial"/>
          <w:i/>
          <w:color w:val="0432FF"/>
        </w:rPr>
        <w:t>Published in p</w:t>
      </w:r>
      <w:r w:rsidR="0023193C">
        <w:rPr>
          <w:rFonts w:ascii="Arial" w:hAnsi="Arial" w:cs="Arial"/>
          <w:i/>
          <w:color w:val="0432FF"/>
        </w:rPr>
        <w:t>eer-reviewed journal in economics &amp; management</w:t>
      </w:r>
    </w:p>
    <w:p w14:paraId="22DAC04A" w14:textId="77777777" w:rsidR="00E469E0" w:rsidRPr="000F0500" w:rsidRDefault="00E469E0" w:rsidP="00E469E0">
      <w:pPr>
        <w:pStyle w:val="Heading2"/>
        <w:jc w:val="both"/>
        <w:rPr>
          <w:i/>
          <w:szCs w:val="24"/>
        </w:rPr>
      </w:pPr>
      <w:r w:rsidRPr="000F0500">
        <w:rPr>
          <w:szCs w:val="24"/>
        </w:rPr>
        <w:t>Book Summary:</w:t>
      </w:r>
    </w:p>
    <w:p w14:paraId="3D0F8B68" w14:textId="77777777" w:rsidR="00E469E0" w:rsidRPr="000355BA" w:rsidRDefault="00E469E0" w:rsidP="00E469E0">
      <w:pPr>
        <w:spacing w:after="240"/>
        <w:rPr>
          <w:rFonts w:ascii="Arial" w:hAnsi="Arial" w:cs="Arial"/>
          <w:i/>
          <w:color w:val="000000" w:themeColor="text1"/>
        </w:rPr>
      </w:pPr>
      <w:r w:rsidRPr="000355BA">
        <w:rPr>
          <w:rFonts w:ascii="Arial" w:hAnsi="Arial" w:cs="Arial"/>
          <w:i/>
          <w:color w:val="000000" w:themeColor="text1"/>
        </w:rPr>
        <w:t>In one sentence, tell us why the audience will want to buy your book.</w:t>
      </w:r>
    </w:p>
    <w:p w14:paraId="1863FB49" w14:textId="77777777" w:rsidR="000355BA" w:rsidRPr="0023193C" w:rsidRDefault="000355BA" w:rsidP="00E469E0">
      <w:pPr>
        <w:spacing w:after="240"/>
        <w:rPr>
          <w:rFonts w:ascii="Arial" w:hAnsi="Arial" w:cs="Arial"/>
          <w:i/>
          <w:color w:val="0432FF"/>
        </w:rPr>
      </w:pPr>
      <w:r>
        <w:rPr>
          <w:rFonts w:ascii="Arial" w:hAnsi="Arial" w:cs="Arial"/>
          <w:i/>
          <w:color w:val="0432FF"/>
        </w:rPr>
        <w:t>A book marrying the fraud practices with code examples for data scientists &amp; fraud detection practitioners</w:t>
      </w:r>
    </w:p>
    <w:p w14:paraId="4EABE594" w14:textId="77777777" w:rsidR="00E469E0" w:rsidRPr="00D96F58" w:rsidRDefault="00E469E0" w:rsidP="00E469E0">
      <w:pPr>
        <w:spacing w:after="240"/>
        <w:rPr>
          <w:rFonts w:ascii="Arial" w:hAnsi="Arial" w:cs="Arial"/>
          <w:i/>
          <w:color w:val="000000" w:themeColor="text1"/>
        </w:rPr>
      </w:pPr>
      <w:r w:rsidRPr="00D96F58">
        <w:rPr>
          <w:rFonts w:ascii="Arial" w:hAnsi="Arial" w:cs="Arial"/>
          <w:i/>
          <w:color w:val="000000" w:themeColor="text1"/>
        </w:rPr>
        <w:t>Summarize what the book is about, like you would pitch it to a potential reader on the back cover</w:t>
      </w:r>
      <w:r w:rsidR="00E316D3">
        <w:rPr>
          <w:rFonts w:ascii="Arial" w:hAnsi="Arial" w:cs="Arial"/>
          <w:i/>
          <w:color w:val="000000" w:themeColor="text1"/>
        </w:rPr>
        <w:t>.</w:t>
      </w:r>
    </w:p>
    <w:p w14:paraId="3393323D" w14:textId="77777777" w:rsidR="00BF2F77" w:rsidRPr="00D96F58" w:rsidRDefault="00BF2F77" w:rsidP="00BF2F77">
      <w:pPr>
        <w:rPr>
          <w:rFonts w:ascii="Arial" w:hAnsi="Arial" w:cs="Arial"/>
          <w:color w:val="0432FF"/>
        </w:rPr>
      </w:pPr>
      <w:r w:rsidRPr="00D96F58">
        <w:rPr>
          <w:rFonts w:ascii="Arial" w:hAnsi="Arial" w:cs="Arial"/>
          <w:color w:val="0432FF"/>
        </w:rPr>
        <w:t xml:space="preserve">There are many books on machine learning and artificial intelligence for Ph.D. students in computer science. While turning practical problems into elegant mathematical solutions, there is a need for the new data scientists to survey the wide range of fraudulent behaviors and consequences. On the other hand, fraud detection practitioners need a suite of new machine learning techniques to fight against fraud effectively. In this </w:t>
      </w:r>
      <w:proofErr w:type="gramStart"/>
      <w:r w:rsidRPr="00D96F58">
        <w:rPr>
          <w:rFonts w:ascii="Arial" w:hAnsi="Arial" w:cs="Arial"/>
          <w:color w:val="0432FF"/>
        </w:rPr>
        <w:t>book</w:t>
      </w:r>
      <w:proofErr w:type="gramEnd"/>
      <w:r w:rsidRPr="00D96F58">
        <w:rPr>
          <w:rFonts w:ascii="Arial" w:hAnsi="Arial" w:cs="Arial"/>
          <w:color w:val="0432FF"/>
        </w:rPr>
        <w:t xml:space="preserve"> we attempt </w:t>
      </w:r>
      <w:r w:rsidRPr="00D96F58">
        <w:rPr>
          <w:rFonts w:ascii="Arial" w:hAnsi="Arial" w:cs="Arial"/>
          <w:color w:val="0432FF"/>
        </w:rPr>
        <w:lastRenderedPageBreak/>
        <w:t>to cover the best practices in fraud detection, as well as the cutting-edge machine learning techniques. The author draws examples from insurance, financial services and retail industries since he has served in these industries for 17+ years. We hope this book will help data scientists, fraud detection analysts and practitioners at special investigation units (SIU) in fighting fraud and achieve efficiency.</w:t>
      </w:r>
    </w:p>
    <w:p w14:paraId="30FB0EF9" w14:textId="77777777" w:rsidR="00E469E0" w:rsidRDefault="00E469E0" w:rsidP="00E469E0">
      <w:pPr>
        <w:spacing w:after="240"/>
        <w:rPr>
          <w:rFonts w:ascii="Arial" w:hAnsi="Arial" w:cs="Arial"/>
        </w:rPr>
      </w:pPr>
    </w:p>
    <w:p w14:paraId="2A7A44DE" w14:textId="77777777" w:rsidR="00E316D3" w:rsidRPr="00E316D3" w:rsidRDefault="00E316D3" w:rsidP="00E316D3">
      <w:pPr>
        <w:spacing w:after="240"/>
        <w:rPr>
          <w:rFonts w:ascii="Arial" w:hAnsi="Arial" w:cs="Arial"/>
          <w:i/>
          <w:color w:val="000000"/>
        </w:rPr>
      </w:pPr>
      <w:r w:rsidRPr="00E316D3">
        <w:rPr>
          <w:rFonts w:ascii="Arial" w:hAnsi="Arial" w:cs="Arial"/>
          <w:i/>
          <w:color w:val="000000"/>
        </w:rPr>
        <w:t>What makes your book unique in the marketplace?</w:t>
      </w:r>
    </w:p>
    <w:p w14:paraId="2FB0CD65" w14:textId="77777777" w:rsidR="00E7168F" w:rsidRPr="00E7168F" w:rsidRDefault="00E7168F" w:rsidP="00030C43">
      <w:pPr>
        <w:rPr>
          <w:rFonts w:ascii="Arial" w:hAnsi="Arial" w:cs="Arial"/>
          <w:color w:val="0432FF"/>
        </w:rPr>
      </w:pPr>
      <w:r w:rsidRPr="00E7168F">
        <w:rPr>
          <w:rFonts w:ascii="Arial" w:hAnsi="Arial" w:cs="Arial"/>
          <w:color w:val="0432FF"/>
        </w:rPr>
        <w:t>This book is about the uses of machine learning techniques in fraud detectio</w:t>
      </w:r>
      <w:r>
        <w:rPr>
          <w:rFonts w:ascii="Arial" w:hAnsi="Arial" w:cs="Arial"/>
          <w:color w:val="0432FF"/>
        </w:rPr>
        <w:t>n. There are books</w:t>
      </w:r>
      <w:r w:rsidRPr="00E7168F">
        <w:rPr>
          <w:rFonts w:ascii="Arial" w:hAnsi="Arial" w:cs="Arial"/>
          <w:color w:val="0432FF"/>
        </w:rPr>
        <w:t xml:space="preserve"> in fraud detection, but few that feature all the different aspects covered in this book. This book discusses the trajectory from machine learning to insight to decision. Each chapter is introduced by a nontechnical explanation of the machine learning concept, followed by code examples. </w:t>
      </w:r>
    </w:p>
    <w:p w14:paraId="448B1BF3" w14:textId="77777777" w:rsidR="00E7168F" w:rsidRPr="00E7168F" w:rsidRDefault="00E7168F" w:rsidP="00030C43">
      <w:pPr>
        <w:rPr>
          <w:rFonts w:ascii="Arial" w:hAnsi="Arial" w:cs="Arial"/>
          <w:color w:val="0432FF"/>
        </w:rPr>
      </w:pPr>
    </w:p>
    <w:p w14:paraId="27BC15F7" w14:textId="77777777" w:rsidR="00E7168F" w:rsidRPr="00E7168F" w:rsidRDefault="00E7168F" w:rsidP="00030C43">
      <w:pPr>
        <w:rPr>
          <w:rFonts w:ascii="Arial" w:hAnsi="Arial" w:cs="Arial"/>
          <w:color w:val="0432FF"/>
        </w:rPr>
      </w:pPr>
      <w:r>
        <w:rPr>
          <w:rFonts w:ascii="Arial" w:hAnsi="Arial" w:cs="Arial"/>
          <w:color w:val="0432FF"/>
        </w:rPr>
        <w:t>&lt;</w:t>
      </w:r>
      <w:r w:rsidRPr="00E7168F">
        <w:rPr>
          <w:rFonts w:ascii="Arial" w:hAnsi="Arial" w:cs="Arial"/>
          <w:color w:val="0432FF"/>
        </w:rPr>
        <w:t>Journal research</w:t>
      </w:r>
      <w:r>
        <w:rPr>
          <w:rFonts w:ascii="Arial" w:hAnsi="Arial" w:cs="Arial"/>
          <w:color w:val="0432FF"/>
        </w:rPr>
        <w:t>&gt;</w:t>
      </w:r>
    </w:p>
    <w:p w14:paraId="75A372A7" w14:textId="77777777" w:rsidR="00E7168F" w:rsidRDefault="00E7168F" w:rsidP="00030C43">
      <w:pPr>
        <w:rPr>
          <w:rFonts w:ascii="Arial" w:hAnsi="Arial" w:cs="Arial"/>
          <w:color w:val="0432FF"/>
        </w:rPr>
      </w:pPr>
      <w:r w:rsidRPr="00E7168F">
        <w:rPr>
          <w:rFonts w:ascii="Arial" w:hAnsi="Arial" w:cs="Arial"/>
          <w:color w:val="0432FF"/>
        </w:rPr>
        <w:t xml:space="preserve">This book presents what research has been done in fraud detection. Research projects range from healthcare, credit card, insurance, payments and operation. This book selects cited researches. Readers will be inspired to apply solutions to similar type of problems. This book also includes datasets from </w:t>
      </w:r>
      <w:proofErr w:type="spellStart"/>
      <w:r w:rsidRPr="00E7168F">
        <w:rPr>
          <w:rFonts w:ascii="Arial" w:hAnsi="Arial" w:cs="Arial"/>
          <w:color w:val="0432FF"/>
        </w:rPr>
        <w:t>Kaggle</w:t>
      </w:r>
      <w:proofErr w:type="spellEnd"/>
      <w:r w:rsidRPr="00E7168F">
        <w:rPr>
          <w:rFonts w:ascii="Arial" w:hAnsi="Arial" w:cs="Arial"/>
          <w:color w:val="0432FF"/>
        </w:rPr>
        <w:t xml:space="preserve"> competitions and public domains for readers to test.</w:t>
      </w:r>
    </w:p>
    <w:p w14:paraId="1A726D47" w14:textId="77777777" w:rsidR="008B2FEA" w:rsidRPr="00E7168F" w:rsidRDefault="008B2FEA" w:rsidP="00030C43">
      <w:pPr>
        <w:rPr>
          <w:rFonts w:ascii="Arial" w:hAnsi="Arial" w:cs="Arial"/>
          <w:color w:val="0432FF"/>
        </w:rPr>
      </w:pPr>
    </w:p>
    <w:p w14:paraId="32D6F2F8" w14:textId="77777777" w:rsidR="00E7168F" w:rsidRPr="00E7168F" w:rsidRDefault="00E7168F" w:rsidP="00030C43">
      <w:pPr>
        <w:rPr>
          <w:rFonts w:ascii="Arial" w:hAnsi="Arial" w:cs="Arial"/>
          <w:color w:val="0432FF"/>
        </w:rPr>
      </w:pPr>
      <w:r>
        <w:rPr>
          <w:rFonts w:ascii="Arial" w:hAnsi="Arial" w:cs="Arial"/>
          <w:color w:val="0432FF"/>
        </w:rPr>
        <w:t>&lt;</w:t>
      </w:r>
      <w:r w:rsidRPr="00E7168F">
        <w:rPr>
          <w:rFonts w:ascii="Arial" w:hAnsi="Arial" w:cs="Arial"/>
          <w:color w:val="0432FF"/>
        </w:rPr>
        <w:t>Code examples</w:t>
      </w:r>
      <w:r>
        <w:rPr>
          <w:rFonts w:ascii="Arial" w:hAnsi="Arial" w:cs="Arial"/>
          <w:color w:val="0432FF"/>
        </w:rPr>
        <w:t>&gt;</w:t>
      </w:r>
    </w:p>
    <w:p w14:paraId="7B33D414" w14:textId="77777777" w:rsidR="00E7168F" w:rsidRPr="00E7168F" w:rsidRDefault="00E7168F" w:rsidP="00030C43">
      <w:pPr>
        <w:rPr>
          <w:rFonts w:ascii="Arial" w:hAnsi="Arial" w:cs="Arial"/>
          <w:color w:val="0432FF"/>
        </w:rPr>
      </w:pPr>
      <w:r w:rsidRPr="00E7168F">
        <w:rPr>
          <w:rFonts w:ascii="Arial" w:hAnsi="Arial" w:cs="Arial"/>
          <w:color w:val="0432FF"/>
        </w:rPr>
        <w:t>This book shows the readers the basic building blocks in Python and R for the selected machine learning techniques. By learning the code examples, you will be hands-on with the step-by-step actions the code takes to complete the tasks.</w:t>
      </w:r>
    </w:p>
    <w:p w14:paraId="0E5C081E" w14:textId="77777777" w:rsidR="00E7168F" w:rsidRPr="00E7168F" w:rsidRDefault="00E7168F" w:rsidP="00030C43">
      <w:pPr>
        <w:rPr>
          <w:rFonts w:ascii="Arial" w:hAnsi="Arial" w:cs="Arial"/>
          <w:color w:val="0432FF"/>
        </w:rPr>
      </w:pPr>
    </w:p>
    <w:p w14:paraId="7BB01C52" w14:textId="77777777" w:rsidR="00E7168F" w:rsidRPr="00E7168F" w:rsidRDefault="00E7168F" w:rsidP="00030C43">
      <w:pPr>
        <w:rPr>
          <w:rFonts w:ascii="Arial" w:hAnsi="Arial" w:cs="Arial"/>
          <w:color w:val="0432FF"/>
        </w:rPr>
      </w:pPr>
      <w:r>
        <w:rPr>
          <w:rFonts w:ascii="Arial" w:hAnsi="Arial" w:cs="Arial"/>
          <w:color w:val="0432FF"/>
        </w:rPr>
        <w:t>&lt;Use cases&gt;</w:t>
      </w:r>
    </w:p>
    <w:p w14:paraId="2E3B6330" w14:textId="77777777" w:rsidR="00E7168F" w:rsidRPr="00E7168F" w:rsidRDefault="00E7168F" w:rsidP="00030C43">
      <w:pPr>
        <w:rPr>
          <w:rFonts w:ascii="Arial" w:hAnsi="Arial" w:cs="Arial"/>
          <w:color w:val="0432FF"/>
        </w:rPr>
      </w:pPr>
      <w:r w:rsidRPr="00E7168F">
        <w:rPr>
          <w:rFonts w:ascii="Arial" w:hAnsi="Arial" w:cs="Arial"/>
          <w:color w:val="0432FF"/>
        </w:rPr>
        <w:t xml:space="preserve">At the end of each major session this book challenges the data scientists with the write-up of a use case for fraud detection. </w:t>
      </w:r>
    </w:p>
    <w:p w14:paraId="3758E368" w14:textId="77777777" w:rsidR="00AB5E28" w:rsidRPr="000F0500" w:rsidRDefault="00E469E0" w:rsidP="00AB5E28">
      <w:pPr>
        <w:pStyle w:val="Heading2"/>
        <w:jc w:val="both"/>
        <w:rPr>
          <w:szCs w:val="24"/>
        </w:rPr>
      </w:pPr>
      <w:r w:rsidRPr="000F0500">
        <w:rPr>
          <w:szCs w:val="24"/>
        </w:rPr>
        <w:t>Technology Summary:</w:t>
      </w:r>
    </w:p>
    <w:p w14:paraId="6818E4BF" w14:textId="77777777" w:rsidR="00E469E0" w:rsidRPr="000F0500" w:rsidRDefault="00E469E0" w:rsidP="00E469E0">
      <w:pPr>
        <w:pStyle w:val="BodyText"/>
        <w:jc w:val="left"/>
        <w:rPr>
          <w:rFonts w:ascii="Arial" w:hAnsi="Arial" w:cs="Arial"/>
          <w:i/>
          <w:color w:val="auto"/>
          <w:sz w:val="24"/>
          <w:szCs w:val="24"/>
        </w:rPr>
      </w:pPr>
      <w:r w:rsidRPr="000F0500">
        <w:rPr>
          <w:rFonts w:ascii="Arial" w:hAnsi="Arial" w:cs="Arial"/>
          <w:i/>
          <w:color w:val="auto"/>
          <w:sz w:val="24"/>
          <w:szCs w:val="24"/>
        </w:rPr>
        <w:t>How would you characterize the technology’s stage of development? (Put an X in the column next to the stage that best applies.)</w:t>
      </w:r>
    </w:p>
    <w:p w14:paraId="1E0C56AB" w14:textId="77777777" w:rsidR="00A5640A" w:rsidRPr="000F0500" w:rsidRDefault="00A5640A" w:rsidP="00E469E0">
      <w:pPr>
        <w:pStyle w:val="BodyText"/>
        <w:jc w:val="left"/>
        <w:rPr>
          <w:rFonts w:ascii="Arial" w:hAnsi="Arial" w:cs="Arial"/>
          <w:color w:val="auto"/>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31"/>
        <w:gridCol w:w="1431"/>
        <w:gridCol w:w="4260"/>
      </w:tblGrid>
      <w:tr w:rsidR="00E469E0" w:rsidRPr="000F0500" w14:paraId="12DBB18C" w14:textId="77777777">
        <w:trPr>
          <w:cantSplit/>
          <w:tblHeader/>
        </w:trPr>
        <w:tc>
          <w:tcPr>
            <w:tcW w:w="0" w:type="auto"/>
          </w:tcPr>
          <w:p w14:paraId="5A65AB72" w14:textId="77777777" w:rsidR="00E469E0" w:rsidRPr="000F0500" w:rsidRDefault="00E469E0" w:rsidP="00E469E0">
            <w:pPr>
              <w:spacing w:before="60" w:after="60"/>
              <w:rPr>
                <w:rFonts w:ascii="Arial" w:hAnsi="Arial" w:cs="Arial"/>
                <w:bCs/>
                <w:iCs/>
              </w:rPr>
            </w:pPr>
            <w:r w:rsidRPr="000F0500">
              <w:rPr>
                <w:rFonts w:ascii="Arial" w:hAnsi="Arial" w:cs="Arial"/>
                <w:bCs/>
                <w:iCs/>
              </w:rPr>
              <w:lastRenderedPageBreak/>
              <w:t>Answer</w:t>
            </w:r>
          </w:p>
        </w:tc>
        <w:tc>
          <w:tcPr>
            <w:tcW w:w="0" w:type="auto"/>
          </w:tcPr>
          <w:p w14:paraId="096F1FA4" w14:textId="77777777" w:rsidR="00E469E0" w:rsidRPr="000F0500" w:rsidRDefault="00E469E0" w:rsidP="00E469E0">
            <w:pPr>
              <w:spacing w:before="60" w:after="60"/>
              <w:rPr>
                <w:rFonts w:ascii="Arial" w:hAnsi="Arial" w:cs="Arial"/>
                <w:bCs/>
                <w:iCs/>
              </w:rPr>
            </w:pPr>
            <w:r w:rsidRPr="000F0500">
              <w:rPr>
                <w:rFonts w:ascii="Arial" w:hAnsi="Arial" w:cs="Arial"/>
                <w:bCs/>
                <w:iCs/>
              </w:rPr>
              <w:t>Stage</w:t>
            </w:r>
          </w:p>
        </w:tc>
        <w:tc>
          <w:tcPr>
            <w:tcW w:w="0" w:type="auto"/>
          </w:tcPr>
          <w:p w14:paraId="071D8749" w14:textId="77777777" w:rsidR="00E469E0" w:rsidRPr="000F0500" w:rsidRDefault="00E469E0" w:rsidP="00E469E0">
            <w:pPr>
              <w:spacing w:before="60" w:after="60"/>
              <w:rPr>
                <w:rFonts w:ascii="Arial" w:hAnsi="Arial" w:cs="Arial"/>
                <w:bCs/>
                <w:iCs/>
              </w:rPr>
            </w:pPr>
            <w:r w:rsidRPr="000F0500">
              <w:rPr>
                <w:rFonts w:ascii="Arial" w:hAnsi="Arial" w:cs="Arial"/>
                <w:bCs/>
                <w:iCs/>
              </w:rPr>
              <w:t>Description</w:t>
            </w:r>
          </w:p>
        </w:tc>
      </w:tr>
      <w:tr w:rsidR="00E469E0" w:rsidRPr="000F0500" w14:paraId="11D3606E" w14:textId="77777777">
        <w:trPr>
          <w:cantSplit/>
        </w:trPr>
        <w:tc>
          <w:tcPr>
            <w:tcW w:w="0" w:type="auto"/>
          </w:tcPr>
          <w:p w14:paraId="1136F9EA" w14:textId="77777777" w:rsidR="00E469E0" w:rsidRPr="0023193C" w:rsidRDefault="00E469E0" w:rsidP="00E469E0">
            <w:pPr>
              <w:spacing w:before="60" w:after="60"/>
              <w:rPr>
                <w:rFonts w:ascii="Arial" w:hAnsi="Arial" w:cs="Arial"/>
                <w:i/>
                <w:color w:val="0432FF"/>
              </w:rPr>
            </w:pPr>
          </w:p>
        </w:tc>
        <w:tc>
          <w:tcPr>
            <w:tcW w:w="0" w:type="auto"/>
          </w:tcPr>
          <w:p w14:paraId="051E4660" w14:textId="77777777" w:rsidR="00E469E0" w:rsidRPr="000F0500" w:rsidRDefault="00E469E0" w:rsidP="00E469E0">
            <w:pPr>
              <w:spacing w:before="60" w:after="60"/>
              <w:rPr>
                <w:rFonts w:ascii="Arial" w:hAnsi="Arial" w:cs="Arial"/>
              </w:rPr>
            </w:pPr>
            <w:r w:rsidRPr="000F0500">
              <w:rPr>
                <w:rFonts w:ascii="Arial" w:hAnsi="Arial" w:cs="Arial"/>
              </w:rPr>
              <w:t>Emerging</w:t>
            </w:r>
          </w:p>
        </w:tc>
        <w:tc>
          <w:tcPr>
            <w:tcW w:w="0" w:type="auto"/>
          </w:tcPr>
          <w:p w14:paraId="757E8579" w14:textId="77777777" w:rsidR="00E469E0" w:rsidRPr="000F0500" w:rsidRDefault="00E469E0" w:rsidP="00E469E0">
            <w:pPr>
              <w:spacing w:before="60" w:after="60"/>
              <w:jc w:val="both"/>
              <w:rPr>
                <w:rFonts w:ascii="Arial" w:hAnsi="Arial" w:cs="Arial"/>
              </w:rPr>
            </w:pPr>
            <w:r w:rsidRPr="000F0500">
              <w:rPr>
                <w:rFonts w:ascii="Arial" w:hAnsi="Arial" w:cs="Arial"/>
              </w:rPr>
              <w:t>This is a new and cutting-edge technology that is still in the experimental/lab stage.</w:t>
            </w:r>
          </w:p>
        </w:tc>
      </w:tr>
      <w:tr w:rsidR="00E469E0" w:rsidRPr="000F0500" w14:paraId="1D24D034" w14:textId="77777777">
        <w:trPr>
          <w:cantSplit/>
        </w:trPr>
        <w:tc>
          <w:tcPr>
            <w:tcW w:w="0" w:type="auto"/>
          </w:tcPr>
          <w:p w14:paraId="75271DF8" w14:textId="77777777" w:rsidR="00E469E0" w:rsidRPr="0023193C" w:rsidRDefault="0023193C" w:rsidP="00E469E0">
            <w:pPr>
              <w:spacing w:before="60" w:after="60"/>
              <w:rPr>
                <w:rFonts w:ascii="Arial" w:hAnsi="Arial" w:cs="Arial"/>
                <w:i/>
                <w:color w:val="0432FF"/>
              </w:rPr>
            </w:pPr>
            <w:r w:rsidRPr="0023193C">
              <w:rPr>
                <w:rFonts w:ascii="Arial" w:hAnsi="Arial" w:cs="Arial"/>
                <w:i/>
                <w:color w:val="0432FF"/>
              </w:rPr>
              <w:t>X</w:t>
            </w:r>
          </w:p>
        </w:tc>
        <w:tc>
          <w:tcPr>
            <w:tcW w:w="0" w:type="auto"/>
          </w:tcPr>
          <w:p w14:paraId="78B5B444" w14:textId="77777777" w:rsidR="00E469E0" w:rsidRPr="000F0500" w:rsidRDefault="00E469E0" w:rsidP="00E469E0">
            <w:pPr>
              <w:spacing w:before="60" w:after="60"/>
              <w:rPr>
                <w:rFonts w:ascii="Arial" w:hAnsi="Arial" w:cs="Arial"/>
              </w:rPr>
            </w:pPr>
            <w:r w:rsidRPr="000F0500">
              <w:rPr>
                <w:rFonts w:ascii="Arial" w:hAnsi="Arial" w:cs="Arial"/>
              </w:rPr>
              <w:t>Developing</w:t>
            </w:r>
          </w:p>
        </w:tc>
        <w:tc>
          <w:tcPr>
            <w:tcW w:w="0" w:type="auto"/>
          </w:tcPr>
          <w:p w14:paraId="6DD19A99" w14:textId="77777777" w:rsidR="00E469E0" w:rsidRPr="000F0500" w:rsidRDefault="00E469E0" w:rsidP="00E469E0">
            <w:pPr>
              <w:spacing w:before="60" w:after="60"/>
              <w:jc w:val="both"/>
              <w:rPr>
                <w:rFonts w:ascii="Arial" w:hAnsi="Arial" w:cs="Arial"/>
              </w:rPr>
            </w:pPr>
            <w:r w:rsidRPr="000F0500">
              <w:rPr>
                <w:rFonts w:ascii="Arial" w:hAnsi="Arial" w:cs="Arial"/>
              </w:rPr>
              <w:t xml:space="preserve">A technology that is gaining momentum and has a lot of activity but is not a clear standard. High growth, but multiple competitors on the horizon.  </w:t>
            </w:r>
          </w:p>
        </w:tc>
      </w:tr>
      <w:tr w:rsidR="00E469E0" w:rsidRPr="000F0500" w14:paraId="17B63440" w14:textId="77777777">
        <w:trPr>
          <w:cantSplit/>
        </w:trPr>
        <w:tc>
          <w:tcPr>
            <w:tcW w:w="0" w:type="auto"/>
          </w:tcPr>
          <w:p w14:paraId="28540EAB" w14:textId="77777777" w:rsidR="00E469E0" w:rsidRPr="000F0500" w:rsidRDefault="00E469E0" w:rsidP="00E469E0">
            <w:pPr>
              <w:spacing w:before="60" w:after="60"/>
              <w:rPr>
                <w:rFonts w:ascii="Arial" w:hAnsi="Arial" w:cs="Arial"/>
                <w:i/>
              </w:rPr>
            </w:pPr>
          </w:p>
        </w:tc>
        <w:tc>
          <w:tcPr>
            <w:tcW w:w="0" w:type="auto"/>
          </w:tcPr>
          <w:p w14:paraId="3BC37D4E" w14:textId="77777777" w:rsidR="00E469E0" w:rsidRPr="000F0500" w:rsidRDefault="00E469E0" w:rsidP="00E469E0">
            <w:pPr>
              <w:spacing w:before="60" w:after="60"/>
              <w:rPr>
                <w:rFonts w:ascii="Arial" w:hAnsi="Arial" w:cs="Arial"/>
              </w:rPr>
            </w:pPr>
            <w:r w:rsidRPr="000F0500">
              <w:rPr>
                <w:rFonts w:ascii="Arial" w:hAnsi="Arial" w:cs="Arial"/>
              </w:rPr>
              <w:t>Mature</w:t>
            </w:r>
          </w:p>
        </w:tc>
        <w:tc>
          <w:tcPr>
            <w:tcW w:w="0" w:type="auto"/>
          </w:tcPr>
          <w:p w14:paraId="55AAE23D" w14:textId="77777777" w:rsidR="00E469E0" w:rsidRPr="000F0500" w:rsidRDefault="00E469E0" w:rsidP="00E469E0">
            <w:pPr>
              <w:spacing w:before="60" w:after="60"/>
              <w:jc w:val="both"/>
              <w:rPr>
                <w:rFonts w:ascii="Arial" w:hAnsi="Arial" w:cs="Arial"/>
              </w:rPr>
            </w:pPr>
            <w:r w:rsidRPr="000F0500">
              <w:rPr>
                <w:rFonts w:ascii="Arial" w:hAnsi="Arial" w:cs="Arial"/>
              </w:rPr>
              <w:t>An established technology with leading market/mind share. Strong or moderate growth.</w:t>
            </w:r>
          </w:p>
        </w:tc>
      </w:tr>
      <w:tr w:rsidR="00E469E0" w:rsidRPr="000F0500" w14:paraId="028310D0" w14:textId="77777777">
        <w:trPr>
          <w:cantSplit/>
        </w:trPr>
        <w:tc>
          <w:tcPr>
            <w:tcW w:w="0" w:type="auto"/>
          </w:tcPr>
          <w:p w14:paraId="43FF38EB" w14:textId="77777777" w:rsidR="00E469E0" w:rsidRPr="000F0500" w:rsidRDefault="00E469E0" w:rsidP="00E469E0">
            <w:pPr>
              <w:spacing w:before="60" w:after="60"/>
              <w:rPr>
                <w:rFonts w:ascii="Arial" w:hAnsi="Arial" w:cs="Arial"/>
                <w:i/>
              </w:rPr>
            </w:pPr>
          </w:p>
        </w:tc>
        <w:tc>
          <w:tcPr>
            <w:tcW w:w="0" w:type="auto"/>
          </w:tcPr>
          <w:p w14:paraId="313755A8" w14:textId="77777777" w:rsidR="00E469E0" w:rsidRPr="000F0500" w:rsidRDefault="00E469E0" w:rsidP="00E469E0">
            <w:pPr>
              <w:spacing w:before="60" w:after="60"/>
              <w:rPr>
                <w:rFonts w:ascii="Arial" w:hAnsi="Arial" w:cs="Arial"/>
              </w:rPr>
            </w:pPr>
            <w:r w:rsidRPr="000F0500">
              <w:rPr>
                <w:rFonts w:ascii="Arial" w:hAnsi="Arial" w:cs="Arial"/>
              </w:rPr>
              <w:t>Declining</w:t>
            </w:r>
          </w:p>
        </w:tc>
        <w:tc>
          <w:tcPr>
            <w:tcW w:w="0" w:type="auto"/>
          </w:tcPr>
          <w:p w14:paraId="32DDD00B" w14:textId="77777777" w:rsidR="00E469E0" w:rsidRPr="000F0500" w:rsidRDefault="00E469E0" w:rsidP="00E469E0">
            <w:pPr>
              <w:spacing w:before="60" w:after="60"/>
              <w:jc w:val="both"/>
              <w:rPr>
                <w:rFonts w:ascii="Arial" w:hAnsi="Arial" w:cs="Arial"/>
              </w:rPr>
            </w:pPr>
            <w:r w:rsidRPr="000F0500">
              <w:rPr>
                <w:rFonts w:ascii="Arial" w:hAnsi="Arial" w:cs="Arial"/>
              </w:rPr>
              <w:t>An old titan that may still be important and useful, but there is no further expected development work or growth. Alternative approaches threaten to make it obsolete.</w:t>
            </w:r>
          </w:p>
        </w:tc>
      </w:tr>
    </w:tbl>
    <w:p w14:paraId="7928B4BB" w14:textId="77777777" w:rsidR="004B51D3" w:rsidRPr="000F0500" w:rsidRDefault="004B51D3" w:rsidP="00E469E0">
      <w:pPr>
        <w:spacing w:after="240"/>
        <w:rPr>
          <w:rFonts w:ascii="Arial" w:hAnsi="Arial" w:cs="Arial"/>
          <w:i/>
        </w:rPr>
      </w:pPr>
    </w:p>
    <w:p w14:paraId="29AA5A7B" w14:textId="77777777" w:rsidR="00E469E0" w:rsidRPr="00F37024" w:rsidRDefault="00E469E0" w:rsidP="00E469E0">
      <w:pPr>
        <w:spacing w:after="240"/>
        <w:rPr>
          <w:rFonts w:ascii="Arial" w:hAnsi="Arial" w:cs="Arial"/>
          <w:i/>
          <w:color w:val="000000" w:themeColor="text1"/>
        </w:rPr>
      </w:pPr>
      <w:r w:rsidRPr="00F37024">
        <w:rPr>
          <w:rFonts w:ascii="Arial" w:hAnsi="Arial" w:cs="Arial"/>
          <w:i/>
          <w:color w:val="000000" w:themeColor="text1"/>
        </w:rPr>
        <w:t>Briefly explain the technology and why it is important.</w:t>
      </w:r>
    </w:p>
    <w:p w14:paraId="075DE47F" w14:textId="77777777" w:rsidR="00F37024" w:rsidRDefault="00F37024" w:rsidP="00AB4854">
      <w:pPr>
        <w:rPr>
          <w:rFonts w:ascii="Arial" w:hAnsi="Arial" w:cs="Arial"/>
          <w:i/>
          <w:color w:val="0432FF"/>
        </w:rPr>
      </w:pPr>
      <w:r w:rsidRPr="00F37024">
        <w:rPr>
          <w:rFonts w:ascii="Arial" w:hAnsi="Arial" w:cs="Arial"/>
          <w:i/>
          <w:color w:val="0432FF"/>
        </w:rPr>
        <w:t xml:space="preserve">As fraudsters advance in technology and scale, we need more machine learning techniques to detect earlier and more accurately. Machine learning offers a combination of predictive and behavioral analytics as well as social network analysis to uncover suspicious patterns to improve detection accuracy. The benefits of machine </w:t>
      </w:r>
      <w:r>
        <w:rPr>
          <w:rFonts w:ascii="Arial" w:hAnsi="Arial" w:cs="Arial"/>
          <w:i/>
          <w:color w:val="0432FF"/>
        </w:rPr>
        <w:t>learning include:</w:t>
      </w:r>
    </w:p>
    <w:p w14:paraId="38139E60" w14:textId="77777777" w:rsidR="00F37024" w:rsidRDefault="00F37024" w:rsidP="00AB4854">
      <w:pPr>
        <w:numPr>
          <w:ilvl w:val="0"/>
          <w:numId w:val="19"/>
        </w:numPr>
        <w:rPr>
          <w:rFonts w:ascii="Arial" w:hAnsi="Arial" w:cs="Arial"/>
          <w:i/>
          <w:color w:val="0432FF"/>
        </w:rPr>
      </w:pPr>
      <w:r w:rsidRPr="00F37024">
        <w:rPr>
          <w:rFonts w:ascii="Arial" w:hAnsi="Arial" w:cs="Arial"/>
          <w:i/>
          <w:color w:val="0432FF"/>
        </w:rPr>
        <w:t xml:space="preserve">Making decisions in-time: Sophisticated analytics should also be built to provide speed and eases business decisions. </w:t>
      </w:r>
    </w:p>
    <w:p w14:paraId="63AF923A" w14:textId="77777777" w:rsidR="00F37024" w:rsidRDefault="00F37024" w:rsidP="00AB4854">
      <w:pPr>
        <w:numPr>
          <w:ilvl w:val="0"/>
          <w:numId w:val="19"/>
        </w:numPr>
        <w:rPr>
          <w:rFonts w:ascii="Arial" w:hAnsi="Arial" w:cs="Arial"/>
          <w:i/>
          <w:color w:val="0432FF"/>
        </w:rPr>
      </w:pPr>
      <w:r w:rsidRPr="00F37024">
        <w:rPr>
          <w:rFonts w:ascii="Arial" w:hAnsi="Arial" w:cs="Arial"/>
          <w:i/>
          <w:color w:val="0432FF"/>
        </w:rPr>
        <w:t xml:space="preserve">Finding new patterns: Machine learning techniques can uncover new patterns to </w:t>
      </w:r>
      <w:r>
        <w:rPr>
          <w:rFonts w:ascii="Arial" w:hAnsi="Arial" w:cs="Arial"/>
          <w:i/>
          <w:color w:val="0432FF"/>
        </w:rPr>
        <w:t>detect changes in fraud behavio</w:t>
      </w:r>
      <w:r w:rsidRPr="00F37024">
        <w:rPr>
          <w:rFonts w:ascii="Arial" w:hAnsi="Arial" w:cs="Arial"/>
          <w:i/>
          <w:color w:val="0432FF"/>
        </w:rPr>
        <w:t>rs</w:t>
      </w:r>
      <w:r>
        <w:rPr>
          <w:rFonts w:ascii="Arial" w:hAnsi="Arial" w:cs="Arial"/>
          <w:i/>
          <w:color w:val="0432FF"/>
        </w:rPr>
        <w:t>.</w:t>
      </w:r>
    </w:p>
    <w:p w14:paraId="6189B49A" w14:textId="77777777" w:rsidR="00F37024" w:rsidRDefault="00F37024" w:rsidP="00AB4854">
      <w:pPr>
        <w:numPr>
          <w:ilvl w:val="0"/>
          <w:numId w:val="19"/>
        </w:numPr>
        <w:rPr>
          <w:rFonts w:ascii="Arial" w:hAnsi="Arial" w:cs="Arial"/>
          <w:i/>
          <w:color w:val="0432FF"/>
        </w:rPr>
      </w:pPr>
      <w:r w:rsidRPr="00F37024">
        <w:rPr>
          <w:rFonts w:ascii="Arial" w:hAnsi="Arial" w:cs="Arial"/>
          <w:i/>
          <w:color w:val="0432FF"/>
        </w:rPr>
        <w:t>Less disruption to regular claims: Genuine claims need to be honored and fraudulent claims need to be deterred. Mach</w:t>
      </w:r>
      <w:r>
        <w:rPr>
          <w:rFonts w:ascii="Arial" w:hAnsi="Arial" w:cs="Arial"/>
          <w:i/>
          <w:color w:val="0432FF"/>
        </w:rPr>
        <w:t>ine learning aims at lower false</w:t>
      </w:r>
      <w:r w:rsidRPr="00F37024">
        <w:rPr>
          <w:rFonts w:ascii="Arial" w:hAnsi="Arial" w:cs="Arial"/>
          <w:i/>
          <w:color w:val="0432FF"/>
        </w:rPr>
        <w:t xml:space="preserve"> positive rate to yield less interruption to regular claims.</w:t>
      </w:r>
    </w:p>
    <w:p w14:paraId="7AE2699C" w14:textId="77777777" w:rsidR="00F37024" w:rsidRPr="00AB4854" w:rsidRDefault="00F37024" w:rsidP="00AB4854">
      <w:pPr>
        <w:numPr>
          <w:ilvl w:val="0"/>
          <w:numId w:val="19"/>
        </w:numPr>
        <w:rPr>
          <w:rFonts w:ascii="Arial" w:hAnsi="Arial" w:cs="Arial"/>
          <w:i/>
          <w:color w:val="0432FF"/>
        </w:rPr>
      </w:pPr>
      <w:r w:rsidRPr="00F37024">
        <w:rPr>
          <w:rFonts w:ascii="Arial" w:hAnsi="Arial" w:cs="Arial"/>
          <w:i/>
          <w:color w:val="0432FF"/>
        </w:rPr>
        <w:t>Reducing operation cost: a reduction of the payout on fraudul</w:t>
      </w:r>
      <w:r w:rsidR="00AB4854">
        <w:rPr>
          <w:rFonts w:ascii="Arial" w:hAnsi="Arial" w:cs="Arial"/>
          <w:i/>
          <w:color w:val="0432FF"/>
        </w:rPr>
        <w:t>ent claims will increase the op</w:t>
      </w:r>
      <w:r w:rsidRPr="00F37024">
        <w:rPr>
          <w:rFonts w:ascii="Arial" w:hAnsi="Arial" w:cs="Arial"/>
          <w:i/>
          <w:color w:val="0432FF"/>
        </w:rPr>
        <w:t>eration efficiency.</w:t>
      </w:r>
    </w:p>
    <w:p w14:paraId="5AFA7490" w14:textId="77777777" w:rsidR="00AB5E28" w:rsidRPr="000F0500" w:rsidRDefault="00E469E0" w:rsidP="006413DE">
      <w:pPr>
        <w:pStyle w:val="Heading2"/>
        <w:jc w:val="both"/>
        <w:rPr>
          <w:szCs w:val="24"/>
        </w:rPr>
      </w:pPr>
      <w:r w:rsidRPr="000F0500">
        <w:rPr>
          <w:szCs w:val="24"/>
        </w:rPr>
        <w:t>Audience:</w:t>
      </w:r>
    </w:p>
    <w:p w14:paraId="5556B1EC" w14:textId="77777777" w:rsidR="000F0500" w:rsidRPr="008350B4" w:rsidRDefault="00E469E0" w:rsidP="00E469E0">
      <w:pPr>
        <w:pStyle w:val="BodyText"/>
        <w:jc w:val="left"/>
        <w:rPr>
          <w:rFonts w:ascii="Arial" w:hAnsi="Arial" w:cs="Arial"/>
          <w:color w:val="000000" w:themeColor="text1"/>
          <w:sz w:val="24"/>
          <w:szCs w:val="24"/>
        </w:rPr>
      </w:pPr>
      <w:r w:rsidRPr="008350B4">
        <w:rPr>
          <w:rFonts w:ascii="Arial" w:hAnsi="Arial" w:cs="Arial"/>
          <w:i/>
          <w:color w:val="000000" w:themeColor="text1"/>
          <w:sz w:val="24"/>
          <w:szCs w:val="24"/>
        </w:rPr>
        <w:t>Explain who the primary audience is for your book.</w:t>
      </w:r>
      <w:r w:rsidR="00AC6A63" w:rsidRPr="008350B4">
        <w:rPr>
          <w:rFonts w:ascii="Arial" w:hAnsi="Arial" w:cs="Arial"/>
          <w:color w:val="000000" w:themeColor="text1"/>
          <w:sz w:val="24"/>
          <w:szCs w:val="24"/>
        </w:rPr>
        <w:t xml:space="preserve"> </w:t>
      </w:r>
    </w:p>
    <w:p w14:paraId="79F47D01" w14:textId="77777777" w:rsidR="008350B4" w:rsidRDefault="008350B4" w:rsidP="008350B4">
      <w:pPr>
        <w:pStyle w:val="BodyText"/>
        <w:numPr>
          <w:ilvl w:val="0"/>
          <w:numId w:val="20"/>
        </w:numPr>
        <w:spacing w:before="0" w:after="0"/>
        <w:jc w:val="left"/>
        <w:rPr>
          <w:rFonts w:ascii="Arial" w:hAnsi="Arial" w:cs="Arial"/>
          <w:color w:val="0432FF"/>
          <w:sz w:val="24"/>
          <w:szCs w:val="24"/>
        </w:rPr>
      </w:pPr>
      <w:r>
        <w:rPr>
          <w:rFonts w:ascii="Arial" w:hAnsi="Arial" w:cs="Arial"/>
          <w:color w:val="0432FF"/>
          <w:sz w:val="24"/>
          <w:szCs w:val="24"/>
        </w:rPr>
        <w:lastRenderedPageBreak/>
        <w:t>This book will be used for the course “Fraud detection with Python and R” for the Applied Analytics at Columbia University in 2018 summer.</w:t>
      </w:r>
    </w:p>
    <w:p w14:paraId="336C7A23" w14:textId="77777777" w:rsidR="008350B4" w:rsidRDefault="008350B4" w:rsidP="008350B4">
      <w:pPr>
        <w:numPr>
          <w:ilvl w:val="0"/>
          <w:numId w:val="20"/>
        </w:numPr>
        <w:rPr>
          <w:rFonts w:ascii="Arial" w:hAnsi="Arial" w:cs="Arial"/>
          <w:color w:val="0432FF"/>
        </w:rPr>
      </w:pPr>
      <w:r>
        <w:rPr>
          <w:rFonts w:ascii="Arial" w:hAnsi="Arial" w:cs="Arial"/>
          <w:color w:val="0432FF"/>
        </w:rPr>
        <w:t xml:space="preserve">This book is for </w:t>
      </w:r>
      <w:r w:rsidRPr="00D96F58">
        <w:rPr>
          <w:rFonts w:ascii="Arial" w:hAnsi="Arial" w:cs="Arial"/>
          <w:color w:val="0432FF"/>
        </w:rPr>
        <w:t xml:space="preserve">new data scientists to survey the wide range of fraudulent behaviors and consequences. </w:t>
      </w:r>
    </w:p>
    <w:p w14:paraId="63966468" w14:textId="77777777" w:rsidR="008350B4" w:rsidRDefault="008350B4" w:rsidP="008350B4">
      <w:pPr>
        <w:numPr>
          <w:ilvl w:val="0"/>
          <w:numId w:val="20"/>
        </w:numPr>
        <w:rPr>
          <w:rFonts w:ascii="Arial" w:hAnsi="Arial" w:cs="Arial"/>
          <w:color w:val="0432FF"/>
        </w:rPr>
      </w:pPr>
      <w:r>
        <w:rPr>
          <w:rFonts w:ascii="Arial" w:hAnsi="Arial" w:cs="Arial"/>
          <w:color w:val="0432FF"/>
        </w:rPr>
        <w:t xml:space="preserve">This book equips the </w:t>
      </w:r>
      <w:r w:rsidRPr="00D96F58">
        <w:rPr>
          <w:rFonts w:ascii="Arial" w:hAnsi="Arial" w:cs="Arial"/>
          <w:color w:val="0432FF"/>
        </w:rPr>
        <w:t xml:space="preserve">fraud detection practitioners </w:t>
      </w:r>
      <w:r>
        <w:rPr>
          <w:rFonts w:ascii="Arial" w:hAnsi="Arial" w:cs="Arial"/>
          <w:color w:val="0432FF"/>
        </w:rPr>
        <w:t xml:space="preserve">with </w:t>
      </w:r>
      <w:r w:rsidRPr="008350B4">
        <w:rPr>
          <w:rFonts w:ascii="Arial" w:hAnsi="Arial" w:cs="Arial"/>
          <w:color w:val="0432FF"/>
        </w:rPr>
        <w:t>a suite of new machine learning techniques to fight against fraud effectively.</w:t>
      </w:r>
    </w:p>
    <w:p w14:paraId="1B96E5DD" w14:textId="77777777" w:rsidR="008350B4" w:rsidRDefault="008350B4" w:rsidP="008350B4">
      <w:pPr>
        <w:rPr>
          <w:rFonts w:ascii="Arial" w:hAnsi="Arial" w:cs="Arial"/>
          <w:i/>
          <w:color w:val="0432FF"/>
        </w:rPr>
      </w:pPr>
    </w:p>
    <w:p w14:paraId="06FD2156" w14:textId="77777777" w:rsidR="000F0500" w:rsidRPr="00FD62E1" w:rsidRDefault="00E469E0" w:rsidP="008350B4">
      <w:pPr>
        <w:rPr>
          <w:rFonts w:ascii="Arial" w:hAnsi="Arial" w:cs="Arial"/>
          <w:color w:val="000000" w:themeColor="text1"/>
        </w:rPr>
      </w:pPr>
      <w:r w:rsidRPr="00FD62E1">
        <w:rPr>
          <w:rFonts w:ascii="Arial" w:hAnsi="Arial" w:cs="Arial"/>
          <w:i/>
          <w:color w:val="000000" w:themeColor="text1"/>
        </w:rPr>
        <w:t>What professional positions does this audience hold?</w:t>
      </w:r>
      <w:r w:rsidRPr="00FD62E1">
        <w:rPr>
          <w:rFonts w:ascii="Arial" w:hAnsi="Arial" w:cs="Arial"/>
          <w:color w:val="000000" w:themeColor="text1"/>
        </w:rPr>
        <w:t xml:space="preserve"> </w:t>
      </w:r>
    </w:p>
    <w:p w14:paraId="37F48FBF" w14:textId="77777777" w:rsidR="00FD62E1" w:rsidRDefault="00FD62E1" w:rsidP="00FD62E1">
      <w:pPr>
        <w:pStyle w:val="BodyText"/>
        <w:spacing w:before="0" w:after="0"/>
        <w:ind w:left="720"/>
        <w:jc w:val="left"/>
        <w:rPr>
          <w:rFonts w:ascii="Arial" w:hAnsi="Arial" w:cs="Arial"/>
          <w:color w:val="0432FF"/>
          <w:sz w:val="24"/>
          <w:szCs w:val="24"/>
        </w:rPr>
      </w:pPr>
    </w:p>
    <w:p w14:paraId="3C3B725F" w14:textId="77777777" w:rsidR="004E2299" w:rsidRPr="004E2299" w:rsidRDefault="004E2299" w:rsidP="004E2299">
      <w:pPr>
        <w:numPr>
          <w:ilvl w:val="0"/>
          <w:numId w:val="20"/>
        </w:numPr>
        <w:rPr>
          <w:rFonts w:ascii="Arial" w:hAnsi="Arial" w:cs="Arial"/>
          <w:bCs/>
          <w:color w:val="0432FF"/>
        </w:rPr>
      </w:pPr>
      <w:r w:rsidRPr="004E2299">
        <w:rPr>
          <w:rFonts w:ascii="Arial" w:hAnsi="Arial" w:cs="Arial"/>
          <w:bCs/>
          <w:color w:val="0432FF"/>
        </w:rPr>
        <w:t>Lecturer, Master of Science Applied Analytics @ Columbia University</w:t>
      </w:r>
    </w:p>
    <w:p w14:paraId="4F9F7423" w14:textId="77777777" w:rsidR="00FD62E1" w:rsidRPr="004E2299" w:rsidRDefault="004E2299" w:rsidP="00E469E0">
      <w:pPr>
        <w:numPr>
          <w:ilvl w:val="0"/>
          <w:numId w:val="20"/>
        </w:numPr>
        <w:rPr>
          <w:rFonts w:ascii="Arial" w:hAnsi="Arial" w:cs="Arial"/>
          <w:bCs/>
          <w:color w:val="0432FF"/>
        </w:rPr>
      </w:pPr>
      <w:r w:rsidRPr="004E2299">
        <w:rPr>
          <w:rFonts w:ascii="Arial" w:hAnsi="Arial" w:cs="Arial"/>
          <w:bCs/>
          <w:color w:val="0432FF"/>
        </w:rPr>
        <w:t>Director, Data Science, The Hartford Insurance Company</w:t>
      </w:r>
    </w:p>
    <w:p w14:paraId="33374373" w14:textId="77777777" w:rsidR="00763EF6" w:rsidRPr="00871F7F" w:rsidRDefault="00E469E0" w:rsidP="00E469E0">
      <w:pPr>
        <w:pStyle w:val="BodyText"/>
        <w:jc w:val="left"/>
        <w:rPr>
          <w:rFonts w:ascii="Arial" w:hAnsi="Arial" w:cs="Arial"/>
          <w:color w:val="000000" w:themeColor="text1"/>
          <w:sz w:val="24"/>
          <w:szCs w:val="24"/>
        </w:rPr>
      </w:pPr>
      <w:r w:rsidRPr="00871F7F">
        <w:rPr>
          <w:rFonts w:ascii="Arial" w:hAnsi="Arial" w:cs="Arial"/>
          <w:i/>
          <w:color w:val="000000" w:themeColor="text1"/>
          <w:sz w:val="24"/>
          <w:szCs w:val="24"/>
        </w:rPr>
        <w:t>What knowledge do you assume of this audience?</w:t>
      </w:r>
      <w:r w:rsidR="00353CEE" w:rsidRPr="00871F7F">
        <w:rPr>
          <w:rFonts w:ascii="Arial" w:hAnsi="Arial" w:cs="Arial"/>
          <w:color w:val="000000" w:themeColor="text1"/>
          <w:sz w:val="24"/>
          <w:szCs w:val="24"/>
        </w:rPr>
        <w:t xml:space="preserve"> </w:t>
      </w:r>
    </w:p>
    <w:p w14:paraId="6A23595C" w14:textId="77777777" w:rsidR="00871F7F" w:rsidRPr="00871F7F" w:rsidRDefault="00871F7F" w:rsidP="00E469E0">
      <w:pPr>
        <w:numPr>
          <w:ilvl w:val="0"/>
          <w:numId w:val="20"/>
        </w:numPr>
        <w:rPr>
          <w:rFonts w:ascii="Arial" w:hAnsi="Arial" w:cs="Arial"/>
          <w:bCs/>
          <w:color w:val="0432FF"/>
        </w:rPr>
      </w:pPr>
      <w:r>
        <w:rPr>
          <w:rFonts w:ascii="Arial" w:hAnsi="Arial" w:cs="Arial"/>
          <w:bCs/>
          <w:color w:val="0432FF"/>
        </w:rPr>
        <w:t>Basic Python and R programming</w:t>
      </w:r>
    </w:p>
    <w:p w14:paraId="6927FC4E" w14:textId="77777777" w:rsidR="00763EF6" w:rsidRPr="00871F7F" w:rsidRDefault="00E469E0" w:rsidP="00E469E0">
      <w:pPr>
        <w:pStyle w:val="BodyText"/>
        <w:jc w:val="left"/>
        <w:rPr>
          <w:rFonts w:ascii="Arial" w:hAnsi="Arial" w:cs="Arial"/>
          <w:i/>
          <w:color w:val="000000" w:themeColor="text1"/>
          <w:sz w:val="24"/>
          <w:szCs w:val="24"/>
        </w:rPr>
      </w:pPr>
      <w:r w:rsidRPr="00871F7F">
        <w:rPr>
          <w:rFonts w:ascii="Arial" w:hAnsi="Arial" w:cs="Arial"/>
          <w:i/>
          <w:color w:val="000000" w:themeColor="text1"/>
          <w:sz w:val="24"/>
          <w:szCs w:val="24"/>
        </w:rPr>
        <w:t>What books can you assume they have read?</w:t>
      </w:r>
      <w:r w:rsidR="00353CEE" w:rsidRPr="00871F7F">
        <w:rPr>
          <w:rFonts w:ascii="Arial" w:hAnsi="Arial" w:cs="Arial"/>
          <w:color w:val="000000" w:themeColor="text1"/>
          <w:sz w:val="24"/>
          <w:szCs w:val="24"/>
        </w:rPr>
        <w:t xml:space="preserve"> </w:t>
      </w:r>
      <w:r w:rsidRPr="00871F7F">
        <w:rPr>
          <w:rFonts w:ascii="Arial" w:hAnsi="Arial" w:cs="Arial"/>
          <w:i/>
          <w:color w:val="000000" w:themeColor="text1"/>
          <w:sz w:val="24"/>
          <w:szCs w:val="24"/>
        </w:rPr>
        <w:t xml:space="preserve"> </w:t>
      </w:r>
    </w:p>
    <w:p w14:paraId="3E072D07" w14:textId="77777777" w:rsidR="00871F7F" w:rsidRPr="00871F7F" w:rsidRDefault="00871F7F" w:rsidP="00871F7F">
      <w:pPr>
        <w:pStyle w:val="BodyText"/>
        <w:numPr>
          <w:ilvl w:val="0"/>
          <w:numId w:val="20"/>
        </w:numPr>
        <w:jc w:val="left"/>
        <w:rPr>
          <w:rFonts w:ascii="Arial" w:hAnsi="Arial" w:cs="Arial"/>
          <w:i/>
          <w:color w:val="0432FF"/>
          <w:sz w:val="24"/>
          <w:szCs w:val="24"/>
        </w:rPr>
      </w:pPr>
      <w:r>
        <w:rPr>
          <w:rFonts w:ascii="Arial" w:hAnsi="Arial" w:cs="Arial"/>
          <w:i/>
          <w:color w:val="0432FF"/>
          <w:sz w:val="24"/>
          <w:szCs w:val="24"/>
        </w:rPr>
        <w:t>Introductory books to Machine Learning</w:t>
      </w:r>
    </w:p>
    <w:p w14:paraId="34574693" w14:textId="77777777" w:rsidR="00E469E0" w:rsidRPr="00871F7F" w:rsidRDefault="00E469E0" w:rsidP="00E469E0">
      <w:pPr>
        <w:pStyle w:val="BodyText"/>
        <w:jc w:val="left"/>
        <w:rPr>
          <w:rFonts w:ascii="Arial" w:hAnsi="Arial" w:cs="Arial"/>
          <w:color w:val="000000" w:themeColor="text1"/>
          <w:sz w:val="24"/>
          <w:szCs w:val="24"/>
        </w:rPr>
      </w:pPr>
      <w:r w:rsidRPr="00871F7F">
        <w:rPr>
          <w:rFonts w:ascii="Arial" w:hAnsi="Arial" w:cs="Arial"/>
          <w:i/>
          <w:color w:val="000000" w:themeColor="text1"/>
          <w:sz w:val="24"/>
          <w:szCs w:val="24"/>
        </w:rPr>
        <w:t>What skills can you assume they have mastered?</w:t>
      </w:r>
      <w:r w:rsidR="00353CEE" w:rsidRPr="00871F7F">
        <w:rPr>
          <w:rFonts w:ascii="Arial" w:hAnsi="Arial" w:cs="Arial"/>
          <w:color w:val="000000" w:themeColor="text1"/>
          <w:sz w:val="24"/>
          <w:szCs w:val="24"/>
        </w:rPr>
        <w:t xml:space="preserve"> </w:t>
      </w:r>
    </w:p>
    <w:p w14:paraId="133B57DC" w14:textId="77777777" w:rsidR="00871F7F" w:rsidRDefault="00871F7F" w:rsidP="00871F7F">
      <w:pPr>
        <w:pStyle w:val="BodyText"/>
        <w:numPr>
          <w:ilvl w:val="0"/>
          <w:numId w:val="20"/>
        </w:numPr>
        <w:spacing w:before="0" w:after="0"/>
        <w:jc w:val="left"/>
        <w:rPr>
          <w:rFonts w:ascii="Arial" w:hAnsi="Arial" w:cs="Arial"/>
          <w:i/>
          <w:color w:val="0432FF"/>
          <w:sz w:val="24"/>
          <w:szCs w:val="24"/>
        </w:rPr>
      </w:pPr>
      <w:r>
        <w:rPr>
          <w:rFonts w:ascii="Arial" w:hAnsi="Arial" w:cs="Arial"/>
          <w:i/>
          <w:color w:val="0432FF"/>
          <w:sz w:val="24"/>
          <w:szCs w:val="24"/>
        </w:rPr>
        <w:t>Python and R installation</w:t>
      </w:r>
    </w:p>
    <w:p w14:paraId="66A66052" w14:textId="77777777" w:rsidR="00871F7F" w:rsidRPr="0036505A" w:rsidRDefault="00871F7F" w:rsidP="0036505A">
      <w:pPr>
        <w:pStyle w:val="BodyText"/>
        <w:numPr>
          <w:ilvl w:val="0"/>
          <w:numId w:val="20"/>
        </w:numPr>
        <w:spacing w:before="0" w:after="0"/>
        <w:jc w:val="left"/>
        <w:rPr>
          <w:rFonts w:ascii="Arial" w:hAnsi="Arial" w:cs="Arial"/>
          <w:i/>
          <w:color w:val="0432FF"/>
          <w:sz w:val="24"/>
          <w:szCs w:val="24"/>
        </w:rPr>
      </w:pPr>
      <w:r>
        <w:rPr>
          <w:rFonts w:ascii="Arial" w:hAnsi="Arial" w:cs="Arial"/>
          <w:i/>
          <w:color w:val="0432FF"/>
          <w:sz w:val="24"/>
          <w:szCs w:val="24"/>
        </w:rPr>
        <w:t>Microsoft office</w:t>
      </w:r>
    </w:p>
    <w:p w14:paraId="17CA1BFC" w14:textId="77777777" w:rsidR="00E469E0" w:rsidRDefault="00E469E0" w:rsidP="00E469E0">
      <w:pPr>
        <w:pStyle w:val="BodyText"/>
        <w:jc w:val="left"/>
        <w:rPr>
          <w:rFonts w:ascii="Arial" w:hAnsi="Arial" w:cs="Arial"/>
          <w:i/>
          <w:color w:val="000000" w:themeColor="text1"/>
          <w:sz w:val="24"/>
          <w:szCs w:val="24"/>
        </w:rPr>
      </w:pPr>
      <w:r w:rsidRPr="0036505A">
        <w:rPr>
          <w:rFonts w:ascii="Arial" w:hAnsi="Arial" w:cs="Arial"/>
          <w:i/>
          <w:color w:val="000000" w:themeColor="text1"/>
          <w:sz w:val="24"/>
          <w:szCs w:val="24"/>
        </w:rPr>
        <w:t>Please estimate as best you can how many people will use this technology? Please state any applicable statistics (e.g., web searches, web site traffic, blogs) indicating market use or market growth.</w:t>
      </w:r>
    </w:p>
    <w:p w14:paraId="3FA03F21" w14:textId="77777777" w:rsidR="00750546" w:rsidRPr="0036505A" w:rsidRDefault="00750546" w:rsidP="00E469E0">
      <w:pPr>
        <w:pStyle w:val="BodyText"/>
        <w:jc w:val="left"/>
        <w:rPr>
          <w:rFonts w:ascii="Arial" w:hAnsi="Arial" w:cs="Arial"/>
          <w:i/>
          <w:color w:val="000000" w:themeColor="text1"/>
          <w:sz w:val="24"/>
          <w:szCs w:val="24"/>
        </w:rPr>
      </w:pPr>
      <w:r>
        <w:rPr>
          <w:rFonts w:ascii="Arial" w:hAnsi="Arial" w:cs="Arial"/>
          <w:i/>
          <w:noProof/>
          <w:color w:val="000000" w:themeColor="text1"/>
          <w:sz w:val="24"/>
          <w:szCs w:val="24"/>
          <w:lang w:eastAsia="zh-TW"/>
        </w:rPr>
        <w:drawing>
          <wp:inline distT="0" distB="0" distL="0" distR="0" wp14:anchorId="11F3104C" wp14:editId="34C4FA1E">
            <wp:extent cx="3617831" cy="2293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sml2.png"/>
                    <pic:cNvPicPr/>
                  </pic:nvPicPr>
                  <pic:blipFill>
                    <a:blip r:embed="rId10">
                      <a:extLst>
                        <a:ext uri="{28A0092B-C50C-407E-A947-70E740481C1C}">
                          <a14:useLocalDpi xmlns:a14="http://schemas.microsoft.com/office/drawing/2010/main" val="0"/>
                        </a:ext>
                      </a:extLst>
                    </a:blip>
                    <a:stretch>
                      <a:fillRect/>
                    </a:stretch>
                  </pic:blipFill>
                  <pic:spPr>
                    <a:xfrm>
                      <a:off x="0" y="0"/>
                      <a:ext cx="3710822" cy="2352248"/>
                    </a:xfrm>
                    <a:prstGeom prst="rect">
                      <a:avLst/>
                    </a:prstGeom>
                  </pic:spPr>
                </pic:pic>
              </a:graphicData>
            </a:graphic>
          </wp:inline>
        </w:drawing>
      </w:r>
    </w:p>
    <w:p w14:paraId="01A2B1C1" w14:textId="77777777" w:rsidR="0036505A" w:rsidRDefault="0036505A" w:rsidP="00E469E0">
      <w:pPr>
        <w:pStyle w:val="BodyText"/>
        <w:jc w:val="left"/>
        <w:rPr>
          <w:rFonts w:ascii="Arial" w:hAnsi="Arial" w:cs="Arial"/>
          <w:i/>
          <w:color w:val="0432FF"/>
          <w:sz w:val="24"/>
          <w:szCs w:val="24"/>
        </w:rPr>
      </w:pPr>
      <w:r w:rsidRPr="0036505A">
        <w:rPr>
          <w:rFonts w:ascii="Arial" w:hAnsi="Arial" w:cs="Arial"/>
          <w:i/>
          <w:color w:val="0432FF"/>
          <w:sz w:val="24"/>
          <w:szCs w:val="24"/>
        </w:rPr>
        <w:lastRenderedPageBreak/>
        <w:t>https://www.kdnuggets.com/2017/01/most-popular-language-machine-learning-data-science.html</w:t>
      </w:r>
    </w:p>
    <w:p w14:paraId="5989E7A4" w14:textId="77777777" w:rsidR="0036505A" w:rsidRPr="0023193C" w:rsidRDefault="0036505A" w:rsidP="00E469E0">
      <w:pPr>
        <w:pStyle w:val="BodyText"/>
        <w:jc w:val="left"/>
        <w:rPr>
          <w:rFonts w:ascii="Arial" w:hAnsi="Arial" w:cs="Arial"/>
          <w:i/>
          <w:color w:val="0432FF"/>
          <w:sz w:val="24"/>
          <w:szCs w:val="24"/>
        </w:rPr>
      </w:pPr>
    </w:p>
    <w:p w14:paraId="1A887711" w14:textId="77777777" w:rsidR="00E469E0" w:rsidRPr="00620DF8" w:rsidRDefault="00E469E0" w:rsidP="00E469E0">
      <w:pPr>
        <w:spacing w:after="240"/>
        <w:rPr>
          <w:rFonts w:ascii="Arial" w:hAnsi="Arial" w:cs="Arial"/>
          <w:i/>
          <w:color w:val="000000" w:themeColor="text1"/>
        </w:rPr>
      </w:pPr>
      <w:r w:rsidRPr="00620DF8">
        <w:rPr>
          <w:rFonts w:ascii="Arial" w:hAnsi="Arial" w:cs="Arial"/>
          <w:i/>
          <w:color w:val="000000" w:themeColor="text1"/>
        </w:rPr>
        <w:t>Use the following table to describe how the audience for your book typically gets information and where it looks for guidance and leadership (list top five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gridCol w:w="5785"/>
      </w:tblGrid>
      <w:tr w:rsidR="00100F95" w:rsidRPr="000F0500" w14:paraId="75E72F79" w14:textId="77777777">
        <w:trPr>
          <w:cantSplit/>
        </w:trPr>
        <w:tc>
          <w:tcPr>
            <w:tcW w:w="2104" w:type="dxa"/>
          </w:tcPr>
          <w:p w14:paraId="004C891E" w14:textId="77777777" w:rsidR="00E469E0" w:rsidRPr="000F0500" w:rsidRDefault="00E469E0" w:rsidP="00E469E0">
            <w:pPr>
              <w:pStyle w:val="TOC1"/>
              <w:rPr>
                <w:rFonts w:ascii="Arial" w:hAnsi="Arial" w:cs="Arial"/>
              </w:rPr>
            </w:pPr>
            <w:r w:rsidRPr="000F0500">
              <w:rPr>
                <w:rFonts w:ascii="Arial" w:hAnsi="Arial" w:cs="Arial"/>
              </w:rPr>
              <w:t>What web sites or blogs do they read?</w:t>
            </w:r>
          </w:p>
          <w:p w14:paraId="1334F162" w14:textId="77777777" w:rsidR="00E469E0" w:rsidRPr="000F0500" w:rsidRDefault="00E469E0" w:rsidP="00E469E0">
            <w:pPr>
              <w:rPr>
                <w:rFonts w:ascii="Arial" w:hAnsi="Arial" w:cs="Arial"/>
              </w:rPr>
            </w:pPr>
          </w:p>
        </w:tc>
        <w:tc>
          <w:tcPr>
            <w:tcW w:w="5312" w:type="dxa"/>
          </w:tcPr>
          <w:p w14:paraId="711CF9E4" w14:textId="3C5CC4BC" w:rsidR="0032645C" w:rsidRPr="000F12CF" w:rsidRDefault="001C1188" w:rsidP="009636D8">
            <w:pPr>
              <w:numPr>
                <w:ilvl w:val="0"/>
                <w:numId w:val="15"/>
              </w:numPr>
              <w:rPr>
                <w:rFonts w:ascii="Arial" w:hAnsi="Arial" w:cs="Arial"/>
                <w:iCs/>
                <w:color w:val="0432FF"/>
              </w:rPr>
            </w:pPr>
            <w:r w:rsidRPr="000F12CF">
              <w:rPr>
                <w:rFonts w:ascii="Arial" w:hAnsi="Arial" w:cs="Arial"/>
                <w:iCs/>
                <w:color w:val="0432FF"/>
              </w:rPr>
              <w:t xml:space="preserve">Code examples on </w:t>
            </w:r>
            <w:proofErr w:type="spellStart"/>
            <w:r w:rsidR="0023193C" w:rsidRPr="000F12CF">
              <w:rPr>
                <w:rFonts w:ascii="Arial" w:hAnsi="Arial" w:cs="Arial"/>
                <w:iCs/>
                <w:color w:val="0432FF"/>
              </w:rPr>
              <w:t>Github</w:t>
            </w:r>
            <w:proofErr w:type="spellEnd"/>
          </w:p>
          <w:p w14:paraId="2641159A" w14:textId="00E4CE2C" w:rsidR="00336E02" w:rsidRPr="000F12CF" w:rsidRDefault="00336E02" w:rsidP="009636D8">
            <w:pPr>
              <w:numPr>
                <w:ilvl w:val="0"/>
                <w:numId w:val="15"/>
              </w:numPr>
              <w:rPr>
                <w:rFonts w:ascii="Arial" w:hAnsi="Arial" w:cs="Arial"/>
                <w:iCs/>
                <w:color w:val="0432FF"/>
              </w:rPr>
            </w:pPr>
            <w:proofErr w:type="spellStart"/>
            <w:r w:rsidRPr="000F12CF">
              <w:rPr>
                <w:rFonts w:ascii="Arial" w:hAnsi="Arial" w:cs="Arial"/>
                <w:iCs/>
                <w:color w:val="0432FF"/>
              </w:rPr>
              <w:t>Scikit</w:t>
            </w:r>
            <w:proofErr w:type="spellEnd"/>
            <w:r w:rsidRPr="000F12CF">
              <w:rPr>
                <w:rFonts w:ascii="Arial" w:hAnsi="Arial" w:cs="Arial"/>
                <w:iCs/>
                <w:color w:val="0432FF"/>
              </w:rPr>
              <w:t xml:space="preserve">-learn: </w:t>
            </w:r>
            <w:hyperlink r:id="rId11" w:history="1">
              <w:r w:rsidR="00CA1FB2" w:rsidRPr="000F12CF">
                <w:rPr>
                  <w:rStyle w:val="Hyperlink"/>
                  <w:rFonts w:ascii="Arial" w:hAnsi="Arial" w:cs="Arial"/>
                  <w:iCs/>
                  <w:noProof w:val="0"/>
                  <w:color w:val="0432FF"/>
                </w:rPr>
                <w:t>http://scikit-learn.org/stable/index.html</w:t>
              </w:r>
            </w:hyperlink>
          </w:p>
          <w:p w14:paraId="7FAB9E5C" w14:textId="7A9CB7B0" w:rsidR="00CA1FB2" w:rsidRPr="0023193C" w:rsidRDefault="00CA1FB2" w:rsidP="009636D8">
            <w:pPr>
              <w:numPr>
                <w:ilvl w:val="0"/>
                <w:numId w:val="15"/>
              </w:numPr>
              <w:rPr>
                <w:rFonts w:ascii="Arial" w:hAnsi="Arial" w:cs="Arial"/>
                <w:iCs/>
                <w:color w:val="0432FF"/>
              </w:rPr>
            </w:pPr>
            <w:r w:rsidRPr="000F12CF">
              <w:rPr>
                <w:rFonts w:ascii="Arial" w:hAnsi="Arial" w:cs="Arial"/>
                <w:iCs/>
                <w:color w:val="0432FF"/>
              </w:rPr>
              <w:t>https://cran.r-project.org/</w:t>
            </w:r>
          </w:p>
        </w:tc>
      </w:tr>
      <w:tr w:rsidR="00100F95" w:rsidRPr="000F0500" w14:paraId="6976D314" w14:textId="77777777">
        <w:trPr>
          <w:cantSplit/>
        </w:trPr>
        <w:tc>
          <w:tcPr>
            <w:tcW w:w="2104" w:type="dxa"/>
          </w:tcPr>
          <w:p w14:paraId="41151F21" w14:textId="77777777" w:rsidR="00E469E0" w:rsidRPr="000F0500" w:rsidRDefault="00E469E0" w:rsidP="00E469E0">
            <w:pPr>
              <w:jc w:val="both"/>
              <w:rPr>
                <w:rFonts w:ascii="Arial" w:hAnsi="Arial" w:cs="Arial"/>
                <w:iCs/>
              </w:rPr>
            </w:pPr>
            <w:r w:rsidRPr="000F0500">
              <w:rPr>
                <w:rFonts w:ascii="Arial" w:hAnsi="Arial" w:cs="Arial"/>
                <w:iCs/>
              </w:rPr>
              <w:t>What publications do they read (e.g., magazines, journals, newspapers)?</w:t>
            </w:r>
          </w:p>
        </w:tc>
        <w:tc>
          <w:tcPr>
            <w:tcW w:w="5312" w:type="dxa"/>
          </w:tcPr>
          <w:p w14:paraId="03323B57" w14:textId="32B92DAF" w:rsidR="00E469E0" w:rsidRPr="00095B6D" w:rsidRDefault="000F12CF" w:rsidP="000F12CF">
            <w:pPr>
              <w:numPr>
                <w:ilvl w:val="0"/>
                <w:numId w:val="15"/>
              </w:numPr>
              <w:rPr>
                <w:rFonts w:ascii="Arial" w:hAnsi="Arial" w:cs="Arial"/>
                <w:iCs/>
                <w:color w:val="0432FF"/>
              </w:rPr>
            </w:pPr>
            <w:r w:rsidRPr="00095B6D">
              <w:rPr>
                <w:rFonts w:ascii="Arial" w:hAnsi="Arial" w:cs="Arial"/>
                <w:iCs/>
                <w:color w:val="0432FF"/>
              </w:rPr>
              <w:t xml:space="preserve">Insurance journal: </w:t>
            </w:r>
            <w:hyperlink r:id="rId12" w:history="1">
              <w:r w:rsidRPr="00095B6D">
                <w:rPr>
                  <w:rStyle w:val="Hyperlink"/>
                  <w:rFonts w:ascii="Arial" w:hAnsi="Arial" w:cs="Arial"/>
                  <w:iCs/>
                  <w:noProof w:val="0"/>
                  <w:color w:val="0432FF"/>
                </w:rPr>
                <w:t>https://www.insurancejournal.com/</w:t>
              </w:r>
            </w:hyperlink>
          </w:p>
          <w:p w14:paraId="2996BCBF" w14:textId="053CD935" w:rsidR="000F12CF" w:rsidRPr="00095B6D" w:rsidRDefault="000F12CF" w:rsidP="000F12CF">
            <w:pPr>
              <w:numPr>
                <w:ilvl w:val="0"/>
                <w:numId w:val="15"/>
              </w:numPr>
              <w:rPr>
                <w:rFonts w:ascii="Arial" w:hAnsi="Arial" w:cs="Arial"/>
                <w:iCs/>
                <w:color w:val="0432FF"/>
              </w:rPr>
            </w:pPr>
            <w:r w:rsidRPr="00095B6D">
              <w:rPr>
                <w:rFonts w:ascii="Arial" w:hAnsi="Arial" w:cs="Arial"/>
                <w:iCs/>
                <w:color w:val="0432FF"/>
              </w:rPr>
              <w:t xml:space="preserve">Property Casualty 360: </w:t>
            </w:r>
            <w:hyperlink r:id="rId13" w:history="1">
              <w:r w:rsidR="00100F95" w:rsidRPr="00095B6D">
                <w:rPr>
                  <w:rStyle w:val="Hyperlink"/>
                  <w:rFonts w:ascii="Arial" w:hAnsi="Arial" w:cs="Arial"/>
                  <w:iCs/>
                  <w:noProof w:val="0"/>
                  <w:color w:val="0432FF"/>
                </w:rPr>
                <w:t>http://www.propertycasualty360.com/</w:t>
              </w:r>
            </w:hyperlink>
          </w:p>
          <w:p w14:paraId="76BEB5E2" w14:textId="03519028" w:rsidR="00100F95" w:rsidRPr="00095B6D" w:rsidRDefault="00100F95" w:rsidP="000F12CF">
            <w:pPr>
              <w:numPr>
                <w:ilvl w:val="0"/>
                <w:numId w:val="15"/>
              </w:numPr>
              <w:rPr>
                <w:rFonts w:ascii="Arial" w:hAnsi="Arial" w:cs="Arial"/>
                <w:iCs/>
                <w:color w:val="0432FF"/>
              </w:rPr>
            </w:pPr>
            <w:r w:rsidRPr="00095B6D">
              <w:rPr>
                <w:rFonts w:ascii="Arial" w:hAnsi="Arial" w:cs="Arial"/>
                <w:iCs/>
                <w:color w:val="0432FF"/>
              </w:rPr>
              <w:t>New England Journal of Medicine: http://www.nejm.org/doi/full/10.1056/NEJMsb1706645#t=article</w:t>
            </w:r>
          </w:p>
          <w:p w14:paraId="62581DA9" w14:textId="216936D8" w:rsidR="000F12CF" w:rsidRPr="000F0500" w:rsidRDefault="00095B6D" w:rsidP="009636D8">
            <w:pPr>
              <w:numPr>
                <w:ilvl w:val="0"/>
                <w:numId w:val="15"/>
              </w:numPr>
              <w:spacing w:after="240"/>
              <w:rPr>
                <w:rFonts w:ascii="Arial" w:hAnsi="Arial" w:cs="Arial"/>
                <w:iCs/>
              </w:rPr>
            </w:pPr>
            <w:r w:rsidRPr="00095B6D">
              <w:rPr>
                <w:rFonts w:ascii="Arial" w:hAnsi="Arial" w:cs="Arial"/>
                <w:iCs/>
                <w:color w:val="0432FF"/>
              </w:rPr>
              <w:t>WSJ.com</w:t>
            </w:r>
          </w:p>
        </w:tc>
      </w:tr>
      <w:tr w:rsidR="00100F95" w:rsidRPr="000F0500" w14:paraId="7AF51EBE" w14:textId="77777777">
        <w:trPr>
          <w:cantSplit/>
        </w:trPr>
        <w:tc>
          <w:tcPr>
            <w:tcW w:w="2104" w:type="dxa"/>
          </w:tcPr>
          <w:p w14:paraId="0E8C9BAE" w14:textId="77777777" w:rsidR="00E469E0" w:rsidRPr="000F0500" w:rsidRDefault="00E469E0" w:rsidP="00E469E0">
            <w:pPr>
              <w:jc w:val="both"/>
              <w:rPr>
                <w:rFonts w:ascii="Arial" w:hAnsi="Arial" w:cs="Arial"/>
                <w:iCs/>
              </w:rPr>
            </w:pPr>
            <w:r w:rsidRPr="000F0500">
              <w:rPr>
                <w:rFonts w:ascii="Arial" w:hAnsi="Arial" w:cs="Arial"/>
                <w:iCs/>
              </w:rPr>
              <w:t>What conferences do they attend?</w:t>
            </w:r>
          </w:p>
        </w:tc>
        <w:tc>
          <w:tcPr>
            <w:tcW w:w="5312" w:type="dxa"/>
          </w:tcPr>
          <w:p w14:paraId="433D2DE3" w14:textId="77777777" w:rsidR="008E787A" w:rsidRDefault="008E787A" w:rsidP="009636D8">
            <w:pPr>
              <w:numPr>
                <w:ilvl w:val="0"/>
                <w:numId w:val="15"/>
              </w:numPr>
              <w:rPr>
                <w:rFonts w:ascii="Arial" w:hAnsi="Arial" w:cs="Arial"/>
                <w:iCs/>
                <w:color w:val="0432FF"/>
              </w:rPr>
            </w:pPr>
            <w:r>
              <w:rPr>
                <w:rFonts w:ascii="Arial" w:hAnsi="Arial" w:cs="Arial"/>
                <w:iCs/>
                <w:color w:val="0432FF"/>
              </w:rPr>
              <w:t>AWS summit</w:t>
            </w:r>
          </w:p>
          <w:p w14:paraId="1D1648D7" w14:textId="77777777" w:rsidR="00E469E0" w:rsidRPr="008E787A" w:rsidRDefault="008E787A" w:rsidP="009636D8">
            <w:pPr>
              <w:numPr>
                <w:ilvl w:val="0"/>
                <w:numId w:val="15"/>
              </w:numPr>
              <w:rPr>
                <w:rFonts w:ascii="Arial" w:hAnsi="Arial" w:cs="Arial"/>
                <w:iCs/>
                <w:color w:val="0432FF"/>
              </w:rPr>
            </w:pPr>
            <w:r w:rsidRPr="008E787A">
              <w:rPr>
                <w:rFonts w:ascii="Arial" w:hAnsi="Arial" w:cs="Arial"/>
                <w:iCs/>
                <w:color w:val="0432FF"/>
              </w:rPr>
              <w:t>O’Reilly Artificial Intelligence Conference</w:t>
            </w:r>
          </w:p>
        </w:tc>
      </w:tr>
      <w:tr w:rsidR="00100F95" w:rsidRPr="000F0500" w14:paraId="311BAC27" w14:textId="77777777">
        <w:trPr>
          <w:cantSplit/>
        </w:trPr>
        <w:tc>
          <w:tcPr>
            <w:tcW w:w="2104" w:type="dxa"/>
          </w:tcPr>
          <w:p w14:paraId="28A95988" w14:textId="77777777" w:rsidR="00E469E0" w:rsidRPr="000F0500" w:rsidRDefault="00E469E0" w:rsidP="00E469E0">
            <w:pPr>
              <w:jc w:val="both"/>
              <w:rPr>
                <w:rFonts w:ascii="Arial" w:hAnsi="Arial" w:cs="Arial"/>
                <w:iCs/>
              </w:rPr>
            </w:pPr>
            <w:r w:rsidRPr="000F0500">
              <w:rPr>
                <w:rFonts w:ascii="Arial" w:hAnsi="Arial" w:cs="Arial"/>
                <w:iCs/>
              </w:rPr>
              <w:t xml:space="preserve">To </w:t>
            </w:r>
            <w:r w:rsidR="00816A3B" w:rsidRPr="000F0500">
              <w:rPr>
                <w:rFonts w:ascii="Arial" w:hAnsi="Arial" w:cs="Arial"/>
                <w:iCs/>
              </w:rPr>
              <w:t xml:space="preserve">what professional organizations </w:t>
            </w:r>
            <w:r w:rsidRPr="000F0500">
              <w:rPr>
                <w:rFonts w:ascii="Arial" w:hAnsi="Arial" w:cs="Arial"/>
                <w:iCs/>
              </w:rPr>
              <w:t>do they belong?</w:t>
            </w:r>
          </w:p>
        </w:tc>
        <w:tc>
          <w:tcPr>
            <w:tcW w:w="5312" w:type="dxa"/>
          </w:tcPr>
          <w:p w14:paraId="03DC8FA6" w14:textId="77777777" w:rsidR="003E7960" w:rsidRDefault="003E7960" w:rsidP="009636D8">
            <w:pPr>
              <w:numPr>
                <w:ilvl w:val="0"/>
                <w:numId w:val="16"/>
              </w:numPr>
              <w:rPr>
                <w:rFonts w:ascii="Arial" w:hAnsi="Arial" w:cs="Arial"/>
                <w:iCs/>
                <w:color w:val="0432FF"/>
              </w:rPr>
            </w:pPr>
            <w:r>
              <w:rPr>
                <w:rFonts w:ascii="Arial" w:hAnsi="Arial" w:cs="Arial"/>
                <w:iCs/>
                <w:color w:val="0432FF"/>
              </w:rPr>
              <w:t>AWS summit</w:t>
            </w:r>
          </w:p>
          <w:p w14:paraId="3F7F9398" w14:textId="77777777" w:rsidR="003E7960" w:rsidRDefault="003E7960" w:rsidP="009636D8">
            <w:pPr>
              <w:numPr>
                <w:ilvl w:val="0"/>
                <w:numId w:val="16"/>
              </w:numPr>
              <w:rPr>
                <w:rFonts w:ascii="Arial" w:hAnsi="Arial" w:cs="Arial"/>
                <w:iCs/>
                <w:color w:val="0432FF"/>
              </w:rPr>
            </w:pPr>
            <w:r w:rsidRPr="003E7960">
              <w:rPr>
                <w:rFonts w:ascii="Arial" w:hAnsi="Arial" w:cs="Arial"/>
                <w:iCs/>
                <w:color w:val="0432FF"/>
              </w:rPr>
              <w:t>Association of Certified Fraud Examiners (ACFE)</w:t>
            </w:r>
            <w:r>
              <w:rPr>
                <w:rFonts w:ascii="Arial" w:hAnsi="Arial" w:cs="Arial"/>
                <w:iCs/>
                <w:color w:val="0432FF"/>
              </w:rPr>
              <w:t xml:space="preserve"> </w:t>
            </w:r>
          </w:p>
          <w:p w14:paraId="5FC8B02E" w14:textId="3809FD92" w:rsidR="003E7960" w:rsidRPr="00B4435A" w:rsidRDefault="003E7960" w:rsidP="00B4435A">
            <w:pPr>
              <w:numPr>
                <w:ilvl w:val="0"/>
                <w:numId w:val="16"/>
              </w:numPr>
              <w:rPr>
                <w:rFonts w:ascii="Arial" w:hAnsi="Arial" w:cs="Arial"/>
                <w:iCs/>
                <w:color w:val="0432FF"/>
              </w:rPr>
            </w:pPr>
            <w:r>
              <w:rPr>
                <w:rFonts w:ascii="Arial" w:hAnsi="Arial" w:cs="Arial"/>
                <w:iCs/>
                <w:color w:val="0432FF"/>
              </w:rPr>
              <w:t>Chartered Property Casualty Underwriting (CPCU)</w:t>
            </w:r>
          </w:p>
        </w:tc>
      </w:tr>
      <w:tr w:rsidR="00100F95" w:rsidRPr="000F0500" w14:paraId="1E057EF2" w14:textId="77777777">
        <w:trPr>
          <w:cantSplit/>
        </w:trPr>
        <w:tc>
          <w:tcPr>
            <w:tcW w:w="2104" w:type="dxa"/>
          </w:tcPr>
          <w:p w14:paraId="0DA82D09" w14:textId="77777777" w:rsidR="00E469E0" w:rsidRPr="000F0500" w:rsidRDefault="00E469E0" w:rsidP="00E469E0">
            <w:pPr>
              <w:jc w:val="both"/>
              <w:rPr>
                <w:rFonts w:ascii="Arial" w:hAnsi="Arial" w:cs="Arial"/>
                <w:iCs/>
              </w:rPr>
            </w:pPr>
            <w:r w:rsidRPr="000F0500">
              <w:rPr>
                <w:rFonts w:ascii="Arial" w:hAnsi="Arial" w:cs="Arial"/>
                <w:iCs/>
              </w:rPr>
              <w:t>Who are the leaders and key influencers in the field who would review or endorse your book?</w:t>
            </w:r>
          </w:p>
        </w:tc>
        <w:tc>
          <w:tcPr>
            <w:tcW w:w="5312" w:type="dxa"/>
          </w:tcPr>
          <w:p w14:paraId="07D47615" w14:textId="77777777" w:rsidR="003E7960" w:rsidRDefault="003E7960" w:rsidP="009636D8">
            <w:pPr>
              <w:numPr>
                <w:ilvl w:val="0"/>
                <w:numId w:val="16"/>
              </w:numPr>
              <w:rPr>
                <w:rFonts w:ascii="Arial" w:hAnsi="Arial" w:cs="Arial"/>
                <w:iCs/>
                <w:color w:val="0432FF"/>
              </w:rPr>
            </w:pPr>
            <w:r>
              <w:rPr>
                <w:rFonts w:ascii="Arial" w:hAnsi="Arial" w:cs="Arial"/>
                <w:iCs/>
                <w:color w:val="0432FF"/>
              </w:rPr>
              <w:t xml:space="preserve">Special Investigation Unit (SIU) managers </w:t>
            </w:r>
          </w:p>
          <w:p w14:paraId="7CC2C5DD" w14:textId="77777777" w:rsidR="003E7960" w:rsidRDefault="003E7960" w:rsidP="009636D8">
            <w:pPr>
              <w:numPr>
                <w:ilvl w:val="0"/>
                <w:numId w:val="16"/>
              </w:numPr>
              <w:rPr>
                <w:rFonts w:ascii="Arial" w:hAnsi="Arial" w:cs="Arial"/>
                <w:iCs/>
                <w:color w:val="0432FF"/>
              </w:rPr>
            </w:pPr>
            <w:r>
              <w:rPr>
                <w:rFonts w:ascii="Arial" w:hAnsi="Arial" w:cs="Arial"/>
                <w:iCs/>
                <w:color w:val="0432FF"/>
              </w:rPr>
              <w:t>Head of data science @ companies</w:t>
            </w:r>
          </w:p>
          <w:p w14:paraId="572D9F01" w14:textId="77777777" w:rsidR="003E7960" w:rsidRDefault="003E7960" w:rsidP="009636D8">
            <w:pPr>
              <w:numPr>
                <w:ilvl w:val="0"/>
                <w:numId w:val="16"/>
              </w:numPr>
              <w:rPr>
                <w:rFonts w:ascii="Arial" w:hAnsi="Arial" w:cs="Arial"/>
                <w:iCs/>
                <w:color w:val="0432FF"/>
              </w:rPr>
            </w:pPr>
            <w:r>
              <w:rPr>
                <w:rFonts w:ascii="Arial" w:hAnsi="Arial" w:cs="Arial"/>
                <w:iCs/>
                <w:color w:val="0432FF"/>
              </w:rPr>
              <w:t>Academic professors</w:t>
            </w:r>
          </w:p>
          <w:p w14:paraId="7F917BC3" w14:textId="46CF25D6" w:rsidR="00E71FE6" w:rsidRDefault="00E71FE6" w:rsidP="009636D8">
            <w:pPr>
              <w:numPr>
                <w:ilvl w:val="0"/>
                <w:numId w:val="16"/>
              </w:numPr>
              <w:rPr>
                <w:rFonts w:ascii="Arial" w:hAnsi="Arial" w:cs="Arial"/>
                <w:iCs/>
                <w:color w:val="0432FF"/>
              </w:rPr>
            </w:pPr>
            <w:r>
              <w:rPr>
                <w:rFonts w:ascii="Arial" w:hAnsi="Arial" w:cs="Arial"/>
                <w:iCs/>
                <w:color w:val="0432FF"/>
              </w:rPr>
              <w:t>Research scientists in healthcare</w:t>
            </w:r>
          </w:p>
          <w:p w14:paraId="13EB5E3C" w14:textId="1B289283" w:rsidR="00E71FE6" w:rsidRDefault="00E71FE6" w:rsidP="009636D8">
            <w:pPr>
              <w:numPr>
                <w:ilvl w:val="0"/>
                <w:numId w:val="16"/>
              </w:numPr>
              <w:rPr>
                <w:rFonts w:ascii="Arial" w:hAnsi="Arial" w:cs="Arial"/>
                <w:iCs/>
                <w:color w:val="0432FF"/>
              </w:rPr>
            </w:pPr>
            <w:r>
              <w:rPr>
                <w:rFonts w:ascii="Arial" w:hAnsi="Arial" w:cs="Arial"/>
                <w:iCs/>
                <w:color w:val="0432FF"/>
              </w:rPr>
              <w:t>Chief data scientists/Chief data officers in healthcare</w:t>
            </w:r>
          </w:p>
          <w:p w14:paraId="214DD6E4" w14:textId="77777777" w:rsidR="00E71FE6" w:rsidRDefault="00E71FE6" w:rsidP="00E71FE6">
            <w:pPr>
              <w:rPr>
                <w:rFonts w:ascii="Arial" w:hAnsi="Arial" w:cs="Arial"/>
                <w:iCs/>
                <w:color w:val="0432FF"/>
              </w:rPr>
            </w:pPr>
          </w:p>
          <w:p w14:paraId="0C39BC9D" w14:textId="77777777" w:rsidR="00E469E0" w:rsidRPr="000F0500" w:rsidRDefault="00E469E0" w:rsidP="000F0500">
            <w:pPr>
              <w:rPr>
                <w:rFonts w:ascii="Arial" w:hAnsi="Arial" w:cs="Arial"/>
                <w:iCs/>
              </w:rPr>
            </w:pPr>
          </w:p>
        </w:tc>
      </w:tr>
    </w:tbl>
    <w:p w14:paraId="53E3CE53" w14:textId="4239A632" w:rsidR="00E469E0" w:rsidRPr="000F0500" w:rsidRDefault="00E469E0" w:rsidP="00E469E0">
      <w:pPr>
        <w:spacing w:after="240"/>
        <w:rPr>
          <w:rFonts w:ascii="Arial" w:hAnsi="Arial" w:cs="Arial"/>
        </w:rPr>
      </w:pPr>
    </w:p>
    <w:p w14:paraId="656F19C5" w14:textId="77777777" w:rsidR="00E469E0" w:rsidRPr="00B41293" w:rsidRDefault="00E469E0" w:rsidP="00E469E0">
      <w:pPr>
        <w:pStyle w:val="Heading2"/>
        <w:jc w:val="both"/>
        <w:rPr>
          <w:szCs w:val="24"/>
        </w:rPr>
      </w:pPr>
      <w:r w:rsidRPr="00B41293">
        <w:rPr>
          <w:szCs w:val="24"/>
        </w:rPr>
        <w:lastRenderedPageBreak/>
        <w:t>Key Topic Coverage:</w:t>
      </w:r>
    </w:p>
    <w:p w14:paraId="723C8FAD" w14:textId="77777777" w:rsidR="00C13541" w:rsidRDefault="00E469E0" w:rsidP="00E469E0">
      <w:pPr>
        <w:spacing w:after="240"/>
        <w:rPr>
          <w:rFonts w:ascii="Arial" w:hAnsi="Arial" w:cs="Arial"/>
          <w:i/>
        </w:rPr>
      </w:pPr>
      <w:r w:rsidRPr="000F0500">
        <w:rPr>
          <w:rFonts w:ascii="Arial" w:hAnsi="Arial" w:cs="Arial"/>
          <w:i/>
        </w:rPr>
        <w:t>What are the top five topics that will be covered in the book? Why are they the top five?</w:t>
      </w:r>
    </w:p>
    <w:p w14:paraId="23D04493" w14:textId="77777777" w:rsidR="003B7159" w:rsidRDefault="003B7159" w:rsidP="003B7159">
      <w:pPr>
        <w:spacing w:after="240"/>
        <w:rPr>
          <w:rFonts w:ascii="Arial" w:hAnsi="Arial" w:cs="Arial"/>
          <w:i/>
          <w:color w:val="0432FF"/>
        </w:rPr>
      </w:pPr>
      <w:r>
        <w:rPr>
          <w:rFonts w:ascii="Arial" w:hAnsi="Arial" w:cs="Arial"/>
          <w:i/>
          <w:color w:val="0432FF"/>
        </w:rPr>
        <w:t xml:space="preserve">A good feature engineering enables a good fraud detection model. Feature engineering also depends on the knowledge for the subject. </w:t>
      </w:r>
      <w:proofErr w:type="gramStart"/>
      <w:r>
        <w:rPr>
          <w:rFonts w:ascii="Arial" w:hAnsi="Arial" w:cs="Arial"/>
          <w:i/>
          <w:color w:val="0432FF"/>
        </w:rPr>
        <w:t>So</w:t>
      </w:r>
      <w:proofErr w:type="gramEnd"/>
      <w:r>
        <w:rPr>
          <w:rFonts w:ascii="Arial" w:hAnsi="Arial" w:cs="Arial"/>
          <w:i/>
          <w:color w:val="0432FF"/>
        </w:rPr>
        <w:t xml:space="preserve"> this book presents feature engineering for fraud detection in credit card, healthcare and textual data.</w:t>
      </w:r>
    </w:p>
    <w:p w14:paraId="10D59428" w14:textId="77777777" w:rsidR="003B7159" w:rsidRDefault="003B7159" w:rsidP="003B7159">
      <w:pPr>
        <w:spacing w:after="240"/>
        <w:rPr>
          <w:rFonts w:ascii="Arial" w:hAnsi="Arial" w:cs="Arial"/>
          <w:i/>
          <w:color w:val="0432FF"/>
        </w:rPr>
      </w:pPr>
      <w:r>
        <w:rPr>
          <w:rFonts w:ascii="Arial" w:hAnsi="Arial" w:cs="Arial"/>
          <w:i/>
          <w:color w:val="0432FF"/>
        </w:rPr>
        <w:t>This book covers supervised learning and unsupervised learning. For the supervised learning this book provide solutions to extreme imbalanced data, which is common in fraud detection.</w:t>
      </w:r>
    </w:p>
    <w:p w14:paraId="1B7F6C42" w14:textId="77777777" w:rsidR="003B7159" w:rsidRDefault="003B7159" w:rsidP="003B7159">
      <w:pPr>
        <w:spacing w:after="240"/>
        <w:rPr>
          <w:rFonts w:ascii="Arial" w:hAnsi="Arial" w:cs="Arial"/>
          <w:i/>
          <w:color w:val="0432FF"/>
        </w:rPr>
      </w:pPr>
      <w:r>
        <w:rPr>
          <w:rFonts w:ascii="Arial" w:hAnsi="Arial" w:cs="Arial"/>
          <w:i/>
          <w:color w:val="0432FF"/>
        </w:rPr>
        <w:t xml:space="preserve">This book covers graph-based techniques to detect fraud ring. </w:t>
      </w:r>
    </w:p>
    <w:p w14:paraId="2A7C7110" w14:textId="7FB67807" w:rsidR="003B7159" w:rsidRPr="003B7159" w:rsidRDefault="003B7159" w:rsidP="003B7159">
      <w:pPr>
        <w:spacing w:after="240"/>
        <w:rPr>
          <w:rFonts w:ascii="Arial" w:hAnsi="Arial" w:cs="Arial"/>
          <w:i/>
          <w:color w:val="0432FF"/>
        </w:rPr>
      </w:pPr>
      <w:r>
        <w:rPr>
          <w:rFonts w:ascii="Arial" w:hAnsi="Arial" w:cs="Arial"/>
          <w:i/>
          <w:color w:val="0432FF"/>
        </w:rPr>
        <w:t xml:space="preserve">The 5 topics are listed below: </w:t>
      </w:r>
    </w:p>
    <w:p w14:paraId="749C78BD" w14:textId="77777777" w:rsidR="000D352B" w:rsidRDefault="000D352B" w:rsidP="000D352B">
      <w:pPr>
        <w:pStyle w:val="ListParagraph"/>
        <w:numPr>
          <w:ilvl w:val="0"/>
          <w:numId w:val="21"/>
        </w:numPr>
        <w:spacing w:after="240"/>
        <w:rPr>
          <w:rFonts w:ascii="Arial" w:hAnsi="Arial" w:cs="Arial"/>
          <w:i/>
          <w:color w:val="0432FF"/>
        </w:rPr>
      </w:pPr>
      <w:r w:rsidRPr="000D352B">
        <w:rPr>
          <w:rFonts w:ascii="Arial" w:hAnsi="Arial" w:cs="Arial"/>
          <w:i/>
          <w:color w:val="0432FF"/>
        </w:rPr>
        <w:t>Feature engineering for fraud detection</w:t>
      </w:r>
    </w:p>
    <w:p w14:paraId="1226F752"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Features for credit card transaction fraud</w:t>
      </w:r>
    </w:p>
    <w:p w14:paraId="6C1366A1"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Features for healthcare fraud, waste and abuse</w:t>
      </w:r>
    </w:p>
    <w:p w14:paraId="6FD7EE5A"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Extracting features from texts</w:t>
      </w:r>
    </w:p>
    <w:p w14:paraId="5D9DA7D0" w14:textId="77777777" w:rsidR="000D352B" w:rsidRDefault="000D352B" w:rsidP="000D352B">
      <w:pPr>
        <w:pStyle w:val="ListParagraph"/>
        <w:numPr>
          <w:ilvl w:val="0"/>
          <w:numId w:val="21"/>
        </w:numPr>
        <w:spacing w:after="240"/>
        <w:rPr>
          <w:rFonts w:ascii="Arial" w:hAnsi="Arial" w:cs="Arial"/>
          <w:i/>
          <w:color w:val="0432FF"/>
        </w:rPr>
      </w:pPr>
      <w:r w:rsidRPr="000D352B">
        <w:rPr>
          <w:rFonts w:ascii="Arial" w:hAnsi="Arial" w:cs="Arial"/>
          <w:i/>
          <w:color w:val="0432FF"/>
        </w:rPr>
        <w:t>Sampling techniques for extremely imbalanced data</w:t>
      </w:r>
    </w:p>
    <w:p w14:paraId="64CC9AA5"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What is imbalanced data?</w:t>
      </w:r>
    </w:p>
    <w:p w14:paraId="7B334634" w14:textId="77777777" w:rsidR="000D352B" w:rsidRDefault="000D352B" w:rsidP="000D352B">
      <w:pPr>
        <w:pStyle w:val="ListParagraph"/>
        <w:numPr>
          <w:ilvl w:val="2"/>
          <w:numId w:val="21"/>
        </w:numPr>
        <w:spacing w:after="240"/>
        <w:rPr>
          <w:rFonts w:ascii="Arial" w:hAnsi="Arial" w:cs="Arial"/>
          <w:i/>
          <w:color w:val="0432FF"/>
        </w:rPr>
      </w:pPr>
      <w:r w:rsidRPr="000D352B">
        <w:rPr>
          <w:rFonts w:ascii="Arial" w:hAnsi="Arial" w:cs="Arial"/>
          <w:i/>
          <w:color w:val="0432FF"/>
        </w:rPr>
        <w:t>Why an ROC curve cannot measure well</w:t>
      </w:r>
    </w:p>
    <w:p w14:paraId="7E403895" w14:textId="77777777" w:rsidR="000D352B" w:rsidRDefault="000D352B" w:rsidP="000D352B">
      <w:pPr>
        <w:pStyle w:val="ListParagraph"/>
        <w:numPr>
          <w:ilvl w:val="1"/>
          <w:numId w:val="21"/>
        </w:numPr>
        <w:spacing w:after="240"/>
        <w:rPr>
          <w:rFonts w:ascii="Arial" w:hAnsi="Arial" w:cs="Arial"/>
          <w:i/>
          <w:color w:val="0432FF"/>
        </w:rPr>
      </w:pPr>
      <w:proofErr w:type="spellStart"/>
      <w:r w:rsidRPr="000D352B">
        <w:rPr>
          <w:rFonts w:ascii="Arial" w:hAnsi="Arial" w:cs="Arial"/>
          <w:i/>
          <w:color w:val="0432FF"/>
        </w:rPr>
        <w:t>Undersampling</w:t>
      </w:r>
      <w:proofErr w:type="spellEnd"/>
      <w:r w:rsidRPr="000D352B">
        <w:rPr>
          <w:rFonts w:ascii="Arial" w:hAnsi="Arial" w:cs="Arial"/>
          <w:i/>
          <w:color w:val="0432FF"/>
        </w:rPr>
        <w:t xml:space="preserve"> techniques</w:t>
      </w:r>
    </w:p>
    <w:p w14:paraId="4CA56DF7" w14:textId="77777777" w:rsidR="000D352B" w:rsidRDefault="000D352B" w:rsidP="000D352B">
      <w:pPr>
        <w:pStyle w:val="ListParagraph"/>
        <w:numPr>
          <w:ilvl w:val="2"/>
          <w:numId w:val="21"/>
        </w:numPr>
        <w:spacing w:after="240"/>
        <w:rPr>
          <w:rFonts w:ascii="Arial" w:hAnsi="Arial" w:cs="Arial"/>
          <w:i/>
          <w:color w:val="0432FF"/>
        </w:rPr>
      </w:pPr>
      <w:r w:rsidRPr="000D352B">
        <w:rPr>
          <w:rFonts w:ascii="Arial" w:hAnsi="Arial" w:cs="Arial"/>
          <w:i/>
          <w:color w:val="0432FF"/>
        </w:rPr>
        <w:t xml:space="preserve">Random </w:t>
      </w:r>
      <w:proofErr w:type="spellStart"/>
      <w:r w:rsidRPr="000D352B">
        <w:rPr>
          <w:rFonts w:ascii="Arial" w:hAnsi="Arial" w:cs="Arial"/>
          <w:i/>
          <w:color w:val="0432FF"/>
        </w:rPr>
        <w:t>undersampling</w:t>
      </w:r>
      <w:proofErr w:type="spellEnd"/>
      <w:r w:rsidRPr="000D352B">
        <w:rPr>
          <w:rFonts w:ascii="Arial" w:hAnsi="Arial" w:cs="Arial"/>
          <w:i/>
          <w:color w:val="0432FF"/>
        </w:rPr>
        <w:t xml:space="preserve"> for the majority class</w:t>
      </w:r>
    </w:p>
    <w:p w14:paraId="3FEDBBF1" w14:textId="77777777" w:rsidR="000D352B" w:rsidRDefault="000D352B" w:rsidP="000D352B">
      <w:pPr>
        <w:pStyle w:val="ListParagraph"/>
        <w:numPr>
          <w:ilvl w:val="2"/>
          <w:numId w:val="21"/>
        </w:numPr>
        <w:spacing w:after="240"/>
        <w:rPr>
          <w:rFonts w:ascii="Arial" w:hAnsi="Arial" w:cs="Arial"/>
          <w:i/>
          <w:color w:val="0432FF"/>
        </w:rPr>
      </w:pPr>
      <w:proofErr w:type="spellStart"/>
      <w:r w:rsidRPr="000D352B">
        <w:rPr>
          <w:rFonts w:ascii="Arial" w:hAnsi="Arial" w:cs="Arial"/>
          <w:i/>
          <w:color w:val="0432FF"/>
        </w:rPr>
        <w:t>NearMiss</w:t>
      </w:r>
      <w:proofErr w:type="spellEnd"/>
    </w:p>
    <w:p w14:paraId="5DE9B20F" w14:textId="77777777" w:rsidR="000D352B" w:rsidRDefault="000D352B" w:rsidP="000D352B">
      <w:pPr>
        <w:pStyle w:val="ListParagraph"/>
        <w:numPr>
          <w:ilvl w:val="2"/>
          <w:numId w:val="21"/>
        </w:numPr>
        <w:spacing w:after="240"/>
        <w:rPr>
          <w:rFonts w:ascii="Arial" w:hAnsi="Arial" w:cs="Arial"/>
          <w:i/>
          <w:color w:val="0432FF"/>
        </w:rPr>
      </w:pPr>
      <w:r w:rsidRPr="000D352B">
        <w:rPr>
          <w:rFonts w:ascii="Arial" w:hAnsi="Arial" w:cs="Arial"/>
          <w:i/>
          <w:color w:val="0432FF"/>
        </w:rPr>
        <w:t>Condensed Nearest Neighbor Rule (CNN)</w:t>
      </w:r>
    </w:p>
    <w:p w14:paraId="2CE5C957" w14:textId="77777777" w:rsidR="000D352B" w:rsidRDefault="000D352B" w:rsidP="000D352B">
      <w:pPr>
        <w:pStyle w:val="ListParagraph"/>
        <w:numPr>
          <w:ilvl w:val="2"/>
          <w:numId w:val="21"/>
        </w:numPr>
        <w:spacing w:after="240"/>
        <w:rPr>
          <w:rFonts w:ascii="Arial" w:hAnsi="Arial" w:cs="Arial"/>
          <w:i/>
          <w:color w:val="0432FF"/>
        </w:rPr>
      </w:pPr>
      <w:proofErr w:type="spellStart"/>
      <w:r w:rsidRPr="000D352B">
        <w:rPr>
          <w:rFonts w:ascii="Arial" w:hAnsi="Arial" w:cs="Arial"/>
          <w:i/>
          <w:color w:val="0432FF"/>
        </w:rPr>
        <w:t>TomekLinks</w:t>
      </w:r>
      <w:proofErr w:type="spellEnd"/>
    </w:p>
    <w:p w14:paraId="7A4C09D8" w14:textId="77777777" w:rsidR="000D352B" w:rsidRDefault="000D352B" w:rsidP="000D352B">
      <w:pPr>
        <w:pStyle w:val="ListParagraph"/>
        <w:numPr>
          <w:ilvl w:val="2"/>
          <w:numId w:val="21"/>
        </w:numPr>
        <w:spacing w:after="240"/>
        <w:rPr>
          <w:rFonts w:ascii="Arial" w:hAnsi="Arial" w:cs="Arial"/>
          <w:i/>
          <w:color w:val="0432FF"/>
        </w:rPr>
      </w:pPr>
      <w:r w:rsidRPr="000D352B">
        <w:rPr>
          <w:rFonts w:ascii="Arial" w:hAnsi="Arial" w:cs="Arial"/>
          <w:i/>
          <w:color w:val="0432FF"/>
        </w:rPr>
        <w:t>Edited Nearest Neighbor Rule (ENN)</w:t>
      </w:r>
    </w:p>
    <w:p w14:paraId="171FD8FB" w14:textId="77777777" w:rsidR="000D352B" w:rsidRDefault="000D352B" w:rsidP="000D352B">
      <w:pPr>
        <w:pStyle w:val="ListParagraph"/>
        <w:numPr>
          <w:ilvl w:val="2"/>
          <w:numId w:val="21"/>
        </w:numPr>
        <w:spacing w:after="240"/>
        <w:rPr>
          <w:rFonts w:ascii="Arial" w:hAnsi="Arial" w:cs="Arial"/>
          <w:i/>
          <w:color w:val="0432FF"/>
        </w:rPr>
      </w:pPr>
      <w:proofErr w:type="spellStart"/>
      <w:r w:rsidRPr="000D352B">
        <w:rPr>
          <w:rFonts w:ascii="Arial" w:hAnsi="Arial" w:cs="Arial"/>
          <w:i/>
          <w:color w:val="0432FF"/>
        </w:rPr>
        <w:t>NeighbourhoodCleaningRule</w:t>
      </w:r>
      <w:proofErr w:type="spellEnd"/>
    </w:p>
    <w:p w14:paraId="6719BE93" w14:textId="77777777" w:rsidR="000D352B" w:rsidRDefault="000D352B" w:rsidP="000D352B">
      <w:pPr>
        <w:pStyle w:val="ListParagraph"/>
        <w:numPr>
          <w:ilvl w:val="2"/>
          <w:numId w:val="21"/>
        </w:numPr>
        <w:spacing w:after="240"/>
        <w:rPr>
          <w:rFonts w:ascii="Arial" w:hAnsi="Arial" w:cs="Arial"/>
          <w:i/>
          <w:color w:val="0432FF"/>
        </w:rPr>
      </w:pPr>
      <w:proofErr w:type="spellStart"/>
      <w:r w:rsidRPr="000D352B">
        <w:rPr>
          <w:rFonts w:ascii="Arial" w:hAnsi="Arial" w:cs="Arial"/>
          <w:i/>
          <w:color w:val="0432FF"/>
        </w:rPr>
        <w:t>ClusterCentroids</w:t>
      </w:r>
      <w:proofErr w:type="spellEnd"/>
    </w:p>
    <w:p w14:paraId="6C61F1F5" w14:textId="77777777" w:rsidR="000D352B" w:rsidRDefault="000D352B" w:rsidP="000D352B">
      <w:pPr>
        <w:pStyle w:val="ListParagraph"/>
        <w:numPr>
          <w:ilvl w:val="2"/>
          <w:numId w:val="21"/>
        </w:numPr>
        <w:spacing w:after="240"/>
        <w:rPr>
          <w:rFonts w:ascii="Arial" w:hAnsi="Arial" w:cs="Arial"/>
          <w:i/>
          <w:color w:val="0432FF"/>
        </w:rPr>
      </w:pPr>
      <w:proofErr w:type="spellStart"/>
      <w:r w:rsidRPr="000D352B">
        <w:rPr>
          <w:rFonts w:ascii="Arial" w:hAnsi="Arial" w:cs="Arial"/>
          <w:i/>
          <w:color w:val="0432FF"/>
        </w:rPr>
        <w:t>NeighbourhoodCleaningRule</w:t>
      </w:r>
      <w:proofErr w:type="spellEnd"/>
    </w:p>
    <w:p w14:paraId="5BBEBC6F"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Oversampling techniques</w:t>
      </w:r>
    </w:p>
    <w:p w14:paraId="0ECD1166" w14:textId="77777777" w:rsidR="000D352B" w:rsidRDefault="000D352B" w:rsidP="000D352B">
      <w:pPr>
        <w:pStyle w:val="ListParagraph"/>
        <w:numPr>
          <w:ilvl w:val="2"/>
          <w:numId w:val="21"/>
        </w:numPr>
        <w:spacing w:after="240"/>
        <w:rPr>
          <w:rFonts w:ascii="Arial" w:hAnsi="Arial" w:cs="Arial"/>
          <w:i/>
          <w:color w:val="0432FF"/>
        </w:rPr>
      </w:pPr>
      <w:r w:rsidRPr="000D352B">
        <w:rPr>
          <w:rFonts w:ascii="Arial" w:hAnsi="Arial" w:cs="Arial"/>
          <w:i/>
          <w:color w:val="0432FF"/>
        </w:rPr>
        <w:t>Random oversampling for the minority class</w:t>
      </w:r>
    </w:p>
    <w:p w14:paraId="197CDDF3" w14:textId="77777777" w:rsidR="000D352B" w:rsidRDefault="000D352B" w:rsidP="000D352B">
      <w:pPr>
        <w:pStyle w:val="ListParagraph"/>
        <w:numPr>
          <w:ilvl w:val="2"/>
          <w:numId w:val="21"/>
        </w:numPr>
        <w:spacing w:after="240"/>
        <w:rPr>
          <w:rFonts w:ascii="Arial" w:hAnsi="Arial" w:cs="Arial"/>
          <w:i/>
          <w:color w:val="0432FF"/>
        </w:rPr>
      </w:pPr>
      <w:r w:rsidRPr="000D352B">
        <w:rPr>
          <w:rFonts w:ascii="Arial" w:hAnsi="Arial" w:cs="Arial"/>
          <w:i/>
          <w:color w:val="0432FF"/>
        </w:rPr>
        <w:t>Synthetic Minority Oversampling Technique (SMOTE)</w:t>
      </w:r>
    </w:p>
    <w:p w14:paraId="6BBC4F6F" w14:textId="77777777" w:rsidR="000D352B" w:rsidRDefault="000D352B" w:rsidP="000D352B">
      <w:pPr>
        <w:pStyle w:val="ListParagraph"/>
        <w:numPr>
          <w:ilvl w:val="2"/>
          <w:numId w:val="21"/>
        </w:numPr>
        <w:spacing w:after="240"/>
        <w:rPr>
          <w:rFonts w:ascii="Arial" w:hAnsi="Arial" w:cs="Arial"/>
          <w:i/>
          <w:color w:val="0432FF"/>
        </w:rPr>
      </w:pPr>
      <w:r w:rsidRPr="000D352B">
        <w:rPr>
          <w:rFonts w:ascii="Arial" w:hAnsi="Arial" w:cs="Arial"/>
          <w:i/>
          <w:color w:val="0432FF"/>
        </w:rPr>
        <w:t>ADASYN: Adaptive Synthetic Sampling</w:t>
      </w:r>
    </w:p>
    <w:p w14:paraId="7A0115DA" w14:textId="77777777" w:rsidR="000D352B" w:rsidRDefault="000D352B" w:rsidP="000D352B">
      <w:pPr>
        <w:pStyle w:val="ListParagraph"/>
        <w:numPr>
          <w:ilvl w:val="0"/>
          <w:numId w:val="21"/>
        </w:numPr>
        <w:spacing w:after="240"/>
        <w:rPr>
          <w:rFonts w:ascii="Arial" w:hAnsi="Arial" w:cs="Arial"/>
          <w:i/>
          <w:color w:val="0432FF"/>
        </w:rPr>
      </w:pPr>
      <w:r w:rsidRPr="000D352B">
        <w:rPr>
          <w:rFonts w:ascii="Arial" w:hAnsi="Arial" w:cs="Arial"/>
          <w:i/>
          <w:color w:val="0432FF"/>
        </w:rPr>
        <w:t>Supervised learning techniques for fraud detection</w:t>
      </w:r>
    </w:p>
    <w:p w14:paraId="2C32E68B"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GBM</w:t>
      </w:r>
    </w:p>
    <w:p w14:paraId="27FD7C2C" w14:textId="77777777" w:rsidR="000D352B" w:rsidRDefault="000D352B" w:rsidP="000D352B">
      <w:pPr>
        <w:pStyle w:val="ListParagraph"/>
        <w:numPr>
          <w:ilvl w:val="1"/>
          <w:numId w:val="21"/>
        </w:numPr>
        <w:spacing w:after="240"/>
        <w:rPr>
          <w:rFonts w:ascii="Arial" w:hAnsi="Arial" w:cs="Arial"/>
          <w:i/>
          <w:color w:val="0432FF"/>
        </w:rPr>
      </w:pPr>
      <w:proofErr w:type="spellStart"/>
      <w:r w:rsidRPr="000D352B">
        <w:rPr>
          <w:rFonts w:ascii="Arial" w:hAnsi="Arial" w:cs="Arial"/>
          <w:i/>
          <w:color w:val="0432FF"/>
        </w:rPr>
        <w:t>Xgboost</w:t>
      </w:r>
      <w:proofErr w:type="spellEnd"/>
    </w:p>
    <w:p w14:paraId="3880A702" w14:textId="77777777" w:rsidR="000D352B" w:rsidRDefault="000D352B" w:rsidP="000D352B">
      <w:pPr>
        <w:pStyle w:val="ListParagraph"/>
        <w:numPr>
          <w:ilvl w:val="1"/>
          <w:numId w:val="21"/>
        </w:numPr>
        <w:spacing w:after="240"/>
        <w:rPr>
          <w:rFonts w:ascii="Arial" w:hAnsi="Arial" w:cs="Arial"/>
          <w:i/>
          <w:color w:val="0432FF"/>
        </w:rPr>
      </w:pPr>
      <w:r>
        <w:rPr>
          <w:rFonts w:ascii="Arial" w:hAnsi="Arial" w:cs="Arial"/>
          <w:i/>
          <w:color w:val="0432FF"/>
        </w:rPr>
        <w:t>What is deep learning?</w:t>
      </w:r>
    </w:p>
    <w:p w14:paraId="1BED254C" w14:textId="77777777" w:rsidR="000D352B" w:rsidRDefault="000D352B" w:rsidP="000D352B">
      <w:pPr>
        <w:pStyle w:val="ListParagraph"/>
        <w:numPr>
          <w:ilvl w:val="2"/>
          <w:numId w:val="21"/>
        </w:numPr>
        <w:spacing w:after="240"/>
        <w:rPr>
          <w:rFonts w:ascii="Arial" w:hAnsi="Arial" w:cs="Arial"/>
          <w:i/>
          <w:color w:val="0432FF"/>
        </w:rPr>
      </w:pPr>
      <w:r w:rsidRPr="000D352B">
        <w:rPr>
          <w:rFonts w:ascii="Arial" w:hAnsi="Arial" w:cs="Arial"/>
          <w:i/>
          <w:color w:val="0432FF"/>
        </w:rPr>
        <w:t xml:space="preserve">Deep learning using </w:t>
      </w:r>
      <w:proofErr w:type="spellStart"/>
      <w:r w:rsidRPr="000D352B">
        <w:rPr>
          <w:rFonts w:ascii="Arial" w:hAnsi="Arial" w:cs="Arial"/>
          <w:i/>
          <w:color w:val="0432FF"/>
        </w:rPr>
        <w:t>Keras</w:t>
      </w:r>
      <w:proofErr w:type="spellEnd"/>
    </w:p>
    <w:p w14:paraId="414AC2AD" w14:textId="77777777" w:rsidR="000D352B" w:rsidRDefault="000D352B" w:rsidP="000D352B">
      <w:pPr>
        <w:pStyle w:val="ListParagraph"/>
        <w:numPr>
          <w:ilvl w:val="2"/>
          <w:numId w:val="21"/>
        </w:numPr>
        <w:spacing w:after="240"/>
        <w:rPr>
          <w:rFonts w:ascii="Arial" w:hAnsi="Arial" w:cs="Arial"/>
          <w:i/>
          <w:color w:val="0432FF"/>
        </w:rPr>
      </w:pPr>
      <w:proofErr w:type="spellStart"/>
      <w:r w:rsidRPr="000D352B">
        <w:rPr>
          <w:rFonts w:ascii="Arial" w:hAnsi="Arial" w:cs="Arial"/>
          <w:i/>
          <w:color w:val="0432FF"/>
        </w:rPr>
        <w:lastRenderedPageBreak/>
        <w:t>Keras</w:t>
      </w:r>
      <w:proofErr w:type="spellEnd"/>
      <w:r w:rsidRPr="000D352B">
        <w:rPr>
          <w:rFonts w:ascii="Arial" w:hAnsi="Arial" w:cs="Arial"/>
          <w:i/>
          <w:color w:val="0432FF"/>
        </w:rPr>
        <w:t xml:space="preserve"> for credit card fraud detection</w:t>
      </w:r>
    </w:p>
    <w:p w14:paraId="50233DF6" w14:textId="77777777" w:rsidR="000D352B" w:rsidRDefault="000D352B" w:rsidP="000D352B">
      <w:pPr>
        <w:pStyle w:val="ListParagraph"/>
        <w:numPr>
          <w:ilvl w:val="0"/>
          <w:numId w:val="21"/>
        </w:numPr>
        <w:spacing w:after="240"/>
        <w:rPr>
          <w:rFonts w:ascii="Arial" w:hAnsi="Arial" w:cs="Arial"/>
          <w:i/>
          <w:color w:val="0432FF"/>
        </w:rPr>
      </w:pPr>
      <w:r w:rsidRPr="000D352B">
        <w:rPr>
          <w:rFonts w:ascii="Arial" w:hAnsi="Arial" w:cs="Arial"/>
          <w:i/>
          <w:color w:val="0432FF"/>
        </w:rPr>
        <w:t>Unsupervised learning techniques for fraud detection</w:t>
      </w:r>
    </w:p>
    <w:p w14:paraId="351D6BED"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Z-score</w:t>
      </w:r>
    </w:p>
    <w:p w14:paraId="7344C436"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Median absolute deviation (MAD)</w:t>
      </w:r>
    </w:p>
    <w:p w14:paraId="0F876672"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One-class Support Vector Machine (One-class SVM)</w:t>
      </w:r>
    </w:p>
    <w:p w14:paraId="0721ED10"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 xml:space="preserve">Hidden </w:t>
      </w:r>
      <w:proofErr w:type="spellStart"/>
      <w:r w:rsidRPr="000D352B">
        <w:rPr>
          <w:rFonts w:ascii="Arial" w:hAnsi="Arial" w:cs="Arial"/>
          <w:i/>
          <w:color w:val="0432FF"/>
        </w:rPr>
        <w:t>markov</w:t>
      </w:r>
      <w:proofErr w:type="spellEnd"/>
      <w:r w:rsidRPr="000D352B">
        <w:rPr>
          <w:rFonts w:ascii="Arial" w:hAnsi="Arial" w:cs="Arial"/>
          <w:i/>
          <w:color w:val="0432FF"/>
        </w:rPr>
        <w:t xml:space="preserve"> model (HMM)</w:t>
      </w:r>
    </w:p>
    <w:p w14:paraId="5E243378"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Gaussian Mixture Model (GMM)</w:t>
      </w:r>
    </w:p>
    <w:p w14:paraId="2B535386"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Density-based spatial clustering of applications with noise (DBSCAN)</w:t>
      </w:r>
    </w:p>
    <w:p w14:paraId="7956EEC3" w14:textId="77777777" w:rsidR="000D352B" w:rsidRDefault="000D352B" w:rsidP="000D352B">
      <w:pPr>
        <w:pStyle w:val="ListParagraph"/>
        <w:numPr>
          <w:ilvl w:val="1"/>
          <w:numId w:val="21"/>
        </w:numPr>
        <w:spacing w:after="240"/>
        <w:rPr>
          <w:rFonts w:ascii="Arial" w:hAnsi="Arial" w:cs="Arial"/>
          <w:i/>
          <w:color w:val="0432FF"/>
        </w:rPr>
      </w:pPr>
      <w:proofErr w:type="spellStart"/>
      <w:r w:rsidRPr="000D352B">
        <w:rPr>
          <w:rFonts w:ascii="Arial" w:hAnsi="Arial" w:cs="Arial"/>
          <w:i/>
          <w:color w:val="0432FF"/>
        </w:rPr>
        <w:t>MeanShift</w:t>
      </w:r>
      <w:proofErr w:type="spellEnd"/>
    </w:p>
    <w:p w14:paraId="0214C0E0"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Hierarchical clustering</w:t>
      </w:r>
    </w:p>
    <w:p w14:paraId="77C489E0" w14:textId="77777777" w:rsidR="000D352B" w:rsidRDefault="000D352B" w:rsidP="000D352B">
      <w:pPr>
        <w:pStyle w:val="ListParagraph"/>
        <w:numPr>
          <w:ilvl w:val="1"/>
          <w:numId w:val="21"/>
        </w:numPr>
        <w:spacing w:after="240"/>
        <w:rPr>
          <w:rFonts w:ascii="Arial" w:hAnsi="Arial" w:cs="Arial"/>
          <w:i/>
          <w:color w:val="0432FF"/>
        </w:rPr>
      </w:pPr>
      <w:r w:rsidRPr="000D352B">
        <w:rPr>
          <w:rFonts w:ascii="Arial" w:hAnsi="Arial" w:cs="Arial"/>
          <w:i/>
          <w:color w:val="0432FF"/>
        </w:rPr>
        <w:t>Self-organizing maps (SOM)</w:t>
      </w:r>
    </w:p>
    <w:p w14:paraId="049CA4EF" w14:textId="77777777" w:rsidR="000D352B" w:rsidRDefault="000D352B" w:rsidP="000D352B">
      <w:pPr>
        <w:pStyle w:val="ListParagraph"/>
        <w:numPr>
          <w:ilvl w:val="0"/>
          <w:numId w:val="21"/>
        </w:numPr>
        <w:spacing w:after="240"/>
        <w:rPr>
          <w:rFonts w:ascii="Arial" w:hAnsi="Arial" w:cs="Arial"/>
          <w:i/>
          <w:color w:val="0432FF"/>
        </w:rPr>
      </w:pPr>
      <w:r w:rsidRPr="000D352B">
        <w:rPr>
          <w:rFonts w:ascii="Arial" w:hAnsi="Arial" w:cs="Arial"/>
          <w:i/>
          <w:color w:val="0432FF"/>
        </w:rPr>
        <w:t>Graph-based techniques for fraud detection</w:t>
      </w:r>
    </w:p>
    <w:p w14:paraId="2BA452A5" w14:textId="77777777" w:rsidR="000D352B" w:rsidRDefault="000D352B" w:rsidP="00EF5A0F">
      <w:pPr>
        <w:pStyle w:val="ListParagraph"/>
        <w:numPr>
          <w:ilvl w:val="1"/>
          <w:numId w:val="21"/>
        </w:numPr>
        <w:spacing w:after="240"/>
        <w:rPr>
          <w:rFonts w:ascii="Arial" w:hAnsi="Arial" w:cs="Arial"/>
          <w:i/>
          <w:color w:val="0432FF"/>
        </w:rPr>
      </w:pPr>
      <w:r w:rsidRPr="000D352B">
        <w:rPr>
          <w:rFonts w:ascii="Arial" w:hAnsi="Arial" w:cs="Arial"/>
          <w:i/>
          <w:color w:val="0432FF"/>
        </w:rPr>
        <w:t>Fraud ring example 1: Auto accident insurance claims</w:t>
      </w:r>
    </w:p>
    <w:p w14:paraId="4B75DE32" w14:textId="77777777" w:rsidR="000D352B" w:rsidRDefault="000D352B" w:rsidP="00EF5A0F">
      <w:pPr>
        <w:pStyle w:val="ListParagraph"/>
        <w:numPr>
          <w:ilvl w:val="1"/>
          <w:numId w:val="21"/>
        </w:numPr>
        <w:spacing w:after="240"/>
        <w:rPr>
          <w:rFonts w:ascii="Arial" w:hAnsi="Arial" w:cs="Arial"/>
          <w:i/>
          <w:color w:val="0432FF"/>
        </w:rPr>
      </w:pPr>
      <w:r w:rsidRPr="000D352B">
        <w:rPr>
          <w:rFonts w:ascii="Arial" w:hAnsi="Arial" w:cs="Arial"/>
          <w:i/>
          <w:color w:val="0432FF"/>
        </w:rPr>
        <w:t>Fraud ring example 2: First-party fraud in retail banking</w:t>
      </w:r>
    </w:p>
    <w:p w14:paraId="3C6E8943" w14:textId="77777777" w:rsidR="00EF5A0F" w:rsidRDefault="000D352B" w:rsidP="00EF5A0F">
      <w:pPr>
        <w:pStyle w:val="ListParagraph"/>
        <w:numPr>
          <w:ilvl w:val="1"/>
          <w:numId w:val="21"/>
        </w:numPr>
        <w:spacing w:after="240"/>
        <w:rPr>
          <w:rFonts w:ascii="Arial" w:hAnsi="Arial" w:cs="Arial"/>
          <w:i/>
          <w:color w:val="0432FF"/>
        </w:rPr>
      </w:pPr>
      <w:r w:rsidRPr="000D352B">
        <w:rPr>
          <w:rFonts w:ascii="Arial" w:hAnsi="Arial" w:cs="Arial"/>
          <w:i/>
          <w:color w:val="0432FF"/>
        </w:rPr>
        <w:t>Why the "traditional" anomaly de</w:t>
      </w:r>
      <w:r>
        <w:rPr>
          <w:rFonts w:ascii="Arial" w:hAnsi="Arial" w:cs="Arial"/>
          <w:i/>
          <w:color w:val="0432FF"/>
        </w:rPr>
        <w:t>te</w:t>
      </w:r>
      <w:r w:rsidRPr="000D352B">
        <w:rPr>
          <w:rFonts w:ascii="Arial" w:hAnsi="Arial" w:cs="Arial"/>
          <w:i/>
          <w:color w:val="0432FF"/>
        </w:rPr>
        <w:t>ction techniques cannot catch them?</w:t>
      </w:r>
    </w:p>
    <w:p w14:paraId="4A2D83DF" w14:textId="77777777" w:rsidR="00EF5A0F" w:rsidRDefault="000D352B" w:rsidP="00EF5A0F">
      <w:pPr>
        <w:pStyle w:val="ListParagraph"/>
        <w:numPr>
          <w:ilvl w:val="1"/>
          <w:numId w:val="21"/>
        </w:numPr>
        <w:spacing w:after="240"/>
        <w:rPr>
          <w:rFonts w:ascii="Arial" w:hAnsi="Arial" w:cs="Arial"/>
          <w:i/>
          <w:color w:val="0432FF"/>
        </w:rPr>
      </w:pPr>
      <w:r w:rsidRPr="00EF5A0F">
        <w:rPr>
          <w:rFonts w:ascii="Arial" w:hAnsi="Arial" w:cs="Arial"/>
          <w:i/>
          <w:color w:val="0432FF"/>
        </w:rPr>
        <w:t>Graph database: Neo4j</w:t>
      </w:r>
    </w:p>
    <w:p w14:paraId="1B90426F" w14:textId="21B03B39" w:rsidR="000D352B" w:rsidRPr="008956F8" w:rsidRDefault="000D352B" w:rsidP="00E469E0">
      <w:pPr>
        <w:pStyle w:val="ListParagraph"/>
        <w:numPr>
          <w:ilvl w:val="1"/>
          <w:numId w:val="21"/>
        </w:numPr>
        <w:spacing w:after="240"/>
        <w:rPr>
          <w:rFonts w:ascii="Arial" w:hAnsi="Arial" w:cs="Arial"/>
          <w:i/>
          <w:color w:val="0432FF"/>
        </w:rPr>
      </w:pPr>
      <w:r w:rsidRPr="00EF5A0F">
        <w:rPr>
          <w:rFonts w:ascii="Arial" w:hAnsi="Arial" w:cs="Arial"/>
          <w:i/>
          <w:color w:val="0432FF"/>
        </w:rPr>
        <w:t>Using Neo4j to identify fraud ring</w:t>
      </w:r>
    </w:p>
    <w:p w14:paraId="07E84343" w14:textId="77777777" w:rsidR="00E469E0" w:rsidRDefault="00E469E0" w:rsidP="00E469E0">
      <w:pPr>
        <w:spacing w:after="240"/>
        <w:rPr>
          <w:rFonts w:ascii="Arial" w:hAnsi="Arial" w:cs="Arial"/>
          <w:i/>
        </w:rPr>
      </w:pPr>
      <w:r w:rsidRPr="000F0500">
        <w:rPr>
          <w:rFonts w:ascii="Arial" w:hAnsi="Arial" w:cs="Arial"/>
          <w:i/>
        </w:rPr>
        <w:t>What problems does this book solve for its users?</w:t>
      </w:r>
    </w:p>
    <w:p w14:paraId="740106BD" w14:textId="5A02EB58" w:rsidR="00B80668" w:rsidRPr="00E7168F" w:rsidRDefault="00B80668" w:rsidP="00B80668">
      <w:pPr>
        <w:rPr>
          <w:rFonts w:ascii="Arial" w:hAnsi="Arial" w:cs="Arial"/>
          <w:color w:val="0432FF"/>
        </w:rPr>
      </w:pPr>
      <w:r w:rsidRPr="00E7168F">
        <w:rPr>
          <w:rFonts w:ascii="Arial" w:hAnsi="Arial" w:cs="Arial"/>
          <w:color w:val="0432FF"/>
        </w:rPr>
        <w:t>This book</w:t>
      </w:r>
      <w:r w:rsidR="008956F8">
        <w:rPr>
          <w:rFonts w:ascii="Arial" w:hAnsi="Arial" w:cs="Arial"/>
          <w:color w:val="0432FF"/>
        </w:rPr>
        <w:t xml:space="preserve"> describes the challenges in fraud detection in banking, insurance, healthcare as well as other fields. It identifies the right machine learning approaches. The audience will be able to:</w:t>
      </w:r>
    </w:p>
    <w:p w14:paraId="666C7DB7" w14:textId="69F159D3" w:rsidR="00B80668" w:rsidRDefault="008956F8" w:rsidP="00B80668">
      <w:pPr>
        <w:numPr>
          <w:ilvl w:val="0"/>
          <w:numId w:val="14"/>
        </w:numPr>
        <w:rPr>
          <w:rFonts w:ascii="Arial" w:hAnsi="Arial" w:cs="Arial"/>
          <w:color w:val="0432FF"/>
        </w:rPr>
      </w:pPr>
      <w:r>
        <w:rPr>
          <w:rFonts w:ascii="Arial" w:hAnsi="Arial" w:cs="Arial"/>
          <w:color w:val="0432FF"/>
        </w:rPr>
        <w:t>Identify</w:t>
      </w:r>
      <w:r w:rsidR="00B80668" w:rsidRPr="00E7168F">
        <w:rPr>
          <w:rFonts w:ascii="Arial" w:hAnsi="Arial" w:cs="Arial"/>
          <w:color w:val="0432FF"/>
        </w:rPr>
        <w:t xml:space="preserve"> potential applications of machine learning in fraud detection.</w:t>
      </w:r>
    </w:p>
    <w:p w14:paraId="6B1FB576" w14:textId="5BC64FD1" w:rsidR="00B80668" w:rsidRDefault="008956F8" w:rsidP="00B80668">
      <w:pPr>
        <w:numPr>
          <w:ilvl w:val="0"/>
          <w:numId w:val="14"/>
        </w:numPr>
        <w:rPr>
          <w:rFonts w:ascii="Arial" w:hAnsi="Arial" w:cs="Arial"/>
          <w:color w:val="0432FF"/>
        </w:rPr>
      </w:pPr>
      <w:r>
        <w:rPr>
          <w:rFonts w:ascii="Arial" w:hAnsi="Arial" w:cs="Arial"/>
          <w:color w:val="0432FF"/>
        </w:rPr>
        <w:t>Represent</w:t>
      </w:r>
      <w:r w:rsidR="00B80668">
        <w:rPr>
          <w:rFonts w:ascii="Arial" w:hAnsi="Arial" w:cs="Arial"/>
          <w:color w:val="0432FF"/>
        </w:rPr>
        <w:t xml:space="preserve"> </w:t>
      </w:r>
      <w:r w:rsidR="00B80668" w:rsidRPr="00030C43">
        <w:rPr>
          <w:rFonts w:ascii="Arial" w:hAnsi="Arial" w:cs="Arial"/>
          <w:color w:val="0432FF"/>
        </w:rPr>
        <w:t>data in feature engineering to yield a better outcome.</w:t>
      </w:r>
    </w:p>
    <w:p w14:paraId="3A8163DB" w14:textId="61F0F132" w:rsidR="00B80668" w:rsidRDefault="00B80668" w:rsidP="00B80668">
      <w:pPr>
        <w:numPr>
          <w:ilvl w:val="0"/>
          <w:numId w:val="14"/>
        </w:numPr>
        <w:rPr>
          <w:rFonts w:ascii="Arial" w:hAnsi="Arial" w:cs="Arial"/>
          <w:color w:val="0432FF"/>
        </w:rPr>
      </w:pPr>
      <w:r w:rsidRPr="00030C43">
        <w:rPr>
          <w:rFonts w:ascii="Arial" w:hAnsi="Arial" w:cs="Arial"/>
          <w:color w:val="0432FF"/>
        </w:rPr>
        <w:t>Assess the model quality with the appropriate error metrics.</w:t>
      </w:r>
    </w:p>
    <w:p w14:paraId="6ADE7A26" w14:textId="7361F70F" w:rsidR="00B80668" w:rsidRPr="00893FBA" w:rsidRDefault="00B80668" w:rsidP="00893FBA">
      <w:pPr>
        <w:numPr>
          <w:ilvl w:val="0"/>
          <w:numId w:val="14"/>
        </w:numPr>
        <w:rPr>
          <w:rFonts w:ascii="Arial" w:hAnsi="Arial" w:cs="Arial"/>
          <w:color w:val="0432FF"/>
        </w:rPr>
      </w:pPr>
      <w:r w:rsidRPr="00030C43">
        <w:rPr>
          <w:rFonts w:ascii="Arial" w:hAnsi="Arial" w:cs="Arial"/>
          <w:color w:val="0432FF"/>
        </w:rPr>
        <w:t>Implement these techniques in Python and R.</w:t>
      </w:r>
    </w:p>
    <w:p w14:paraId="4EC47E40" w14:textId="77777777" w:rsidR="003E7960" w:rsidRPr="003E7960" w:rsidRDefault="003E7960" w:rsidP="003E7960">
      <w:pPr>
        <w:ind w:left="720"/>
        <w:rPr>
          <w:rFonts w:ascii="Arial" w:hAnsi="Arial" w:cs="Arial"/>
          <w:i/>
          <w:color w:val="0432FF"/>
        </w:rPr>
      </w:pPr>
    </w:p>
    <w:p w14:paraId="632C2C73" w14:textId="77777777" w:rsidR="00E469E0" w:rsidRDefault="00E469E0" w:rsidP="00E469E0">
      <w:pPr>
        <w:spacing w:after="240"/>
        <w:rPr>
          <w:rFonts w:ascii="Arial" w:hAnsi="Arial" w:cs="Arial"/>
          <w:i/>
        </w:rPr>
      </w:pPr>
      <w:r w:rsidRPr="000F0500">
        <w:rPr>
          <w:rFonts w:ascii="Arial" w:hAnsi="Arial" w:cs="Arial"/>
          <w:i/>
        </w:rPr>
        <w:t xml:space="preserve">List the four or five topics covered or features included that will provide the greatest benefit to readers or will be the most likely to excite them? </w:t>
      </w:r>
    </w:p>
    <w:p w14:paraId="755A636D" w14:textId="371869C9" w:rsidR="00AA184E" w:rsidRDefault="006475E3" w:rsidP="00AA184E">
      <w:pPr>
        <w:ind w:left="720"/>
        <w:rPr>
          <w:rFonts w:ascii="Arial" w:hAnsi="Arial" w:cs="Arial"/>
          <w:i/>
          <w:color w:val="0432FF"/>
        </w:rPr>
      </w:pPr>
      <w:r>
        <w:rPr>
          <w:rFonts w:ascii="Arial" w:hAnsi="Arial" w:cs="Arial"/>
          <w:i/>
          <w:color w:val="0432FF"/>
        </w:rPr>
        <w:t>Listed above.</w:t>
      </w:r>
    </w:p>
    <w:p w14:paraId="0897800F" w14:textId="77777777" w:rsidR="006475E3" w:rsidRPr="00AA184E" w:rsidRDefault="006475E3" w:rsidP="00AA184E">
      <w:pPr>
        <w:ind w:left="720"/>
        <w:rPr>
          <w:rFonts w:ascii="Arial" w:hAnsi="Arial" w:cs="Arial"/>
          <w:i/>
          <w:color w:val="0432FF"/>
        </w:rPr>
      </w:pPr>
    </w:p>
    <w:p w14:paraId="27A54A1B" w14:textId="77777777" w:rsidR="00D41A35" w:rsidRDefault="00E469E0" w:rsidP="00E469E0">
      <w:pPr>
        <w:spacing w:after="240"/>
        <w:rPr>
          <w:rFonts w:ascii="Arial" w:hAnsi="Arial" w:cs="Arial"/>
          <w:i/>
        </w:rPr>
      </w:pPr>
      <w:r w:rsidRPr="000F0500">
        <w:rPr>
          <w:rFonts w:ascii="Arial" w:hAnsi="Arial" w:cs="Arial"/>
          <w:i/>
        </w:rPr>
        <w:t xml:space="preserve">Is there a companion web site? </w:t>
      </w:r>
    </w:p>
    <w:p w14:paraId="0B18AAE1" w14:textId="77777777" w:rsidR="00AA184E" w:rsidRDefault="00AA184E" w:rsidP="00AA184E">
      <w:pPr>
        <w:rPr>
          <w:rFonts w:ascii="Arial" w:hAnsi="Arial" w:cs="Arial"/>
          <w:i/>
          <w:color w:val="0432FF"/>
        </w:rPr>
      </w:pPr>
      <w:r>
        <w:rPr>
          <w:rFonts w:ascii="Arial" w:hAnsi="Arial" w:cs="Arial"/>
          <w:i/>
          <w:color w:val="0432FF"/>
        </w:rPr>
        <w:t>Yes. The code will be made available at</w:t>
      </w:r>
    </w:p>
    <w:p w14:paraId="4C602EA3" w14:textId="77777777" w:rsidR="00AA184E" w:rsidRPr="001B4C50" w:rsidRDefault="00430D07" w:rsidP="009636D8">
      <w:pPr>
        <w:numPr>
          <w:ilvl w:val="0"/>
          <w:numId w:val="14"/>
        </w:numPr>
        <w:rPr>
          <w:rFonts w:ascii="Arial" w:hAnsi="Arial" w:cs="Arial"/>
          <w:i/>
          <w:color w:val="0432FF"/>
        </w:rPr>
      </w:pPr>
      <w:hyperlink r:id="rId14" w:history="1">
        <w:r w:rsidR="00AA184E" w:rsidRPr="001B4C50">
          <w:rPr>
            <w:rStyle w:val="Hyperlink"/>
            <w:rFonts w:ascii="Arial" w:hAnsi="Arial" w:cs="Arial"/>
            <w:i/>
            <w:noProof w:val="0"/>
            <w:color w:val="0432FF"/>
          </w:rPr>
          <w:t>https://github.com/ChrisKuoColumbiaU/FraudDetection</w:t>
        </w:r>
      </w:hyperlink>
    </w:p>
    <w:p w14:paraId="20EA0633" w14:textId="77777777" w:rsidR="00AA184E" w:rsidRPr="000F0500" w:rsidRDefault="00AA184E" w:rsidP="00E469E0">
      <w:pPr>
        <w:spacing w:after="240"/>
        <w:rPr>
          <w:rFonts w:ascii="Arial" w:hAnsi="Arial" w:cs="Arial"/>
          <w:i/>
        </w:rPr>
      </w:pPr>
    </w:p>
    <w:p w14:paraId="4CFC83FB" w14:textId="77777777" w:rsidR="000F0500" w:rsidRDefault="00E469E0" w:rsidP="00E469E0">
      <w:pPr>
        <w:spacing w:after="240"/>
        <w:rPr>
          <w:rFonts w:ascii="Arial" w:hAnsi="Arial" w:cs="Arial"/>
          <w:i/>
        </w:rPr>
      </w:pPr>
      <w:r w:rsidRPr="000F0500">
        <w:rPr>
          <w:rFonts w:ascii="Arial" w:hAnsi="Arial" w:cs="Arial"/>
          <w:i/>
        </w:rPr>
        <w:t>If so, what do you plan to include on the site?</w:t>
      </w:r>
      <w:r w:rsidR="00D41A35" w:rsidRPr="000F0500">
        <w:rPr>
          <w:rFonts w:ascii="Arial" w:hAnsi="Arial" w:cs="Arial"/>
          <w:i/>
        </w:rPr>
        <w:t xml:space="preserve"> </w:t>
      </w:r>
    </w:p>
    <w:p w14:paraId="0E600988" w14:textId="5500DA51" w:rsidR="00AA184E" w:rsidRDefault="006475E3" w:rsidP="00AA184E">
      <w:pPr>
        <w:rPr>
          <w:rFonts w:ascii="Arial" w:hAnsi="Arial" w:cs="Arial"/>
          <w:i/>
          <w:color w:val="0432FF"/>
        </w:rPr>
      </w:pPr>
      <w:r>
        <w:rPr>
          <w:rFonts w:ascii="Arial" w:hAnsi="Arial" w:cs="Arial"/>
          <w:i/>
          <w:color w:val="0432FF"/>
        </w:rPr>
        <w:t>T</w:t>
      </w:r>
      <w:r w:rsidR="00AA184E">
        <w:rPr>
          <w:rFonts w:ascii="Arial" w:hAnsi="Arial" w:cs="Arial"/>
          <w:i/>
          <w:color w:val="0432FF"/>
        </w:rPr>
        <w:t>he code</w:t>
      </w:r>
      <w:r>
        <w:rPr>
          <w:rFonts w:ascii="Arial" w:hAnsi="Arial" w:cs="Arial"/>
          <w:i/>
          <w:color w:val="0432FF"/>
        </w:rPr>
        <w:t xml:space="preserve"> examples</w:t>
      </w:r>
      <w:r w:rsidR="00AA184E">
        <w:rPr>
          <w:rFonts w:ascii="Arial" w:hAnsi="Arial" w:cs="Arial"/>
          <w:i/>
          <w:color w:val="0432FF"/>
        </w:rPr>
        <w:t>, and the answer keys.</w:t>
      </w:r>
    </w:p>
    <w:p w14:paraId="155A559D" w14:textId="77777777" w:rsidR="00AA184E" w:rsidRPr="000F0500" w:rsidRDefault="00AA184E" w:rsidP="00AA184E">
      <w:pPr>
        <w:rPr>
          <w:rFonts w:ascii="Arial" w:hAnsi="Arial" w:cs="Arial"/>
        </w:rPr>
      </w:pPr>
      <w:r w:rsidRPr="000F0500">
        <w:rPr>
          <w:rFonts w:ascii="Arial" w:hAnsi="Arial" w:cs="Arial"/>
        </w:rPr>
        <w:t xml:space="preserve"> </w:t>
      </w:r>
    </w:p>
    <w:p w14:paraId="45932C25" w14:textId="77777777" w:rsidR="00E469E0" w:rsidRDefault="00E469E0" w:rsidP="00E469E0">
      <w:pPr>
        <w:spacing w:after="240"/>
        <w:rPr>
          <w:rFonts w:ascii="Arial" w:hAnsi="Arial" w:cs="Arial"/>
          <w:i/>
        </w:rPr>
      </w:pPr>
      <w:r w:rsidRPr="000F0500">
        <w:rPr>
          <w:rFonts w:ascii="Arial" w:hAnsi="Arial" w:cs="Arial"/>
          <w:i/>
        </w:rPr>
        <w:t>Would you be willing to participate in video offerings as well as workshops and training seminars?</w:t>
      </w:r>
      <w:r w:rsidR="00D41A35" w:rsidRPr="000F0500">
        <w:rPr>
          <w:rFonts w:ascii="Arial" w:hAnsi="Arial" w:cs="Arial"/>
          <w:i/>
        </w:rPr>
        <w:t xml:space="preserve"> </w:t>
      </w:r>
    </w:p>
    <w:p w14:paraId="3A11658D" w14:textId="56E001E9" w:rsidR="00AA184E" w:rsidRDefault="001D7A3C" w:rsidP="00E469E0">
      <w:pPr>
        <w:spacing w:after="240"/>
        <w:rPr>
          <w:rFonts w:ascii="Arial" w:hAnsi="Arial" w:cs="Arial"/>
          <w:i/>
          <w:color w:val="0432FF"/>
        </w:rPr>
      </w:pPr>
      <w:r>
        <w:rPr>
          <w:rFonts w:ascii="Arial" w:hAnsi="Arial" w:cs="Arial"/>
          <w:i/>
          <w:color w:val="0432FF"/>
        </w:rPr>
        <w:t xml:space="preserve">To be determined. </w:t>
      </w:r>
      <w:r w:rsidR="00AA184E">
        <w:rPr>
          <w:rFonts w:ascii="Arial" w:hAnsi="Arial" w:cs="Arial"/>
          <w:i/>
          <w:color w:val="0432FF"/>
        </w:rPr>
        <w:t>The book will be the textbook for the course “Fraud Detection with Machine Learning”. Columbia University requires video course content. It is not clear to me at this moment</w:t>
      </w:r>
      <w:r>
        <w:rPr>
          <w:rFonts w:ascii="Arial" w:hAnsi="Arial" w:cs="Arial"/>
          <w:i/>
          <w:color w:val="0432FF"/>
        </w:rPr>
        <w:t xml:space="preserve"> the ownership of the </w:t>
      </w:r>
      <w:r w:rsidR="00AA184E">
        <w:rPr>
          <w:rFonts w:ascii="Arial" w:hAnsi="Arial" w:cs="Arial"/>
          <w:i/>
          <w:color w:val="0432FF"/>
        </w:rPr>
        <w:t>video content</w:t>
      </w:r>
    </w:p>
    <w:p w14:paraId="4871B175" w14:textId="77777777" w:rsidR="000F0500" w:rsidRDefault="004873BB" w:rsidP="000F0500">
      <w:pPr>
        <w:rPr>
          <w:rFonts w:ascii="Arial" w:hAnsi="Arial"/>
          <w:i/>
          <w:color w:val="222222"/>
          <w:shd w:val="clear" w:color="auto" w:fill="FFFFFF"/>
        </w:rPr>
      </w:pPr>
      <w:r w:rsidRPr="000F0500">
        <w:rPr>
          <w:rFonts w:ascii="Arial" w:hAnsi="Arial"/>
          <w:i/>
          <w:color w:val="222222"/>
          <w:shd w:val="clear" w:color="auto" w:fill="FFFFFF"/>
        </w:rPr>
        <w:t>O</w:t>
      </w:r>
      <w:r w:rsidR="00AB5E28" w:rsidRPr="000F0500">
        <w:rPr>
          <w:rFonts w:ascii="Arial" w:hAnsi="Arial"/>
          <w:i/>
          <w:color w:val="222222"/>
          <w:shd w:val="clear" w:color="auto" w:fill="FFFFFF"/>
        </w:rPr>
        <w:t>ther formats for the content, including video, conference workshops, articles, etc.</w:t>
      </w:r>
    </w:p>
    <w:p w14:paraId="4CB1AA2C" w14:textId="77777777" w:rsidR="00AA184E" w:rsidRDefault="00AA184E" w:rsidP="000F0500">
      <w:pPr>
        <w:rPr>
          <w:rFonts w:ascii="Arial" w:hAnsi="Arial"/>
          <w:i/>
          <w:color w:val="222222"/>
          <w:shd w:val="clear" w:color="auto" w:fill="FFFFFF"/>
        </w:rPr>
      </w:pPr>
    </w:p>
    <w:p w14:paraId="56DA3D90" w14:textId="694ED6C9" w:rsidR="00AA184E" w:rsidRDefault="001D7A3C" w:rsidP="00AA184E">
      <w:pPr>
        <w:spacing w:after="240"/>
        <w:rPr>
          <w:rFonts w:ascii="Arial" w:hAnsi="Arial" w:cs="Arial"/>
          <w:i/>
          <w:color w:val="0432FF"/>
        </w:rPr>
      </w:pPr>
      <w:r>
        <w:rPr>
          <w:rFonts w:ascii="Arial" w:hAnsi="Arial" w:cs="Arial"/>
          <w:i/>
          <w:color w:val="0432FF"/>
        </w:rPr>
        <w:t>To be determined</w:t>
      </w:r>
      <w:r w:rsidR="00AA184E">
        <w:rPr>
          <w:rFonts w:ascii="Arial" w:hAnsi="Arial" w:cs="Arial"/>
          <w:i/>
          <w:color w:val="0432FF"/>
        </w:rPr>
        <w:t xml:space="preserve"> for similar reason.</w:t>
      </w:r>
    </w:p>
    <w:p w14:paraId="0D78A684" w14:textId="77777777" w:rsidR="00E469E0" w:rsidRPr="00B41293" w:rsidRDefault="00E469E0" w:rsidP="00E469E0">
      <w:pPr>
        <w:pStyle w:val="Heading2"/>
        <w:jc w:val="both"/>
        <w:rPr>
          <w:szCs w:val="24"/>
        </w:rPr>
      </w:pPr>
      <w:r w:rsidRPr="00B41293">
        <w:rPr>
          <w:szCs w:val="24"/>
        </w:rPr>
        <w:t>Competition:</w:t>
      </w:r>
    </w:p>
    <w:p w14:paraId="6898CA53" w14:textId="77777777" w:rsidR="00291511" w:rsidRDefault="00E469E0" w:rsidP="00C13541">
      <w:pPr>
        <w:pStyle w:val="BodyText"/>
        <w:jc w:val="left"/>
        <w:rPr>
          <w:rFonts w:ascii="Arial" w:hAnsi="Arial" w:cs="Arial"/>
          <w:i/>
          <w:color w:val="auto"/>
          <w:sz w:val="24"/>
          <w:szCs w:val="24"/>
        </w:rPr>
      </w:pPr>
      <w:r w:rsidRPr="000F0500">
        <w:rPr>
          <w:rFonts w:ascii="Arial" w:hAnsi="Arial" w:cs="Arial"/>
          <w:i/>
          <w:color w:val="auto"/>
          <w:sz w:val="24"/>
          <w:szCs w:val="24"/>
        </w:rPr>
        <w:t>What books or online resources compete with this book? Please list the title and author. In each case, how will your book be different or better in timing, content, coverage, approach, or tone?</w:t>
      </w:r>
      <w:r w:rsidR="00C13541" w:rsidRPr="000F0500">
        <w:rPr>
          <w:rFonts w:ascii="Arial" w:hAnsi="Arial" w:cs="Arial"/>
          <w:i/>
          <w:color w:val="auto"/>
          <w:sz w:val="24"/>
          <w:szCs w:val="24"/>
        </w:rPr>
        <w:t xml:space="preserve">  </w:t>
      </w:r>
      <w:r w:rsidR="006071D7" w:rsidRPr="000F0500">
        <w:rPr>
          <w:rFonts w:ascii="Arial" w:hAnsi="Arial" w:cs="Arial"/>
          <w:i/>
          <w:color w:val="auto"/>
          <w:sz w:val="24"/>
          <w:szCs w:val="24"/>
        </w:rPr>
        <w:t>C</w:t>
      </w:r>
      <w:r w:rsidR="00AB5E28" w:rsidRPr="000F0500">
        <w:rPr>
          <w:rFonts w:ascii="Arial" w:hAnsi="Arial" w:cs="Arial"/>
          <w:i/>
          <w:color w:val="auto"/>
          <w:sz w:val="24"/>
          <w:szCs w:val="24"/>
        </w:rPr>
        <w:t>ompetition in the market and what makes this an O'Reilly book</w:t>
      </w:r>
    </w:p>
    <w:p w14:paraId="292E6C68" w14:textId="77777777" w:rsidR="00ED1E6A" w:rsidRDefault="00ED1E6A" w:rsidP="00486EFB">
      <w:pPr>
        <w:pStyle w:val="ListParagraph"/>
        <w:numPr>
          <w:ilvl w:val="0"/>
          <w:numId w:val="14"/>
        </w:numPr>
        <w:spacing w:after="240"/>
        <w:rPr>
          <w:rFonts w:ascii="Arial" w:hAnsi="Arial" w:cs="Arial"/>
          <w:i/>
          <w:color w:val="0432FF"/>
        </w:rPr>
      </w:pPr>
      <w:r>
        <w:rPr>
          <w:rFonts w:ascii="Arial" w:hAnsi="Arial" w:cs="Arial"/>
          <w:i/>
          <w:color w:val="0432FF"/>
        </w:rPr>
        <w:t>The competition is:</w:t>
      </w:r>
    </w:p>
    <w:p w14:paraId="4896D115" w14:textId="75019E21" w:rsidR="00B41293" w:rsidRDefault="00D243F6" w:rsidP="00ED1E6A">
      <w:pPr>
        <w:pStyle w:val="ListParagraph"/>
        <w:numPr>
          <w:ilvl w:val="1"/>
          <w:numId w:val="14"/>
        </w:numPr>
        <w:spacing w:after="240"/>
        <w:rPr>
          <w:rFonts w:ascii="Arial" w:hAnsi="Arial" w:cs="Arial"/>
          <w:i/>
          <w:color w:val="0432FF"/>
        </w:rPr>
      </w:pPr>
      <w:r w:rsidRPr="00486EFB">
        <w:rPr>
          <w:rFonts w:ascii="Arial" w:hAnsi="Arial" w:cs="Arial"/>
          <w:i/>
          <w:color w:val="0432FF"/>
        </w:rPr>
        <w:t>Fraud Analytics Using Descriptive, Predictive, and Social Network Techniques: A Guide to Data Science for Fraud Detection (Wiley and SAS Business Series)</w:t>
      </w:r>
    </w:p>
    <w:p w14:paraId="1EE4AA28"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The fraud analytics process model</w:t>
      </w:r>
    </w:p>
    <w:p w14:paraId="45607129"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Big data</w:t>
      </w:r>
    </w:p>
    <w:p w14:paraId="1FE20751"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Break point/peer group analysis</w:t>
      </w:r>
    </w:p>
    <w:p w14:paraId="3D3F6499"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Anomaly detection</w:t>
      </w:r>
    </w:p>
    <w:p w14:paraId="440327EF"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Linear/logistic regression</w:t>
      </w:r>
    </w:p>
    <w:p w14:paraId="481FDA4F"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Neural networks</w:t>
      </w:r>
    </w:p>
    <w:p w14:paraId="0906E46A"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Ensemble methods</w:t>
      </w:r>
    </w:p>
    <w:p w14:paraId="68757692"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Social network metrics</w:t>
      </w:r>
    </w:p>
    <w:p w14:paraId="7D52A47D"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Bipartite graphs</w:t>
      </w:r>
    </w:p>
    <w:p w14:paraId="667D4D5D"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Community mining</w:t>
      </w:r>
    </w:p>
    <w:p w14:paraId="700DCFA9" w14:textId="77777777" w:rsidR="00ED1E6A" w:rsidRP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Visual analytics</w:t>
      </w:r>
    </w:p>
    <w:p w14:paraId="1A868C09" w14:textId="5CE46F4B" w:rsidR="00ED1E6A" w:rsidRDefault="00ED1E6A" w:rsidP="00ED1E6A">
      <w:pPr>
        <w:pStyle w:val="ListParagraph"/>
        <w:numPr>
          <w:ilvl w:val="2"/>
          <w:numId w:val="14"/>
        </w:numPr>
        <w:spacing w:after="240"/>
        <w:rPr>
          <w:rFonts w:ascii="Arial" w:hAnsi="Arial" w:cs="Arial"/>
          <w:i/>
          <w:color w:val="0432FF"/>
        </w:rPr>
      </w:pPr>
      <w:r w:rsidRPr="00ED1E6A">
        <w:rPr>
          <w:rFonts w:ascii="Arial" w:hAnsi="Arial" w:cs="Arial"/>
          <w:i/>
          <w:color w:val="0432FF"/>
        </w:rPr>
        <w:t xml:space="preserve">Model monitoring and </w:t>
      </w:r>
      <w:proofErr w:type="spellStart"/>
      <w:r w:rsidRPr="00ED1E6A">
        <w:rPr>
          <w:rFonts w:ascii="Arial" w:hAnsi="Arial" w:cs="Arial"/>
          <w:i/>
          <w:color w:val="0432FF"/>
        </w:rPr>
        <w:t>backtesting</w:t>
      </w:r>
      <w:proofErr w:type="spellEnd"/>
    </w:p>
    <w:p w14:paraId="03B428F4" w14:textId="54B38DB5" w:rsidR="00ED1E6A" w:rsidRDefault="00ED1E6A" w:rsidP="00ED1E6A">
      <w:pPr>
        <w:pStyle w:val="ListParagraph"/>
        <w:numPr>
          <w:ilvl w:val="0"/>
          <w:numId w:val="14"/>
        </w:numPr>
        <w:spacing w:after="240"/>
        <w:rPr>
          <w:rFonts w:ascii="Arial" w:hAnsi="Arial" w:cs="Arial"/>
          <w:i/>
          <w:color w:val="0432FF"/>
        </w:rPr>
      </w:pPr>
      <w:r>
        <w:rPr>
          <w:rFonts w:ascii="Arial" w:hAnsi="Arial" w:cs="Arial"/>
          <w:i/>
          <w:color w:val="0432FF"/>
        </w:rPr>
        <w:t>Why is my book different or better in timing, content, coverage, or approach?</w:t>
      </w:r>
    </w:p>
    <w:p w14:paraId="3F64BBAF" w14:textId="77777777" w:rsidR="00ED1E6A" w:rsidRDefault="00ED1E6A" w:rsidP="00ED1E6A">
      <w:pPr>
        <w:pStyle w:val="ListParagraph"/>
        <w:numPr>
          <w:ilvl w:val="1"/>
          <w:numId w:val="14"/>
        </w:numPr>
        <w:spacing w:after="240"/>
        <w:rPr>
          <w:rFonts w:ascii="Arial" w:hAnsi="Arial" w:cs="Arial"/>
          <w:i/>
          <w:color w:val="0432FF"/>
        </w:rPr>
      </w:pPr>
      <w:r>
        <w:rPr>
          <w:rFonts w:ascii="Arial" w:hAnsi="Arial" w:cs="Arial"/>
          <w:i/>
          <w:color w:val="0432FF"/>
        </w:rPr>
        <w:lastRenderedPageBreak/>
        <w:t xml:space="preserve">The above book presents the fraud analytics at conceptual level. </w:t>
      </w:r>
      <w:r w:rsidRPr="00ED1E6A">
        <w:rPr>
          <w:rFonts w:ascii="Arial" w:hAnsi="Arial" w:cs="Arial"/>
          <w:i/>
          <w:color w:val="0432FF"/>
        </w:rPr>
        <w:t xml:space="preserve">Data scientists who need hands-on code examples cannot benefit much. </w:t>
      </w:r>
    </w:p>
    <w:p w14:paraId="6F23C438" w14:textId="74CCD7DD" w:rsidR="00ED1E6A" w:rsidRDefault="00ED1E6A" w:rsidP="00ED1E6A">
      <w:pPr>
        <w:pStyle w:val="ListParagraph"/>
        <w:numPr>
          <w:ilvl w:val="1"/>
          <w:numId w:val="14"/>
        </w:numPr>
        <w:spacing w:after="240"/>
        <w:rPr>
          <w:rFonts w:ascii="Arial" w:hAnsi="Arial" w:cs="Arial"/>
          <w:i/>
          <w:color w:val="0432FF"/>
        </w:rPr>
      </w:pPr>
      <w:r w:rsidRPr="00ED1E6A">
        <w:rPr>
          <w:rFonts w:ascii="Arial" w:hAnsi="Arial" w:cs="Arial"/>
          <w:i/>
          <w:color w:val="0432FF"/>
        </w:rPr>
        <w:t>In contrast,</w:t>
      </w:r>
      <w:r>
        <w:rPr>
          <w:rFonts w:ascii="Arial" w:hAnsi="Arial" w:cs="Arial"/>
          <w:i/>
          <w:color w:val="0432FF"/>
        </w:rPr>
        <w:t xml:space="preserve"> my book</w:t>
      </w:r>
      <w:r w:rsidR="002B4C71">
        <w:rPr>
          <w:rFonts w:ascii="Arial" w:hAnsi="Arial" w:cs="Arial"/>
          <w:i/>
          <w:color w:val="0432FF"/>
        </w:rPr>
        <w:t xml:space="preserve"> covers state-of-the-art machine learning techniques as well as</w:t>
      </w:r>
      <w:r>
        <w:rPr>
          <w:rFonts w:ascii="Arial" w:hAnsi="Arial" w:cs="Arial"/>
          <w:i/>
          <w:color w:val="0432FF"/>
        </w:rPr>
        <w:t xml:space="preserve"> code examples for data scientists. </w:t>
      </w:r>
      <w:r w:rsidR="008067C7">
        <w:rPr>
          <w:rFonts w:ascii="Arial" w:hAnsi="Arial" w:cs="Arial"/>
          <w:i/>
          <w:color w:val="0432FF"/>
        </w:rPr>
        <w:t xml:space="preserve">This </w:t>
      </w:r>
      <w:r w:rsidR="00BD203D">
        <w:rPr>
          <w:rFonts w:ascii="Arial" w:hAnsi="Arial" w:cs="Arial"/>
          <w:i/>
          <w:color w:val="0432FF"/>
        </w:rPr>
        <w:t xml:space="preserve">also is the reason why the author believes it is a book for the </w:t>
      </w:r>
      <w:proofErr w:type="spellStart"/>
      <w:r w:rsidR="00BD203D">
        <w:rPr>
          <w:rFonts w:ascii="Arial" w:hAnsi="Arial" w:cs="Arial"/>
          <w:i/>
          <w:color w:val="0432FF"/>
        </w:rPr>
        <w:t>Oreilly</w:t>
      </w:r>
      <w:proofErr w:type="spellEnd"/>
      <w:r w:rsidR="00BD203D">
        <w:rPr>
          <w:rFonts w:ascii="Arial" w:hAnsi="Arial" w:cs="Arial"/>
          <w:i/>
          <w:color w:val="0432FF"/>
        </w:rPr>
        <w:t xml:space="preserve"> book.</w:t>
      </w:r>
    </w:p>
    <w:p w14:paraId="5CDFE0ED" w14:textId="77777777" w:rsidR="00E469E0" w:rsidRPr="00B41293" w:rsidRDefault="00E469E0" w:rsidP="00E469E0">
      <w:pPr>
        <w:pStyle w:val="Heading2"/>
        <w:jc w:val="both"/>
        <w:rPr>
          <w:szCs w:val="24"/>
        </w:rPr>
      </w:pPr>
      <w:r w:rsidRPr="00B41293">
        <w:rPr>
          <w:szCs w:val="24"/>
        </w:rPr>
        <w:t>Book Outline:</w:t>
      </w:r>
    </w:p>
    <w:p w14:paraId="13C4DD2F" w14:textId="77777777" w:rsidR="00E469E0" w:rsidRDefault="00E469E0" w:rsidP="00E469E0">
      <w:pPr>
        <w:spacing w:after="240"/>
        <w:rPr>
          <w:rFonts w:ascii="Arial" w:hAnsi="Arial" w:cs="Arial"/>
          <w:i/>
        </w:rPr>
      </w:pPr>
      <w:r w:rsidRPr="000F0500">
        <w:rPr>
          <w:rFonts w:ascii="Arial" w:hAnsi="Arial" w:cs="Arial"/>
          <w:i/>
        </w:rPr>
        <w:t xml:space="preserve">Until we can envision your book in exceedingly concrete terms, we cannot know whether to sign it. </w:t>
      </w:r>
    </w:p>
    <w:p w14:paraId="02661BEF" w14:textId="77777777" w:rsidR="00B41293" w:rsidRPr="000F0500" w:rsidRDefault="00B41293" w:rsidP="00E469E0">
      <w:pPr>
        <w:spacing w:after="240"/>
        <w:rPr>
          <w:rFonts w:ascii="Arial" w:hAnsi="Arial" w:cs="Arial"/>
          <w:i/>
        </w:rPr>
      </w:pPr>
    </w:p>
    <w:p w14:paraId="224A5AB8" w14:textId="77777777" w:rsidR="00E469E0" w:rsidRPr="00B41293" w:rsidRDefault="00E469E0" w:rsidP="00E469E0">
      <w:pPr>
        <w:pStyle w:val="Heading2"/>
        <w:jc w:val="both"/>
        <w:rPr>
          <w:szCs w:val="24"/>
        </w:rPr>
      </w:pPr>
      <w:r w:rsidRPr="00B41293">
        <w:rPr>
          <w:szCs w:val="24"/>
        </w:rPr>
        <w:t>Specs and Schedule:</w:t>
      </w:r>
    </w:p>
    <w:p w14:paraId="198715D9" w14:textId="77777777" w:rsidR="008829ED" w:rsidRDefault="00E469E0" w:rsidP="00E469E0">
      <w:pPr>
        <w:spacing w:after="240"/>
        <w:rPr>
          <w:rFonts w:ascii="Arial" w:hAnsi="Arial" w:cs="Arial"/>
          <w:i/>
        </w:rPr>
      </w:pPr>
      <w:r w:rsidRPr="000F0500">
        <w:rPr>
          <w:rFonts w:ascii="Arial" w:hAnsi="Arial" w:cs="Arial"/>
          <w:i/>
        </w:rPr>
        <w:t>How many pages do you expect the book to be?</w:t>
      </w:r>
    </w:p>
    <w:p w14:paraId="6E5DD782" w14:textId="77777777" w:rsidR="00E50C9E" w:rsidRPr="00E50C9E" w:rsidRDefault="00E50C9E" w:rsidP="00E469E0">
      <w:pPr>
        <w:spacing w:after="240"/>
        <w:rPr>
          <w:rFonts w:ascii="Arial" w:hAnsi="Arial" w:cs="Arial"/>
          <w:i/>
          <w:color w:val="0432FF"/>
        </w:rPr>
      </w:pPr>
      <w:r w:rsidRPr="00E50C9E">
        <w:rPr>
          <w:rFonts w:ascii="Arial" w:hAnsi="Arial" w:cs="Arial"/>
          <w:i/>
          <w:color w:val="0432FF"/>
        </w:rPr>
        <w:t>400 pages</w:t>
      </w:r>
    </w:p>
    <w:p w14:paraId="2121807A" w14:textId="77777777" w:rsidR="00E469E0" w:rsidRPr="000F0500" w:rsidRDefault="00E469E0" w:rsidP="00E469E0">
      <w:pPr>
        <w:spacing w:after="240"/>
        <w:rPr>
          <w:rFonts w:ascii="Arial" w:hAnsi="Arial" w:cs="Arial"/>
          <w:i/>
        </w:rPr>
      </w:pPr>
      <w:r w:rsidRPr="000F0500">
        <w:rPr>
          <w:rFonts w:ascii="Arial" w:hAnsi="Arial" w:cs="Arial"/>
          <w:i/>
        </w:rPr>
        <w:t>What use you will make of illustrations or screenshots?</w:t>
      </w:r>
    </w:p>
    <w:p w14:paraId="1D4A91AD" w14:textId="77777777" w:rsidR="00E469E0" w:rsidRDefault="00E469E0" w:rsidP="00E469E0">
      <w:pPr>
        <w:spacing w:after="240"/>
        <w:rPr>
          <w:rFonts w:ascii="Arial" w:hAnsi="Arial" w:cs="Arial"/>
          <w:i/>
        </w:rPr>
      </w:pPr>
      <w:r w:rsidRPr="000F0500">
        <w:rPr>
          <w:rFonts w:ascii="Arial" w:hAnsi="Arial" w:cs="Arial"/>
          <w:i/>
        </w:rPr>
        <w:t>What special considerations apply to your plans for the book, including unusual format, use of color, hard-to-get illustrations, or anything else calling for unusual resources?</w:t>
      </w:r>
    </w:p>
    <w:p w14:paraId="6B891D9D" w14:textId="77777777" w:rsidR="007172ED" w:rsidRDefault="007172ED" w:rsidP="007172ED">
      <w:pPr>
        <w:rPr>
          <w:rFonts w:ascii="Arial" w:hAnsi="Arial" w:cs="Arial"/>
          <w:i/>
          <w:color w:val="0432FF"/>
        </w:rPr>
      </w:pPr>
      <w:r>
        <w:rPr>
          <w:rFonts w:ascii="Arial" w:hAnsi="Arial" w:cs="Arial"/>
          <w:i/>
          <w:color w:val="0432FF"/>
        </w:rPr>
        <w:t>The draft version of this b</w:t>
      </w:r>
      <w:r>
        <w:rPr>
          <w:rFonts w:ascii="Arial" w:hAnsi="Arial" w:cs="Arial"/>
          <w:i/>
          <w:color w:val="0432FF"/>
        </w:rPr>
        <w:t>ook is written in</w:t>
      </w:r>
      <w:r>
        <w:rPr>
          <w:rFonts w:ascii="Arial" w:hAnsi="Arial" w:cs="Arial"/>
          <w:i/>
          <w:color w:val="0432FF"/>
        </w:rPr>
        <w:t xml:space="preserve"> </w:t>
      </w:r>
      <w:proofErr w:type="spellStart"/>
      <w:r>
        <w:rPr>
          <w:rFonts w:ascii="Arial" w:hAnsi="Arial" w:cs="Arial"/>
          <w:i/>
          <w:color w:val="0432FF"/>
        </w:rPr>
        <w:t>Jupyter</w:t>
      </w:r>
      <w:proofErr w:type="spellEnd"/>
      <w:r>
        <w:rPr>
          <w:rFonts w:ascii="Arial" w:hAnsi="Arial" w:cs="Arial"/>
          <w:i/>
          <w:color w:val="0432FF"/>
        </w:rPr>
        <w:t xml:space="preserve"> Notebook. It is compatible with O’Reilly’s Atlas platform for publication.</w:t>
      </w:r>
    </w:p>
    <w:p w14:paraId="73CF7CAE" w14:textId="6B5EADA3" w:rsidR="007172ED" w:rsidRDefault="007172ED" w:rsidP="007172ED">
      <w:pPr>
        <w:rPr>
          <w:rFonts w:ascii="Arial" w:hAnsi="Arial" w:cs="Arial"/>
          <w:i/>
          <w:color w:val="0432FF"/>
        </w:rPr>
      </w:pPr>
      <w:hyperlink r:id="rId15" w:history="1">
        <w:r w:rsidRPr="007172ED">
          <w:rPr>
            <w:rStyle w:val="Hyperlink"/>
            <w:rFonts w:ascii="Arial" w:hAnsi="Arial" w:cs="Arial"/>
            <w:i/>
            <w:noProof w:val="0"/>
            <w:color w:val="0432FF"/>
          </w:rPr>
          <w:t>https://www.oreilly.com/ideas/jupyter-at-oreilly</w:t>
        </w:r>
      </w:hyperlink>
    </w:p>
    <w:p w14:paraId="2A382DC4" w14:textId="77777777" w:rsidR="007172ED" w:rsidRPr="007172ED" w:rsidRDefault="007172ED" w:rsidP="007172ED">
      <w:pPr>
        <w:rPr>
          <w:rFonts w:ascii="Arial" w:hAnsi="Arial" w:cs="Arial"/>
          <w:i/>
          <w:color w:val="0432FF"/>
        </w:rPr>
      </w:pPr>
    </w:p>
    <w:p w14:paraId="50C36D04" w14:textId="77777777" w:rsidR="00E469E0" w:rsidRDefault="0069610B" w:rsidP="00E469E0">
      <w:pPr>
        <w:spacing w:after="240"/>
        <w:rPr>
          <w:rFonts w:ascii="Arial" w:hAnsi="Arial" w:cs="Arial"/>
          <w:i/>
        </w:rPr>
      </w:pPr>
      <w:r w:rsidRPr="000F0500">
        <w:rPr>
          <w:rFonts w:ascii="Arial" w:hAnsi="Arial" w:cs="Arial"/>
          <w:i/>
        </w:rPr>
        <w:t>When d</w:t>
      </w:r>
      <w:r w:rsidR="00E469E0" w:rsidRPr="000F0500">
        <w:rPr>
          <w:rFonts w:ascii="Arial" w:hAnsi="Arial" w:cs="Arial"/>
          <w:i/>
        </w:rPr>
        <w:t>o you anticipate delivering a complete draft of the manuscript or technical review?</w:t>
      </w:r>
    </w:p>
    <w:p w14:paraId="743A241E" w14:textId="77777777" w:rsidR="008829ED" w:rsidRPr="00E50C9E" w:rsidRDefault="00E50C9E" w:rsidP="00E469E0">
      <w:pPr>
        <w:spacing w:after="240"/>
        <w:rPr>
          <w:rFonts w:ascii="Arial" w:hAnsi="Arial" w:cs="Arial"/>
          <w:i/>
          <w:color w:val="0432FF"/>
        </w:rPr>
      </w:pPr>
      <w:proofErr w:type="gramStart"/>
      <w:r w:rsidRPr="00E50C9E">
        <w:rPr>
          <w:rFonts w:ascii="Arial" w:hAnsi="Arial" w:cs="Arial"/>
          <w:i/>
          <w:color w:val="0432FF"/>
        </w:rPr>
        <w:t>February,</w:t>
      </w:r>
      <w:proofErr w:type="gramEnd"/>
      <w:r w:rsidRPr="00E50C9E">
        <w:rPr>
          <w:rFonts w:ascii="Arial" w:hAnsi="Arial" w:cs="Arial"/>
          <w:i/>
          <w:color w:val="0432FF"/>
        </w:rPr>
        <w:t xml:space="preserve"> 2018</w:t>
      </w:r>
    </w:p>
    <w:p w14:paraId="758881CA" w14:textId="77777777" w:rsidR="008829ED" w:rsidRDefault="008829ED" w:rsidP="00E469E0">
      <w:pPr>
        <w:spacing w:after="240"/>
        <w:rPr>
          <w:rFonts w:ascii="Arial" w:hAnsi="Arial" w:cs="Arial"/>
          <w:b/>
        </w:rPr>
      </w:pPr>
      <w:r w:rsidRPr="008829ED">
        <w:rPr>
          <w:rFonts w:ascii="Arial" w:hAnsi="Arial" w:cs="Arial"/>
          <w:b/>
        </w:rPr>
        <w:t>Complimentary content:</w:t>
      </w:r>
    </w:p>
    <w:p w14:paraId="10E81BFF" w14:textId="77777777" w:rsidR="008829ED" w:rsidRDefault="008829ED" w:rsidP="00E469E0">
      <w:pPr>
        <w:spacing w:after="240"/>
        <w:rPr>
          <w:rFonts w:ascii="Arial" w:hAnsi="Arial" w:cs="Arial"/>
          <w:i/>
        </w:rPr>
      </w:pPr>
      <w:r>
        <w:rPr>
          <w:rFonts w:ascii="Arial" w:hAnsi="Arial" w:cs="Arial"/>
          <w:i/>
        </w:rPr>
        <w:t>What additional topics or content (existing or not) would appeal to your audience?</w:t>
      </w:r>
    </w:p>
    <w:p w14:paraId="3386B19F" w14:textId="77777777" w:rsidR="009636D8" w:rsidRDefault="009636D8" w:rsidP="009636D8">
      <w:pPr>
        <w:numPr>
          <w:ilvl w:val="0"/>
          <w:numId w:val="14"/>
        </w:numPr>
        <w:rPr>
          <w:rFonts w:ascii="Arial" w:hAnsi="Arial" w:cs="Arial"/>
          <w:i/>
          <w:color w:val="0432FF"/>
        </w:rPr>
      </w:pPr>
      <w:r>
        <w:rPr>
          <w:rFonts w:ascii="Arial" w:hAnsi="Arial" w:cs="Arial"/>
          <w:i/>
          <w:color w:val="0432FF"/>
        </w:rPr>
        <w:t>Real-time fraud detection system</w:t>
      </w:r>
    </w:p>
    <w:p w14:paraId="3D852CE4" w14:textId="45EA6AA0" w:rsidR="009636D8" w:rsidRPr="005A373E" w:rsidRDefault="009636D8" w:rsidP="005A373E">
      <w:pPr>
        <w:numPr>
          <w:ilvl w:val="0"/>
          <w:numId w:val="14"/>
        </w:numPr>
        <w:rPr>
          <w:rFonts w:ascii="Arial" w:hAnsi="Arial" w:cs="Arial"/>
          <w:i/>
          <w:color w:val="0432FF"/>
        </w:rPr>
      </w:pPr>
      <w:r>
        <w:rPr>
          <w:rFonts w:ascii="Arial" w:hAnsi="Arial" w:cs="Arial"/>
          <w:i/>
          <w:color w:val="0432FF"/>
        </w:rPr>
        <w:t>Introduction to a real-time fraud detection system with AWS</w:t>
      </w:r>
      <w:bookmarkStart w:id="0" w:name="_GoBack"/>
      <w:bookmarkEnd w:id="0"/>
    </w:p>
    <w:p w14:paraId="3917F97A" w14:textId="77777777" w:rsidR="008829ED" w:rsidRDefault="008829ED" w:rsidP="00E469E0">
      <w:pPr>
        <w:spacing w:after="240"/>
        <w:rPr>
          <w:rFonts w:ascii="Arial" w:hAnsi="Arial" w:cs="Arial"/>
          <w:i/>
        </w:rPr>
      </w:pPr>
      <w:r>
        <w:rPr>
          <w:rFonts w:ascii="Arial" w:hAnsi="Arial" w:cs="Arial"/>
          <w:i/>
        </w:rPr>
        <w:lastRenderedPageBreak/>
        <w:t>What additional supplementary or complimentary content would you be willing to coordinate with us to complete?  (blog posts, webcasts, video course, online training)</w:t>
      </w:r>
    </w:p>
    <w:p w14:paraId="67CA7E35" w14:textId="77777777" w:rsidR="009636D8" w:rsidRDefault="009636D8" w:rsidP="009636D8">
      <w:pPr>
        <w:numPr>
          <w:ilvl w:val="0"/>
          <w:numId w:val="14"/>
        </w:numPr>
        <w:rPr>
          <w:rFonts w:ascii="Arial" w:hAnsi="Arial" w:cs="Arial"/>
          <w:i/>
          <w:color w:val="0432FF"/>
        </w:rPr>
      </w:pPr>
      <w:r>
        <w:rPr>
          <w:rFonts w:ascii="Arial" w:hAnsi="Arial" w:cs="Arial"/>
          <w:i/>
          <w:color w:val="0432FF"/>
        </w:rPr>
        <w:t>Blog posts</w:t>
      </w:r>
    </w:p>
    <w:p w14:paraId="5E589CA1" w14:textId="77777777" w:rsidR="009636D8" w:rsidRDefault="009636D8" w:rsidP="009636D8">
      <w:pPr>
        <w:numPr>
          <w:ilvl w:val="0"/>
          <w:numId w:val="14"/>
        </w:numPr>
        <w:rPr>
          <w:rFonts w:ascii="Arial" w:hAnsi="Arial" w:cs="Arial"/>
          <w:i/>
          <w:color w:val="0432FF"/>
        </w:rPr>
      </w:pPr>
      <w:r>
        <w:rPr>
          <w:rFonts w:ascii="Arial" w:hAnsi="Arial" w:cs="Arial"/>
          <w:i/>
          <w:color w:val="0432FF"/>
        </w:rPr>
        <w:t>Online training</w:t>
      </w:r>
    </w:p>
    <w:p w14:paraId="087DC37A" w14:textId="77777777" w:rsidR="009636D8" w:rsidRPr="009636D8" w:rsidRDefault="009636D8" w:rsidP="009636D8">
      <w:pPr>
        <w:ind w:left="720"/>
        <w:rPr>
          <w:rFonts w:ascii="Arial" w:hAnsi="Arial" w:cs="Arial"/>
          <w:i/>
          <w:color w:val="0432FF"/>
        </w:rPr>
      </w:pPr>
    </w:p>
    <w:p w14:paraId="5BC0E3E1" w14:textId="77777777" w:rsidR="009636D8" w:rsidRPr="008829ED" w:rsidRDefault="009636D8" w:rsidP="00E469E0">
      <w:pPr>
        <w:spacing w:after="240"/>
        <w:rPr>
          <w:rFonts w:ascii="Arial" w:hAnsi="Arial" w:cs="Arial"/>
          <w:i/>
        </w:rPr>
      </w:pPr>
    </w:p>
    <w:sectPr w:rsidR="009636D8" w:rsidRPr="008829ED">
      <w:headerReference w:type="default" r:id="rId16"/>
      <w:footerReference w:type="default" r:id="rId17"/>
      <w:pgSz w:w="12240" w:h="15840"/>
      <w:pgMar w:top="2016" w:right="2520" w:bottom="2016" w:left="25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125A8" w14:textId="77777777" w:rsidR="00430D07" w:rsidRDefault="00430D07">
      <w:r>
        <w:separator/>
      </w:r>
    </w:p>
  </w:endnote>
  <w:endnote w:type="continuationSeparator" w:id="0">
    <w:p w14:paraId="6116E8C1" w14:textId="77777777" w:rsidR="00430D07" w:rsidRDefault="0043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A815F" w14:textId="77777777" w:rsidR="0032645C" w:rsidRDefault="0032645C">
    <w:pPr>
      <w:pStyle w:val="Footer"/>
    </w:pPr>
    <w:r>
      <w:t>Copyright © 2014, O’Reilly Media.  All rights reserved.</w:t>
    </w:r>
    <w:r>
      <w:tab/>
    </w:r>
    <w:r>
      <w:rPr>
        <w:rStyle w:val="PageNumber"/>
      </w:rPr>
      <w:fldChar w:fldCharType="begin"/>
    </w:r>
    <w:r>
      <w:rPr>
        <w:rStyle w:val="PageNumber"/>
      </w:rPr>
      <w:instrText xml:space="preserve"> PAGE </w:instrText>
    </w:r>
    <w:r>
      <w:rPr>
        <w:rStyle w:val="PageNumber"/>
      </w:rPr>
      <w:fldChar w:fldCharType="separate"/>
    </w:r>
    <w:r w:rsidR="005A373E">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A373E">
      <w:rPr>
        <w:rStyle w:val="PageNumber"/>
        <w:noProof/>
      </w:rPr>
      <w:t>11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01D20" w14:textId="77777777" w:rsidR="00430D07" w:rsidRDefault="00430D07">
      <w:r>
        <w:separator/>
      </w:r>
    </w:p>
  </w:footnote>
  <w:footnote w:type="continuationSeparator" w:id="0">
    <w:p w14:paraId="194F56B3" w14:textId="77777777" w:rsidR="00430D07" w:rsidRDefault="00430D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95EB3" w14:textId="77777777" w:rsidR="0032645C" w:rsidRDefault="00750546">
    <w:pPr>
      <w:pStyle w:val="Header"/>
    </w:pPr>
    <w:r w:rsidRPr="00731DE2">
      <w:rPr>
        <w:rFonts w:ascii="Courier New" w:hAnsi="Courier New" w:cs="Courier New"/>
        <w:noProof/>
        <w:lang w:eastAsia="zh-TW"/>
      </w:rPr>
      <w:drawing>
        <wp:inline distT="0" distB="0" distL="0" distR="0" wp14:anchorId="45729D56" wp14:editId="590ABE96">
          <wp:extent cx="4565015" cy="547370"/>
          <wp:effectExtent l="0" t="0" r="0" b="0"/>
          <wp:docPr id="1" name="Picture 1" descr="header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_main"/>
                  <pic:cNvPicPr>
                    <a:picLocks noChangeAspect="1" noChangeArrowheads="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65015" cy="54737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756C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E202F920"/>
    <w:lvl w:ilvl="0">
      <w:numFmt w:val="decimal"/>
      <w:pStyle w:val="RefPurpose"/>
      <w:lvlText w:val="*"/>
      <w:lvlJc w:val="left"/>
    </w:lvl>
  </w:abstractNum>
  <w:abstractNum w:abstractNumId="2">
    <w:nsid w:val="0000000E"/>
    <w:multiLevelType w:val="singleLevel"/>
    <w:tmpl w:val="43CC590A"/>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F"/>
    <w:multiLevelType w:val="singleLevel"/>
    <w:tmpl w:val="CDE09DD8"/>
    <w:lvl w:ilvl="0">
      <w:start w:val="1"/>
      <w:numFmt w:val="bullet"/>
      <w:pStyle w:val="NoteWarningListNumber"/>
      <w:lvlText w:val=""/>
      <w:lvlJc w:val="left"/>
      <w:pPr>
        <w:tabs>
          <w:tab w:val="num" w:pos="360"/>
        </w:tabs>
        <w:ind w:left="360" w:hanging="360"/>
      </w:pPr>
      <w:rPr>
        <w:rFonts w:ascii="Symbol" w:hAnsi="Symbol" w:hint="default"/>
      </w:rPr>
    </w:lvl>
  </w:abstractNum>
  <w:abstractNum w:abstractNumId="4">
    <w:nsid w:val="00000010"/>
    <w:multiLevelType w:val="singleLevel"/>
    <w:tmpl w:val="415253C6"/>
    <w:lvl w:ilvl="0">
      <w:start w:val="1"/>
      <w:numFmt w:val="decimal"/>
      <w:pStyle w:val="NoteListNumber"/>
      <w:lvlText w:val="%1."/>
      <w:lvlJc w:val="left"/>
      <w:pPr>
        <w:tabs>
          <w:tab w:val="num" w:pos="360"/>
        </w:tabs>
        <w:ind w:left="360" w:hanging="360"/>
      </w:pPr>
    </w:lvl>
  </w:abstractNum>
  <w:abstractNum w:abstractNumId="5">
    <w:nsid w:val="06435A0F"/>
    <w:multiLevelType w:val="hybridMultilevel"/>
    <w:tmpl w:val="6EB0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87C72"/>
    <w:multiLevelType w:val="hybridMultilevel"/>
    <w:tmpl w:val="EB10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30E2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17B358C"/>
    <w:multiLevelType w:val="hybridMultilevel"/>
    <w:tmpl w:val="A61AC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0">
    <w:nsid w:val="309A317E"/>
    <w:multiLevelType w:val="singleLevel"/>
    <w:tmpl w:val="0BC0290A"/>
    <w:lvl w:ilvl="0">
      <w:start w:val="1"/>
      <w:numFmt w:val="bullet"/>
      <w:pStyle w:val="SidebarListBullet"/>
      <w:lvlText w:val=""/>
      <w:lvlJc w:val="left"/>
      <w:pPr>
        <w:tabs>
          <w:tab w:val="num" w:pos="360"/>
        </w:tabs>
        <w:ind w:left="360" w:hanging="360"/>
      </w:pPr>
      <w:rPr>
        <w:rFonts w:ascii="Symbol" w:hAnsi="Symbol" w:hint="default"/>
      </w:rPr>
    </w:lvl>
  </w:abstractNum>
  <w:abstractNum w:abstractNumId="11">
    <w:nsid w:val="3169382F"/>
    <w:multiLevelType w:val="hybridMultilevel"/>
    <w:tmpl w:val="2306E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CB1581"/>
    <w:multiLevelType w:val="singleLevel"/>
    <w:tmpl w:val="AD5AF1C8"/>
    <w:lvl w:ilvl="0">
      <w:start w:val="1"/>
      <w:numFmt w:val="bullet"/>
      <w:pStyle w:val="NoteListBullet"/>
      <w:lvlText w:val=""/>
      <w:lvlJc w:val="left"/>
      <w:pPr>
        <w:tabs>
          <w:tab w:val="num" w:pos="360"/>
        </w:tabs>
        <w:ind w:left="360" w:hanging="360"/>
      </w:pPr>
      <w:rPr>
        <w:rFonts w:ascii="Symbol" w:hAnsi="Symbol" w:hint="default"/>
      </w:rPr>
    </w:lvl>
  </w:abstractNum>
  <w:abstractNum w:abstractNumId="13">
    <w:nsid w:val="39785FE2"/>
    <w:multiLevelType w:val="hybridMultilevel"/>
    <w:tmpl w:val="477C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130E6"/>
    <w:multiLevelType w:val="hybridMultilevel"/>
    <w:tmpl w:val="00A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9026E"/>
    <w:multiLevelType w:val="singleLevel"/>
    <w:tmpl w:val="E4A4F348"/>
    <w:lvl w:ilvl="0">
      <w:start w:val="1"/>
      <w:numFmt w:val="decimal"/>
      <w:pStyle w:val="SidebarListNumber"/>
      <w:lvlText w:val="%1."/>
      <w:legacy w:legacy="1" w:legacySpace="0" w:legacyIndent="360"/>
      <w:lvlJc w:val="left"/>
      <w:pPr>
        <w:ind w:left="360" w:hanging="360"/>
      </w:pPr>
    </w:lvl>
  </w:abstractNum>
  <w:abstractNum w:abstractNumId="16">
    <w:nsid w:val="50225B82"/>
    <w:multiLevelType w:val="hybridMultilevel"/>
    <w:tmpl w:val="ADC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B73315"/>
    <w:multiLevelType w:val="singleLevel"/>
    <w:tmpl w:val="39EC6734"/>
    <w:lvl w:ilvl="0">
      <w:start w:val="1"/>
      <w:numFmt w:val="bullet"/>
      <w:pStyle w:val="NoteWarningListBullet"/>
      <w:lvlText w:val=""/>
      <w:lvlJc w:val="left"/>
      <w:pPr>
        <w:tabs>
          <w:tab w:val="num" w:pos="360"/>
        </w:tabs>
        <w:ind w:left="360" w:hanging="360"/>
      </w:pPr>
      <w:rPr>
        <w:rFonts w:ascii="Symbol" w:hAnsi="Symbol" w:hint="default"/>
      </w:rPr>
    </w:lvl>
  </w:abstractNum>
  <w:abstractNum w:abstractNumId="18">
    <w:nsid w:val="52524A72"/>
    <w:multiLevelType w:val="singleLevel"/>
    <w:tmpl w:val="A1F4B4CC"/>
    <w:lvl w:ilvl="0">
      <w:start w:val="1"/>
      <w:numFmt w:val="decimal"/>
      <w:pStyle w:val="CodeNum"/>
      <w:lvlText w:val="%1"/>
      <w:lvlJc w:val="left"/>
      <w:pPr>
        <w:tabs>
          <w:tab w:val="num" w:pos="360"/>
        </w:tabs>
        <w:ind w:left="360" w:hanging="360"/>
      </w:pPr>
    </w:lvl>
  </w:abstractNum>
  <w:abstractNum w:abstractNumId="19">
    <w:nsid w:val="533147F5"/>
    <w:multiLevelType w:val="hybridMultilevel"/>
    <w:tmpl w:val="0EC4D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28740F"/>
    <w:multiLevelType w:val="hybridMultilevel"/>
    <w:tmpl w:val="566E21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8"/>
  </w:num>
  <w:num w:numId="4">
    <w:abstractNumId w:val="12"/>
  </w:num>
  <w:num w:numId="5">
    <w:abstractNumId w:val="4"/>
  </w:num>
  <w:num w:numId="6">
    <w:abstractNumId w:val="17"/>
  </w:num>
  <w:num w:numId="7">
    <w:abstractNumId w:val="3"/>
  </w:num>
  <w:num w:numId="8">
    <w:abstractNumId w:val="1"/>
    <w:lvlOverride w:ilvl="0">
      <w:lvl w:ilvl="0">
        <w:start w:val="1"/>
        <w:numFmt w:val="bullet"/>
        <w:pStyle w:val="RefPurpose"/>
        <w:lvlText w:val=""/>
        <w:legacy w:legacy="1" w:legacySpace="0" w:legacyIndent="360"/>
        <w:lvlJc w:val="left"/>
        <w:pPr>
          <w:ind w:left="360" w:hanging="360"/>
        </w:pPr>
        <w:rPr>
          <w:rFonts w:ascii="Symbol" w:hAnsi="Symbol" w:hint="default"/>
        </w:rPr>
      </w:lvl>
    </w:lvlOverride>
  </w:num>
  <w:num w:numId="9">
    <w:abstractNumId w:val="10"/>
  </w:num>
  <w:num w:numId="10">
    <w:abstractNumId w:val="15"/>
  </w:num>
  <w:num w:numId="11">
    <w:abstractNumId w:val="7"/>
  </w:num>
  <w:num w:numId="12">
    <w:abstractNumId w:val="16"/>
  </w:num>
  <w:num w:numId="13">
    <w:abstractNumId w:val="6"/>
  </w:num>
  <w:num w:numId="14">
    <w:abstractNumId w:val="8"/>
  </w:num>
  <w:num w:numId="15">
    <w:abstractNumId w:val="19"/>
  </w:num>
  <w:num w:numId="16">
    <w:abstractNumId w:val="11"/>
  </w:num>
  <w:num w:numId="17">
    <w:abstractNumId w:val="0"/>
  </w:num>
  <w:num w:numId="18">
    <w:abstractNumId w:val="5"/>
  </w:num>
  <w:num w:numId="19">
    <w:abstractNumId w:val="13"/>
  </w:num>
  <w:num w:numId="20">
    <w:abstractNumId w:val="14"/>
  </w:num>
  <w:num w:numId="2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mirrorMargin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okSeries" w:val="Main"/>
    <w:docVar w:name="CookbookNumbering" w:val="False"/>
    <w:docVar w:name="DocID" w:val="43024"/>
    <w:docVar w:name="InsertFileNameNotFigure" w:val="False"/>
    <w:docVar w:name="ListAllDocumentStyles" w:val="False"/>
    <w:docVar w:name="MaxCodeLineLength" w:val="85"/>
    <w:docVar w:name="PreviousXRefStyle" w:val="NONE"/>
    <w:docVar w:name="TabSpaces" w:val="4"/>
  </w:docVars>
  <w:rsids>
    <w:rsidRoot w:val="00A522FF"/>
    <w:rsid w:val="000161CA"/>
    <w:rsid w:val="0002584B"/>
    <w:rsid w:val="0002629E"/>
    <w:rsid w:val="00027807"/>
    <w:rsid w:val="00030C43"/>
    <w:rsid w:val="000355BA"/>
    <w:rsid w:val="00046E12"/>
    <w:rsid w:val="000500AD"/>
    <w:rsid w:val="00071F8F"/>
    <w:rsid w:val="0007287D"/>
    <w:rsid w:val="00073EFA"/>
    <w:rsid w:val="000771BA"/>
    <w:rsid w:val="000774F8"/>
    <w:rsid w:val="00095B6D"/>
    <w:rsid w:val="000B0C21"/>
    <w:rsid w:val="000C6480"/>
    <w:rsid w:val="000D352B"/>
    <w:rsid w:val="000D7D6E"/>
    <w:rsid w:val="000F0500"/>
    <w:rsid w:val="000F12CF"/>
    <w:rsid w:val="000F2F71"/>
    <w:rsid w:val="001005B4"/>
    <w:rsid w:val="00100F95"/>
    <w:rsid w:val="00101F23"/>
    <w:rsid w:val="00102310"/>
    <w:rsid w:val="0012400D"/>
    <w:rsid w:val="00124D3B"/>
    <w:rsid w:val="00132BC8"/>
    <w:rsid w:val="00147C2C"/>
    <w:rsid w:val="001672DA"/>
    <w:rsid w:val="0017514B"/>
    <w:rsid w:val="00184AA6"/>
    <w:rsid w:val="00186140"/>
    <w:rsid w:val="00191BC0"/>
    <w:rsid w:val="00193A97"/>
    <w:rsid w:val="001A048B"/>
    <w:rsid w:val="001A1977"/>
    <w:rsid w:val="001A1FC2"/>
    <w:rsid w:val="001B3B26"/>
    <w:rsid w:val="001B4C50"/>
    <w:rsid w:val="001B51E4"/>
    <w:rsid w:val="001B7D81"/>
    <w:rsid w:val="001C1188"/>
    <w:rsid w:val="001C22E9"/>
    <w:rsid w:val="001D0918"/>
    <w:rsid w:val="001D7A3C"/>
    <w:rsid w:val="001E55F1"/>
    <w:rsid w:val="001F3060"/>
    <w:rsid w:val="00204BCB"/>
    <w:rsid w:val="002107E2"/>
    <w:rsid w:val="0023193C"/>
    <w:rsid w:val="00235497"/>
    <w:rsid w:val="00237361"/>
    <w:rsid w:val="00256D84"/>
    <w:rsid w:val="00270006"/>
    <w:rsid w:val="00284E9A"/>
    <w:rsid w:val="00291511"/>
    <w:rsid w:val="0029505F"/>
    <w:rsid w:val="002A1A5E"/>
    <w:rsid w:val="002A34C1"/>
    <w:rsid w:val="002B4C71"/>
    <w:rsid w:val="002F4FC8"/>
    <w:rsid w:val="002F5177"/>
    <w:rsid w:val="00316B92"/>
    <w:rsid w:val="0032645C"/>
    <w:rsid w:val="00333A2F"/>
    <w:rsid w:val="003346AB"/>
    <w:rsid w:val="00336D52"/>
    <w:rsid w:val="00336E02"/>
    <w:rsid w:val="0034258A"/>
    <w:rsid w:val="00353CEE"/>
    <w:rsid w:val="003615C0"/>
    <w:rsid w:val="0036505A"/>
    <w:rsid w:val="00370690"/>
    <w:rsid w:val="00382E10"/>
    <w:rsid w:val="003971C9"/>
    <w:rsid w:val="003B2A7B"/>
    <w:rsid w:val="003B3642"/>
    <w:rsid w:val="003B7159"/>
    <w:rsid w:val="003C165C"/>
    <w:rsid w:val="003C5D17"/>
    <w:rsid w:val="003D184B"/>
    <w:rsid w:val="003D5EDD"/>
    <w:rsid w:val="003E0AF3"/>
    <w:rsid w:val="003E7960"/>
    <w:rsid w:val="003F46CC"/>
    <w:rsid w:val="003F588B"/>
    <w:rsid w:val="00401AA1"/>
    <w:rsid w:val="00406EFF"/>
    <w:rsid w:val="004141F5"/>
    <w:rsid w:val="00420489"/>
    <w:rsid w:val="00430D07"/>
    <w:rsid w:val="00433377"/>
    <w:rsid w:val="00436150"/>
    <w:rsid w:val="0044143E"/>
    <w:rsid w:val="004440EE"/>
    <w:rsid w:val="00454193"/>
    <w:rsid w:val="004625A1"/>
    <w:rsid w:val="00471321"/>
    <w:rsid w:val="00472480"/>
    <w:rsid w:val="00475FBD"/>
    <w:rsid w:val="00476ACC"/>
    <w:rsid w:val="00486EFB"/>
    <w:rsid w:val="004873BB"/>
    <w:rsid w:val="004A4EFC"/>
    <w:rsid w:val="004B51D3"/>
    <w:rsid w:val="004B7DF9"/>
    <w:rsid w:val="004C5FD7"/>
    <w:rsid w:val="004C6B44"/>
    <w:rsid w:val="004D3615"/>
    <w:rsid w:val="004E2299"/>
    <w:rsid w:val="004E45F8"/>
    <w:rsid w:val="004F0490"/>
    <w:rsid w:val="00502085"/>
    <w:rsid w:val="00510D19"/>
    <w:rsid w:val="00523EAD"/>
    <w:rsid w:val="0052639F"/>
    <w:rsid w:val="005305A5"/>
    <w:rsid w:val="005330A6"/>
    <w:rsid w:val="00542CFB"/>
    <w:rsid w:val="0054784D"/>
    <w:rsid w:val="0055038B"/>
    <w:rsid w:val="00553712"/>
    <w:rsid w:val="00564859"/>
    <w:rsid w:val="00566B62"/>
    <w:rsid w:val="00582D4A"/>
    <w:rsid w:val="0058578C"/>
    <w:rsid w:val="005862F0"/>
    <w:rsid w:val="00590C53"/>
    <w:rsid w:val="005923F8"/>
    <w:rsid w:val="00594DA4"/>
    <w:rsid w:val="00595DF4"/>
    <w:rsid w:val="00596697"/>
    <w:rsid w:val="00597E1A"/>
    <w:rsid w:val="005A095B"/>
    <w:rsid w:val="005A373E"/>
    <w:rsid w:val="005D4B8D"/>
    <w:rsid w:val="005E17B2"/>
    <w:rsid w:val="005E1D1F"/>
    <w:rsid w:val="005E6717"/>
    <w:rsid w:val="006016FA"/>
    <w:rsid w:val="006026A8"/>
    <w:rsid w:val="006071D7"/>
    <w:rsid w:val="00616EE2"/>
    <w:rsid w:val="00617BA8"/>
    <w:rsid w:val="00620DF8"/>
    <w:rsid w:val="006310F6"/>
    <w:rsid w:val="006413DE"/>
    <w:rsid w:val="00647324"/>
    <w:rsid w:val="006475E3"/>
    <w:rsid w:val="006504B0"/>
    <w:rsid w:val="00651D85"/>
    <w:rsid w:val="006613C3"/>
    <w:rsid w:val="006640C2"/>
    <w:rsid w:val="00664239"/>
    <w:rsid w:val="006652B9"/>
    <w:rsid w:val="0066532C"/>
    <w:rsid w:val="006658ED"/>
    <w:rsid w:val="00666815"/>
    <w:rsid w:val="00667D60"/>
    <w:rsid w:val="00671BB4"/>
    <w:rsid w:val="00690C7A"/>
    <w:rsid w:val="00691FA6"/>
    <w:rsid w:val="0069610B"/>
    <w:rsid w:val="006A5034"/>
    <w:rsid w:val="006B184A"/>
    <w:rsid w:val="006B2E7F"/>
    <w:rsid w:val="006C5BEB"/>
    <w:rsid w:val="006D0327"/>
    <w:rsid w:val="006D62E6"/>
    <w:rsid w:val="006D6B2E"/>
    <w:rsid w:val="006E3EBF"/>
    <w:rsid w:val="00706E5D"/>
    <w:rsid w:val="00710440"/>
    <w:rsid w:val="007172ED"/>
    <w:rsid w:val="00717C81"/>
    <w:rsid w:val="00717CA2"/>
    <w:rsid w:val="00722382"/>
    <w:rsid w:val="007309CC"/>
    <w:rsid w:val="00734A43"/>
    <w:rsid w:val="00747178"/>
    <w:rsid w:val="00750546"/>
    <w:rsid w:val="00754139"/>
    <w:rsid w:val="007573C0"/>
    <w:rsid w:val="00763EF6"/>
    <w:rsid w:val="00764DDD"/>
    <w:rsid w:val="00784CA6"/>
    <w:rsid w:val="0079004E"/>
    <w:rsid w:val="00792072"/>
    <w:rsid w:val="00796410"/>
    <w:rsid w:val="007B17F5"/>
    <w:rsid w:val="007B5DE2"/>
    <w:rsid w:val="007B5E24"/>
    <w:rsid w:val="007D20EC"/>
    <w:rsid w:val="007E1802"/>
    <w:rsid w:val="007F0C61"/>
    <w:rsid w:val="00804E49"/>
    <w:rsid w:val="00805851"/>
    <w:rsid w:val="008067C7"/>
    <w:rsid w:val="00806A5B"/>
    <w:rsid w:val="008114F2"/>
    <w:rsid w:val="00816A3B"/>
    <w:rsid w:val="0082525E"/>
    <w:rsid w:val="00832D7C"/>
    <w:rsid w:val="008350B4"/>
    <w:rsid w:val="008363DF"/>
    <w:rsid w:val="0084061B"/>
    <w:rsid w:val="008520FB"/>
    <w:rsid w:val="00856501"/>
    <w:rsid w:val="00856A23"/>
    <w:rsid w:val="00861D10"/>
    <w:rsid w:val="00871EF5"/>
    <w:rsid w:val="00871F7F"/>
    <w:rsid w:val="0087530F"/>
    <w:rsid w:val="00876653"/>
    <w:rsid w:val="008829ED"/>
    <w:rsid w:val="00891CAC"/>
    <w:rsid w:val="00893FBA"/>
    <w:rsid w:val="008956F8"/>
    <w:rsid w:val="008B2FEA"/>
    <w:rsid w:val="008D78FD"/>
    <w:rsid w:val="008E63CF"/>
    <w:rsid w:val="008E64E7"/>
    <w:rsid w:val="008E787A"/>
    <w:rsid w:val="00904013"/>
    <w:rsid w:val="00912CDC"/>
    <w:rsid w:val="009137FA"/>
    <w:rsid w:val="00924128"/>
    <w:rsid w:val="00940F16"/>
    <w:rsid w:val="0094798A"/>
    <w:rsid w:val="009548A8"/>
    <w:rsid w:val="00956169"/>
    <w:rsid w:val="009605AB"/>
    <w:rsid w:val="009636D8"/>
    <w:rsid w:val="009644C0"/>
    <w:rsid w:val="0096517E"/>
    <w:rsid w:val="00972ED4"/>
    <w:rsid w:val="00982915"/>
    <w:rsid w:val="00987C4D"/>
    <w:rsid w:val="009A40FA"/>
    <w:rsid w:val="009A56E1"/>
    <w:rsid w:val="009B3FB9"/>
    <w:rsid w:val="009D22C4"/>
    <w:rsid w:val="009D5BD4"/>
    <w:rsid w:val="009D6E8C"/>
    <w:rsid w:val="009F2865"/>
    <w:rsid w:val="00A005C2"/>
    <w:rsid w:val="00A0186E"/>
    <w:rsid w:val="00A04EB3"/>
    <w:rsid w:val="00A07455"/>
    <w:rsid w:val="00A22268"/>
    <w:rsid w:val="00A2561D"/>
    <w:rsid w:val="00A335C0"/>
    <w:rsid w:val="00A50B6E"/>
    <w:rsid w:val="00A522FF"/>
    <w:rsid w:val="00A5486D"/>
    <w:rsid w:val="00A5640A"/>
    <w:rsid w:val="00A76D08"/>
    <w:rsid w:val="00A9595E"/>
    <w:rsid w:val="00AA17D9"/>
    <w:rsid w:val="00AA184E"/>
    <w:rsid w:val="00AA4D9D"/>
    <w:rsid w:val="00AB0B2E"/>
    <w:rsid w:val="00AB4854"/>
    <w:rsid w:val="00AB5E28"/>
    <w:rsid w:val="00AC2E24"/>
    <w:rsid w:val="00AC3BDA"/>
    <w:rsid w:val="00AC6A63"/>
    <w:rsid w:val="00AD474B"/>
    <w:rsid w:val="00AE00DF"/>
    <w:rsid w:val="00AE4E06"/>
    <w:rsid w:val="00AE58B8"/>
    <w:rsid w:val="00B072BE"/>
    <w:rsid w:val="00B127FA"/>
    <w:rsid w:val="00B20F27"/>
    <w:rsid w:val="00B31378"/>
    <w:rsid w:val="00B34FEB"/>
    <w:rsid w:val="00B35EBA"/>
    <w:rsid w:val="00B41293"/>
    <w:rsid w:val="00B4435A"/>
    <w:rsid w:val="00B457B0"/>
    <w:rsid w:val="00B737F1"/>
    <w:rsid w:val="00B73C28"/>
    <w:rsid w:val="00B80668"/>
    <w:rsid w:val="00B84C29"/>
    <w:rsid w:val="00B96B5E"/>
    <w:rsid w:val="00BA06CC"/>
    <w:rsid w:val="00BB2D32"/>
    <w:rsid w:val="00BB5416"/>
    <w:rsid w:val="00BC257B"/>
    <w:rsid w:val="00BD203D"/>
    <w:rsid w:val="00BF2F77"/>
    <w:rsid w:val="00C01AF7"/>
    <w:rsid w:val="00C0458E"/>
    <w:rsid w:val="00C04E7D"/>
    <w:rsid w:val="00C13541"/>
    <w:rsid w:val="00C45857"/>
    <w:rsid w:val="00C518FC"/>
    <w:rsid w:val="00C54C5A"/>
    <w:rsid w:val="00C645CF"/>
    <w:rsid w:val="00C8199D"/>
    <w:rsid w:val="00C819B3"/>
    <w:rsid w:val="00C9227F"/>
    <w:rsid w:val="00C92E05"/>
    <w:rsid w:val="00CA1FB2"/>
    <w:rsid w:val="00CC5592"/>
    <w:rsid w:val="00CD79EE"/>
    <w:rsid w:val="00CE7FA7"/>
    <w:rsid w:val="00D17380"/>
    <w:rsid w:val="00D22170"/>
    <w:rsid w:val="00D243F6"/>
    <w:rsid w:val="00D261F7"/>
    <w:rsid w:val="00D3614B"/>
    <w:rsid w:val="00D3718C"/>
    <w:rsid w:val="00D41A35"/>
    <w:rsid w:val="00D52CA9"/>
    <w:rsid w:val="00D544FD"/>
    <w:rsid w:val="00D5587B"/>
    <w:rsid w:val="00D66665"/>
    <w:rsid w:val="00D73AA2"/>
    <w:rsid w:val="00D73E3F"/>
    <w:rsid w:val="00D85712"/>
    <w:rsid w:val="00D96F58"/>
    <w:rsid w:val="00DA243D"/>
    <w:rsid w:val="00DA5AA1"/>
    <w:rsid w:val="00DB106C"/>
    <w:rsid w:val="00DB2CFE"/>
    <w:rsid w:val="00DB6571"/>
    <w:rsid w:val="00DD0236"/>
    <w:rsid w:val="00DD29A5"/>
    <w:rsid w:val="00DD587A"/>
    <w:rsid w:val="00DE033D"/>
    <w:rsid w:val="00E141C1"/>
    <w:rsid w:val="00E16FFD"/>
    <w:rsid w:val="00E316D3"/>
    <w:rsid w:val="00E34179"/>
    <w:rsid w:val="00E469E0"/>
    <w:rsid w:val="00E50C9E"/>
    <w:rsid w:val="00E7168F"/>
    <w:rsid w:val="00E71FE6"/>
    <w:rsid w:val="00E8256E"/>
    <w:rsid w:val="00E8265D"/>
    <w:rsid w:val="00ED1E6A"/>
    <w:rsid w:val="00EE21E0"/>
    <w:rsid w:val="00EF5A0F"/>
    <w:rsid w:val="00F05133"/>
    <w:rsid w:val="00F17076"/>
    <w:rsid w:val="00F175E1"/>
    <w:rsid w:val="00F24F4C"/>
    <w:rsid w:val="00F37024"/>
    <w:rsid w:val="00F542A1"/>
    <w:rsid w:val="00F619BD"/>
    <w:rsid w:val="00F77CFA"/>
    <w:rsid w:val="00F810E7"/>
    <w:rsid w:val="00F8112A"/>
    <w:rsid w:val="00F919B3"/>
    <w:rsid w:val="00F95AE5"/>
    <w:rsid w:val="00F97540"/>
    <w:rsid w:val="00FC4423"/>
    <w:rsid w:val="00FD5665"/>
    <w:rsid w:val="00FD62E1"/>
    <w:rsid w:val="00FE366E"/>
    <w:rsid w:val="00FF50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2B1374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7159"/>
    <w:rPr>
      <w:rFonts w:asciiTheme="minorHAnsi" w:eastAsiaTheme="minorHAnsi" w:hAnsiTheme="minorHAnsi" w:cstheme="minorBidi"/>
      <w:sz w:val="24"/>
      <w:szCs w:val="24"/>
      <w:lang w:eastAsia="en-US"/>
    </w:rPr>
  </w:style>
  <w:style w:type="paragraph" w:styleId="Heading1">
    <w:name w:val="heading 1"/>
    <w:aliases w:val="heading 1,HeadA,h1"/>
    <w:next w:val="BodyText"/>
    <w:qFormat/>
    <w:rsid w:val="007B689D"/>
    <w:pPr>
      <w:keepNext/>
      <w:spacing w:before="320" w:after="160"/>
      <w:outlineLvl w:val="0"/>
    </w:pPr>
    <w:rPr>
      <w:rFonts w:ascii="Times" w:hAnsi="Times"/>
      <w:b/>
      <w:color w:val="FF0000"/>
      <w:sz w:val="36"/>
      <w:lang w:eastAsia="en-US"/>
    </w:rPr>
  </w:style>
  <w:style w:type="paragraph" w:styleId="Heading2">
    <w:name w:val="heading 2"/>
    <w:aliases w:val="heading 2,HeadB,h2"/>
    <w:basedOn w:val="Normal"/>
    <w:next w:val="Normal"/>
    <w:qFormat/>
    <w:rsid w:val="009E58E1"/>
    <w:pPr>
      <w:keepNext/>
      <w:spacing w:before="240" w:after="60"/>
      <w:outlineLvl w:val="1"/>
    </w:pPr>
    <w:rPr>
      <w:rFonts w:ascii="Arial" w:eastAsia="MS Mincho" w:hAnsi="Arial" w:cs="Arial"/>
      <w:b/>
      <w:bCs/>
      <w:iCs/>
      <w:szCs w:val="28"/>
      <w:lang w:eastAsia="ja-JP"/>
    </w:rPr>
  </w:style>
  <w:style w:type="paragraph" w:styleId="Heading3">
    <w:name w:val="heading 3"/>
    <w:aliases w:val="heading 3,HeadC,h3"/>
    <w:basedOn w:val="Heading1"/>
    <w:next w:val="BodyText"/>
    <w:qFormat/>
    <w:rsid w:val="007B689D"/>
    <w:pPr>
      <w:spacing w:before="160" w:after="80"/>
      <w:outlineLvl w:val="2"/>
    </w:pPr>
    <w:rPr>
      <w:sz w:val="20"/>
    </w:rPr>
  </w:style>
  <w:style w:type="paragraph" w:styleId="Heading4">
    <w:name w:val="heading 4"/>
    <w:aliases w:val="heading 4,HeadD,h4"/>
    <w:basedOn w:val="Heading1"/>
    <w:next w:val="BodyText"/>
    <w:qFormat/>
    <w:rsid w:val="007B689D"/>
    <w:pPr>
      <w:spacing w:after="60"/>
      <w:outlineLvl w:val="3"/>
    </w:pPr>
    <w:rPr>
      <w:sz w:val="20"/>
    </w:rPr>
  </w:style>
  <w:style w:type="paragraph" w:styleId="Heading5">
    <w:name w:val="heading 5"/>
    <w:aliases w:val="heading 5,RefName,NutTerm,r1"/>
    <w:qFormat/>
    <w:rsid w:val="007B689D"/>
    <w:pPr>
      <w:keepNext/>
      <w:pBdr>
        <w:top w:val="single" w:sz="6" w:space="2" w:color="auto"/>
      </w:pBdr>
      <w:spacing w:before="60" w:after="60"/>
      <w:outlineLvl w:val="4"/>
    </w:pPr>
    <w:rPr>
      <w:rFonts w:ascii="Times" w:hAnsi="Times"/>
      <w:b/>
      <w:color w:val="FF00FF"/>
      <w:sz w:val="28"/>
      <w:lang w:eastAsia="en-US"/>
    </w:rPr>
  </w:style>
  <w:style w:type="paragraph" w:styleId="Heading6">
    <w:name w:val="heading 6"/>
    <w:aliases w:val="heading 6,RefSectA,NutListTitle,r2"/>
    <w:qFormat/>
    <w:rsid w:val="007B689D"/>
    <w:pPr>
      <w:keepNext/>
      <w:spacing w:before="60" w:after="60"/>
      <w:outlineLvl w:val="5"/>
    </w:pPr>
    <w:rPr>
      <w:rFonts w:ascii="Times" w:hAnsi="Times"/>
      <w:b/>
      <w:color w:val="FF00FF"/>
      <w:lang w:eastAsia="en-US"/>
    </w:rPr>
  </w:style>
  <w:style w:type="paragraph" w:styleId="Heading7">
    <w:name w:val="heading 7"/>
    <w:aliases w:val="heading 7,RefSectB,r3"/>
    <w:basedOn w:val="Heading6"/>
    <w:qFormat/>
    <w:rsid w:val="007B689D"/>
    <w:pPr>
      <w:spacing w:before="40" w:after="40"/>
      <w:ind w:left="360"/>
      <w:outlineLvl w:val="6"/>
    </w:pPr>
    <w:rPr>
      <w:b w:val="0"/>
    </w:rPr>
  </w:style>
  <w:style w:type="paragraph" w:styleId="Heading8">
    <w:name w:val="heading 8"/>
    <w:aliases w:val="heading 8,RefSectC,r4"/>
    <w:basedOn w:val="Heading6"/>
    <w:qFormat/>
    <w:rsid w:val="007B689D"/>
    <w:pPr>
      <w:spacing w:before="40" w:after="40"/>
      <w:ind w:left="720"/>
      <w:outlineLvl w:val="7"/>
    </w:pPr>
    <w:rPr>
      <w:rFonts w:ascii="Helvetica" w:hAnsi="Helvetica"/>
      <w:b w:val="0"/>
      <w:sz w:val="18"/>
    </w:rPr>
  </w:style>
  <w:style w:type="paragraph" w:styleId="Heading9">
    <w:name w:val="heading 9"/>
    <w:aliases w:val="heading 9,RefSectD,r5"/>
    <w:basedOn w:val="Heading6"/>
    <w:qFormat/>
    <w:rsid w:val="007B689D"/>
    <w:pPr>
      <w:spacing w:before="40" w:after="40"/>
      <w:ind w:left="1080"/>
      <w:outlineLvl w:val="8"/>
    </w:pPr>
    <w:rPr>
      <w:rFonts w:ascii="Helvetica" w:hAnsi="Helvetica"/>
      <w:b w:val="0"/>
      <w:sz w:val="18"/>
    </w:rPr>
  </w:style>
  <w:style w:type="character" w:default="1" w:styleId="DefaultParagraphFont">
    <w:name w:val="Default Paragraph Font"/>
    <w:uiPriority w:val="1"/>
    <w:semiHidden/>
    <w:unhideWhenUsed/>
    <w:rsid w:val="003B71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7159"/>
  </w:style>
  <w:style w:type="paragraph" w:styleId="BodyText">
    <w:name w:val="Body Text"/>
    <w:aliases w:val="b"/>
    <w:rsid w:val="007B689D"/>
    <w:pPr>
      <w:spacing w:before="120" w:after="120"/>
      <w:jc w:val="both"/>
    </w:pPr>
    <w:rPr>
      <w:rFonts w:ascii="Times" w:hAnsi="Times"/>
      <w:color w:val="000000"/>
      <w:lang w:eastAsia="en-US"/>
    </w:rPr>
  </w:style>
  <w:style w:type="paragraph" w:customStyle="1" w:styleId="ListBullet">
    <w:name w:val="&gt;ListBullet"/>
    <w:aliases w:val="&gt;lb"/>
    <w:basedOn w:val="BodyText"/>
    <w:rsid w:val="007B689D"/>
    <w:pPr>
      <w:numPr>
        <w:numId w:val="1"/>
      </w:numPr>
      <w:tabs>
        <w:tab w:val="clear" w:pos="360"/>
      </w:tabs>
      <w:spacing w:before="80" w:after="80"/>
      <w:ind w:left="720"/>
    </w:pPr>
    <w:rPr>
      <w:color w:val="800000"/>
    </w:rPr>
  </w:style>
  <w:style w:type="paragraph" w:customStyle="1" w:styleId="ListBullet1">
    <w:name w:val="ListBullet..."/>
    <w:aliases w:val="lbb"/>
    <w:basedOn w:val="Normal"/>
    <w:rsid w:val="007B689D"/>
    <w:pPr>
      <w:spacing w:before="80" w:after="80"/>
      <w:ind w:left="360"/>
    </w:pPr>
    <w:rPr>
      <w:color w:val="800000"/>
    </w:rPr>
  </w:style>
  <w:style w:type="paragraph" w:customStyle="1" w:styleId="ListBullet2">
    <w:name w:val="&gt;ListBullet..."/>
    <w:aliases w:val="&gt;lbb"/>
    <w:basedOn w:val="ListBullet1"/>
    <w:rsid w:val="007B689D"/>
    <w:pPr>
      <w:ind w:left="720"/>
    </w:pPr>
  </w:style>
  <w:style w:type="paragraph" w:customStyle="1" w:styleId="ListBullet0">
    <w:name w:val="ListBullet"/>
    <w:aliases w:val="lb"/>
    <w:rsid w:val="007B689D"/>
    <w:pPr>
      <w:numPr>
        <w:numId w:val="2"/>
      </w:numPr>
      <w:spacing w:before="80" w:after="80"/>
    </w:pPr>
    <w:rPr>
      <w:color w:val="800000"/>
      <w:lang w:eastAsia="en-US"/>
    </w:rPr>
  </w:style>
  <w:style w:type="paragraph" w:customStyle="1" w:styleId="ListNumber">
    <w:name w:val="ListNumber"/>
    <w:aliases w:val="ln"/>
    <w:basedOn w:val="ListBullet0"/>
    <w:rsid w:val="007B689D"/>
    <w:rPr>
      <w:snapToGrid w:val="0"/>
      <w:color w:val="000080"/>
    </w:rPr>
  </w:style>
  <w:style w:type="paragraph" w:customStyle="1" w:styleId="ListNumber0">
    <w:name w:val="&gt;ListNumber"/>
    <w:aliases w:val="&gt;ln"/>
    <w:basedOn w:val="ListNumber"/>
    <w:rsid w:val="007B689D"/>
    <w:pPr>
      <w:ind w:left="720"/>
    </w:pPr>
  </w:style>
  <w:style w:type="paragraph" w:customStyle="1" w:styleId="ListNumber1">
    <w:name w:val="ListNumber..."/>
    <w:aliases w:val="lnn"/>
    <w:basedOn w:val="ListBullet1"/>
    <w:rsid w:val="007B689D"/>
    <w:rPr>
      <w:color w:val="000080"/>
    </w:rPr>
  </w:style>
  <w:style w:type="paragraph" w:customStyle="1" w:styleId="ListNumber2">
    <w:name w:val="&gt;ListNumber..."/>
    <w:aliases w:val="&gt;lnn"/>
    <w:basedOn w:val="ListNumber1"/>
    <w:rsid w:val="007B689D"/>
    <w:pPr>
      <w:ind w:left="720"/>
    </w:pPr>
  </w:style>
  <w:style w:type="paragraph" w:customStyle="1" w:styleId="ListVariable">
    <w:name w:val="ListVariable"/>
    <w:aliases w:val="lv"/>
    <w:basedOn w:val="BodyText"/>
    <w:next w:val="ListVariableTerm"/>
    <w:rsid w:val="007B689D"/>
    <w:pPr>
      <w:spacing w:after="80"/>
      <w:ind w:left="360"/>
    </w:pPr>
    <w:rPr>
      <w:color w:val="008000"/>
    </w:rPr>
  </w:style>
  <w:style w:type="paragraph" w:customStyle="1" w:styleId="ListVariableTerm">
    <w:name w:val="ListVariableTerm"/>
    <w:aliases w:val="lvt"/>
    <w:basedOn w:val="ListVariable"/>
    <w:next w:val="ListVariable"/>
    <w:rsid w:val="007B689D"/>
    <w:pPr>
      <w:keepNext/>
      <w:spacing w:after="0"/>
      <w:ind w:left="0"/>
    </w:pPr>
  </w:style>
  <w:style w:type="paragraph" w:customStyle="1" w:styleId="ListVariable0">
    <w:name w:val="&gt;ListVariable"/>
    <w:aliases w:val="&gt;lv"/>
    <w:basedOn w:val="ListVariable"/>
    <w:next w:val="Normal"/>
    <w:rsid w:val="007B689D"/>
    <w:pPr>
      <w:ind w:left="720"/>
    </w:pPr>
    <w:rPr>
      <w:color w:val="800080"/>
    </w:rPr>
  </w:style>
  <w:style w:type="paragraph" w:customStyle="1" w:styleId="ListVariableTerm0">
    <w:name w:val="&gt;ListVariableTerm"/>
    <w:aliases w:val="&gt;lvt"/>
    <w:basedOn w:val="ListVariable0"/>
    <w:next w:val="ListVariable0"/>
    <w:rsid w:val="007B689D"/>
    <w:pPr>
      <w:spacing w:after="0"/>
      <w:ind w:left="360"/>
    </w:pPr>
  </w:style>
  <w:style w:type="paragraph" w:customStyle="1" w:styleId="CellBody">
    <w:name w:val="CellBody"/>
    <w:aliases w:val="tb"/>
    <w:basedOn w:val="BodyText"/>
    <w:rsid w:val="007B689D"/>
    <w:pPr>
      <w:keepLines/>
      <w:spacing w:before="40" w:after="40"/>
    </w:pPr>
    <w:rPr>
      <w:color w:val="000080"/>
    </w:rPr>
  </w:style>
  <w:style w:type="paragraph" w:customStyle="1" w:styleId="CellCode">
    <w:name w:val="CellCode"/>
    <w:aliases w:val="tc"/>
    <w:basedOn w:val="CellBody"/>
    <w:rsid w:val="007B689D"/>
    <w:rPr>
      <w:rFonts w:ascii="Courier" w:hAnsi="Courier"/>
      <w:noProof/>
      <w:sz w:val="18"/>
    </w:rPr>
  </w:style>
  <w:style w:type="paragraph" w:customStyle="1" w:styleId="CellHeading">
    <w:name w:val="CellHeading"/>
    <w:aliases w:val="th"/>
    <w:basedOn w:val="CellBody"/>
    <w:rsid w:val="007B689D"/>
    <w:rPr>
      <w:b/>
    </w:rPr>
  </w:style>
  <w:style w:type="paragraph" w:customStyle="1" w:styleId="CellSubhead">
    <w:name w:val="CellSubhead"/>
    <w:aliases w:val="ts"/>
    <w:basedOn w:val="CellHeading"/>
    <w:rsid w:val="007B689D"/>
  </w:style>
  <w:style w:type="paragraph" w:customStyle="1" w:styleId="ChapterTitle">
    <w:name w:val="ChapterTitle"/>
    <w:aliases w:val="ct"/>
    <w:basedOn w:val="BodyText"/>
    <w:next w:val="BodyText"/>
    <w:rsid w:val="007B689D"/>
    <w:pPr>
      <w:spacing w:before="80" w:after="2160"/>
      <w:jc w:val="right"/>
      <w:outlineLvl w:val="0"/>
    </w:pPr>
    <w:rPr>
      <w:color w:val="FF0000"/>
      <w:sz w:val="48"/>
    </w:rPr>
  </w:style>
  <w:style w:type="paragraph" w:customStyle="1" w:styleId="ChapterLabel">
    <w:name w:val="ChapterLabel"/>
    <w:aliases w:val="cl"/>
    <w:basedOn w:val="ChapterTitle"/>
    <w:next w:val="ChapterTitle"/>
    <w:rsid w:val="007B689D"/>
    <w:pPr>
      <w:pageBreakBefore/>
      <w:spacing w:after="480"/>
    </w:pPr>
    <w:rPr>
      <w:b/>
      <w:sz w:val="96"/>
    </w:rPr>
  </w:style>
  <w:style w:type="paragraph" w:customStyle="1" w:styleId="Code">
    <w:name w:val="Code"/>
    <w:aliases w:val="x"/>
    <w:rsid w:val="007B689D"/>
    <w:pPr>
      <w:pBdr>
        <w:left w:val="single" w:sz="6" w:space="2" w:color="auto"/>
      </w:pBdr>
      <w:tabs>
        <w:tab w:val="left" w:pos="749"/>
        <w:tab w:val="left" w:pos="1253"/>
        <w:tab w:val="left" w:pos="1742"/>
        <w:tab w:val="left" w:pos="2232"/>
        <w:tab w:val="left" w:pos="2722"/>
        <w:tab w:val="left" w:pos="3211"/>
        <w:tab w:val="left" w:pos="3701"/>
      </w:tabs>
      <w:ind w:left="360" w:right="-1354"/>
    </w:pPr>
    <w:rPr>
      <w:rFonts w:ascii="Courier New" w:hAnsi="Courier New"/>
      <w:noProof/>
      <w:color w:val="008000"/>
      <w:spacing w:val="-10"/>
      <w:sz w:val="18"/>
      <w:lang w:eastAsia="en-US"/>
    </w:rPr>
  </w:style>
  <w:style w:type="paragraph" w:customStyle="1" w:styleId="CodeEmphasis">
    <w:name w:val="CodeEmphasis"/>
    <w:aliases w:val="xe"/>
    <w:basedOn w:val="Code"/>
    <w:rsid w:val="007B689D"/>
    <w:rPr>
      <w:b/>
    </w:rPr>
  </w:style>
  <w:style w:type="paragraph" w:customStyle="1" w:styleId="CodeNum">
    <w:name w:val="CodeNum"/>
    <w:basedOn w:val="Code"/>
    <w:rsid w:val="007B689D"/>
    <w:pPr>
      <w:numPr>
        <w:numId w:val="3"/>
      </w:numPr>
      <w:spacing w:line="200" w:lineRule="exact"/>
    </w:pPr>
  </w:style>
  <w:style w:type="paragraph" w:customStyle="1" w:styleId="Comment">
    <w:name w:val="Comment"/>
    <w:aliases w:val="z"/>
    <w:basedOn w:val="BodyText"/>
    <w:rsid w:val="007B689D"/>
    <w:pPr>
      <w:spacing w:before="80" w:after="80"/>
    </w:pPr>
    <w:rPr>
      <w:color w:val="0000FF"/>
      <w:u w:val="single"/>
    </w:rPr>
  </w:style>
  <w:style w:type="paragraph" w:customStyle="1" w:styleId="Epigraph">
    <w:name w:val="Epigraph"/>
    <w:aliases w:val="e"/>
    <w:basedOn w:val="BodyText"/>
    <w:next w:val="EpigraphAuthor"/>
    <w:rsid w:val="007B689D"/>
    <w:pPr>
      <w:spacing w:before="80" w:after="80"/>
      <w:jc w:val="right"/>
    </w:pPr>
    <w:rPr>
      <w:i/>
    </w:rPr>
  </w:style>
  <w:style w:type="paragraph" w:customStyle="1" w:styleId="EpigraphAuthor">
    <w:name w:val="EpigraphAuthor"/>
    <w:aliases w:val="ea"/>
    <w:basedOn w:val="Epigraph"/>
    <w:next w:val="EpigraphCitation"/>
    <w:rsid w:val="007B689D"/>
    <w:rPr>
      <w:i w:val="0"/>
    </w:rPr>
  </w:style>
  <w:style w:type="paragraph" w:customStyle="1" w:styleId="EpigraphCitation">
    <w:name w:val="EpigraphCitation"/>
    <w:aliases w:val="ec"/>
    <w:basedOn w:val="Epigraph"/>
    <w:next w:val="BodyText"/>
    <w:rsid w:val="007B689D"/>
    <w:pPr>
      <w:spacing w:after="480"/>
    </w:pPr>
  </w:style>
  <w:style w:type="paragraph" w:customStyle="1" w:styleId="ExampleTitle">
    <w:name w:val="ExampleTitle"/>
    <w:aliases w:val="xt"/>
    <w:basedOn w:val="BodyText"/>
    <w:next w:val="Code"/>
    <w:rsid w:val="007B689D"/>
    <w:pPr>
      <w:pBdr>
        <w:left w:val="single" w:sz="6" w:space="2" w:color="auto"/>
      </w:pBdr>
      <w:spacing w:before="80" w:after="80"/>
      <w:ind w:left="360" w:right="-288"/>
      <w:jc w:val="center"/>
    </w:pPr>
    <w:rPr>
      <w:i/>
      <w:color w:val="008000"/>
    </w:rPr>
  </w:style>
  <w:style w:type="paragraph" w:customStyle="1" w:styleId="FigureHolder">
    <w:name w:val="FigureHolder"/>
    <w:aliases w:val="gh"/>
    <w:basedOn w:val="BodyText"/>
    <w:next w:val="FigureTitle"/>
    <w:rsid w:val="007B689D"/>
    <w:pPr>
      <w:keepNext/>
      <w:pBdr>
        <w:top w:val="single" w:sz="4" w:space="3" w:color="auto"/>
        <w:left w:val="single" w:sz="4" w:space="3" w:color="auto"/>
        <w:bottom w:val="single" w:sz="4" w:space="3" w:color="auto"/>
        <w:right w:val="single" w:sz="4" w:space="3" w:color="auto"/>
      </w:pBdr>
      <w:jc w:val="center"/>
    </w:pPr>
    <w:rPr>
      <w:color w:val="800000"/>
    </w:rPr>
  </w:style>
  <w:style w:type="paragraph" w:customStyle="1" w:styleId="FigureTitle">
    <w:name w:val="FigureTitle"/>
    <w:aliases w:val="gt"/>
    <w:basedOn w:val="BodyText"/>
    <w:next w:val="BodyText"/>
    <w:rsid w:val="007B689D"/>
    <w:pPr>
      <w:spacing w:before="80" w:after="80"/>
      <w:ind w:left="720" w:right="720"/>
      <w:jc w:val="center"/>
    </w:pPr>
    <w:rPr>
      <w:i/>
      <w:color w:val="800000"/>
    </w:rPr>
  </w:style>
  <w:style w:type="character" w:customStyle="1" w:styleId="XRefColor">
    <w:name w:val="XRefColor"/>
    <w:aliases w:val="hc"/>
    <w:rsid w:val="007B689D"/>
    <w:rPr>
      <w:color w:val="008080"/>
      <w:lang w:val="en-US"/>
    </w:rPr>
  </w:style>
  <w:style w:type="character" w:customStyle="1" w:styleId="XRefColorCW">
    <w:name w:val="XRefColorCW"/>
    <w:aliases w:val="hw"/>
    <w:rsid w:val="007B689D"/>
    <w:rPr>
      <w:rFonts w:ascii="Courier" w:hAnsi="Courier"/>
      <w:color w:val="008080"/>
      <w:lang w:val="en-US"/>
    </w:rPr>
  </w:style>
  <w:style w:type="paragraph" w:customStyle="1" w:styleId="ListSimple">
    <w:name w:val="ListSimple"/>
    <w:aliases w:val="ls"/>
    <w:basedOn w:val="BodyText"/>
    <w:rsid w:val="007B689D"/>
    <w:pPr>
      <w:ind w:left="360"/>
    </w:pPr>
    <w:rPr>
      <w:color w:val="0000FF"/>
    </w:rPr>
  </w:style>
  <w:style w:type="character" w:customStyle="1" w:styleId="Literal">
    <w:name w:val="Literal"/>
    <w:aliases w:val="fc"/>
    <w:rsid w:val="007B689D"/>
    <w:rPr>
      <w:rFonts w:ascii="Courier New" w:hAnsi="Courier New"/>
      <w:noProof/>
      <w:color w:val="FF0000"/>
    </w:rPr>
  </w:style>
  <w:style w:type="paragraph" w:customStyle="1" w:styleId="Note">
    <w:name w:val="Note"/>
    <w:aliases w:val="n"/>
    <w:basedOn w:val="BodyText"/>
    <w:rsid w:val="007B689D"/>
    <w:pPr>
      <w:pBdr>
        <w:top w:val="single" w:sz="6" w:space="2" w:color="auto"/>
        <w:bottom w:val="single" w:sz="6" w:space="2" w:color="auto"/>
      </w:pBdr>
      <w:ind w:left="720" w:right="720"/>
    </w:pPr>
    <w:rPr>
      <w:color w:val="008080"/>
    </w:rPr>
  </w:style>
  <w:style w:type="paragraph" w:customStyle="1" w:styleId="NoteCode">
    <w:name w:val="Note&gt;Code"/>
    <w:basedOn w:val="Note"/>
    <w:rsid w:val="007B689D"/>
    <w:pPr>
      <w:spacing w:before="0" w:after="0" w:line="200" w:lineRule="exact"/>
      <w:jc w:val="left"/>
    </w:pPr>
    <w:rPr>
      <w:rFonts w:ascii="Courier" w:hAnsi="Courier"/>
      <w:noProof/>
      <w:sz w:val="18"/>
    </w:rPr>
  </w:style>
  <w:style w:type="paragraph" w:customStyle="1" w:styleId="NoteListBullet">
    <w:name w:val="Note&gt;ListBullet"/>
    <w:basedOn w:val="Note"/>
    <w:rsid w:val="007B689D"/>
    <w:pPr>
      <w:numPr>
        <w:numId w:val="4"/>
      </w:numPr>
      <w:tabs>
        <w:tab w:val="clear" w:pos="360"/>
      </w:tabs>
      <w:spacing w:before="80" w:after="80"/>
      <w:ind w:left="1080"/>
    </w:pPr>
  </w:style>
  <w:style w:type="paragraph" w:customStyle="1" w:styleId="NoteListNumber">
    <w:name w:val="Note&gt;ListNumber"/>
    <w:basedOn w:val="NoteListBullet"/>
    <w:rsid w:val="007B689D"/>
    <w:pPr>
      <w:numPr>
        <w:numId w:val="5"/>
      </w:numPr>
      <w:tabs>
        <w:tab w:val="clear" w:pos="360"/>
      </w:tabs>
      <w:ind w:left="1080"/>
    </w:pPr>
  </w:style>
  <w:style w:type="paragraph" w:customStyle="1" w:styleId="NoteWarning">
    <w:name w:val="NoteWarning"/>
    <w:aliases w:val="nw"/>
    <w:basedOn w:val="Note"/>
    <w:rsid w:val="007B689D"/>
    <w:pPr>
      <w:pBdr>
        <w:top w:val="double" w:sz="6" w:space="2" w:color="auto"/>
        <w:bottom w:val="double" w:sz="6" w:space="2" w:color="auto"/>
      </w:pBdr>
    </w:pPr>
    <w:rPr>
      <w:color w:val="800080"/>
    </w:rPr>
  </w:style>
  <w:style w:type="paragraph" w:customStyle="1" w:styleId="NoteWarningCode">
    <w:name w:val="NoteWarning&gt;Code"/>
    <w:basedOn w:val="NoteWarning"/>
    <w:rsid w:val="007B689D"/>
    <w:pPr>
      <w:spacing w:before="0" w:after="0" w:line="200" w:lineRule="exact"/>
      <w:jc w:val="left"/>
    </w:pPr>
    <w:rPr>
      <w:rFonts w:ascii="Courier" w:hAnsi="Courier"/>
      <w:noProof/>
      <w:sz w:val="18"/>
    </w:rPr>
  </w:style>
  <w:style w:type="paragraph" w:customStyle="1" w:styleId="NoteWarningListBullet">
    <w:name w:val="NoteWarning&gt;ListBullet"/>
    <w:basedOn w:val="NoteWarning"/>
    <w:rsid w:val="007B689D"/>
    <w:pPr>
      <w:numPr>
        <w:numId w:val="6"/>
      </w:numPr>
      <w:tabs>
        <w:tab w:val="clear" w:pos="360"/>
      </w:tabs>
      <w:spacing w:before="80" w:after="80"/>
      <w:ind w:left="1080"/>
    </w:pPr>
  </w:style>
  <w:style w:type="paragraph" w:customStyle="1" w:styleId="NoteWarningListNumber">
    <w:name w:val="NoteWarning&gt;ListNumber"/>
    <w:basedOn w:val="NoteListBullet"/>
    <w:rsid w:val="007B689D"/>
    <w:pPr>
      <w:numPr>
        <w:numId w:val="7"/>
      </w:numPr>
      <w:pBdr>
        <w:top w:val="double" w:sz="6" w:space="2" w:color="auto"/>
        <w:bottom w:val="double" w:sz="6" w:space="2" w:color="auto"/>
      </w:pBdr>
      <w:tabs>
        <w:tab w:val="clear" w:pos="360"/>
      </w:tabs>
      <w:ind w:left="1080"/>
    </w:pPr>
    <w:rPr>
      <w:color w:val="800080"/>
    </w:rPr>
  </w:style>
  <w:style w:type="paragraph" w:customStyle="1" w:styleId="Quote1">
    <w:name w:val="Quote1"/>
    <w:aliases w:val="q"/>
    <w:basedOn w:val="BodyText"/>
    <w:rsid w:val="007B689D"/>
    <w:pPr>
      <w:spacing w:before="80" w:after="80"/>
      <w:ind w:left="360" w:right="360"/>
    </w:pPr>
    <w:rPr>
      <w:color w:val="008080"/>
      <w:sz w:val="18"/>
    </w:rPr>
  </w:style>
  <w:style w:type="paragraph" w:customStyle="1" w:styleId="RefSynopsis">
    <w:name w:val="RefSynopsis"/>
    <w:aliases w:val="Hack Description,rs,hd"/>
    <w:basedOn w:val="BodyText"/>
    <w:rsid w:val="007B689D"/>
    <w:pPr>
      <w:spacing w:before="80" w:after="80"/>
    </w:pPr>
    <w:rPr>
      <w:color w:val="FF00FF"/>
    </w:rPr>
  </w:style>
  <w:style w:type="paragraph" w:customStyle="1" w:styleId="RefPurpose">
    <w:name w:val="RefPurpose"/>
    <w:aliases w:val="rp"/>
    <w:basedOn w:val="RefSynopsis"/>
    <w:rsid w:val="007B689D"/>
    <w:pPr>
      <w:numPr>
        <w:numId w:val="8"/>
      </w:numPr>
      <w:tabs>
        <w:tab w:val="left" w:pos="360"/>
      </w:tabs>
      <w:spacing w:before="0" w:after="0" w:line="200" w:lineRule="exact"/>
      <w:jc w:val="left"/>
    </w:pPr>
  </w:style>
  <w:style w:type="character" w:customStyle="1" w:styleId="Replaceable">
    <w:name w:val="Replaceable"/>
    <w:aliases w:val="fci"/>
    <w:rsid w:val="007B689D"/>
    <w:rPr>
      <w:rFonts w:ascii="Courier New" w:hAnsi="Courier New"/>
      <w:i/>
      <w:noProof/>
      <w:color w:val="FF0000"/>
    </w:rPr>
  </w:style>
  <w:style w:type="paragraph" w:customStyle="1" w:styleId="SidebarBody">
    <w:name w:val="SidebarBody"/>
    <w:aliases w:val="yb"/>
    <w:basedOn w:val="BodyText"/>
    <w:rsid w:val="007B689D"/>
    <w:pPr>
      <w:keepLines/>
      <w:pBdr>
        <w:left w:val="single" w:sz="6" w:space="18" w:color="auto"/>
        <w:right w:val="single" w:sz="6" w:space="18" w:color="auto"/>
      </w:pBdr>
      <w:spacing w:before="80" w:after="80"/>
      <w:ind w:left="360" w:right="360"/>
    </w:pPr>
    <w:rPr>
      <w:color w:val="008080"/>
    </w:rPr>
  </w:style>
  <w:style w:type="paragraph" w:customStyle="1" w:styleId="SidebarCode">
    <w:name w:val="SidebarCode"/>
    <w:aliases w:val="yc"/>
    <w:basedOn w:val="SidebarBody"/>
    <w:rsid w:val="007B689D"/>
    <w:pPr>
      <w:spacing w:before="0" w:after="0" w:line="200" w:lineRule="exact"/>
    </w:pPr>
    <w:rPr>
      <w:rFonts w:ascii="Courier" w:hAnsi="Courier"/>
      <w:noProof/>
      <w:sz w:val="18"/>
    </w:rPr>
  </w:style>
  <w:style w:type="paragraph" w:customStyle="1" w:styleId="SidebarListBullet">
    <w:name w:val="SidebarListBullet"/>
    <w:aliases w:val="ylb"/>
    <w:basedOn w:val="ListBullet0"/>
    <w:rsid w:val="007B689D"/>
    <w:pPr>
      <w:keepNext/>
      <w:numPr>
        <w:numId w:val="9"/>
      </w:numPr>
      <w:pBdr>
        <w:left w:val="single" w:sz="6" w:space="18" w:color="auto"/>
        <w:right w:val="single" w:sz="6" w:space="18" w:color="auto"/>
      </w:pBdr>
      <w:suppressAutoHyphens/>
      <w:ind w:right="360"/>
    </w:pPr>
    <w:rPr>
      <w:color w:val="008080"/>
    </w:rPr>
  </w:style>
  <w:style w:type="paragraph" w:customStyle="1" w:styleId="SidebarListNumber">
    <w:name w:val="SidebarListNumber"/>
    <w:aliases w:val="yln"/>
    <w:basedOn w:val="ListNumber"/>
    <w:rsid w:val="007B689D"/>
    <w:pPr>
      <w:framePr w:hSpace="187" w:vSpace="187" w:wrap="notBeside" w:vAnchor="text" w:hAnchor="text" w:y="1"/>
      <w:numPr>
        <w:numId w:val="10"/>
      </w:numPr>
      <w:pBdr>
        <w:left w:val="single" w:sz="6" w:space="18" w:color="auto"/>
        <w:right w:val="single" w:sz="6" w:space="18" w:color="auto"/>
      </w:pBdr>
      <w:spacing w:line="240" w:lineRule="atLeast"/>
      <w:ind w:right="360"/>
    </w:pPr>
    <w:rPr>
      <w:color w:val="008080"/>
    </w:rPr>
  </w:style>
  <w:style w:type="paragraph" w:customStyle="1" w:styleId="SidebarTitle">
    <w:name w:val="SidebarTitle"/>
    <w:aliases w:val="yt"/>
    <w:basedOn w:val="SidebarBody"/>
    <w:next w:val="SidebarBody"/>
    <w:rsid w:val="007B689D"/>
    <w:pPr>
      <w:jc w:val="center"/>
    </w:pPr>
    <w:rPr>
      <w:sz w:val="36"/>
    </w:rPr>
  </w:style>
  <w:style w:type="character" w:customStyle="1" w:styleId="Subscript">
    <w:name w:val="Subscript"/>
    <w:rsid w:val="007B689D"/>
    <w:rPr>
      <w:rFonts w:ascii="Times" w:hAnsi="Times"/>
      <w:noProof/>
      <w:color w:val="FF0000"/>
      <w:position w:val="-6"/>
      <w:sz w:val="20"/>
    </w:rPr>
  </w:style>
  <w:style w:type="character" w:customStyle="1" w:styleId="Superscript">
    <w:name w:val="Superscript"/>
    <w:rsid w:val="007B689D"/>
    <w:rPr>
      <w:noProof/>
      <w:color w:val="FF0000"/>
      <w:position w:val="6"/>
    </w:rPr>
  </w:style>
  <w:style w:type="paragraph" w:customStyle="1" w:styleId="TableTitle">
    <w:name w:val="TableTitle"/>
    <w:aliases w:val="tt"/>
    <w:basedOn w:val="FigureTitle"/>
    <w:rsid w:val="007B689D"/>
    <w:pPr>
      <w:spacing w:before="240"/>
    </w:pPr>
    <w:rPr>
      <w:color w:val="000080"/>
    </w:rPr>
  </w:style>
  <w:style w:type="character" w:customStyle="1" w:styleId="UserInput">
    <w:name w:val="User Input"/>
    <w:aliases w:val="fcb"/>
    <w:rsid w:val="007B689D"/>
    <w:rPr>
      <w:rFonts w:ascii="Courier New" w:hAnsi="Courier New"/>
      <w:b/>
      <w:noProof/>
      <w:color w:val="FF0000"/>
    </w:rPr>
  </w:style>
  <w:style w:type="character" w:customStyle="1" w:styleId="UserInputReplaceable">
    <w:name w:val="User Input Replaceable"/>
    <w:aliases w:val="fcbi"/>
    <w:rsid w:val="007B689D"/>
    <w:rPr>
      <w:rFonts w:ascii="Courier New" w:hAnsi="Courier New"/>
      <w:b/>
      <w:i/>
      <w:noProof/>
      <w:color w:val="FF0000"/>
    </w:rPr>
  </w:style>
  <w:style w:type="character" w:styleId="Emphasis">
    <w:name w:val="Emphasis"/>
    <w:aliases w:val="fi"/>
    <w:qFormat/>
    <w:rsid w:val="007B689D"/>
    <w:rPr>
      <w:i/>
      <w:iCs/>
      <w:color w:val="FF0000"/>
      <w:lang w:val="en-US"/>
    </w:rPr>
  </w:style>
  <w:style w:type="paragraph" w:styleId="DocumentMap">
    <w:name w:val="Document Map"/>
    <w:basedOn w:val="Normal"/>
    <w:semiHidden/>
    <w:rsid w:val="007B689D"/>
    <w:pPr>
      <w:shd w:val="clear" w:color="auto" w:fill="000080"/>
    </w:pPr>
    <w:rPr>
      <w:rFonts w:ascii="Tahoma" w:hAnsi="Tahoma" w:cs="Tahoma"/>
    </w:rPr>
  </w:style>
  <w:style w:type="character" w:styleId="FootnoteReference">
    <w:name w:val="footnote reference"/>
    <w:rPr>
      <w:vertAlign w:val="superscript"/>
    </w:rPr>
  </w:style>
  <w:style w:type="character" w:styleId="FollowedHyperlink">
    <w:name w:val="FollowedHyperlink"/>
    <w:rsid w:val="009E58E1"/>
    <w:rPr>
      <w:color w:val="auto"/>
      <w:u w:val="single"/>
    </w:rPr>
  </w:style>
  <w:style w:type="paragraph" w:styleId="Footer">
    <w:name w:val="footer"/>
    <w:basedOn w:val="Normal"/>
    <w:rsid w:val="007B689D"/>
    <w:pPr>
      <w:pBdr>
        <w:top w:val="single" w:sz="4" w:space="6" w:color="auto"/>
      </w:pBdr>
      <w:tabs>
        <w:tab w:val="right" w:pos="7200"/>
      </w:tabs>
    </w:pPr>
  </w:style>
  <w:style w:type="paragraph" w:styleId="FootnoteText">
    <w:name w:val="footnote text"/>
    <w:aliases w:val="fn"/>
    <w:basedOn w:val="Normal"/>
    <w:semiHidden/>
    <w:rsid w:val="007B689D"/>
    <w:pPr>
      <w:spacing w:before="60" w:after="60"/>
    </w:pPr>
    <w:rPr>
      <w:sz w:val="18"/>
    </w:rPr>
  </w:style>
  <w:style w:type="paragraph" w:styleId="Header">
    <w:name w:val="header"/>
    <w:basedOn w:val="Normal"/>
    <w:rsid w:val="007B689D"/>
    <w:pPr>
      <w:pBdr>
        <w:bottom w:val="single" w:sz="4" w:space="1" w:color="auto"/>
      </w:pBdr>
      <w:tabs>
        <w:tab w:val="center" w:pos="3600"/>
        <w:tab w:val="right" w:pos="7200"/>
      </w:tabs>
    </w:pPr>
  </w:style>
  <w:style w:type="character" w:styleId="Hyperlink">
    <w:name w:val="Hyperlink"/>
    <w:aliases w:val="url"/>
    <w:rsid w:val="007B689D"/>
    <w:rPr>
      <w:noProof/>
      <w:color w:val="FF0000"/>
      <w:u w:val="none"/>
      <w:lang w:val="en-US"/>
    </w:rPr>
  </w:style>
  <w:style w:type="character" w:styleId="PageNumber">
    <w:name w:val="page number"/>
    <w:basedOn w:val="DefaultParagraphFont"/>
    <w:rsid w:val="007B689D"/>
  </w:style>
  <w:style w:type="character" w:customStyle="1" w:styleId="Symbol">
    <w:name w:val="Symbol"/>
    <w:rsid w:val="007B689D"/>
    <w:rPr>
      <w:rFonts w:ascii="Symbol" w:hAnsi="Symbol"/>
      <w:noProof/>
      <w:color w:val="FF0000"/>
      <w:bdr w:val="none" w:sz="0" w:space="0" w:color="auto"/>
    </w:rPr>
  </w:style>
  <w:style w:type="character" w:customStyle="1" w:styleId="TechnicalItalic">
    <w:name w:val="Technical Italic"/>
    <w:aliases w:val="fix"/>
    <w:rsid w:val="007B689D"/>
    <w:rPr>
      <w:rFonts w:ascii="Times" w:hAnsi="Times"/>
      <w:i/>
      <w:noProof/>
      <w:color w:val="FF6600"/>
    </w:rPr>
  </w:style>
  <w:style w:type="character" w:styleId="Strong">
    <w:name w:val="Strong"/>
    <w:aliases w:val="fb"/>
    <w:qFormat/>
    <w:rsid w:val="007B689D"/>
    <w:rPr>
      <w:b/>
      <w:bCs/>
      <w:color w:val="FF0000"/>
      <w:lang w:val="en-US"/>
    </w:rPr>
  </w:style>
  <w:style w:type="paragraph" w:customStyle="1" w:styleId="SidebarType">
    <w:name w:val="SidebarType"/>
    <w:basedOn w:val="SidebarTitle"/>
    <w:next w:val="SidebarTitle"/>
    <w:rsid w:val="007B689D"/>
    <w:pPr>
      <w:jc w:val="left"/>
    </w:pPr>
    <w:rPr>
      <w:b/>
      <w:caps/>
      <w:sz w:val="24"/>
    </w:rPr>
  </w:style>
  <w:style w:type="character" w:customStyle="1" w:styleId="Filename">
    <w:name w:val="Filename"/>
    <w:rsid w:val="007B689D"/>
    <w:rPr>
      <w:rFonts w:ascii="Times" w:hAnsi="Times"/>
      <w:i/>
      <w:noProof/>
      <w:color w:val="FF9900"/>
    </w:rPr>
  </w:style>
  <w:style w:type="character" w:customStyle="1" w:styleId="InlineComment">
    <w:name w:val="Inline Comment"/>
    <w:rsid w:val="007B689D"/>
    <w:rPr>
      <w:b/>
      <w:i/>
      <w:caps/>
      <w:color w:val="0000FF"/>
      <w:u w:val="single"/>
      <w:bdr w:val="none" w:sz="0" w:space="0" w:color="auto"/>
    </w:rPr>
  </w:style>
  <w:style w:type="paragraph" w:styleId="BalloonText">
    <w:name w:val="Balloon Text"/>
    <w:basedOn w:val="Normal"/>
    <w:semiHidden/>
    <w:rsid w:val="00731DE2"/>
    <w:rPr>
      <w:rFonts w:ascii="Tahoma" w:hAnsi="Tahoma" w:cs="Tahoma"/>
      <w:sz w:val="16"/>
      <w:szCs w:val="16"/>
    </w:rPr>
  </w:style>
  <w:style w:type="paragraph" w:styleId="TOC1">
    <w:name w:val="toc 1"/>
    <w:basedOn w:val="Normal"/>
    <w:next w:val="Normal"/>
    <w:autoRedefine/>
    <w:semiHidden/>
    <w:rsid w:val="00137014"/>
  </w:style>
  <w:style w:type="numbering" w:styleId="1ai">
    <w:name w:val="Outline List 1"/>
    <w:basedOn w:val="NoList"/>
    <w:rsid w:val="009B6AB6"/>
    <w:pPr>
      <w:numPr>
        <w:numId w:val="11"/>
      </w:numPr>
    </w:pPr>
  </w:style>
  <w:style w:type="paragraph" w:customStyle="1" w:styleId="FigureCaption">
    <w:name w:val="Figure Caption"/>
    <w:basedOn w:val="Normal"/>
    <w:rsid w:val="009E58E1"/>
    <w:rPr>
      <w:rFonts w:ascii="Arial" w:eastAsia="MS Mincho" w:hAnsi="Arial"/>
      <w:i/>
      <w:sz w:val="16"/>
      <w:szCs w:val="16"/>
      <w:lang w:eastAsia="ja-JP"/>
    </w:rPr>
  </w:style>
  <w:style w:type="character" w:customStyle="1" w:styleId="apple-style-span">
    <w:name w:val="apple-style-span"/>
    <w:basedOn w:val="DefaultParagraphFont"/>
    <w:rsid w:val="0029596F"/>
  </w:style>
  <w:style w:type="paragraph" w:customStyle="1" w:styleId="Default">
    <w:name w:val="Default"/>
    <w:rsid w:val="004F798F"/>
    <w:pPr>
      <w:autoSpaceDE w:val="0"/>
      <w:autoSpaceDN w:val="0"/>
      <w:adjustRightInd w:val="0"/>
    </w:pPr>
    <w:rPr>
      <w:color w:val="000000"/>
      <w:sz w:val="24"/>
      <w:szCs w:val="24"/>
      <w:lang w:eastAsia="en-US"/>
    </w:rPr>
  </w:style>
  <w:style w:type="character" w:customStyle="1" w:styleId="apple-converted-space">
    <w:name w:val="apple-converted-space"/>
    <w:rsid w:val="00186140"/>
  </w:style>
  <w:style w:type="paragraph" w:styleId="ListParagraph">
    <w:name w:val="List Paragraph"/>
    <w:basedOn w:val="Normal"/>
    <w:uiPriority w:val="34"/>
    <w:qFormat/>
    <w:rsid w:val="000D3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6832">
      <w:bodyDiv w:val="1"/>
      <w:marLeft w:val="0"/>
      <w:marRight w:val="0"/>
      <w:marTop w:val="0"/>
      <w:marBottom w:val="0"/>
      <w:divBdr>
        <w:top w:val="none" w:sz="0" w:space="0" w:color="auto"/>
        <w:left w:val="none" w:sz="0" w:space="0" w:color="auto"/>
        <w:bottom w:val="none" w:sz="0" w:space="0" w:color="auto"/>
        <w:right w:val="none" w:sz="0" w:space="0" w:color="auto"/>
      </w:divBdr>
    </w:div>
    <w:div w:id="43524209">
      <w:bodyDiv w:val="1"/>
      <w:marLeft w:val="0"/>
      <w:marRight w:val="0"/>
      <w:marTop w:val="0"/>
      <w:marBottom w:val="0"/>
      <w:divBdr>
        <w:top w:val="none" w:sz="0" w:space="0" w:color="auto"/>
        <w:left w:val="none" w:sz="0" w:space="0" w:color="auto"/>
        <w:bottom w:val="none" w:sz="0" w:space="0" w:color="auto"/>
        <w:right w:val="none" w:sz="0" w:space="0" w:color="auto"/>
      </w:divBdr>
    </w:div>
    <w:div w:id="334843054">
      <w:bodyDiv w:val="1"/>
      <w:marLeft w:val="0"/>
      <w:marRight w:val="0"/>
      <w:marTop w:val="0"/>
      <w:marBottom w:val="0"/>
      <w:divBdr>
        <w:top w:val="none" w:sz="0" w:space="0" w:color="auto"/>
        <w:left w:val="none" w:sz="0" w:space="0" w:color="auto"/>
        <w:bottom w:val="none" w:sz="0" w:space="0" w:color="auto"/>
        <w:right w:val="none" w:sz="0" w:space="0" w:color="auto"/>
      </w:divBdr>
    </w:div>
    <w:div w:id="630749079">
      <w:bodyDiv w:val="1"/>
      <w:marLeft w:val="0"/>
      <w:marRight w:val="0"/>
      <w:marTop w:val="0"/>
      <w:marBottom w:val="0"/>
      <w:divBdr>
        <w:top w:val="none" w:sz="0" w:space="0" w:color="auto"/>
        <w:left w:val="none" w:sz="0" w:space="0" w:color="auto"/>
        <w:bottom w:val="none" w:sz="0" w:space="0" w:color="auto"/>
        <w:right w:val="none" w:sz="0" w:space="0" w:color="auto"/>
      </w:divBdr>
      <w:divsChild>
        <w:div w:id="629672211">
          <w:marLeft w:val="0"/>
          <w:marRight w:val="0"/>
          <w:marTop w:val="0"/>
          <w:marBottom w:val="0"/>
          <w:divBdr>
            <w:top w:val="none" w:sz="0" w:space="0" w:color="auto"/>
            <w:left w:val="none" w:sz="0" w:space="0" w:color="auto"/>
            <w:bottom w:val="none" w:sz="0" w:space="0" w:color="auto"/>
            <w:right w:val="none" w:sz="0" w:space="0" w:color="auto"/>
          </w:divBdr>
        </w:div>
        <w:div w:id="1741245690">
          <w:marLeft w:val="0"/>
          <w:marRight w:val="0"/>
          <w:marTop w:val="0"/>
          <w:marBottom w:val="0"/>
          <w:divBdr>
            <w:top w:val="none" w:sz="0" w:space="0" w:color="auto"/>
            <w:left w:val="none" w:sz="0" w:space="0" w:color="auto"/>
            <w:bottom w:val="none" w:sz="0" w:space="0" w:color="auto"/>
            <w:right w:val="none" w:sz="0" w:space="0" w:color="auto"/>
          </w:divBdr>
        </w:div>
      </w:divsChild>
    </w:div>
    <w:div w:id="810099654">
      <w:bodyDiv w:val="1"/>
      <w:marLeft w:val="0"/>
      <w:marRight w:val="0"/>
      <w:marTop w:val="0"/>
      <w:marBottom w:val="0"/>
      <w:divBdr>
        <w:top w:val="none" w:sz="0" w:space="0" w:color="auto"/>
        <w:left w:val="none" w:sz="0" w:space="0" w:color="auto"/>
        <w:bottom w:val="none" w:sz="0" w:space="0" w:color="auto"/>
        <w:right w:val="none" w:sz="0" w:space="0" w:color="auto"/>
      </w:divBdr>
    </w:div>
    <w:div w:id="936795300">
      <w:bodyDiv w:val="1"/>
      <w:marLeft w:val="0"/>
      <w:marRight w:val="0"/>
      <w:marTop w:val="0"/>
      <w:marBottom w:val="0"/>
      <w:divBdr>
        <w:top w:val="none" w:sz="0" w:space="0" w:color="auto"/>
        <w:left w:val="none" w:sz="0" w:space="0" w:color="auto"/>
        <w:bottom w:val="none" w:sz="0" w:space="0" w:color="auto"/>
        <w:right w:val="none" w:sz="0" w:space="0" w:color="auto"/>
      </w:divBdr>
    </w:div>
    <w:div w:id="956302477">
      <w:bodyDiv w:val="1"/>
      <w:marLeft w:val="0"/>
      <w:marRight w:val="0"/>
      <w:marTop w:val="0"/>
      <w:marBottom w:val="0"/>
      <w:divBdr>
        <w:top w:val="none" w:sz="0" w:space="0" w:color="auto"/>
        <w:left w:val="none" w:sz="0" w:space="0" w:color="auto"/>
        <w:bottom w:val="none" w:sz="0" w:space="0" w:color="auto"/>
        <w:right w:val="none" w:sz="0" w:space="0" w:color="auto"/>
      </w:divBdr>
    </w:div>
    <w:div w:id="1214079385">
      <w:bodyDiv w:val="1"/>
      <w:marLeft w:val="0"/>
      <w:marRight w:val="0"/>
      <w:marTop w:val="0"/>
      <w:marBottom w:val="0"/>
      <w:divBdr>
        <w:top w:val="none" w:sz="0" w:space="0" w:color="auto"/>
        <w:left w:val="none" w:sz="0" w:space="0" w:color="auto"/>
        <w:bottom w:val="none" w:sz="0" w:space="0" w:color="auto"/>
        <w:right w:val="none" w:sz="0" w:space="0" w:color="auto"/>
      </w:divBdr>
    </w:div>
    <w:div w:id="1268852914">
      <w:bodyDiv w:val="1"/>
      <w:marLeft w:val="0"/>
      <w:marRight w:val="0"/>
      <w:marTop w:val="0"/>
      <w:marBottom w:val="0"/>
      <w:divBdr>
        <w:top w:val="none" w:sz="0" w:space="0" w:color="auto"/>
        <w:left w:val="none" w:sz="0" w:space="0" w:color="auto"/>
        <w:bottom w:val="none" w:sz="0" w:space="0" w:color="auto"/>
        <w:right w:val="none" w:sz="0" w:space="0" w:color="auto"/>
      </w:divBdr>
    </w:div>
    <w:div w:id="1552810243">
      <w:bodyDiv w:val="1"/>
      <w:marLeft w:val="0"/>
      <w:marRight w:val="0"/>
      <w:marTop w:val="0"/>
      <w:marBottom w:val="0"/>
      <w:divBdr>
        <w:top w:val="none" w:sz="0" w:space="0" w:color="auto"/>
        <w:left w:val="none" w:sz="0" w:space="0" w:color="auto"/>
        <w:bottom w:val="none" w:sz="0" w:space="0" w:color="auto"/>
        <w:right w:val="none" w:sz="0" w:space="0" w:color="auto"/>
      </w:divBdr>
    </w:div>
    <w:div w:id="1628581027">
      <w:bodyDiv w:val="1"/>
      <w:marLeft w:val="0"/>
      <w:marRight w:val="0"/>
      <w:marTop w:val="0"/>
      <w:marBottom w:val="0"/>
      <w:divBdr>
        <w:top w:val="none" w:sz="0" w:space="0" w:color="auto"/>
        <w:left w:val="none" w:sz="0" w:space="0" w:color="auto"/>
        <w:bottom w:val="none" w:sz="0" w:space="0" w:color="auto"/>
        <w:right w:val="none" w:sz="0" w:space="0" w:color="auto"/>
      </w:divBdr>
    </w:div>
    <w:div w:id="1976136849">
      <w:bodyDiv w:val="1"/>
      <w:marLeft w:val="0"/>
      <w:marRight w:val="0"/>
      <w:marTop w:val="0"/>
      <w:marBottom w:val="0"/>
      <w:divBdr>
        <w:top w:val="none" w:sz="0" w:space="0" w:color="auto"/>
        <w:left w:val="none" w:sz="0" w:space="0" w:color="auto"/>
        <w:bottom w:val="none" w:sz="0" w:space="0" w:color="auto"/>
        <w:right w:val="none" w:sz="0" w:space="0" w:color="auto"/>
      </w:divBdr>
    </w:div>
    <w:div w:id="20336017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index.html" TargetMode="External"/><Relationship Id="rId12" Type="http://schemas.openxmlformats.org/officeDocument/2006/relationships/hyperlink" Target="https://www.insurancejournal.com/" TargetMode="External"/><Relationship Id="rId13" Type="http://schemas.openxmlformats.org/officeDocument/2006/relationships/hyperlink" Target="http://www.propertycasualty360.com/" TargetMode="External"/><Relationship Id="rId14" Type="http://schemas.openxmlformats.org/officeDocument/2006/relationships/hyperlink" Target="https://github.com/ChrisKuoColumbiaU/FraudDetection" TargetMode="External"/><Relationship Id="rId15" Type="http://schemas.openxmlformats.org/officeDocument/2006/relationships/hyperlink" Target="https://www.oreilly.com/ideas/jupyter-at-oreilly"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s.columbia.edu/applied-analytics/master-of-science-in-applied-analytics/faculty/chris-kuo" TargetMode="External"/><Relationship Id="rId8" Type="http://schemas.openxmlformats.org/officeDocument/2006/relationships/hyperlink" Target="https://www.linkedin.com/in/chriskuo/" TargetMode="External"/><Relationship Id="rId9" Type="http://schemas.openxmlformats.org/officeDocument/2006/relationships/hyperlink" Target="https://github.com/ChrisKuoColumbiaU/FraudDetection"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2062</Words>
  <Characters>11755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O'Reilly Media -- Template for Microsoft Word</vt:lpstr>
    </vt:vector>
  </TitlesOfParts>
  <Company>O'Reilly Media, Inc</Company>
  <LinksUpToDate>false</LinksUpToDate>
  <CharactersWithSpaces>13790</CharactersWithSpaces>
  <SharedDoc>false</SharedDoc>
  <HLinks>
    <vt:vector size="30" baseType="variant">
      <vt:variant>
        <vt:i4>7143432</vt:i4>
      </vt:variant>
      <vt:variant>
        <vt:i4>9</vt:i4>
      </vt:variant>
      <vt:variant>
        <vt:i4>0</vt:i4>
      </vt:variant>
      <vt:variant>
        <vt:i4>5</vt:i4>
      </vt:variant>
      <vt:variant>
        <vt:lpwstr>https://github.com/ChrisKuoColumbiaU/FraudDetection</vt:lpwstr>
      </vt:variant>
      <vt:variant>
        <vt:lpwstr/>
      </vt:variant>
      <vt:variant>
        <vt:i4>7143432</vt:i4>
      </vt:variant>
      <vt:variant>
        <vt:i4>6</vt:i4>
      </vt:variant>
      <vt:variant>
        <vt:i4>0</vt:i4>
      </vt:variant>
      <vt:variant>
        <vt:i4>5</vt:i4>
      </vt:variant>
      <vt:variant>
        <vt:lpwstr>https://github.com/ChrisKuoColumbiaU/FraudDetection</vt:lpwstr>
      </vt:variant>
      <vt:variant>
        <vt:lpwstr/>
      </vt:variant>
      <vt:variant>
        <vt:i4>852086</vt:i4>
      </vt:variant>
      <vt:variant>
        <vt:i4>3</vt:i4>
      </vt:variant>
      <vt:variant>
        <vt:i4>0</vt:i4>
      </vt:variant>
      <vt:variant>
        <vt:i4>5</vt:i4>
      </vt:variant>
      <vt:variant>
        <vt:lpwstr>https://www.linkedin.com/in/chriskuo/</vt:lpwstr>
      </vt:variant>
      <vt:variant>
        <vt:lpwstr/>
      </vt:variant>
      <vt:variant>
        <vt:i4>2162748</vt:i4>
      </vt:variant>
      <vt:variant>
        <vt:i4>0</vt:i4>
      </vt:variant>
      <vt:variant>
        <vt:i4>0</vt:i4>
      </vt:variant>
      <vt:variant>
        <vt:i4>5</vt:i4>
      </vt:variant>
      <vt:variant>
        <vt:lpwstr>http://sps.columbia.edu/applied-analytics/master-of-science-in-applied-analytics/faculty/chris-kuo</vt:lpwstr>
      </vt:variant>
      <vt:variant>
        <vt:lpwstr/>
      </vt:variant>
      <vt:variant>
        <vt:i4>7798844</vt:i4>
      </vt:variant>
      <vt:variant>
        <vt:i4>12415</vt:i4>
      </vt:variant>
      <vt:variant>
        <vt:i4>1025</vt:i4>
      </vt:variant>
      <vt:variant>
        <vt:i4>1</vt:i4>
      </vt:variant>
      <vt:variant>
        <vt:lpwstr>header_main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O'Reilly Media -- Template for Microsoft Word</dc:title>
  <dc:subject/>
  <dc:creator>odewahn</dc:creator>
  <cp:keywords/>
  <cp:lastModifiedBy>Chris Kuo</cp:lastModifiedBy>
  <cp:revision>12</cp:revision>
  <cp:lastPrinted>2005-12-12T19:48:00Z</cp:lastPrinted>
  <dcterms:created xsi:type="dcterms:W3CDTF">2017-12-14T21:33:00Z</dcterms:created>
  <dcterms:modified xsi:type="dcterms:W3CDTF">2017-12-14T22:27:00Z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Spaces">
    <vt:i4>4</vt:i4>
  </property>
  <property fmtid="{D5CDD505-2E9C-101B-9397-08002B2CF9AE}" pid="3" name="InsertFilenameNotFigure">
    <vt:bool>false</vt:bool>
  </property>
  <property fmtid="{D5CDD505-2E9C-101B-9397-08002B2CF9AE}" pid="4" name="MaxCodeLineLength">
    <vt:i4>85</vt:i4>
  </property>
  <property fmtid="{D5CDD505-2E9C-101B-9397-08002B2CF9AE}" pid="5" name="ListAllDocumentStyles">
    <vt:bool>false</vt:bool>
  </property>
  <property fmtid="{D5CDD505-2E9C-101B-9397-08002B2CF9AE}" pid="6" name="BookSeries">
    <vt:lpwstr>Main</vt:lpwstr>
  </property>
</Properties>
</file>