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E915" w14:textId="77777777" w:rsidR="000C6E93" w:rsidRPr="006649CB" w:rsidRDefault="000C6E93" w:rsidP="000C6E93">
      <w:pPr>
        <w:jc w:val="center"/>
        <w:rPr>
          <w:rFonts w:ascii="Calibri" w:hAnsi="Calibri" w:cs="Calibri"/>
          <w:sz w:val="32"/>
          <w:szCs w:val="32"/>
        </w:rPr>
      </w:pPr>
      <w:r w:rsidRPr="006649CB">
        <w:rPr>
          <w:rFonts w:ascii="Calibri" w:hAnsi="Calibri" w:cs="Calibri"/>
          <w:sz w:val="32"/>
          <w:szCs w:val="32"/>
        </w:rPr>
        <w:t>ΠΑΝΕΠΙΣΤΗΜΙΟ ΠΕΙΡΑΙΩΣ</w:t>
      </w:r>
    </w:p>
    <w:p w14:paraId="69EDBF11" w14:textId="77777777" w:rsidR="000C6E93" w:rsidRPr="006649CB" w:rsidRDefault="000C6E93" w:rsidP="000C6E93">
      <w:pPr>
        <w:jc w:val="center"/>
        <w:rPr>
          <w:rFonts w:ascii="Calibri" w:hAnsi="Calibri" w:cs="Calibri"/>
          <w:sz w:val="32"/>
          <w:szCs w:val="32"/>
        </w:rPr>
      </w:pPr>
      <w:r w:rsidRPr="006649CB">
        <w:rPr>
          <w:rFonts w:ascii="Calibri" w:hAnsi="Calibri" w:cs="Calibri"/>
          <w:sz w:val="32"/>
          <w:szCs w:val="32"/>
        </w:rPr>
        <w:t>Τμήμα Πληροφορικής</w:t>
      </w:r>
    </w:p>
    <w:p w14:paraId="60C7D35A" w14:textId="77777777" w:rsidR="000C6E93" w:rsidRPr="006649CB" w:rsidRDefault="000C6E93" w:rsidP="000C6E93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6D041E47" w14:textId="77777777" w:rsidR="000C6E93" w:rsidRPr="006649CB" w:rsidRDefault="000C6E93" w:rsidP="000C6E93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520A69ED" w14:textId="1A5F0565" w:rsidR="000C6E93" w:rsidRPr="006649CB" w:rsidRDefault="000C6E93" w:rsidP="000C6E93">
      <w:pPr>
        <w:jc w:val="center"/>
        <w:rPr>
          <w:rFonts w:ascii="Calibri" w:hAnsi="Calibri" w:cs="Calibri"/>
          <w:sz w:val="32"/>
          <w:szCs w:val="32"/>
        </w:rPr>
      </w:pPr>
      <w:r w:rsidRPr="00784E8E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418CD7C" wp14:editId="4C58090B">
            <wp:extent cx="904875" cy="904875"/>
            <wp:effectExtent l="0" t="0" r="9525" b="9525"/>
            <wp:docPr id="268568842" name="Picture 1" descr="A blue and re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68842" name="Picture 1" descr="A blue and red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84BB" w14:textId="77777777" w:rsidR="000C6E93" w:rsidRPr="006649CB" w:rsidRDefault="000C6E93" w:rsidP="000C6E93">
      <w:pPr>
        <w:jc w:val="center"/>
        <w:rPr>
          <w:rFonts w:ascii="Calibri" w:hAnsi="Calibri" w:cs="Calibri"/>
          <w:i/>
          <w:sz w:val="32"/>
          <w:szCs w:val="32"/>
          <w:lang w:val="en-US"/>
        </w:rPr>
      </w:pPr>
    </w:p>
    <w:p w14:paraId="1A86FFC2" w14:textId="77777777" w:rsidR="000C6E93" w:rsidRPr="006649CB" w:rsidRDefault="000C6E93" w:rsidP="000C6E93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480E78D6" w14:textId="6C9A10BE" w:rsidR="000C6E93" w:rsidRPr="00C5752D" w:rsidRDefault="000C6E93" w:rsidP="000C6E93">
      <w:pPr>
        <w:jc w:val="center"/>
        <w:rPr>
          <w:rFonts w:ascii="Calibri" w:hAnsi="Calibri" w:cs="Calibri"/>
          <w:sz w:val="32"/>
          <w:szCs w:val="32"/>
        </w:rPr>
      </w:pPr>
      <w:r w:rsidRPr="00C5752D">
        <w:rPr>
          <w:rFonts w:ascii="Calibri" w:hAnsi="Calibri" w:cs="Calibri"/>
          <w:sz w:val="32"/>
          <w:szCs w:val="32"/>
        </w:rPr>
        <w:t>Εργασία Μαθήματος «</w:t>
      </w:r>
      <w:r w:rsidR="00AE26F1">
        <w:rPr>
          <w:rFonts w:ascii="Calibri" w:hAnsi="Calibri" w:cs="Calibri"/>
          <w:sz w:val="32"/>
          <w:szCs w:val="32"/>
        </w:rPr>
        <w:t>Βιοπληροφορική</w:t>
      </w:r>
      <w:r w:rsidRPr="00C5752D">
        <w:rPr>
          <w:rFonts w:ascii="Calibri" w:hAnsi="Calibri" w:cs="Calibri"/>
          <w:sz w:val="32"/>
          <w:szCs w:val="32"/>
        </w:rPr>
        <w:t>»</w:t>
      </w:r>
    </w:p>
    <w:p w14:paraId="6E3E8EE5" w14:textId="77777777" w:rsidR="000C6E93" w:rsidRPr="006649CB" w:rsidRDefault="000C6E93" w:rsidP="000C6E93">
      <w:pPr>
        <w:jc w:val="both"/>
        <w:rPr>
          <w:rFonts w:ascii="Calibri" w:hAnsi="Calibri" w:cs="Calibri"/>
          <w:b/>
          <w:sz w:val="32"/>
          <w:szCs w:val="32"/>
        </w:rPr>
      </w:pPr>
    </w:p>
    <w:p w14:paraId="70FCC945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0"/>
        <w:gridCol w:w="5430"/>
      </w:tblGrid>
      <w:tr w:rsidR="000C6E93" w:rsidRPr="00123C80" w14:paraId="549700D2" w14:textId="77777777" w:rsidTr="00143022">
        <w:tc>
          <w:tcPr>
            <w:tcW w:w="3119" w:type="dxa"/>
          </w:tcPr>
          <w:p w14:paraId="2CC2536E" w14:textId="77777777" w:rsidR="000C6E93" w:rsidRPr="00123C80" w:rsidRDefault="000C6E93" w:rsidP="00143022">
            <w:pPr>
              <w:rPr>
                <w:rFonts w:ascii="Calibri" w:hAnsi="Calibri" w:cs="Calibri"/>
                <w:sz w:val="22"/>
                <w:szCs w:val="32"/>
              </w:rPr>
            </w:pPr>
            <w:r w:rsidRPr="00955232">
              <w:rPr>
                <w:rFonts w:ascii="Calibri" w:hAnsi="Calibri" w:cs="Calibri"/>
                <w:sz w:val="22"/>
                <w:szCs w:val="32"/>
              </w:rPr>
              <w:t xml:space="preserve">Τίτλος </w:t>
            </w:r>
          </w:p>
        </w:tc>
        <w:tc>
          <w:tcPr>
            <w:tcW w:w="5811" w:type="dxa"/>
          </w:tcPr>
          <w:p w14:paraId="36076413" w14:textId="77777777" w:rsidR="000C6E93" w:rsidRPr="00955232" w:rsidRDefault="000C6E93" w:rsidP="00143022">
            <w:pPr>
              <w:rPr>
                <w:rFonts w:ascii="Calibri" w:hAnsi="Calibri" w:cs="Calibri"/>
                <w:b/>
                <w:i/>
                <w:sz w:val="22"/>
                <w:szCs w:val="32"/>
                <w:highlight w:val="yellow"/>
              </w:rPr>
            </w:pPr>
            <w:r w:rsidRPr="00955232">
              <w:rPr>
                <w:rFonts w:ascii="Calibri" w:hAnsi="Calibri" w:cs="Calibri"/>
                <w:b/>
                <w:i/>
                <w:sz w:val="22"/>
                <w:szCs w:val="32"/>
              </w:rPr>
              <w:t>Υπολογιστική Εξαγωγή Μέτρων Κεντρικότητας και Πρόγνωση Ακμών</w:t>
            </w:r>
          </w:p>
        </w:tc>
      </w:tr>
      <w:tr w:rsidR="000C6E93" w:rsidRPr="00123C80" w14:paraId="6E74CBBD" w14:textId="77777777" w:rsidTr="00143022">
        <w:tc>
          <w:tcPr>
            <w:tcW w:w="3119" w:type="dxa"/>
            <w:vMerge w:val="restart"/>
          </w:tcPr>
          <w:p w14:paraId="400762EA" w14:textId="77777777" w:rsidR="000C6E93" w:rsidRPr="00123C80" w:rsidRDefault="000C6E93" w:rsidP="00143022">
            <w:pPr>
              <w:rPr>
                <w:rFonts w:ascii="Calibri" w:hAnsi="Calibri" w:cs="Calibri"/>
                <w:sz w:val="22"/>
                <w:szCs w:val="32"/>
              </w:rPr>
            </w:pPr>
            <w:r w:rsidRPr="00123C80">
              <w:rPr>
                <w:rFonts w:ascii="Calibri" w:hAnsi="Calibri" w:cs="Calibri"/>
                <w:sz w:val="22"/>
                <w:szCs w:val="32"/>
              </w:rPr>
              <w:t>Όνομα φοιτητή – Αρ. Μητρώου</w:t>
            </w:r>
          </w:p>
          <w:p w14:paraId="766A70B0" w14:textId="77777777" w:rsidR="000C6E93" w:rsidRPr="00123C80" w:rsidRDefault="000C6E93" w:rsidP="00143022">
            <w:pPr>
              <w:rPr>
                <w:rFonts w:ascii="Calibri" w:hAnsi="Calibri" w:cs="Calibri"/>
                <w:sz w:val="22"/>
                <w:szCs w:val="32"/>
              </w:rPr>
            </w:pPr>
            <w:r w:rsidRPr="00123C80">
              <w:rPr>
                <w:rFonts w:ascii="Calibri" w:hAnsi="Calibri" w:cs="Calibri"/>
                <w:sz w:val="22"/>
                <w:szCs w:val="32"/>
              </w:rPr>
              <w:t xml:space="preserve"> </w:t>
            </w:r>
          </w:p>
        </w:tc>
        <w:tc>
          <w:tcPr>
            <w:tcW w:w="5811" w:type="dxa"/>
          </w:tcPr>
          <w:p w14:paraId="6C720D4A" w14:textId="77777777" w:rsidR="000C6E93" w:rsidRPr="00123C80" w:rsidRDefault="000C6E93" w:rsidP="00143022">
            <w:pPr>
              <w:rPr>
                <w:rFonts w:ascii="Calibri" w:hAnsi="Calibri" w:cs="Calibri"/>
                <w:sz w:val="22"/>
                <w:szCs w:val="32"/>
              </w:rPr>
            </w:pPr>
            <w:r>
              <w:rPr>
                <w:rFonts w:ascii="Calibri" w:hAnsi="Calibri" w:cs="Calibri"/>
                <w:sz w:val="22"/>
                <w:szCs w:val="32"/>
              </w:rPr>
              <w:t>Λαζαρίδης Χρήστος-Λάζαρος -  Π22083</w:t>
            </w:r>
          </w:p>
        </w:tc>
      </w:tr>
      <w:tr w:rsidR="000C6E93" w:rsidRPr="00123C80" w14:paraId="7A279A07" w14:textId="77777777" w:rsidTr="00143022">
        <w:tc>
          <w:tcPr>
            <w:tcW w:w="3119" w:type="dxa"/>
            <w:vMerge/>
          </w:tcPr>
          <w:p w14:paraId="11B8F53E" w14:textId="77777777" w:rsidR="000C6E93" w:rsidRPr="00123C80" w:rsidRDefault="000C6E93" w:rsidP="00143022">
            <w:pPr>
              <w:rPr>
                <w:rFonts w:ascii="Calibri" w:hAnsi="Calibri" w:cs="Calibri"/>
                <w:sz w:val="22"/>
                <w:szCs w:val="32"/>
              </w:rPr>
            </w:pPr>
          </w:p>
        </w:tc>
        <w:tc>
          <w:tcPr>
            <w:tcW w:w="5811" w:type="dxa"/>
          </w:tcPr>
          <w:p w14:paraId="7FA50E6E" w14:textId="77777777" w:rsidR="000C6E93" w:rsidRPr="00123C80" w:rsidRDefault="000C6E93" w:rsidP="00143022">
            <w:pPr>
              <w:rPr>
                <w:rFonts w:ascii="Calibri" w:hAnsi="Calibri" w:cs="Calibri"/>
                <w:sz w:val="22"/>
                <w:szCs w:val="32"/>
              </w:rPr>
            </w:pPr>
            <w:r>
              <w:rPr>
                <w:rFonts w:ascii="Calibri" w:hAnsi="Calibri" w:cs="Calibri"/>
                <w:sz w:val="22"/>
                <w:szCs w:val="32"/>
              </w:rPr>
              <w:t>Καλογερόπουλος Αθανάσιος – Π22223</w:t>
            </w:r>
          </w:p>
        </w:tc>
      </w:tr>
      <w:tr w:rsidR="000C6E93" w:rsidRPr="00123C80" w14:paraId="6E11AB94" w14:textId="77777777" w:rsidTr="00143022">
        <w:tc>
          <w:tcPr>
            <w:tcW w:w="3119" w:type="dxa"/>
          </w:tcPr>
          <w:p w14:paraId="5C4CF959" w14:textId="77777777" w:rsidR="000C6E93" w:rsidRPr="00123C80" w:rsidRDefault="000C6E93" w:rsidP="00143022">
            <w:pPr>
              <w:rPr>
                <w:rFonts w:ascii="Calibri" w:hAnsi="Calibri" w:cs="Calibri"/>
                <w:sz w:val="22"/>
                <w:szCs w:val="32"/>
              </w:rPr>
            </w:pPr>
            <w:r w:rsidRPr="00123C80">
              <w:rPr>
                <w:rFonts w:ascii="Calibri" w:hAnsi="Calibri" w:cs="Calibri"/>
                <w:sz w:val="22"/>
                <w:szCs w:val="32"/>
              </w:rPr>
              <w:t>Ημερομηνία παράδοσης</w:t>
            </w:r>
          </w:p>
        </w:tc>
        <w:tc>
          <w:tcPr>
            <w:tcW w:w="5811" w:type="dxa"/>
          </w:tcPr>
          <w:p w14:paraId="1006C073" w14:textId="77777777" w:rsidR="000C6E93" w:rsidRPr="00123C80" w:rsidRDefault="000C6E93" w:rsidP="00143022">
            <w:pPr>
              <w:rPr>
                <w:rFonts w:ascii="Calibri" w:hAnsi="Calibri" w:cs="Calibri"/>
                <w:sz w:val="22"/>
                <w:szCs w:val="32"/>
              </w:rPr>
            </w:pPr>
          </w:p>
        </w:tc>
      </w:tr>
    </w:tbl>
    <w:p w14:paraId="36F0489F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p w14:paraId="71084BDA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p w14:paraId="12E3803D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p w14:paraId="7D9611EC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p w14:paraId="3CC31897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p w14:paraId="5EED6C3E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p w14:paraId="211C5C07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p w14:paraId="0F79EDF0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p w14:paraId="317C712D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p w14:paraId="5E7D26CE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p w14:paraId="6739260D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p w14:paraId="3C43C61F" w14:textId="77777777" w:rsidR="000C6E93" w:rsidRDefault="000C6E93" w:rsidP="000C6E93">
      <w:pPr>
        <w:jc w:val="center"/>
        <w:rPr>
          <w:rFonts w:ascii="Calibri" w:hAnsi="Calibri" w:cs="Calibri"/>
          <w:sz w:val="32"/>
          <w:szCs w:val="32"/>
        </w:rPr>
      </w:pPr>
    </w:p>
    <w:p w14:paraId="07331F87" w14:textId="77777777" w:rsidR="000C6E93" w:rsidRPr="00236B06" w:rsidRDefault="000C6E93"/>
    <w:p w14:paraId="5EE1D374" w14:textId="77777777" w:rsidR="000C6E93" w:rsidRPr="00236B06" w:rsidRDefault="000C6E93"/>
    <w:p w14:paraId="7F7314EB" w14:textId="77777777" w:rsidR="000C6E93" w:rsidRPr="00CD6154" w:rsidRDefault="000C6E93" w:rsidP="000C6E93">
      <w:pPr>
        <w:pStyle w:val="TOCHeading"/>
        <w:jc w:val="both"/>
        <w:rPr>
          <w:rFonts w:cs="Calibri"/>
          <w:sz w:val="28"/>
          <w:lang w:val="en-US"/>
        </w:rPr>
      </w:pPr>
      <w:r w:rsidRPr="0092441C">
        <w:rPr>
          <w:rFonts w:cs="Calibri"/>
          <w:sz w:val="28"/>
        </w:rPr>
        <w:lastRenderedPageBreak/>
        <w:t>ΠΙΝΑΚΑΣ</w:t>
      </w:r>
      <w:r w:rsidRPr="00CD6154">
        <w:rPr>
          <w:rFonts w:cs="Calibri"/>
          <w:sz w:val="28"/>
          <w:lang w:val="en-US"/>
        </w:rPr>
        <w:t xml:space="preserve"> </w:t>
      </w:r>
      <w:r w:rsidRPr="0092441C">
        <w:rPr>
          <w:rFonts w:cs="Calibri"/>
          <w:sz w:val="28"/>
        </w:rPr>
        <w:t>ΠΕΡΙΕΧΟΜΕΝΩΝ</w:t>
      </w:r>
    </w:p>
    <w:p w14:paraId="0A74C251" w14:textId="7FBF7A42" w:rsidR="00C0210F" w:rsidRPr="00C0210F" w:rsidRDefault="000C6E93">
      <w:pPr>
        <w:pStyle w:val="TOC2"/>
        <w:tabs>
          <w:tab w:val="left" w:pos="720"/>
          <w:tab w:val="right" w:leader="dot" w:pos="8630"/>
        </w:tabs>
        <w:rPr>
          <w:rFonts w:ascii="Calibri" w:eastAsiaTheme="minorEastAsia" w:hAnsi="Calibri" w:cs="Calibri"/>
          <w:noProof/>
          <w:kern w:val="2"/>
          <w:sz w:val="22"/>
          <w:szCs w:val="22"/>
          <w:lang w:val="en-US"/>
          <w14:ligatures w14:val="standardContextual"/>
        </w:rPr>
      </w:pPr>
      <w:r w:rsidRPr="00C0210F">
        <w:rPr>
          <w:rFonts w:ascii="Calibri" w:hAnsi="Calibri" w:cs="Calibri"/>
          <w:b/>
          <w:bCs/>
          <w:sz w:val="22"/>
          <w:szCs w:val="22"/>
        </w:rPr>
        <w:fldChar w:fldCharType="begin"/>
      </w:r>
      <w:r w:rsidRPr="00C0210F">
        <w:rPr>
          <w:rFonts w:ascii="Calibri" w:hAnsi="Calibri" w:cs="Calibri"/>
          <w:b/>
          <w:bCs/>
          <w:sz w:val="22"/>
          <w:szCs w:val="22"/>
          <w:lang w:val="en-US"/>
        </w:rPr>
        <w:instrText xml:space="preserve"> TOC \o "1-4" \h \z \u </w:instrText>
      </w:r>
      <w:r w:rsidRPr="00C0210F">
        <w:rPr>
          <w:rFonts w:ascii="Calibri" w:hAnsi="Calibri" w:cs="Calibri"/>
          <w:b/>
          <w:bCs/>
          <w:sz w:val="22"/>
          <w:szCs w:val="22"/>
        </w:rPr>
        <w:fldChar w:fldCharType="separate"/>
      </w:r>
      <w:hyperlink w:anchor="_Toc194183388" w:history="1">
        <w:r w:rsidR="00C0210F" w:rsidRPr="00C0210F">
          <w:rPr>
            <w:rStyle w:val="Hyperlink"/>
            <w:rFonts w:ascii="Calibri" w:hAnsi="Calibri" w:cs="Calibri"/>
            <w:noProof/>
            <w:sz w:val="22"/>
            <w:szCs w:val="22"/>
            <w:lang w:val="en-US"/>
          </w:rPr>
          <w:t>1.</w:t>
        </w:r>
        <w:r w:rsidR="00C0210F" w:rsidRPr="00C0210F">
          <w:rPr>
            <w:rFonts w:ascii="Calibri" w:eastAsiaTheme="minorEastAsia" w:hAnsi="Calibri" w:cs="Calibr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="00C0210F" w:rsidRPr="00C0210F">
          <w:rPr>
            <w:rStyle w:val="Hyperlink"/>
            <w:rFonts w:ascii="Calibri" w:hAnsi="Calibri" w:cs="Calibri"/>
            <w:noProof/>
            <w:sz w:val="22"/>
            <w:szCs w:val="22"/>
            <w:lang w:val="en-US"/>
          </w:rPr>
          <w:t>Data Loading and Graph Extraction</w:t>
        </w:r>
        <w:r w:rsidR="00C0210F" w:rsidRPr="00C0210F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C0210F" w:rsidRPr="00C0210F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C0210F" w:rsidRPr="00C0210F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_Toc194183388 \h </w:instrText>
        </w:r>
        <w:r w:rsidR="00C0210F" w:rsidRPr="00C0210F">
          <w:rPr>
            <w:rFonts w:ascii="Calibri" w:hAnsi="Calibri" w:cs="Calibri"/>
            <w:noProof/>
            <w:webHidden/>
            <w:sz w:val="22"/>
            <w:szCs w:val="22"/>
          </w:rPr>
        </w:r>
        <w:r w:rsidR="00C0210F" w:rsidRPr="00C0210F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C0210F" w:rsidRPr="00C0210F">
          <w:rPr>
            <w:rFonts w:ascii="Calibri" w:hAnsi="Calibri" w:cs="Calibri"/>
            <w:noProof/>
            <w:webHidden/>
            <w:sz w:val="22"/>
            <w:szCs w:val="22"/>
          </w:rPr>
          <w:t>6</w:t>
        </w:r>
        <w:r w:rsidR="00C0210F" w:rsidRPr="00C0210F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14:paraId="3C4F5506" w14:textId="72CDC558" w:rsidR="00C0210F" w:rsidRPr="00C0210F" w:rsidRDefault="00C0210F">
      <w:pPr>
        <w:pStyle w:val="TOC2"/>
        <w:tabs>
          <w:tab w:val="left" w:pos="720"/>
          <w:tab w:val="right" w:leader="dot" w:pos="8630"/>
        </w:tabs>
        <w:rPr>
          <w:rFonts w:ascii="Calibri" w:eastAsiaTheme="minorEastAsia" w:hAnsi="Calibri" w:cs="Calibri"/>
          <w:noProof/>
          <w:kern w:val="2"/>
          <w:sz w:val="22"/>
          <w:szCs w:val="22"/>
          <w:lang w:val="en-US"/>
          <w14:ligatures w14:val="standardContextual"/>
        </w:rPr>
      </w:pPr>
      <w:hyperlink w:anchor="_Toc194183389" w:history="1">
        <w:r w:rsidRPr="00C0210F">
          <w:rPr>
            <w:rStyle w:val="Hyperlink"/>
            <w:rFonts w:ascii="Calibri" w:hAnsi="Calibri" w:cs="Calibri"/>
            <w:noProof/>
            <w:sz w:val="22"/>
            <w:szCs w:val="22"/>
          </w:rPr>
          <w:t>2.</w:t>
        </w:r>
        <w:r w:rsidRPr="00C0210F">
          <w:rPr>
            <w:rFonts w:ascii="Calibri" w:eastAsiaTheme="minorEastAsia" w:hAnsi="Calibri" w:cs="Calibr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C0210F">
          <w:rPr>
            <w:rStyle w:val="Hyperlink"/>
            <w:rFonts w:ascii="Calibri" w:hAnsi="Calibri" w:cs="Calibri"/>
            <w:noProof/>
            <w:sz w:val="22"/>
            <w:szCs w:val="22"/>
          </w:rPr>
          <w:t>Χρονικές Στιγμές</w:t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_Toc194183389 \h </w:instrText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  <w:t>6</w:t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14:paraId="4A7D987A" w14:textId="797AC13E" w:rsidR="00C0210F" w:rsidRPr="00C0210F" w:rsidRDefault="00C0210F">
      <w:pPr>
        <w:pStyle w:val="TOC2"/>
        <w:tabs>
          <w:tab w:val="left" w:pos="960"/>
          <w:tab w:val="right" w:leader="dot" w:pos="8630"/>
        </w:tabs>
        <w:rPr>
          <w:rFonts w:ascii="Calibri" w:eastAsiaTheme="minorEastAsia" w:hAnsi="Calibri" w:cs="Calibri"/>
          <w:noProof/>
          <w:kern w:val="2"/>
          <w:sz w:val="22"/>
          <w:szCs w:val="22"/>
          <w:lang w:val="en-US"/>
          <w14:ligatures w14:val="standardContextual"/>
        </w:rPr>
      </w:pPr>
      <w:hyperlink w:anchor="_Toc194183390" w:history="1">
        <w:r w:rsidRPr="00C0210F">
          <w:rPr>
            <w:rStyle w:val="Hyperlink"/>
            <w:rFonts w:ascii="Calibri" w:hAnsi="Calibri" w:cs="Calibri"/>
            <w:noProof/>
            <w:sz w:val="22"/>
            <w:szCs w:val="22"/>
          </w:rPr>
          <w:t>2.1</w:t>
        </w:r>
        <w:r w:rsidRPr="00C0210F">
          <w:rPr>
            <w:rFonts w:ascii="Calibri" w:eastAsiaTheme="minorEastAsia" w:hAnsi="Calibri" w:cs="Calibr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C0210F">
          <w:rPr>
            <w:rStyle w:val="Hyperlink"/>
            <w:rFonts w:ascii="Calibri" w:hAnsi="Calibri" w:cs="Calibri"/>
            <w:noProof/>
            <w:sz w:val="22"/>
            <w:szCs w:val="22"/>
          </w:rPr>
          <w:t>Χρονικές Στιγμές</w:t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_Toc194183390 \h </w:instrText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  <w:t>6</w:t>
        </w:r>
        <w:r w:rsidRPr="00C0210F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14:paraId="5D14159F" w14:textId="5B688ECD" w:rsidR="00F069D0" w:rsidRPr="00C933BD" w:rsidRDefault="000C6E93" w:rsidP="00C933B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0210F">
        <w:rPr>
          <w:rFonts w:ascii="Calibri" w:hAnsi="Calibri" w:cs="Calibri"/>
          <w:b/>
          <w:bCs/>
          <w:sz w:val="22"/>
          <w:szCs w:val="22"/>
        </w:rPr>
        <w:fldChar w:fldCharType="end"/>
      </w:r>
    </w:p>
    <w:p w14:paraId="11D1F0F8" w14:textId="77777777" w:rsidR="00F069D0" w:rsidRDefault="00F069D0" w:rsidP="00C0210F">
      <w:pPr>
        <w:ind w:left="1080"/>
        <w:rPr>
          <w:rFonts w:ascii="Calibri" w:hAnsi="Calibri" w:cs="Calibri"/>
          <w:sz w:val="23"/>
          <w:szCs w:val="23"/>
        </w:rPr>
      </w:pPr>
    </w:p>
    <w:p w14:paraId="5AB5DB70" w14:textId="77777777" w:rsidR="00F069D0" w:rsidRPr="00497C2E" w:rsidRDefault="00F069D0" w:rsidP="00F069D0">
      <w:pPr>
        <w:rPr>
          <w:rFonts w:ascii="Calibri" w:hAnsi="Calibri" w:cs="Calibri"/>
          <w:sz w:val="23"/>
          <w:szCs w:val="23"/>
        </w:rPr>
      </w:pPr>
    </w:p>
    <w:p w14:paraId="21F18304" w14:textId="3716D9F0" w:rsidR="00C0210F" w:rsidRPr="00C0210F" w:rsidRDefault="00C0210F" w:rsidP="00C0210F">
      <w:pPr>
        <w:ind w:left="1440"/>
        <w:rPr>
          <w:rFonts w:ascii="Calibri" w:hAnsi="Calibri" w:cs="Calibri"/>
          <w:sz w:val="23"/>
          <w:szCs w:val="23"/>
        </w:rPr>
      </w:pPr>
    </w:p>
    <w:p w14:paraId="30E91788" w14:textId="5FCCE266" w:rsidR="00D05D99" w:rsidRPr="00C0210F" w:rsidRDefault="00D05D99" w:rsidP="001D75F3">
      <w:pPr>
        <w:ind w:left="360"/>
        <w:rPr>
          <w:rFonts w:ascii="Calibri" w:hAnsi="Calibri" w:cs="Calibri"/>
          <w:sz w:val="23"/>
          <w:szCs w:val="23"/>
        </w:rPr>
      </w:pPr>
    </w:p>
    <w:sectPr w:rsidR="00D05D99" w:rsidRPr="00C0210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039A1" w14:textId="77777777" w:rsidR="00C127C5" w:rsidRDefault="00C127C5" w:rsidP="000C6E93">
      <w:r>
        <w:separator/>
      </w:r>
    </w:p>
  </w:endnote>
  <w:endnote w:type="continuationSeparator" w:id="0">
    <w:p w14:paraId="71A9383A" w14:textId="77777777" w:rsidR="00C127C5" w:rsidRDefault="00C127C5" w:rsidP="000C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22703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7BD856" w14:textId="44AE1503" w:rsidR="000C6E93" w:rsidRDefault="000C6E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32E47C" w14:textId="77777777" w:rsidR="000C6E93" w:rsidRDefault="000C6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86E25" w14:textId="77777777" w:rsidR="00C127C5" w:rsidRDefault="00C127C5" w:rsidP="000C6E93">
      <w:r>
        <w:separator/>
      </w:r>
    </w:p>
  </w:footnote>
  <w:footnote w:type="continuationSeparator" w:id="0">
    <w:p w14:paraId="02D54E95" w14:textId="77777777" w:rsidR="00C127C5" w:rsidRDefault="00C127C5" w:rsidP="000C6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2E6DE" w14:textId="6C073A02" w:rsidR="000C6E93" w:rsidRDefault="000C6E93">
    <w:pPr>
      <w:pStyle w:val="Header"/>
    </w:pPr>
  </w:p>
  <w:tbl>
    <w:tblPr>
      <w:tblW w:w="9214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962"/>
      <w:gridCol w:w="3402"/>
      <w:gridCol w:w="850"/>
    </w:tblGrid>
    <w:tr w:rsidR="000C6E93" w:rsidRPr="006A6E2E" w14:paraId="4296F772" w14:textId="77777777" w:rsidTr="00143022">
      <w:tc>
        <w:tcPr>
          <w:tcW w:w="4962" w:type="dxa"/>
        </w:tcPr>
        <w:p w14:paraId="740B606B" w14:textId="77777777" w:rsidR="000C6E93" w:rsidRPr="006A6E2E" w:rsidRDefault="000C6E93" w:rsidP="000C6E93">
          <w:pPr>
            <w:pStyle w:val="Header"/>
            <w:tabs>
              <w:tab w:val="left" w:pos="514"/>
            </w:tabs>
            <w:spacing w:line="360" w:lineRule="auto"/>
            <w:ind w:left="176" w:hanging="176"/>
            <w:rPr>
              <w:rFonts w:ascii="Cambria" w:hAnsi="Cambria"/>
              <w:b/>
              <w:bCs/>
              <w:sz w:val="16"/>
              <w:szCs w:val="16"/>
            </w:rPr>
          </w:pPr>
          <w:r w:rsidRPr="006A6E2E">
            <w:rPr>
              <w:rFonts w:ascii="Cambria" w:hAnsi="Cambria"/>
              <w:b/>
              <w:bCs/>
              <w:sz w:val="16"/>
              <w:szCs w:val="16"/>
            </w:rPr>
            <w:t>Πανεπιστήμιο Πειραιώς</w:t>
          </w:r>
        </w:p>
        <w:p w14:paraId="737EE433" w14:textId="77777777" w:rsidR="000C6E93" w:rsidRPr="006A6E2E" w:rsidRDefault="000C6E93" w:rsidP="000C6E93">
          <w:pPr>
            <w:pStyle w:val="Header"/>
            <w:tabs>
              <w:tab w:val="left" w:pos="514"/>
            </w:tabs>
            <w:spacing w:line="360" w:lineRule="auto"/>
            <w:rPr>
              <w:sz w:val="16"/>
              <w:szCs w:val="16"/>
            </w:rPr>
          </w:pPr>
          <w:r w:rsidRPr="006A6E2E">
            <w:rPr>
              <w:rFonts w:ascii="Cambria" w:hAnsi="Cambria"/>
              <w:b/>
              <w:bCs/>
              <w:sz w:val="16"/>
              <w:szCs w:val="16"/>
            </w:rPr>
            <w:t>Τμήμα Πληροφορικής</w:t>
          </w:r>
        </w:p>
      </w:tc>
      <w:tc>
        <w:tcPr>
          <w:tcW w:w="3402" w:type="dxa"/>
        </w:tcPr>
        <w:p w14:paraId="66057821" w14:textId="2BDF820C" w:rsidR="000C6E93" w:rsidRDefault="00AE26F1" w:rsidP="000C6E93">
          <w:pPr>
            <w:pStyle w:val="Header"/>
            <w:rPr>
              <w:rStyle w:val="Strong"/>
              <w:rFonts w:ascii="Calibri" w:eastAsiaTheme="majorEastAsia" w:hAnsi="Calibri" w:cs="Calibri"/>
              <w:b w:val="0"/>
              <w:bCs w:val="0"/>
              <w:sz w:val="22"/>
              <w:szCs w:val="22"/>
            </w:rPr>
          </w:pPr>
          <w:r>
            <w:rPr>
              <w:rStyle w:val="Strong"/>
              <w:rFonts w:ascii="Calibri" w:eastAsiaTheme="majorEastAsia" w:hAnsi="Calibri" w:cs="Calibri"/>
              <w:b w:val="0"/>
              <w:bCs w:val="0"/>
              <w:sz w:val="22"/>
              <w:szCs w:val="22"/>
            </w:rPr>
            <w:t>Β</w:t>
          </w:r>
          <w:r>
            <w:rPr>
              <w:rStyle w:val="Strong"/>
              <w:rFonts w:ascii="Calibri" w:eastAsiaTheme="majorEastAsia" w:hAnsi="Calibri" w:cs="Calibri"/>
            </w:rPr>
            <w:t>ιοπληροφορική</w:t>
          </w:r>
        </w:p>
      </w:tc>
      <w:tc>
        <w:tcPr>
          <w:tcW w:w="850" w:type="dxa"/>
        </w:tcPr>
        <w:p w14:paraId="7ADE70B6" w14:textId="68FDD140" w:rsidR="000C6E93" w:rsidRPr="006A6E2E" w:rsidRDefault="000C6E93" w:rsidP="000C6E93">
          <w:pPr>
            <w:pStyle w:val="Header"/>
            <w:jc w:val="right"/>
            <w:rPr>
              <w:sz w:val="16"/>
              <w:szCs w:val="16"/>
            </w:rPr>
          </w:pPr>
          <w:r w:rsidRPr="006A6E2E">
            <w:rPr>
              <w:rStyle w:val="Strong"/>
              <w:rFonts w:ascii="Calibri" w:eastAsiaTheme="majorEastAsia" w:hAnsi="Calibri" w:cs="Calibri"/>
              <w:b w:val="0"/>
              <w:bCs w:val="0"/>
              <w:noProof/>
              <w:sz w:val="22"/>
              <w:szCs w:val="22"/>
            </w:rPr>
            <w:drawing>
              <wp:inline distT="0" distB="0" distL="0" distR="0" wp14:anchorId="08EFD6AD" wp14:editId="6C49594F">
                <wp:extent cx="323850" cy="400050"/>
                <wp:effectExtent l="0" t="0" r="0" b="0"/>
                <wp:docPr id="184700642" name="Picture 2" descr="A red and blu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700642" name="Picture 2" descr="A red and blue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9A8B0BC" w14:textId="1AE205DA" w:rsidR="000C6E93" w:rsidRDefault="000C6E93">
    <w:pPr>
      <w:pStyle w:val="Header"/>
    </w:pPr>
  </w:p>
  <w:p w14:paraId="2BAA41EB" w14:textId="77777777" w:rsidR="000C6E93" w:rsidRDefault="000C6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39D7"/>
    <w:multiLevelType w:val="hybridMultilevel"/>
    <w:tmpl w:val="FCC4794E"/>
    <w:lvl w:ilvl="0" w:tplc="60A069B2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1F1AA018">
      <w:start w:val="1"/>
      <w:numFmt w:val="lowerRoman"/>
      <w:lvlText w:val="%2."/>
      <w:lvlJc w:val="right"/>
      <w:pPr>
        <w:ind w:left="1080" w:hanging="360"/>
      </w:pPr>
      <w:rPr>
        <w:sz w:val="24"/>
        <w:szCs w:val="24"/>
      </w:rPr>
    </w:lvl>
    <w:lvl w:ilvl="2" w:tplc="0408001B">
      <w:start w:val="1"/>
      <w:numFmt w:val="lowerRoman"/>
      <w:lvlText w:val="%3."/>
      <w:lvlJc w:val="right"/>
      <w:pPr>
        <w:ind w:left="1800" w:hanging="180"/>
      </w:pPr>
    </w:lvl>
    <w:lvl w:ilvl="3" w:tplc="0408000F">
      <w:start w:val="1"/>
      <w:numFmt w:val="decimal"/>
      <w:lvlText w:val="%4."/>
      <w:lvlJc w:val="left"/>
      <w:pPr>
        <w:ind w:left="2520" w:hanging="360"/>
      </w:pPr>
    </w:lvl>
    <w:lvl w:ilvl="4" w:tplc="04080019">
      <w:start w:val="1"/>
      <w:numFmt w:val="lowerLetter"/>
      <w:lvlText w:val="%5."/>
      <w:lvlJc w:val="left"/>
      <w:pPr>
        <w:ind w:left="3240" w:hanging="360"/>
      </w:pPr>
    </w:lvl>
    <w:lvl w:ilvl="5" w:tplc="0408001B">
      <w:start w:val="1"/>
      <w:numFmt w:val="lowerRoman"/>
      <w:lvlText w:val="%6."/>
      <w:lvlJc w:val="right"/>
      <w:pPr>
        <w:ind w:left="3960" w:hanging="180"/>
      </w:pPr>
    </w:lvl>
    <w:lvl w:ilvl="6" w:tplc="0408000F">
      <w:start w:val="1"/>
      <w:numFmt w:val="decimal"/>
      <w:lvlText w:val="%7."/>
      <w:lvlJc w:val="left"/>
      <w:pPr>
        <w:ind w:left="4680" w:hanging="360"/>
      </w:pPr>
    </w:lvl>
    <w:lvl w:ilvl="7" w:tplc="04080019">
      <w:start w:val="1"/>
      <w:numFmt w:val="lowerLetter"/>
      <w:lvlText w:val="%8."/>
      <w:lvlJc w:val="left"/>
      <w:pPr>
        <w:ind w:left="5400" w:hanging="360"/>
      </w:pPr>
    </w:lvl>
    <w:lvl w:ilvl="8" w:tplc="0408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E56B1"/>
    <w:multiLevelType w:val="hybridMultilevel"/>
    <w:tmpl w:val="38F442EC"/>
    <w:lvl w:ilvl="0" w:tplc="04E666C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06FB"/>
    <w:multiLevelType w:val="hybridMultilevel"/>
    <w:tmpl w:val="D8165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E666CE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03F5"/>
    <w:multiLevelType w:val="hybridMultilevel"/>
    <w:tmpl w:val="0BE0C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172F24"/>
    <w:multiLevelType w:val="hybridMultilevel"/>
    <w:tmpl w:val="59080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072F7"/>
    <w:multiLevelType w:val="hybridMultilevel"/>
    <w:tmpl w:val="707A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C2EB5"/>
    <w:multiLevelType w:val="hybridMultilevel"/>
    <w:tmpl w:val="365CBDC4"/>
    <w:lvl w:ilvl="0" w:tplc="04E666C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C334D"/>
    <w:multiLevelType w:val="hybridMultilevel"/>
    <w:tmpl w:val="11288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26644C"/>
    <w:multiLevelType w:val="hybridMultilevel"/>
    <w:tmpl w:val="EB28F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A4CF8"/>
    <w:multiLevelType w:val="hybridMultilevel"/>
    <w:tmpl w:val="0D803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369259">
    <w:abstractNumId w:val="5"/>
  </w:num>
  <w:num w:numId="2" w16cid:durableId="1374694284">
    <w:abstractNumId w:val="8"/>
  </w:num>
  <w:num w:numId="3" w16cid:durableId="325281276">
    <w:abstractNumId w:val="4"/>
  </w:num>
  <w:num w:numId="4" w16cid:durableId="3945495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8930474">
    <w:abstractNumId w:val="9"/>
  </w:num>
  <w:num w:numId="6" w16cid:durableId="1478499996">
    <w:abstractNumId w:val="2"/>
  </w:num>
  <w:num w:numId="7" w16cid:durableId="23294063">
    <w:abstractNumId w:val="3"/>
  </w:num>
  <w:num w:numId="8" w16cid:durableId="1370912238">
    <w:abstractNumId w:val="1"/>
  </w:num>
  <w:num w:numId="9" w16cid:durableId="1419787678">
    <w:abstractNumId w:val="7"/>
  </w:num>
  <w:num w:numId="10" w16cid:durableId="630600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93"/>
    <w:rsid w:val="000C5AD8"/>
    <w:rsid w:val="000C6E93"/>
    <w:rsid w:val="000D0A4D"/>
    <w:rsid w:val="00143022"/>
    <w:rsid w:val="001D64E9"/>
    <w:rsid w:val="001D75F3"/>
    <w:rsid w:val="00236B06"/>
    <w:rsid w:val="00290764"/>
    <w:rsid w:val="002A6807"/>
    <w:rsid w:val="003059F5"/>
    <w:rsid w:val="003C1278"/>
    <w:rsid w:val="003D7F70"/>
    <w:rsid w:val="00497C2E"/>
    <w:rsid w:val="005C21EC"/>
    <w:rsid w:val="0065277F"/>
    <w:rsid w:val="006A3866"/>
    <w:rsid w:val="006B4179"/>
    <w:rsid w:val="00737918"/>
    <w:rsid w:val="0078124C"/>
    <w:rsid w:val="007A3E04"/>
    <w:rsid w:val="00833F58"/>
    <w:rsid w:val="008C3368"/>
    <w:rsid w:val="008D0B62"/>
    <w:rsid w:val="00A039BE"/>
    <w:rsid w:val="00A22DDD"/>
    <w:rsid w:val="00AA22EE"/>
    <w:rsid w:val="00AE26F1"/>
    <w:rsid w:val="00AF16FB"/>
    <w:rsid w:val="00B766DD"/>
    <w:rsid w:val="00C0210F"/>
    <w:rsid w:val="00C127C5"/>
    <w:rsid w:val="00C933BD"/>
    <w:rsid w:val="00CD3AC1"/>
    <w:rsid w:val="00D05D99"/>
    <w:rsid w:val="00D06D04"/>
    <w:rsid w:val="00D24B81"/>
    <w:rsid w:val="00D8283F"/>
    <w:rsid w:val="00D954B1"/>
    <w:rsid w:val="00E7520D"/>
    <w:rsid w:val="00F069D0"/>
    <w:rsid w:val="00F47ED6"/>
    <w:rsid w:val="00F66480"/>
    <w:rsid w:val="00F8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76215"/>
  <w15:chartTrackingRefBased/>
  <w15:docId w15:val="{60A8B15C-FFAC-4582-A766-498F61B6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10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E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E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E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E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6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6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E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E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0C6E93"/>
    <w:rPr>
      <w:color w:val="0000FF"/>
      <w:u w:val="single"/>
    </w:rPr>
  </w:style>
  <w:style w:type="paragraph" w:customStyle="1" w:styleId="-">
    <w:name w:val="Κείμενο - ΠΤΥΧΙΑΚΗ"/>
    <w:basedOn w:val="Normal"/>
    <w:qFormat/>
    <w:rsid w:val="000C6E93"/>
    <w:pPr>
      <w:spacing w:after="120"/>
      <w:jc w:val="both"/>
    </w:pPr>
    <w:rPr>
      <w:rFonts w:ascii="Calibri" w:hAnsi="Calibri"/>
      <w:sz w:val="23"/>
      <w:szCs w:val="20"/>
    </w:rPr>
  </w:style>
  <w:style w:type="paragraph" w:styleId="Header">
    <w:name w:val="header"/>
    <w:basedOn w:val="Normal"/>
    <w:link w:val="HeaderChar"/>
    <w:unhideWhenUsed/>
    <w:rsid w:val="000C6E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6E93"/>
    <w:rPr>
      <w:rFonts w:ascii="Times New Roman" w:eastAsia="Times New Roman" w:hAnsi="Times New Roman" w:cs="Times New Roman"/>
      <w:kern w:val="0"/>
      <w:sz w:val="24"/>
      <w:szCs w:val="24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6E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E93"/>
    <w:rPr>
      <w:rFonts w:ascii="Times New Roman" w:eastAsia="Times New Roman" w:hAnsi="Times New Roman" w:cs="Times New Roman"/>
      <w:kern w:val="0"/>
      <w:sz w:val="24"/>
      <w:szCs w:val="24"/>
      <w:lang w:val="el-GR"/>
      <w14:ligatures w14:val="none"/>
    </w:rPr>
  </w:style>
  <w:style w:type="character" w:styleId="Strong">
    <w:name w:val="Strong"/>
    <w:basedOn w:val="DefaultParagraphFont"/>
    <w:qFormat/>
    <w:rsid w:val="000C6E93"/>
    <w:rPr>
      <w:b/>
      <w:bCs/>
    </w:rPr>
  </w:style>
  <w:style w:type="paragraph" w:styleId="TOCHeading">
    <w:name w:val="TOC Heading"/>
    <w:aliases w:val="Επικεφαλίδα 3 ΠΤΥΧΙΑΚΗ"/>
    <w:basedOn w:val="Heading3"/>
    <w:next w:val="Normal"/>
    <w:uiPriority w:val="39"/>
    <w:unhideWhenUsed/>
    <w:qFormat/>
    <w:rsid w:val="000C6E93"/>
    <w:pPr>
      <w:spacing w:before="480" w:after="60" w:line="276" w:lineRule="auto"/>
      <w:outlineLvl w:val="9"/>
    </w:pPr>
    <w:rPr>
      <w:rFonts w:ascii="Calibri" w:eastAsia="Times New Roman" w:hAnsi="Calibri" w:cs="Times New Roman"/>
      <w:b/>
      <w:bCs/>
      <w:color w:val="auto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C6E93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C6E93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5C21EC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7520D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2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22"/>
    <w:rPr>
      <w:rFonts w:ascii="Consolas" w:eastAsia="Times New Roman" w:hAnsi="Consolas" w:cs="Times New Roman"/>
      <w:kern w:val="0"/>
      <w:sz w:val="20"/>
      <w:szCs w:val="20"/>
      <w:lang w:val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CHRISTOS-LAZAROS LAZARIDIS</dc:creator>
  <cp:keywords/>
  <dc:description/>
  <cp:lastModifiedBy>CHRISTOS-LAZAROS LAZARIDIS</cp:lastModifiedBy>
  <cp:revision>4</cp:revision>
  <dcterms:created xsi:type="dcterms:W3CDTF">2025-03-28T12:36:00Z</dcterms:created>
  <dcterms:modified xsi:type="dcterms:W3CDTF">2025-04-21T15:48:00Z</dcterms:modified>
</cp:coreProperties>
</file>