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1129"/>
        <w:gridCol w:w="9644"/>
      </w:tblGrid>
      <w:tr w:rsidR="00166ED8" w:rsidRPr="00E92094" w14:paraId="254F3BB9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DD34C29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Name: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E1DB902" w14:textId="3DD527D2" w:rsidR="00166ED8" w:rsidRPr="00E92094" w:rsidRDefault="00E9209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Christopher</w:t>
            </w:r>
            <w:r w:rsidR="00166ED8" w:rsidRPr="00E92094">
              <w:rPr>
                <w:rFonts w:ascii="Calibri" w:hAnsi="Calibri" w:cs="Calibri"/>
                <w:lang w:val="de-AT"/>
              </w:rPr>
              <w:t xml:space="preserve"> Berger</w:t>
            </w:r>
          </w:p>
        </w:tc>
      </w:tr>
      <w:tr w:rsidR="00166ED8" w:rsidRPr="00E92094" w14:paraId="5B152741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6BB2F24F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Datum: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4B06B330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20-01-2022</w:t>
            </w:r>
          </w:p>
        </w:tc>
      </w:tr>
      <w:tr w:rsidR="00166ED8" w:rsidRPr="00E92094" w14:paraId="13DAC7C4" w14:textId="77777777" w:rsidTr="00146662">
        <w:trPr>
          <w:trHeight w:val="1"/>
        </w:trPr>
        <w:tc>
          <w:tcPr>
            <w:tcW w:w="11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558FDB41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Kurs:</w:t>
            </w:r>
          </w:p>
        </w:tc>
        <w:tc>
          <w:tcPr>
            <w:tcW w:w="96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14:paraId="0ADB2302" w14:textId="77777777" w:rsidR="00166ED8" w:rsidRPr="00E92094" w:rsidRDefault="00166E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de-AT"/>
              </w:rPr>
            </w:pPr>
            <w:r w:rsidRPr="00E92094">
              <w:rPr>
                <w:rFonts w:ascii="Calibri" w:hAnsi="Calibri" w:cs="Calibri"/>
                <w:lang w:val="de-AT"/>
              </w:rPr>
              <w:t>Ausbildung zum geprüften Software Developer C#</w:t>
            </w:r>
          </w:p>
        </w:tc>
      </w:tr>
    </w:tbl>
    <w:p w14:paraId="4B2E5AFB" w14:textId="77777777" w:rsidR="00166ED8" w:rsidRPr="00E92094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</w:p>
    <w:p w14:paraId="6150AC6D" w14:textId="698963DD" w:rsidR="00166ED8" w:rsidRPr="00AE593D" w:rsidRDefault="00166ED8" w:rsidP="00D0660A">
      <w:pPr>
        <w:autoSpaceDE w:val="0"/>
        <w:autoSpaceDN w:val="0"/>
        <w:adjustRightInd w:val="0"/>
        <w:spacing w:line="259" w:lineRule="atLeast"/>
        <w:jc w:val="center"/>
        <w:rPr>
          <w:rFonts w:ascii="Calibri" w:hAnsi="Calibri" w:cs="Calibri"/>
          <w:b/>
          <w:bCs/>
          <w:sz w:val="40"/>
          <w:szCs w:val="40"/>
          <w:lang w:val="de-AT"/>
        </w:rPr>
      </w:pPr>
      <w:r w:rsidRPr="00AE593D">
        <w:rPr>
          <w:rFonts w:ascii="Calibri" w:hAnsi="Calibri" w:cs="Calibri"/>
          <w:b/>
          <w:bCs/>
          <w:sz w:val="40"/>
          <w:szCs w:val="40"/>
          <w:lang w:val="de-AT"/>
        </w:rPr>
        <w:t>Trading Journal</w:t>
      </w:r>
    </w:p>
    <w:p w14:paraId="6EF3B8B2" w14:textId="77777777" w:rsidR="00166ED8" w:rsidRPr="00AE593D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  <w:lang w:val="de-AT"/>
        </w:rPr>
      </w:pPr>
      <w:r w:rsidRPr="00AE593D">
        <w:rPr>
          <w:rFonts w:ascii="Calibri" w:hAnsi="Calibri" w:cs="Calibri"/>
          <w:sz w:val="32"/>
          <w:szCs w:val="32"/>
          <w:lang w:val="de-AT"/>
        </w:rPr>
        <w:t>Anforderungen:</w:t>
      </w:r>
    </w:p>
    <w:p w14:paraId="7C119FE3" w14:textId="66B1C584" w:rsidR="00166ED8" w:rsidRDefault="00BA76D9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Eine </w:t>
      </w:r>
      <w:r w:rsidR="00EF6FA4">
        <w:rPr>
          <w:rFonts w:ascii="Calibri" w:hAnsi="Calibri" w:cs="Calibri"/>
          <w:lang w:val="de-AT"/>
        </w:rPr>
        <w:t>Webanwendung,</w:t>
      </w:r>
      <w:r>
        <w:rPr>
          <w:rFonts w:ascii="Calibri" w:hAnsi="Calibri" w:cs="Calibri"/>
          <w:lang w:val="de-AT"/>
        </w:rPr>
        <w:t xml:space="preserve"> welche d</w:t>
      </w:r>
      <w:r w:rsidR="00E92094">
        <w:rPr>
          <w:rFonts w:ascii="Calibri" w:hAnsi="Calibri" w:cs="Calibri"/>
          <w:lang w:val="de-AT"/>
        </w:rPr>
        <w:t xml:space="preserve">ie Dokumentation </w:t>
      </w:r>
      <w:r w:rsidR="002B53B3">
        <w:rPr>
          <w:rFonts w:ascii="Calibri" w:hAnsi="Calibri" w:cs="Calibri"/>
          <w:lang w:val="de-AT"/>
        </w:rPr>
        <w:t>der</w:t>
      </w:r>
      <w:r w:rsidR="00E92094">
        <w:rPr>
          <w:rFonts w:ascii="Calibri" w:hAnsi="Calibri" w:cs="Calibri"/>
          <w:lang w:val="de-AT"/>
        </w:rPr>
        <w:t xml:space="preserve"> </w:t>
      </w:r>
      <w:r w:rsidR="002B53B3">
        <w:rPr>
          <w:rFonts w:ascii="Calibri" w:hAnsi="Calibri" w:cs="Calibri"/>
          <w:lang w:val="de-AT"/>
        </w:rPr>
        <w:t>Positionen eines</w:t>
      </w:r>
      <w:r w:rsidR="00E41EF5">
        <w:rPr>
          <w:rFonts w:ascii="Calibri" w:hAnsi="Calibri" w:cs="Calibri"/>
          <w:lang w:val="de-AT"/>
        </w:rPr>
        <w:t xml:space="preserve"> Crypto</w:t>
      </w:r>
      <w:r w:rsidR="002B53B3">
        <w:rPr>
          <w:rFonts w:ascii="Calibri" w:hAnsi="Calibri" w:cs="Calibri"/>
          <w:lang w:val="de-AT"/>
        </w:rPr>
        <w:t xml:space="preserve"> Devisenhändlers automatisch aufzeichnet und ihm die Möglichkeit gibt diese mit zusätzlichen Daten zu versehen. D</w:t>
      </w:r>
      <w:r w:rsidR="00E92094">
        <w:rPr>
          <w:rFonts w:ascii="Calibri" w:hAnsi="Calibri" w:cs="Calibri"/>
          <w:lang w:val="de-AT"/>
        </w:rPr>
        <w:t>ie</w:t>
      </w:r>
      <w:r w:rsidR="002B53B3">
        <w:rPr>
          <w:rFonts w:ascii="Calibri" w:hAnsi="Calibri" w:cs="Calibri"/>
          <w:lang w:val="de-AT"/>
        </w:rPr>
        <w:t>s soll</w:t>
      </w:r>
      <w:r w:rsidR="00E92094">
        <w:rPr>
          <w:rFonts w:ascii="Calibri" w:hAnsi="Calibri" w:cs="Calibri"/>
          <w:lang w:val="de-AT"/>
        </w:rPr>
        <w:t xml:space="preserve"> </w:t>
      </w:r>
      <w:r w:rsidR="00905CD2">
        <w:rPr>
          <w:rFonts w:ascii="Calibri" w:hAnsi="Calibri" w:cs="Calibri"/>
          <w:lang w:val="de-AT"/>
        </w:rPr>
        <w:t xml:space="preserve">den Händler dabei unterstützen </w:t>
      </w:r>
      <w:r w:rsidR="00E92094">
        <w:rPr>
          <w:rFonts w:ascii="Calibri" w:hAnsi="Calibri" w:cs="Calibri"/>
          <w:lang w:val="de-AT"/>
        </w:rPr>
        <w:t>Stärken und Schwächen</w:t>
      </w:r>
      <w:r w:rsidR="00602E1B">
        <w:rPr>
          <w:rFonts w:ascii="Calibri" w:hAnsi="Calibri" w:cs="Calibri"/>
          <w:lang w:val="de-AT"/>
        </w:rPr>
        <w:t xml:space="preserve"> in seiner Trading</w:t>
      </w:r>
      <w:r w:rsidR="00EF6FA4">
        <w:rPr>
          <w:rFonts w:ascii="Calibri" w:hAnsi="Calibri" w:cs="Calibri"/>
          <w:lang w:val="de-AT"/>
        </w:rPr>
        <w:t>-S</w:t>
      </w:r>
      <w:r w:rsidR="00602E1B">
        <w:rPr>
          <w:rFonts w:ascii="Calibri" w:hAnsi="Calibri" w:cs="Calibri"/>
          <w:lang w:val="de-AT"/>
        </w:rPr>
        <w:t>trategie</w:t>
      </w:r>
      <w:r w:rsidR="00E92094">
        <w:rPr>
          <w:rFonts w:ascii="Calibri" w:hAnsi="Calibri" w:cs="Calibri"/>
          <w:lang w:val="de-AT"/>
        </w:rPr>
        <w:t xml:space="preserve"> </w:t>
      </w:r>
      <w:r w:rsidR="003230F1">
        <w:rPr>
          <w:rFonts w:ascii="Calibri" w:hAnsi="Calibri" w:cs="Calibri"/>
          <w:lang w:val="de-AT"/>
        </w:rPr>
        <w:t>festzustellen</w:t>
      </w:r>
      <w:r w:rsidR="00602E1B">
        <w:rPr>
          <w:rFonts w:ascii="Calibri" w:hAnsi="Calibri" w:cs="Calibri"/>
          <w:lang w:val="de-AT"/>
        </w:rPr>
        <w:t xml:space="preserve"> und diese langfristig zu verbessern</w:t>
      </w:r>
      <w:r w:rsidR="001407E4">
        <w:rPr>
          <w:rFonts w:ascii="Calibri" w:hAnsi="Calibri" w:cs="Calibri"/>
          <w:lang w:val="de-AT"/>
        </w:rPr>
        <w:t xml:space="preserve">. </w:t>
      </w:r>
    </w:p>
    <w:p w14:paraId="7AD4D042" w14:textId="746C20BA" w:rsidR="00483A93" w:rsidRDefault="00483A93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Folgende </w:t>
      </w:r>
      <w:r w:rsidR="00BA76D9">
        <w:rPr>
          <w:rFonts w:ascii="Calibri" w:hAnsi="Calibri" w:cs="Calibri"/>
          <w:lang w:val="de-AT"/>
        </w:rPr>
        <w:t>Aufgaben sollen realisiert werden:</w:t>
      </w:r>
    </w:p>
    <w:p w14:paraId="09326B45" w14:textId="62CF308E" w:rsidR="00CD0562" w:rsidRDefault="00E41EF5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Die Applikation soll mittels Weboberfläche bedient werden</w:t>
      </w:r>
    </w:p>
    <w:p w14:paraId="4ED18E14" w14:textId="6EFAD4EB" w:rsidR="003230F1" w:rsidRDefault="003230F1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Das Trading Journal soll automatisch Trades via Websocket Verbindung </w:t>
      </w:r>
      <w:r w:rsidR="003D3554">
        <w:rPr>
          <w:rFonts w:ascii="Calibri" w:hAnsi="Calibri" w:cs="Calibri"/>
          <w:lang w:val="de-AT"/>
        </w:rPr>
        <w:t>und/oder</w:t>
      </w:r>
      <w:r>
        <w:rPr>
          <w:rFonts w:ascii="Calibri" w:hAnsi="Calibri" w:cs="Calibri"/>
          <w:lang w:val="de-AT"/>
        </w:rPr>
        <w:t xml:space="preserve"> REST API in das System laden. Die Integration beschränkt sich</w:t>
      </w:r>
      <w:r w:rsidR="001407E4">
        <w:rPr>
          <w:rFonts w:ascii="Calibri" w:hAnsi="Calibri" w:cs="Calibri"/>
          <w:lang w:val="de-AT"/>
        </w:rPr>
        <w:t xml:space="preserve"> auf</w:t>
      </w:r>
      <w:r>
        <w:rPr>
          <w:rFonts w:ascii="Calibri" w:hAnsi="Calibri" w:cs="Calibri"/>
          <w:lang w:val="de-AT"/>
        </w:rPr>
        <w:t xml:space="preserve"> die Handelspla</w:t>
      </w:r>
      <w:r w:rsidR="00EF6FA4">
        <w:rPr>
          <w:rFonts w:ascii="Calibri" w:hAnsi="Calibri" w:cs="Calibri"/>
          <w:lang w:val="de-AT"/>
        </w:rPr>
        <w:t>t</w:t>
      </w:r>
      <w:r>
        <w:rPr>
          <w:rFonts w:ascii="Calibri" w:hAnsi="Calibri" w:cs="Calibri"/>
          <w:lang w:val="de-AT"/>
        </w:rPr>
        <w:t xml:space="preserve">tform ByBit, weitere </w:t>
      </w:r>
      <w:r w:rsidR="00EF6FA4">
        <w:rPr>
          <w:rFonts w:ascii="Calibri" w:hAnsi="Calibri" w:cs="Calibri"/>
          <w:lang w:val="de-AT"/>
        </w:rPr>
        <w:t>Plattformen</w:t>
      </w:r>
      <w:r>
        <w:rPr>
          <w:rFonts w:ascii="Calibri" w:hAnsi="Calibri" w:cs="Calibri"/>
          <w:lang w:val="de-AT"/>
        </w:rPr>
        <w:t xml:space="preserve"> werden nicht unterstützt.</w:t>
      </w:r>
    </w:p>
    <w:p w14:paraId="168DD4C6" w14:textId="61209FC6" w:rsidR="00EB0729" w:rsidRDefault="00EB0729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Die User sollen die Möglichkeit haben mehrere ByBit Accounts gleichzeitig zu verwenden</w:t>
      </w:r>
    </w:p>
    <w:p w14:paraId="13E9588A" w14:textId="7110EA94" w:rsidR="003F1492" w:rsidRDefault="003F1492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Es werden nur API Keys erlaubt</w:t>
      </w:r>
      <w:r w:rsidR="00910707">
        <w:rPr>
          <w:rFonts w:ascii="Calibri" w:hAnsi="Calibri" w:cs="Calibri"/>
          <w:lang w:val="de-AT"/>
        </w:rPr>
        <w:t>, welche über lediglich Leserechte verfügen. Sollte der API Key auch Schreibrechte besitzen soll das System ihn ablehnen.</w:t>
      </w:r>
    </w:p>
    <w:p w14:paraId="53A962DB" w14:textId="45EAB095" w:rsidR="003230F1" w:rsidRDefault="00D13B4D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Verwaltung von Auftr</w:t>
      </w:r>
      <w:r w:rsidR="00377973">
        <w:rPr>
          <w:rFonts w:ascii="Calibri" w:hAnsi="Calibri" w:cs="Calibri"/>
          <w:lang w:val="de-AT"/>
        </w:rPr>
        <w:t>ä</w:t>
      </w:r>
      <w:r>
        <w:rPr>
          <w:rFonts w:ascii="Calibri" w:hAnsi="Calibri" w:cs="Calibri"/>
          <w:lang w:val="de-AT"/>
        </w:rPr>
        <w:t>g</w:t>
      </w:r>
      <w:r w:rsidR="00377973">
        <w:rPr>
          <w:rFonts w:ascii="Calibri" w:hAnsi="Calibri" w:cs="Calibri"/>
          <w:lang w:val="de-AT"/>
        </w:rPr>
        <w:t>en</w:t>
      </w:r>
      <w:r>
        <w:rPr>
          <w:rFonts w:ascii="Calibri" w:hAnsi="Calibri" w:cs="Calibri"/>
          <w:lang w:val="de-AT"/>
        </w:rPr>
        <w:t xml:space="preserve">, </w:t>
      </w:r>
      <w:r w:rsidR="0044052C">
        <w:rPr>
          <w:rFonts w:ascii="Calibri" w:hAnsi="Calibri" w:cs="Calibri"/>
          <w:lang w:val="de-AT"/>
        </w:rPr>
        <w:t>Positionen</w:t>
      </w:r>
      <w:r w:rsidR="00377973">
        <w:rPr>
          <w:rFonts w:ascii="Calibri" w:hAnsi="Calibri" w:cs="Calibri"/>
          <w:lang w:val="de-AT"/>
        </w:rPr>
        <w:t xml:space="preserve"> und </w:t>
      </w:r>
      <w:r>
        <w:rPr>
          <w:rFonts w:ascii="Calibri" w:hAnsi="Calibri" w:cs="Calibri"/>
          <w:lang w:val="de-AT"/>
        </w:rPr>
        <w:t>Handels</w:t>
      </w:r>
      <w:r w:rsidR="001407E4">
        <w:rPr>
          <w:rFonts w:ascii="Calibri" w:hAnsi="Calibri" w:cs="Calibri"/>
          <w:lang w:val="de-AT"/>
        </w:rPr>
        <w:t>einträge</w:t>
      </w:r>
      <w:r w:rsidR="0044052C">
        <w:rPr>
          <w:rFonts w:ascii="Calibri" w:hAnsi="Calibri" w:cs="Calibri"/>
          <w:lang w:val="de-AT"/>
        </w:rPr>
        <w:t>n</w:t>
      </w:r>
      <w:r w:rsidR="001407E4">
        <w:rPr>
          <w:rFonts w:ascii="Calibri" w:hAnsi="Calibri" w:cs="Calibri"/>
          <w:lang w:val="de-AT"/>
        </w:rPr>
        <w:t>. (ein Auftrag wird zu einer Position</w:t>
      </w:r>
      <w:r w:rsidR="00377973">
        <w:rPr>
          <w:rFonts w:ascii="Calibri" w:hAnsi="Calibri" w:cs="Calibri"/>
          <w:lang w:val="de-AT"/>
        </w:rPr>
        <w:t xml:space="preserve"> insofern er nicht storniert wird</w:t>
      </w:r>
      <w:r w:rsidR="001407E4">
        <w:rPr>
          <w:rFonts w:ascii="Calibri" w:hAnsi="Calibri" w:cs="Calibri"/>
          <w:lang w:val="de-AT"/>
        </w:rPr>
        <w:t>, eine Position besteht aus mehreren Handelseinträgen)</w:t>
      </w:r>
    </w:p>
    <w:p w14:paraId="70259F30" w14:textId="47FE9240" w:rsidR="001407E4" w:rsidRDefault="001407E4" w:rsidP="003230F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Für jede Position soll die Möglichkeit gegeben </w:t>
      </w:r>
      <w:r w:rsidR="00EF6FA4">
        <w:rPr>
          <w:rFonts w:ascii="Calibri" w:hAnsi="Calibri" w:cs="Calibri"/>
          <w:lang w:val="de-AT"/>
        </w:rPr>
        <w:t>seine Kommentare</w:t>
      </w:r>
      <w:r w:rsidR="00643029">
        <w:rPr>
          <w:rFonts w:ascii="Calibri" w:hAnsi="Calibri" w:cs="Calibri"/>
          <w:lang w:val="de-AT"/>
        </w:rPr>
        <w:t xml:space="preserve"> und </w:t>
      </w:r>
      <w:r w:rsidR="00F4534A">
        <w:rPr>
          <w:rFonts w:ascii="Calibri" w:hAnsi="Calibri" w:cs="Calibri"/>
          <w:lang w:val="de-AT"/>
        </w:rPr>
        <w:t>Metadaten zu</w:t>
      </w:r>
      <w:r>
        <w:rPr>
          <w:rFonts w:ascii="Calibri" w:hAnsi="Calibri" w:cs="Calibri"/>
          <w:lang w:val="de-AT"/>
        </w:rPr>
        <w:t xml:space="preserve"> hinterlegen. </w:t>
      </w:r>
    </w:p>
    <w:p w14:paraId="6D79B44E" w14:textId="17B59414" w:rsidR="00146662" w:rsidRDefault="00D90612" w:rsidP="001466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 xml:space="preserve">Statistiken </w:t>
      </w:r>
      <w:r w:rsidR="0082761D">
        <w:rPr>
          <w:rFonts w:ascii="Calibri" w:hAnsi="Calibri" w:cs="Calibri"/>
          <w:lang w:val="de-AT"/>
        </w:rPr>
        <w:t>sollen einfach visualisiert werden</w:t>
      </w:r>
      <w:r w:rsidR="00F4534A">
        <w:rPr>
          <w:rFonts w:ascii="Calibri" w:hAnsi="Calibri" w:cs="Calibri"/>
          <w:lang w:val="de-AT"/>
        </w:rPr>
        <w:t xml:space="preserve"> (pro Tag und pro Monat)</w:t>
      </w:r>
    </w:p>
    <w:p w14:paraId="607F3642" w14:textId="2C018AA7" w:rsidR="00F4534A" w:rsidRDefault="008C4128" w:rsidP="001466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Die Webseite soll responsive sein und sowohl auf Mobil- und Desktopgeräten Inhalte optimal darstellen</w:t>
      </w:r>
    </w:p>
    <w:p w14:paraId="310BD7F7" w14:textId="4D046A8F" w:rsidR="002A4F9C" w:rsidRPr="00593108" w:rsidRDefault="002A4F9C" w:rsidP="002A4F9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de-AT"/>
        </w:rPr>
      </w:pPr>
      <w:r>
        <w:rPr>
          <w:rFonts w:ascii="Calibri" w:hAnsi="Calibri" w:cs="Calibri"/>
          <w:lang w:val="de-AT"/>
        </w:rPr>
        <w:t>Es soll die Möglichkeit geben zwischen einem hellen und dunklen Design zu wechseln, die Präferenz des Users soll auch ohne Registrierung gespeichert werden (Browser)</w:t>
      </w:r>
    </w:p>
    <w:p w14:paraId="2FA6A61B" w14:textId="122AE160" w:rsidR="00166ED8" w:rsidRPr="00AE593D" w:rsidRDefault="00166ED8" w:rsidP="00166ED8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sz w:val="32"/>
          <w:szCs w:val="32"/>
          <w:lang w:val="de-AT"/>
        </w:rPr>
      </w:pPr>
      <w:r w:rsidRPr="00AE593D">
        <w:rPr>
          <w:rFonts w:ascii="Calibri" w:hAnsi="Calibri" w:cs="Calibri"/>
          <w:sz w:val="32"/>
          <w:szCs w:val="32"/>
          <w:lang w:val="de-AT"/>
        </w:rPr>
        <w:t>System- und Plattformauswahl:</w:t>
      </w:r>
    </w:p>
    <w:p w14:paraId="783EEFB7" w14:textId="70229516" w:rsidR="00AD4BC9" w:rsidRDefault="00A36479" w:rsidP="0084782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Client:</w:t>
      </w:r>
    </w:p>
    <w:p w14:paraId="66B5D992" w14:textId="77777777" w:rsidR="00A36479" w:rsidRDefault="00A36479" w:rsidP="00A36479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de-AT"/>
        </w:rPr>
        <w:t>Hardware:</w:t>
      </w:r>
    </w:p>
    <w:p w14:paraId="181F981F" w14:textId="5DE3736A" w:rsidR="00A36479" w:rsidRDefault="00A36479" w:rsidP="00A36479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de-AT"/>
        </w:rPr>
        <w:t>Standard PC, Einzelplat</w:t>
      </w:r>
      <w:r w:rsidR="002366EA">
        <w:rPr>
          <w:lang w:val="de-AT"/>
        </w:rPr>
        <w:t>z</w:t>
      </w:r>
      <w:r>
        <w:rPr>
          <w:lang w:val="de-AT"/>
        </w:rPr>
        <w:t>system</w:t>
      </w:r>
    </w:p>
    <w:p w14:paraId="14312CF3" w14:textId="793F1F33" w:rsidR="00A36479" w:rsidRDefault="00A36479" w:rsidP="00A36479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de-AT"/>
        </w:rPr>
        <w:t>Software:</w:t>
      </w:r>
    </w:p>
    <w:p w14:paraId="6BFD6A83" w14:textId="4FB3DCBA" w:rsidR="00A36479" w:rsidRDefault="0038210A" w:rsidP="00A36479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de-AT"/>
        </w:rPr>
        <w:t>Webbrowser</w:t>
      </w:r>
      <w:r w:rsidR="00E239D6">
        <w:rPr>
          <w:lang w:val="de-AT"/>
        </w:rPr>
        <w:br/>
      </w:r>
    </w:p>
    <w:p w14:paraId="06AE994E" w14:textId="7AA53674" w:rsidR="00A36479" w:rsidRDefault="00E239D6" w:rsidP="00A36479">
      <w:pPr>
        <w:pStyle w:val="ListParagraph"/>
        <w:numPr>
          <w:ilvl w:val="0"/>
          <w:numId w:val="6"/>
        </w:numPr>
        <w:rPr>
          <w:lang w:val="de-AT"/>
        </w:rPr>
      </w:pPr>
      <w:r>
        <w:rPr>
          <w:lang w:val="de-AT"/>
        </w:rPr>
        <w:t>Server:</w:t>
      </w:r>
    </w:p>
    <w:p w14:paraId="04119B11" w14:textId="75C19E33" w:rsidR="00E239D6" w:rsidRDefault="00E239D6" w:rsidP="00E239D6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de-AT"/>
        </w:rPr>
        <w:t>Hardware:</w:t>
      </w:r>
    </w:p>
    <w:p w14:paraId="7534BBA8" w14:textId="53007095" w:rsidR="00E239D6" w:rsidRDefault="00257B83" w:rsidP="00E239D6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de-AT"/>
        </w:rPr>
        <w:t xml:space="preserve">Standard Web Server </w:t>
      </w:r>
    </w:p>
    <w:p w14:paraId="48E54E1D" w14:textId="2481100B" w:rsidR="00E239D6" w:rsidRDefault="00E239D6" w:rsidP="00E239D6">
      <w:pPr>
        <w:pStyle w:val="ListParagraph"/>
        <w:numPr>
          <w:ilvl w:val="1"/>
          <w:numId w:val="6"/>
        </w:numPr>
        <w:rPr>
          <w:lang w:val="de-AT"/>
        </w:rPr>
      </w:pPr>
      <w:r>
        <w:rPr>
          <w:lang w:val="de-AT"/>
        </w:rPr>
        <w:t>Software:</w:t>
      </w:r>
    </w:p>
    <w:p w14:paraId="0EF64C43" w14:textId="5C0302EA" w:rsidR="000401B9" w:rsidRDefault="000401B9" w:rsidP="000401B9">
      <w:pPr>
        <w:pStyle w:val="ListParagraph"/>
        <w:numPr>
          <w:ilvl w:val="2"/>
          <w:numId w:val="6"/>
        </w:numPr>
        <w:rPr>
          <w:lang w:val="de-AT"/>
        </w:rPr>
      </w:pPr>
      <w:r>
        <w:rPr>
          <w:lang w:val="de-AT"/>
        </w:rPr>
        <w:t>IIS Web Server</w:t>
      </w:r>
    </w:p>
    <w:p w14:paraId="2A62FF28" w14:textId="3B6E88B0" w:rsidR="000401B9" w:rsidRPr="00847829" w:rsidRDefault="00BC3648" w:rsidP="000401B9">
      <w:pPr>
        <w:pStyle w:val="ListParagraph"/>
        <w:numPr>
          <w:ilvl w:val="2"/>
          <w:numId w:val="6"/>
        </w:numPr>
        <w:rPr>
          <w:lang w:val="de-AT"/>
        </w:rPr>
      </w:pPr>
      <w:r w:rsidRPr="009D7F5F">
        <w:rPr>
          <w:lang w:val="de-AT"/>
        </w:rPr>
        <w:t xml:space="preserve">Microsoft </w:t>
      </w:r>
      <w:r w:rsidR="0038210A">
        <w:rPr>
          <w:lang w:val="de-AT"/>
        </w:rPr>
        <w:t>SQL-Server</w:t>
      </w:r>
    </w:p>
    <w:sectPr w:rsidR="000401B9" w:rsidRPr="00847829" w:rsidSect="0014666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A6713E"/>
    <w:lvl w:ilvl="0">
      <w:numFmt w:val="bullet"/>
      <w:lvlText w:val="*"/>
      <w:lvlJc w:val="left"/>
    </w:lvl>
  </w:abstractNum>
  <w:abstractNum w:abstractNumId="1" w15:restartNumberingAfterBreak="0">
    <w:nsid w:val="1946377C"/>
    <w:multiLevelType w:val="hybridMultilevel"/>
    <w:tmpl w:val="BFE44732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C46FEE"/>
    <w:multiLevelType w:val="hybridMultilevel"/>
    <w:tmpl w:val="779064E0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83C9E"/>
    <w:multiLevelType w:val="hybridMultilevel"/>
    <w:tmpl w:val="97564B74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84760"/>
    <w:multiLevelType w:val="hybridMultilevel"/>
    <w:tmpl w:val="F12489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B7580"/>
    <w:multiLevelType w:val="hybridMultilevel"/>
    <w:tmpl w:val="F524F146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27450"/>
    <w:multiLevelType w:val="hybridMultilevel"/>
    <w:tmpl w:val="EEB06C5E"/>
    <w:lvl w:ilvl="0" w:tplc="C1A6713E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45155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983437862">
    <w:abstractNumId w:val="1"/>
  </w:num>
  <w:num w:numId="3" w16cid:durableId="500972749">
    <w:abstractNumId w:val="5"/>
  </w:num>
  <w:num w:numId="4" w16cid:durableId="1619674800">
    <w:abstractNumId w:val="3"/>
  </w:num>
  <w:num w:numId="5" w16cid:durableId="1641495892">
    <w:abstractNumId w:val="2"/>
  </w:num>
  <w:num w:numId="6" w16cid:durableId="992954749">
    <w:abstractNumId w:val="6"/>
  </w:num>
  <w:num w:numId="7" w16cid:durableId="6977809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D8"/>
    <w:rsid w:val="00000D80"/>
    <w:rsid w:val="000401B9"/>
    <w:rsid w:val="000C4F88"/>
    <w:rsid w:val="001407E4"/>
    <w:rsid w:val="00146662"/>
    <w:rsid w:val="001615D6"/>
    <w:rsid w:val="00166ED8"/>
    <w:rsid w:val="001A3DD6"/>
    <w:rsid w:val="001F6689"/>
    <w:rsid w:val="00221A74"/>
    <w:rsid w:val="002366EA"/>
    <w:rsid w:val="00242A20"/>
    <w:rsid w:val="00257B83"/>
    <w:rsid w:val="0027240F"/>
    <w:rsid w:val="002A4F9C"/>
    <w:rsid w:val="002B53B3"/>
    <w:rsid w:val="002D4545"/>
    <w:rsid w:val="003230F1"/>
    <w:rsid w:val="00347495"/>
    <w:rsid w:val="00377973"/>
    <w:rsid w:val="0038210A"/>
    <w:rsid w:val="003D3554"/>
    <w:rsid w:val="003F1492"/>
    <w:rsid w:val="0044052C"/>
    <w:rsid w:val="00444655"/>
    <w:rsid w:val="00483A93"/>
    <w:rsid w:val="00602E1B"/>
    <w:rsid w:val="00631883"/>
    <w:rsid w:val="00643029"/>
    <w:rsid w:val="00794A14"/>
    <w:rsid w:val="0082761D"/>
    <w:rsid w:val="00847829"/>
    <w:rsid w:val="008C4128"/>
    <w:rsid w:val="008E5516"/>
    <w:rsid w:val="00905CD2"/>
    <w:rsid w:val="00910707"/>
    <w:rsid w:val="00A13610"/>
    <w:rsid w:val="00A269F8"/>
    <w:rsid w:val="00A36479"/>
    <w:rsid w:val="00AD3DD3"/>
    <w:rsid w:val="00AD4BC9"/>
    <w:rsid w:val="00AE593D"/>
    <w:rsid w:val="00B71300"/>
    <w:rsid w:val="00BA76D9"/>
    <w:rsid w:val="00BC3648"/>
    <w:rsid w:val="00C6220B"/>
    <w:rsid w:val="00CD0562"/>
    <w:rsid w:val="00D0660A"/>
    <w:rsid w:val="00D13B4D"/>
    <w:rsid w:val="00D16D69"/>
    <w:rsid w:val="00D90612"/>
    <w:rsid w:val="00E239D6"/>
    <w:rsid w:val="00E41EF5"/>
    <w:rsid w:val="00E92094"/>
    <w:rsid w:val="00E9757B"/>
    <w:rsid w:val="00EB0729"/>
    <w:rsid w:val="00ED714A"/>
    <w:rsid w:val="00EF6FA4"/>
    <w:rsid w:val="00F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DDC3CA"/>
  <w15:chartTrackingRefBased/>
  <w15:docId w15:val="{0284EC1A-EB2D-4642-ADCA-D0E283CD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D8"/>
    <w:pPr>
      <w:ind w:left="720"/>
      <w:contextualSpacing/>
    </w:pPr>
  </w:style>
  <w:style w:type="table" w:styleId="TableGrid">
    <w:name w:val="Table Grid"/>
    <w:basedOn w:val="TableNormal"/>
    <w:uiPriority w:val="39"/>
    <w:rsid w:val="0016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Doepamin</dc:creator>
  <cp:keywords/>
  <dc:description/>
  <cp:lastModifiedBy>John Doepamin</cp:lastModifiedBy>
  <cp:revision>2</cp:revision>
  <dcterms:created xsi:type="dcterms:W3CDTF">2022-04-08T06:17:00Z</dcterms:created>
  <dcterms:modified xsi:type="dcterms:W3CDTF">2022-04-08T06:17:00Z</dcterms:modified>
</cp:coreProperties>
</file>