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D29B" w14:textId="44620D51" w:rsidR="00B6388F" w:rsidRPr="00931394" w:rsidRDefault="004A405A" w:rsidP="00B911A2">
      <w:pPr>
        <w:rPr>
          <w:sz w:val="44"/>
          <w:szCs w:val="44"/>
          <w:lang w:val="de-AT"/>
        </w:rPr>
      </w:pPr>
      <w:r>
        <w:rPr>
          <w:sz w:val="44"/>
          <w:szCs w:val="44"/>
          <w:lang w:val="en"/>
        </w:rPr>
        <w:t xml:space="preserve">User </w:t>
      </w:r>
      <w:r w:rsidR="00371404">
        <w:rPr>
          <w:sz w:val="44"/>
          <w:szCs w:val="44"/>
          <w:lang w:val="en"/>
        </w:rPr>
        <w:t>G</w:t>
      </w:r>
      <w:r>
        <w:rPr>
          <w:sz w:val="44"/>
          <w:szCs w:val="44"/>
          <w:lang w:val="en"/>
        </w:rPr>
        <w:t>uide</w:t>
      </w:r>
    </w:p>
    <w:tbl>
      <w:tblPr>
        <w:tblW w:w="906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547"/>
        <w:gridCol w:w="6515"/>
      </w:tblGrid>
      <w:tr w:rsidR="00624BEE" w:rsidRPr="00931394" w14:paraId="50225575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9525EE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lang w:val="en"/>
              </w:rPr>
              <w:t>Project name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9DD0C02" w14:textId="7B4B398B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lang w:val="en"/>
              </w:rPr>
              <w:t>Trading Journal</w:t>
            </w:r>
          </w:p>
        </w:tc>
      </w:tr>
      <w:tr w:rsidR="00624BEE" w:rsidRPr="00931394" w14:paraId="04E9765F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0355433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lang w:val="en"/>
              </w:rPr>
              <w:t>Project manager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EC1B8B" w14:textId="445D41CC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lang w:val="en"/>
              </w:rPr>
              <w:t>Christopher Berger</w:t>
            </w:r>
          </w:p>
        </w:tc>
      </w:tr>
      <w:tr w:rsidR="00624BEE" w:rsidRPr="00931394" w14:paraId="7BD0BB6B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B6EC9F2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lang w:val="en"/>
              </w:rPr>
              <w:t>Created on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445FB91" w14:textId="225AE65D" w:rsidR="00624BEE" w:rsidRPr="00931394" w:rsidRDefault="00716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10</w:t>
            </w:r>
            <w:r w:rsidR="00624BEE" w:rsidRPr="00931394">
              <w:rPr>
                <w:lang w:val="en"/>
              </w:rPr>
              <w:t>.0</w:t>
            </w:r>
            <w:r>
              <w:rPr>
                <w:lang w:val="en"/>
              </w:rPr>
              <w:t>3</w:t>
            </w:r>
            <w:r w:rsidR="00624BEE" w:rsidRPr="00931394">
              <w:rPr>
                <w:lang w:val="en"/>
              </w:rPr>
              <w:t>.2022</w:t>
            </w:r>
          </w:p>
        </w:tc>
      </w:tr>
      <w:tr w:rsidR="00CD2813" w:rsidRPr="00931394" w14:paraId="4BA01705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1B2FE98" w14:textId="77777777" w:rsidR="00CD2813" w:rsidRPr="00931394" w:rsidRDefault="00CD2813" w:rsidP="00CD2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lang w:val="en"/>
              </w:rPr>
              <w:t>Last modified on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ADDD77A" w14:textId="65D434BC" w:rsidR="00CD2813" w:rsidRPr="00931394" w:rsidRDefault="004353ED" w:rsidP="00CD2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1</w:t>
            </w:r>
            <w:r w:rsidR="00507246">
              <w:rPr>
                <w:lang w:val="en"/>
              </w:rPr>
              <w:t>1</w:t>
            </w:r>
            <w:r w:rsidR="00CD2813" w:rsidRPr="00931394">
              <w:rPr>
                <w:lang w:val="en"/>
              </w:rPr>
              <w:t>.0</w:t>
            </w:r>
            <w:r>
              <w:rPr>
                <w:lang w:val="en"/>
              </w:rPr>
              <w:t>3</w:t>
            </w:r>
            <w:r w:rsidR="00CD2813" w:rsidRPr="00931394">
              <w:rPr>
                <w:lang w:val="en"/>
              </w:rPr>
              <w:t>.2022</w:t>
            </w:r>
          </w:p>
        </w:tc>
      </w:tr>
      <w:tr w:rsidR="00624BEE" w:rsidRPr="00931394" w14:paraId="4625FE31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7A00164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lang w:val="en"/>
              </w:rPr>
              <w:t>Status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0624CB8" w14:textId="7757F816" w:rsidR="00624BEE" w:rsidRPr="00931394" w:rsidRDefault="002A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Finished</w:t>
            </w:r>
          </w:p>
        </w:tc>
      </w:tr>
      <w:tr w:rsidR="00624BEE" w:rsidRPr="00931394" w14:paraId="7A3542A1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A95855A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lang w:val="en"/>
              </w:rPr>
              <w:t>Current version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529A896" w14:textId="24BD3A44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lang w:val="en"/>
              </w:rPr>
              <w:t>1.</w:t>
            </w:r>
            <w:r w:rsidR="00716293">
              <w:rPr>
                <w:lang w:val="en"/>
              </w:rPr>
              <w:t>0</w:t>
            </w:r>
          </w:p>
        </w:tc>
      </w:tr>
    </w:tbl>
    <w:p w14:paraId="1D0DE4F1" w14:textId="34829D15" w:rsidR="00822140" w:rsidRPr="00931394" w:rsidRDefault="00822140">
      <w:pPr>
        <w:rPr>
          <w:lang w:val="de-AT"/>
        </w:rPr>
      </w:pPr>
    </w:p>
    <w:p w14:paraId="1FF732E4" w14:textId="77777777" w:rsidR="0090763F" w:rsidRPr="00931394" w:rsidRDefault="0090763F" w:rsidP="00B911A2">
      <w:pPr>
        <w:rPr>
          <w:lang w:val="de-AT"/>
        </w:rPr>
      </w:pPr>
      <w:r w:rsidRPr="00A05B0C">
        <w:rPr>
          <w:sz w:val="32"/>
          <w:szCs w:val="32"/>
          <w:lang w:val="en"/>
        </w:rPr>
        <w:t>Änderungsverlauf</w:t>
      </w:r>
    </w:p>
    <w:tbl>
      <w:tblPr>
        <w:tblW w:w="9068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563"/>
        <w:gridCol w:w="993"/>
        <w:gridCol w:w="1275"/>
        <w:gridCol w:w="1560"/>
        <w:gridCol w:w="1984"/>
        <w:gridCol w:w="1693"/>
      </w:tblGrid>
      <w:tr w:rsidR="00766B67" w:rsidRPr="00931394" w14:paraId="08BDF566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C1B3012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sz w:val="20"/>
                <w:szCs w:val="20"/>
                <w:lang w:val="en"/>
              </w:rPr>
              <w:t>Date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A0FF723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sz w:val="20"/>
                <w:szCs w:val="20"/>
                <w:lang w:val="en"/>
              </w:rPr>
              <w:t>Version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188AFF6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sz w:val="20"/>
                <w:szCs w:val="20"/>
                <w:lang w:val="en"/>
              </w:rPr>
              <w:t>Amended chapters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3D35DB1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sz w:val="20"/>
                <w:szCs w:val="20"/>
                <w:lang w:val="en"/>
              </w:rPr>
              <w:t>Type of change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BE035F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sz w:val="20"/>
                <w:szCs w:val="20"/>
                <w:lang w:val="en"/>
              </w:rPr>
              <w:t>Author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A945CEE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b/>
                <w:sz w:val="20"/>
                <w:szCs w:val="20"/>
                <w:lang w:val="en"/>
              </w:rPr>
              <w:t>Status</w:t>
            </w:r>
          </w:p>
        </w:tc>
      </w:tr>
      <w:tr w:rsidR="00371404" w:rsidRPr="00931394" w14:paraId="420EB6AC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50FE4BB" w14:textId="39DEE40C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 w:rsidRPr="00775895">
              <w:rPr>
                <w:lang w:val="en"/>
              </w:rPr>
              <w:t>10.03.2022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C6BB7E" w14:textId="1B2282C9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0. 9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C139748" w14:textId="2E016D95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All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69F7C12" w14:textId="078483E6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Creation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F67B35A" w14:textId="1F82CA8D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Christopher Berger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858645B" w14:textId="163CC70E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In Progress</w:t>
            </w:r>
          </w:p>
        </w:tc>
      </w:tr>
      <w:tr w:rsidR="00371404" w:rsidRPr="00931394" w14:paraId="249207D6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90599BA" w14:textId="08CDD31D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 w:rsidRPr="00775895">
              <w:rPr>
                <w:lang w:val="en"/>
              </w:rPr>
              <w:t>1</w:t>
            </w:r>
            <w:r>
              <w:rPr>
                <w:lang w:val="en"/>
              </w:rPr>
              <w:t>1</w:t>
            </w:r>
            <w:r w:rsidRPr="00775895">
              <w:rPr>
                <w:lang w:val="en"/>
              </w:rPr>
              <w:t>.03.2022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6E75920" w14:textId="1EEB87C5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1.0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452F153" w14:textId="2652BCD8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4,6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D00C8AE" w14:textId="356F4061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cstheme="minorHAnsi"/>
                <w:lang w:val="de-AT"/>
              </w:rPr>
              <w:t>Addition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21F98A6" w14:textId="1427D5DA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Christopher Berger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12FDF31" w14:textId="0AA33DC5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lang w:val="en"/>
              </w:rPr>
              <w:t>Finished</w:t>
            </w:r>
          </w:p>
        </w:tc>
      </w:tr>
      <w:tr w:rsidR="00371404" w:rsidRPr="00931394" w14:paraId="540C407D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F5DA686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6CA45B3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8E0AC1C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E377DF9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1E87E17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F3A20E1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</w:tr>
      <w:tr w:rsidR="00371404" w:rsidRPr="00931394" w14:paraId="32D64BA4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0E51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E742BD7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9C2BF08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F276D46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697E854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CB8A672" w14:textId="77777777" w:rsidR="00371404" w:rsidRPr="00931394" w:rsidRDefault="00371404" w:rsidP="00371404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</w:tr>
    </w:tbl>
    <w:p w14:paraId="11D109F8" w14:textId="77777777" w:rsidR="00822140" w:rsidRPr="00931394" w:rsidRDefault="00822140">
      <w:pPr>
        <w:rPr>
          <w:lang w:val="de-AT"/>
        </w:rPr>
      </w:pPr>
      <w:r w:rsidRPr="00931394">
        <w:rPr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de-AT"/>
        </w:rPr>
        <w:id w:val="19177475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24F07" w14:textId="394D51AA" w:rsidR="00BD55F4" w:rsidRPr="00931394" w:rsidRDefault="00755459">
          <w:pPr>
            <w:pStyle w:val="TOCHeading"/>
            <w:rPr>
              <w:lang w:val="de-AT"/>
            </w:rPr>
          </w:pPr>
          <w:r w:rsidRPr="00931394">
            <w:rPr>
              <w:lang w:val="en"/>
            </w:rPr>
            <w:t>Table of contents</w:t>
          </w:r>
        </w:p>
        <w:p w14:paraId="5A156851" w14:textId="39625A87" w:rsidR="00576933" w:rsidRDefault="00BD55F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de-AT" w:eastAsia="de-AT"/>
            </w:rPr>
          </w:pPr>
          <w:r w:rsidRPr="00931394">
            <w:rPr>
              <w:lang w:val="en"/>
            </w:rPr>
            <w:fldChar w:fldCharType="begin"/>
          </w:r>
          <w:r w:rsidRPr="00931394">
            <w:rPr>
              <w:lang w:val="en"/>
            </w:rPr>
            <w:instrText xml:space="preserve"> TOC \o "1-3" \h \z \u </w:instrText>
          </w:r>
          <w:r w:rsidRPr="00931394">
            <w:rPr>
              <w:lang w:val="en"/>
            </w:rPr>
            <w:fldChar w:fldCharType="separate"/>
          </w:r>
          <w:hyperlink w:anchor="_Toc100396675" w:history="1">
            <w:r w:rsidR="00576933" w:rsidRPr="00103BEA">
              <w:rPr>
                <w:rStyle w:val="Hyperlink"/>
                <w:noProof/>
                <w:lang w:val="de-AT"/>
              </w:rPr>
              <w:t>2</w:t>
            </w:r>
            <w:r w:rsidR="00576933">
              <w:rPr>
                <w:noProof/>
                <w:lang w:val="de-AT" w:eastAsia="de-AT"/>
              </w:rPr>
              <w:tab/>
            </w:r>
            <w:r w:rsidR="00576933" w:rsidRPr="00103BEA">
              <w:rPr>
                <w:rStyle w:val="Hyperlink"/>
                <w:noProof/>
                <w:lang w:val="en"/>
              </w:rPr>
              <w:t>Getting Started</w:t>
            </w:r>
            <w:r w:rsidR="00576933">
              <w:rPr>
                <w:noProof/>
                <w:webHidden/>
              </w:rPr>
              <w:tab/>
            </w:r>
            <w:r w:rsidR="00576933">
              <w:rPr>
                <w:noProof/>
                <w:webHidden/>
              </w:rPr>
              <w:fldChar w:fldCharType="begin"/>
            </w:r>
            <w:r w:rsidR="00576933">
              <w:rPr>
                <w:noProof/>
                <w:webHidden/>
              </w:rPr>
              <w:instrText xml:space="preserve"> PAGEREF _Toc100396675 \h </w:instrText>
            </w:r>
            <w:r w:rsidR="00576933">
              <w:rPr>
                <w:noProof/>
                <w:webHidden/>
              </w:rPr>
            </w:r>
            <w:r w:rsidR="00576933">
              <w:rPr>
                <w:noProof/>
                <w:webHidden/>
              </w:rPr>
              <w:fldChar w:fldCharType="separate"/>
            </w:r>
            <w:r w:rsidR="00576933">
              <w:rPr>
                <w:noProof/>
                <w:webHidden/>
              </w:rPr>
              <w:t>3</w:t>
            </w:r>
            <w:r w:rsidR="00576933">
              <w:rPr>
                <w:noProof/>
                <w:webHidden/>
              </w:rPr>
              <w:fldChar w:fldCharType="end"/>
            </w:r>
          </w:hyperlink>
        </w:p>
        <w:p w14:paraId="024FD41B" w14:textId="62204CF2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76" w:history="1">
            <w:r w:rsidRPr="00103BEA">
              <w:rPr>
                <w:rStyle w:val="Hyperlink"/>
                <w:noProof/>
                <w:lang w:val="de-AT"/>
              </w:rPr>
              <w:t>2.1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B9C5" w14:textId="19B0C525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77" w:history="1">
            <w:r w:rsidRPr="00103BEA">
              <w:rPr>
                <w:rStyle w:val="Hyperlink"/>
                <w:noProof/>
                <w:lang w:val="de-AT"/>
              </w:rPr>
              <w:t>2.2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899E" w14:textId="666E2563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78" w:history="1">
            <w:r w:rsidRPr="00103BEA">
              <w:rPr>
                <w:rStyle w:val="Hyperlink"/>
                <w:noProof/>
                <w:lang w:val="de-AT"/>
              </w:rPr>
              <w:t>2.3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Integration of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5515" w14:textId="7AC77089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79" w:history="1">
            <w:r w:rsidRPr="00103BEA">
              <w:rPr>
                <w:rStyle w:val="Hyperlink"/>
                <w:noProof/>
                <w:lang w:val="de-AT"/>
              </w:rPr>
              <w:t>2.4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Execution of a 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C292" w14:textId="3402A892" w:rsidR="00576933" w:rsidRDefault="005769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0" w:history="1">
            <w:r w:rsidRPr="00103BEA">
              <w:rPr>
                <w:rStyle w:val="Hyperlink"/>
                <w:noProof/>
                <w:lang w:val="de-AT"/>
              </w:rPr>
              <w:t>3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Trade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40DE" w14:textId="663348A1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1" w:history="1">
            <w:r w:rsidRPr="00103BEA">
              <w:rPr>
                <w:rStyle w:val="Hyperlink"/>
                <w:noProof/>
                <w:lang w:val="de-AT"/>
              </w:rPr>
              <w:t>3.1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Trades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58B9" w14:textId="56AB2186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2" w:history="1">
            <w:r w:rsidRPr="00103BEA">
              <w:rPr>
                <w:rStyle w:val="Hyperlink"/>
                <w:noProof/>
                <w:lang w:val="de-AT"/>
              </w:rPr>
              <w:t>3.2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Hidden Trades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5D0B" w14:textId="43E249A4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3" w:history="1">
            <w:r w:rsidRPr="00103BEA">
              <w:rPr>
                <w:rStyle w:val="Hyperlink"/>
                <w:noProof/>
                <w:lang w:val="de-AT"/>
              </w:rPr>
              <w:t>3.3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Trade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2C70" w14:textId="0638D421" w:rsidR="00576933" w:rsidRDefault="005769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4" w:history="1">
            <w:r w:rsidRPr="00103BEA">
              <w:rPr>
                <w:rStyle w:val="Hyperlink"/>
                <w:noProof/>
                <w:lang w:val="de-AT"/>
              </w:rPr>
              <w:t>4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9C6E" w14:textId="1FA08E17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5" w:history="1">
            <w:r w:rsidRPr="00103BEA">
              <w:rPr>
                <w:rStyle w:val="Hyperlink"/>
                <w:noProof/>
                <w:lang w:val="de-AT"/>
              </w:rPr>
              <w:t>4.1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Day of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F657" w14:textId="0AF04A98" w:rsidR="00576933" w:rsidRDefault="005769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6" w:history="1">
            <w:r w:rsidRPr="00103BEA">
              <w:rPr>
                <w:rStyle w:val="Hyperlink"/>
                <w:noProof/>
                <w:lang w:val="de-AT"/>
              </w:rPr>
              <w:t>4.2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1AEF" w14:textId="4EA5961A" w:rsidR="00576933" w:rsidRDefault="005769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7" w:history="1">
            <w:r w:rsidRPr="00103BEA">
              <w:rPr>
                <w:rStyle w:val="Hyperlink"/>
                <w:noProof/>
                <w:lang w:val="de-AT"/>
              </w:rPr>
              <w:t>5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068F" w14:textId="60F3B787" w:rsidR="00576933" w:rsidRDefault="005769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de-AT" w:eastAsia="de-AT"/>
            </w:rPr>
          </w:pPr>
          <w:hyperlink w:anchor="_Toc100396688" w:history="1">
            <w:r w:rsidRPr="00103BEA">
              <w:rPr>
                <w:rStyle w:val="Hyperlink"/>
                <w:noProof/>
                <w:lang w:val="de-AT"/>
              </w:rPr>
              <w:t>6</w:t>
            </w:r>
            <w:r>
              <w:rPr>
                <w:noProof/>
                <w:lang w:val="de-AT" w:eastAsia="de-AT"/>
              </w:rPr>
              <w:tab/>
            </w:r>
            <w:r w:rsidRPr="00103BEA">
              <w:rPr>
                <w:rStyle w:val="Hyperlink"/>
                <w:noProof/>
                <w:lang w:val="en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720B" w14:textId="66667D94" w:rsidR="00BD55F4" w:rsidRPr="00931394" w:rsidRDefault="00BD55F4">
          <w:pPr>
            <w:rPr>
              <w:lang w:val="de-AT"/>
            </w:rPr>
          </w:pPr>
          <w:r w:rsidRPr="00931394">
            <w:rPr>
              <w:b/>
              <w:bCs/>
              <w:noProof/>
              <w:lang w:val="de-AT"/>
            </w:rPr>
            <w:fldChar w:fldCharType="end"/>
          </w:r>
        </w:p>
      </w:sdtContent>
    </w:sdt>
    <w:p w14:paraId="72E0C8C2" w14:textId="768EE107" w:rsidR="00BD55F4" w:rsidRPr="00931394" w:rsidRDefault="00BD55F4">
      <w:pPr>
        <w:rPr>
          <w:lang w:val="de-AT"/>
        </w:rPr>
      </w:pPr>
      <w:r w:rsidRPr="00931394">
        <w:rPr>
          <w:lang w:val="de-AT"/>
        </w:rPr>
        <w:br w:type="page"/>
      </w:r>
    </w:p>
    <w:p w14:paraId="48F1B0CA" w14:textId="77777777" w:rsidR="005F4BDF" w:rsidRPr="001E607C" w:rsidRDefault="005F4BDF" w:rsidP="005F4BDF">
      <w:pPr>
        <w:pStyle w:val="Heading1"/>
        <w:numPr>
          <w:ilvl w:val="0"/>
          <w:numId w:val="5"/>
        </w:numPr>
        <w:rPr>
          <w:lang w:val="de-AT"/>
        </w:rPr>
      </w:pPr>
      <w:bookmarkStart w:id="0" w:name="_Toc100396675"/>
      <w:r>
        <w:rPr>
          <w:lang w:val="en"/>
        </w:rPr>
        <w:t>Getting Started</w:t>
      </w:r>
      <w:bookmarkEnd w:id="0"/>
    </w:p>
    <w:p w14:paraId="6294857B" w14:textId="76F8697D" w:rsidR="002D4854" w:rsidRDefault="00736B44" w:rsidP="002D4854">
      <w:pPr>
        <w:pStyle w:val="Heading2"/>
        <w:rPr>
          <w:lang w:val="de-AT"/>
        </w:rPr>
      </w:pPr>
      <w:bookmarkStart w:id="1" w:name="_Toc100396676"/>
      <w:r>
        <w:rPr>
          <w:lang w:val="en"/>
        </w:rPr>
        <w:t>Registration</w:t>
      </w:r>
      <w:bookmarkEnd w:id="1"/>
    </w:p>
    <w:p w14:paraId="4D4263B8" w14:textId="5B37B621" w:rsidR="002D4854" w:rsidRDefault="002D4854" w:rsidP="002D4854">
      <w:pPr>
        <w:rPr>
          <w:lang w:val="de-AT"/>
        </w:rPr>
      </w:pPr>
      <w:r w:rsidRPr="00C54164">
        <w:rPr>
          <w:noProof/>
          <w:lang w:val="de-AT"/>
        </w:rPr>
        <w:drawing>
          <wp:inline distT="0" distB="0" distL="0" distR="0" wp14:anchorId="03530328" wp14:editId="522078D4">
            <wp:extent cx="3546764" cy="1918773"/>
            <wp:effectExtent l="0" t="0" r="0" b="5715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689" cy="19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44C9" w14:textId="03860EF6" w:rsidR="002D4854" w:rsidRPr="00371404" w:rsidRDefault="002D4854" w:rsidP="002D4854">
      <w:pPr>
        <w:rPr>
          <w:lang w:val="en-US"/>
        </w:rPr>
      </w:pPr>
      <w:r w:rsidRPr="002D4854">
        <w:rPr>
          <w:lang w:val="en"/>
        </w:rPr>
        <w:t xml:space="preserve">After opening the home page, click </w:t>
      </w:r>
      <w:r w:rsidR="00680F14">
        <w:rPr>
          <w:b/>
          <w:lang w:val="en"/>
        </w:rPr>
        <w:t>SIGN UP</w:t>
      </w:r>
      <w:r w:rsidRPr="002D4854">
        <w:rPr>
          <w:lang w:val="en"/>
        </w:rPr>
        <w:t>.</w:t>
      </w:r>
    </w:p>
    <w:p w14:paraId="15087DD6" w14:textId="35B17ADC" w:rsidR="00E44F00" w:rsidRDefault="00E44F00" w:rsidP="00C03D68">
      <w:pPr>
        <w:rPr>
          <w:lang w:val="de-AT"/>
        </w:rPr>
      </w:pPr>
      <w:r w:rsidRPr="00E44F00">
        <w:rPr>
          <w:noProof/>
          <w:lang w:val="de-AT"/>
        </w:rPr>
        <w:drawing>
          <wp:inline distT="0" distB="0" distL="0" distR="0" wp14:anchorId="74C3111A" wp14:editId="04D8836D">
            <wp:extent cx="3880543" cy="2066671"/>
            <wp:effectExtent l="0" t="0" r="5715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436" cy="20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01E9" w14:textId="33BE11EC" w:rsidR="002D4854" w:rsidRPr="00371404" w:rsidRDefault="002D4854" w:rsidP="002D48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"/>
        </w:rPr>
        <w:t>Fill in all necessary input fields.</w:t>
      </w:r>
    </w:p>
    <w:p w14:paraId="44687AC8" w14:textId="5164AE6D" w:rsidR="002D4854" w:rsidRPr="00371404" w:rsidRDefault="002D4854" w:rsidP="002D48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"/>
        </w:rPr>
        <w:t>Read the Terms of Use.</w:t>
      </w:r>
    </w:p>
    <w:p w14:paraId="57963279" w14:textId="7F733BAB" w:rsidR="002D4854" w:rsidRDefault="002D4854" w:rsidP="002D4854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en"/>
        </w:rPr>
        <w:t>Agree to the Terms.</w:t>
      </w:r>
    </w:p>
    <w:p w14:paraId="258A5690" w14:textId="56B8D9CA" w:rsidR="00D31092" w:rsidRDefault="002D4854" w:rsidP="00D31092">
      <w:pPr>
        <w:pStyle w:val="ListParagraph"/>
        <w:numPr>
          <w:ilvl w:val="0"/>
          <w:numId w:val="28"/>
        </w:numPr>
        <w:rPr>
          <w:lang w:val="en"/>
        </w:rPr>
      </w:pPr>
      <w:r>
        <w:rPr>
          <w:lang w:val="en"/>
        </w:rPr>
        <w:t xml:space="preserve">When you're done, click </w:t>
      </w:r>
      <w:r w:rsidR="00C02551">
        <w:rPr>
          <w:b/>
          <w:lang w:val="en"/>
        </w:rPr>
        <w:t>REGISTER</w:t>
      </w:r>
      <w:r>
        <w:rPr>
          <w:lang w:val="en"/>
        </w:rPr>
        <w:t>.</w:t>
      </w:r>
    </w:p>
    <w:p w14:paraId="0C8804A2" w14:textId="77777777" w:rsidR="00D31092" w:rsidRDefault="00D31092">
      <w:pPr>
        <w:rPr>
          <w:lang w:val="en"/>
        </w:rPr>
      </w:pPr>
      <w:r>
        <w:rPr>
          <w:lang w:val="en"/>
        </w:rPr>
        <w:br w:type="page"/>
      </w:r>
    </w:p>
    <w:p w14:paraId="460937EA" w14:textId="2D150592" w:rsidR="00C03D68" w:rsidRPr="00931394" w:rsidRDefault="00371404" w:rsidP="00C03D68">
      <w:pPr>
        <w:pStyle w:val="Heading2"/>
        <w:rPr>
          <w:lang w:val="de-AT"/>
        </w:rPr>
      </w:pPr>
      <w:bookmarkStart w:id="2" w:name="_Toc100396677"/>
      <w:r>
        <w:rPr>
          <w:lang w:val="en"/>
        </w:rPr>
        <w:t>Authentication</w:t>
      </w:r>
      <w:bookmarkEnd w:id="2"/>
    </w:p>
    <w:p w14:paraId="69590764" w14:textId="44688826" w:rsidR="001E607C" w:rsidRDefault="001E607C" w:rsidP="001E607C">
      <w:pPr>
        <w:rPr>
          <w:lang w:val="de-AT"/>
        </w:rPr>
      </w:pPr>
      <w:r w:rsidRPr="001E607C">
        <w:rPr>
          <w:noProof/>
          <w:lang w:val="de-AT"/>
        </w:rPr>
        <w:drawing>
          <wp:inline distT="0" distB="0" distL="0" distR="0" wp14:anchorId="793BF1D8" wp14:editId="0BB9D5B8">
            <wp:extent cx="4451350" cy="1417370"/>
            <wp:effectExtent l="0" t="0" r="635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792" cy="14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B26" w14:textId="258FC8EF" w:rsidR="001E607C" w:rsidRPr="00371404" w:rsidRDefault="001E607C" w:rsidP="001E607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"/>
        </w:rPr>
        <w:t>Click on the Login button in the upper right corner.</w:t>
      </w:r>
    </w:p>
    <w:p w14:paraId="111D9B20" w14:textId="4D6EDEB7" w:rsidR="001E607C" w:rsidRPr="00371404" w:rsidRDefault="001E607C" w:rsidP="001E607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"/>
        </w:rPr>
        <w:t>Enter your email address and password.</w:t>
      </w:r>
    </w:p>
    <w:p w14:paraId="41DCEB15" w14:textId="5F91E1DB" w:rsidR="001E607C" w:rsidRPr="00371404" w:rsidRDefault="001E607C" w:rsidP="001E607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"/>
        </w:rPr>
        <w:t xml:space="preserve">When you're done, click </w:t>
      </w:r>
      <w:r w:rsidRPr="001E607C">
        <w:rPr>
          <w:b/>
          <w:lang w:val="en"/>
        </w:rPr>
        <w:t>LOG IN</w:t>
      </w:r>
      <w:r>
        <w:rPr>
          <w:lang w:val="en"/>
        </w:rPr>
        <w:t>.</w:t>
      </w:r>
    </w:p>
    <w:p w14:paraId="4EB66C16" w14:textId="76352317" w:rsidR="00727637" w:rsidRDefault="007153E0" w:rsidP="00D93F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lang w:val="en"/>
        </w:rPr>
        <w:t xml:space="preserve">After the first registration you will land on the </w:t>
      </w:r>
      <w:r w:rsidRPr="007153E0">
        <w:rPr>
          <w:b/>
          <w:lang w:val="en"/>
        </w:rPr>
        <w:t>dashboard</w:t>
      </w:r>
      <w:r>
        <w:rPr>
          <w:lang w:val="en"/>
        </w:rPr>
        <w:t xml:space="preserve"> page.  </w:t>
      </w:r>
      <w:r w:rsidR="00844DC1">
        <w:rPr>
          <w:lang w:val="en"/>
        </w:rPr>
        <w:t>However, it does not currently contain any data.</w:t>
      </w:r>
    </w:p>
    <w:p w14:paraId="1A1C8570" w14:textId="6ACB4F4A" w:rsidR="007153E0" w:rsidRPr="00931394" w:rsidRDefault="007153E0" w:rsidP="00D93F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 w:rsidRPr="007153E0">
        <w:rPr>
          <w:rFonts w:ascii="Calibri" w:hAnsi="Calibri" w:cs="Calibri"/>
          <w:noProof/>
          <w:lang w:val="de-AT"/>
        </w:rPr>
        <w:drawing>
          <wp:inline distT="0" distB="0" distL="0" distR="0" wp14:anchorId="14ADC944" wp14:editId="035BE39B">
            <wp:extent cx="5731510" cy="1416050"/>
            <wp:effectExtent l="0" t="0" r="2540" b="0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892" w14:textId="393F4071" w:rsidR="003000BA" w:rsidRDefault="00BF5EE3" w:rsidP="003000BA">
      <w:pPr>
        <w:pStyle w:val="Heading2"/>
        <w:rPr>
          <w:lang w:val="de-AT"/>
        </w:rPr>
      </w:pPr>
      <w:bookmarkStart w:id="3" w:name="_Toc100396678"/>
      <w:r>
        <w:rPr>
          <w:lang w:val="en"/>
        </w:rPr>
        <w:t xml:space="preserve">Integration of an </w:t>
      </w:r>
      <w:r w:rsidR="00F07D6F">
        <w:rPr>
          <w:lang w:val="en"/>
        </w:rPr>
        <w:t>A</w:t>
      </w:r>
      <w:r>
        <w:rPr>
          <w:lang w:val="en"/>
        </w:rPr>
        <w:t>ccount</w:t>
      </w:r>
      <w:bookmarkEnd w:id="3"/>
    </w:p>
    <w:p w14:paraId="5B842607" w14:textId="0C502F3E" w:rsidR="00BF5EE3" w:rsidRPr="00371404" w:rsidRDefault="00BF5EE3" w:rsidP="00BF5EE3">
      <w:pPr>
        <w:rPr>
          <w:lang w:val="en-US"/>
        </w:rPr>
      </w:pPr>
      <w:r>
        <w:rPr>
          <w:lang w:val="en"/>
        </w:rPr>
        <w:t xml:space="preserve">The application </w:t>
      </w:r>
      <w:r w:rsidR="00E53050">
        <w:rPr>
          <w:lang w:val="en"/>
        </w:rPr>
        <w:t>insists</w:t>
      </w:r>
      <w:r>
        <w:rPr>
          <w:lang w:val="en"/>
        </w:rPr>
        <w:t xml:space="preserve"> that you integrate at least one of </w:t>
      </w:r>
      <w:r w:rsidR="00E53050">
        <w:rPr>
          <w:lang w:val="en"/>
        </w:rPr>
        <w:t xml:space="preserve"> your accounts on the ByBit trading platform</w:t>
      </w:r>
      <w:r w:rsidR="00B7492C">
        <w:rPr>
          <w:lang w:val="en"/>
        </w:rPr>
        <w:t>. A manual creation of a trade is not possible, this happens automatically as soon as an account has been created.</w:t>
      </w:r>
    </w:p>
    <w:p w14:paraId="4FC64512" w14:textId="2A417E48" w:rsidR="00E53050" w:rsidRDefault="00E53050" w:rsidP="00BF5EE3">
      <w:pPr>
        <w:rPr>
          <w:lang w:val="de-AT"/>
        </w:rPr>
      </w:pPr>
      <w:r w:rsidRPr="00E53050">
        <w:rPr>
          <w:noProof/>
          <w:lang w:val="de-AT"/>
        </w:rPr>
        <w:drawing>
          <wp:inline distT="0" distB="0" distL="0" distR="0" wp14:anchorId="2D966C78" wp14:editId="194B9619">
            <wp:extent cx="4661512" cy="1961491"/>
            <wp:effectExtent l="0" t="0" r="6350" b="1270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787" cy="19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426" w14:textId="786AC0B0" w:rsidR="00E53050" w:rsidRPr="00371404" w:rsidRDefault="00E53050" w:rsidP="00E5305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"/>
        </w:rPr>
        <w:t xml:space="preserve">On the menu, click </w:t>
      </w:r>
      <w:r w:rsidRPr="00E53050">
        <w:rPr>
          <w:b/>
          <w:lang w:val="en"/>
        </w:rPr>
        <w:t>Accounts</w:t>
      </w:r>
      <w:r>
        <w:rPr>
          <w:b/>
          <w:lang w:val="en"/>
        </w:rPr>
        <w:t>.</w:t>
      </w:r>
    </w:p>
    <w:p w14:paraId="6A1FEE9E" w14:textId="26522463" w:rsidR="00E53050" w:rsidRPr="00371404" w:rsidRDefault="004E52EB" w:rsidP="00E53050">
      <w:pPr>
        <w:pStyle w:val="ListParagraph"/>
        <w:numPr>
          <w:ilvl w:val="0"/>
          <w:numId w:val="30"/>
        </w:numPr>
        <w:rPr>
          <w:lang w:val="en-US"/>
        </w:rPr>
      </w:pPr>
      <w:r w:rsidRPr="004E52EB">
        <w:rPr>
          <w:lang w:val="en"/>
        </w:rPr>
        <w:t>Then click on the</w:t>
      </w:r>
      <w:r w:rsidR="00683833">
        <w:rPr>
          <w:b/>
          <w:lang w:val="en"/>
        </w:rPr>
        <w:t xml:space="preserve"> ADD</w:t>
      </w:r>
      <w:r w:rsidRPr="004E52EB">
        <w:rPr>
          <w:lang w:val="en"/>
        </w:rPr>
        <w:t xml:space="preserve"> button</w:t>
      </w:r>
      <w:r>
        <w:rPr>
          <w:b/>
          <w:lang w:val="en"/>
        </w:rPr>
        <w:t>.</w:t>
      </w:r>
    </w:p>
    <w:p w14:paraId="79A4DB80" w14:textId="5EF99C89" w:rsidR="004E52EB" w:rsidRDefault="001712C5" w:rsidP="004E52EB">
      <w:pPr>
        <w:rPr>
          <w:lang w:val="de-AT"/>
        </w:rPr>
      </w:pPr>
      <w:r w:rsidRPr="001712C5">
        <w:rPr>
          <w:noProof/>
          <w:lang w:val="de-AT"/>
        </w:rPr>
        <w:drawing>
          <wp:inline distT="0" distB="0" distL="0" distR="0" wp14:anchorId="28F72C2E" wp14:editId="66E110C7">
            <wp:extent cx="2699175" cy="2355273"/>
            <wp:effectExtent l="0" t="0" r="6350" b="698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879" cy="23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3BF4" w14:textId="316FA6A2" w:rsidR="00F84C58" w:rsidRPr="00371404" w:rsidRDefault="00F84C58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Log in to </w:t>
      </w:r>
      <w:hyperlink r:id="rId14" w:history="1">
        <w:r w:rsidRPr="0037140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https://bybit.com</w:t>
        </w:r>
      </w:hyperlink>
      <w:r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22A0E95E" w14:textId="7B68CB85" w:rsidR="00F84C58" w:rsidRPr="00371404" w:rsidRDefault="00F84C58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>Navigate to: User Profile -&gt; Account &amp; Security -&gt; API Management</w:t>
      </w:r>
    </w:p>
    <w:p w14:paraId="122579F1" w14:textId="55A68B7A" w:rsidR="00F84C58" w:rsidRPr="00371404" w:rsidRDefault="00F84C58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>Click -&gt; Create new key</w:t>
      </w:r>
    </w:p>
    <w:p w14:paraId="42C3CE45" w14:textId="2ABAF21B" w:rsidR="00F84C58" w:rsidRPr="00371404" w:rsidRDefault="00371404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Choose</w:t>
      </w:r>
      <w:r w:rsidR="00516440"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 -&gt; API Key Usage -&gt; API Transaction</w:t>
      </w:r>
    </w:p>
    <w:p w14:paraId="6CCCFDFD" w14:textId="35EC3F29" w:rsidR="00F84C58" w:rsidRPr="00371404" w:rsidRDefault="00AF79E5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>Set a name for the key</w:t>
      </w:r>
    </w:p>
    <w:p w14:paraId="0F38B359" w14:textId="2CF91F43" w:rsidR="00F84C58" w:rsidRPr="00371404" w:rsidRDefault="00AF79E5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>Activate the read-only checkbox</w:t>
      </w:r>
    </w:p>
    <w:p w14:paraId="0D45081F" w14:textId="4AF415F7" w:rsidR="00F84C58" w:rsidRPr="00371404" w:rsidRDefault="00AF79E5" w:rsidP="00F84C58">
      <w:pPr>
        <w:pStyle w:val="mud-typography"/>
        <w:spacing w:before="0" w:beforeAutospacing="0" w:after="0" w:afterAutospacing="0"/>
        <w:ind w:left="72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>Keys with write permissions are not accepted in the system</w:t>
      </w:r>
    </w:p>
    <w:p w14:paraId="2C5535E0" w14:textId="38E8AB10" w:rsidR="00F84C58" w:rsidRPr="00371404" w:rsidRDefault="00371404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Choose</w:t>
      </w:r>
      <w:r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-</w:t>
      </w:r>
      <w:r w:rsidR="00516440" w:rsidRPr="00371404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F84C58"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 Contract -&gt; (Orders, Positions), Spot -&gt; (Trade), Wallet -&gt; (Account Transfer, Subaccount Transfer)</w:t>
      </w:r>
    </w:p>
    <w:p w14:paraId="5C009715" w14:textId="161655DA" w:rsidR="00F84C58" w:rsidRPr="00371404" w:rsidRDefault="00516440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Go back </w:t>
      </w:r>
      <w:r w:rsidR="00481FB2"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to the </w:t>
      </w:r>
      <w:r w:rsidR="00481FB2" w:rsidRPr="00371404">
        <w:rPr>
          <w:rFonts w:asciiTheme="minorHAnsi" w:hAnsiTheme="minorHAnsi" w:cstheme="minorHAnsi"/>
          <w:b/>
          <w:sz w:val="22"/>
          <w:szCs w:val="22"/>
          <w:lang w:val="en-US"/>
        </w:rPr>
        <w:t>Trading Journal</w:t>
      </w:r>
      <w:r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81FB2"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website and fill in the </w:t>
      </w:r>
      <w:r w:rsidR="001712C5" w:rsidRPr="00371404">
        <w:rPr>
          <w:rFonts w:asciiTheme="minorHAnsi" w:hAnsiTheme="minorHAnsi" w:cstheme="minorHAnsi"/>
          <w:sz w:val="22"/>
          <w:szCs w:val="22"/>
          <w:lang w:val="en-US"/>
        </w:rPr>
        <w:t>input form</w:t>
      </w:r>
    </w:p>
    <w:p w14:paraId="1DB0F020" w14:textId="6C315482" w:rsidR="00F84C58" w:rsidRPr="00371404" w:rsidRDefault="00683833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371404">
        <w:rPr>
          <w:rFonts w:asciiTheme="minorHAnsi" w:hAnsiTheme="minorHAnsi" w:cstheme="minorHAnsi"/>
          <w:sz w:val="22"/>
          <w:szCs w:val="22"/>
          <w:lang w:val="en-US"/>
        </w:rPr>
        <w:t xml:space="preserve">Click </w:t>
      </w:r>
      <w:r w:rsidRPr="00371404">
        <w:rPr>
          <w:rFonts w:asciiTheme="minorHAnsi" w:hAnsiTheme="minorHAnsi" w:cstheme="minorHAnsi"/>
          <w:b/>
          <w:sz w:val="22"/>
          <w:szCs w:val="22"/>
          <w:lang w:val="en-US"/>
        </w:rPr>
        <w:t>SUBMIT</w:t>
      </w:r>
    </w:p>
    <w:p w14:paraId="36A5D48C" w14:textId="6C2CA33C" w:rsidR="00B4768D" w:rsidRDefault="00B4768D" w:rsidP="004E52EB">
      <w:pPr>
        <w:rPr>
          <w:lang w:val="de-AT"/>
        </w:rPr>
      </w:pPr>
    </w:p>
    <w:p w14:paraId="59A68739" w14:textId="4E787856" w:rsidR="005D7E26" w:rsidRPr="00371404" w:rsidRDefault="005D7E26" w:rsidP="005D7E26">
      <w:pPr>
        <w:rPr>
          <w:lang w:val="en-US"/>
        </w:rPr>
      </w:pPr>
      <w:r w:rsidRPr="005D7E26">
        <w:rPr>
          <w:lang w:val="en"/>
        </w:rPr>
        <w:t xml:space="preserve">Please note that the instructions for creating the access data may change. We recommend that you follow the instructions in the </w:t>
      </w:r>
      <w:hyperlink r:id="rId15" w:history="1">
        <w:r w:rsidR="00683833" w:rsidRPr="00F15E1D">
          <w:rPr>
            <w:rStyle w:val="Hyperlink"/>
            <w:lang w:val="en"/>
          </w:rPr>
          <w:t>ByBit documentation</w:t>
        </w:r>
      </w:hyperlink>
      <w:r w:rsidRPr="005D7E26">
        <w:rPr>
          <w:lang w:val="en"/>
        </w:rPr>
        <w:t xml:space="preserve"> directly.</w:t>
      </w:r>
      <w:r>
        <w:rPr>
          <w:lang w:val="en"/>
        </w:rPr>
        <w:t xml:space="preserve"> </w:t>
      </w:r>
      <w:r w:rsidR="00F15E1D">
        <w:rPr>
          <w:lang w:val="en"/>
        </w:rPr>
        <w:t xml:space="preserve"> (Steps 1 to 8)</w:t>
      </w:r>
    </w:p>
    <w:p w14:paraId="0B2ED1C7" w14:textId="47CCFEED" w:rsidR="005D7E26" w:rsidRPr="00371404" w:rsidRDefault="005D7E26" w:rsidP="005D7E26">
      <w:pPr>
        <w:rPr>
          <w:lang w:val="en-US"/>
        </w:rPr>
      </w:pPr>
      <w:r w:rsidRPr="005D7E26">
        <w:rPr>
          <w:lang w:val="en"/>
        </w:rPr>
        <w:t xml:space="preserve">Once the credentials have been submitted to this page, all new </w:t>
      </w:r>
      <w:r w:rsidR="00F15E1D">
        <w:rPr>
          <w:lang w:val="en"/>
        </w:rPr>
        <w:t>trade executions</w:t>
      </w:r>
      <w:r>
        <w:rPr>
          <w:lang w:val="en"/>
        </w:rPr>
        <w:t xml:space="preserve"> will be </w:t>
      </w:r>
      <w:r w:rsidRPr="005D7E26">
        <w:rPr>
          <w:lang w:val="en"/>
        </w:rPr>
        <w:t xml:space="preserve"> recorded and will be available in the </w:t>
      </w:r>
      <w:r w:rsidRPr="00F15E1D">
        <w:rPr>
          <w:b/>
          <w:lang w:val="en"/>
        </w:rPr>
        <w:t>Trades</w:t>
      </w:r>
      <w:r>
        <w:rPr>
          <w:lang w:val="en"/>
        </w:rPr>
        <w:t xml:space="preserve"> section </w:t>
      </w:r>
      <w:r w:rsidRPr="005D7E26">
        <w:rPr>
          <w:lang w:val="en"/>
        </w:rPr>
        <w:t xml:space="preserve"> .</w:t>
      </w:r>
    </w:p>
    <w:p w14:paraId="33BCDC95" w14:textId="4307A21E" w:rsidR="00D01FFF" w:rsidRDefault="00E64D15" w:rsidP="00D01FFF">
      <w:pPr>
        <w:pStyle w:val="Heading2"/>
        <w:rPr>
          <w:lang w:val="de-AT"/>
        </w:rPr>
      </w:pPr>
      <w:bookmarkStart w:id="4" w:name="_Toc100396679"/>
      <w:r>
        <w:rPr>
          <w:lang w:val="en"/>
        </w:rPr>
        <w:t xml:space="preserve">Execution of a </w:t>
      </w:r>
      <w:r w:rsidR="00F07D6F">
        <w:rPr>
          <w:lang w:val="en"/>
        </w:rPr>
        <w:t>T</w:t>
      </w:r>
      <w:r>
        <w:rPr>
          <w:lang w:val="en"/>
        </w:rPr>
        <w:t>rade</w:t>
      </w:r>
      <w:bookmarkEnd w:id="4"/>
    </w:p>
    <w:p w14:paraId="0833C2AE" w14:textId="44C04987" w:rsidR="00E64D15" w:rsidRDefault="00E64D15" w:rsidP="00E64D15">
      <w:pPr>
        <w:rPr>
          <w:lang w:val="de-AT"/>
        </w:rPr>
      </w:pPr>
      <w:r w:rsidRPr="0069317E">
        <w:rPr>
          <w:noProof/>
          <w:lang w:val="de-AT"/>
        </w:rPr>
        <w:drawing>
          <wp:inline distT="0" distB="0" distL="0" distR="0" wp14:anchorId="1FD1A25A" wp14:editId="612BEAA9">
            <wp:extent cx="5731510" cy="1701165"/>
            <wp:effectExtent l="0" t="0" r="2540" b="0"/>
            <wp:docPr id="28" name="Picture 2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214" w14:textId="1E8456B6" w:rsidR="00E64D15" w:rsidRPr="00371404" w:rsidRDefault="00E64D15" w:rsidP="00E64D15">
      <w:pPr>
        <w:rPr>
          <w:lang w:val="en-US"/>
        </w:rPr>
      </w:pPr>
      <w:r>
        <w:rPr>
          <w:lang w:val="en"/>
        </w:rPr>
        <w:t>After adding the account</w:t>
      </w:r>
      <w:r w:rsidR="00BF08A3">
        <w:rPr>
          <w:lang w:val="en"/>
        </w:rPr>
        <w:t>,</w:t>
      </w:r>
      <w:r>
        <w:rPr>
          <w:lang w:val="en"/>
        </w:rPr>
        <w:t xml:space="preserve"> go back</w:t>
      </w:r>
      <w:r w:rsidR="00BF08A3">
        <w:rPr>
          <w:lang w:val="en"/>
        </w:rPr>
        <w:t xml:space="preserve"> to</w:t>
      </w:r>
      <w:hyperlink r:id="rId17" w:history="1">
        <w:r w:rsidRPr="00516440">
          <w:rPr>
            <w:rStyle w:val="Hyperlink"/>
            <w:lang w:val="en"/>
          </w:rPr>
          <w:t xml:space="preserve"> https://bybit.com</w:t>
        </w:r>
      </w:hyperlink>
      <w:r w:rsidR="00BF08A3">
        <w:rPr>
          <w:lang w:val="en"/>
        </w:rPr>
        <w:t>. Make a trade</w:t>
      </w:r>
      <w:r w:rsidR="00062263">
        <w:rPr>
          <w:lang w:val="en"/>
        </w:rPr>
        <w:t>. (</w:t>
      </w:r>
      <w:proofErr w:type="gramStart"/>
      <w:r w:rsidR="00062263">
        <w:rPr>
          <w:lang w:val="en"/>
        </w:rPr>
        <w:t>e.g.</w:t>
      </w:r>
      <w:proofErr w:type="gramEnd"/>
      <w:r>
        <w:rPr>
          <w:lang w:val="en"/>
        </w:rPr>
        <w:t xml:space="preserve"> </w:t>
      </w:r>
      <w:r w:rsidR="0016431E">
        <w:rPr>
          <w:lang w:val="en"/>
        </w:rPr>
        <w:t>B</w:t>
      </w:r>
      <w:r w:rsidR="00062263">
        <w:rPr>
          <w:lang w:val="en"/>
        </w:rPr>
        <w:t>. Derivatives -&gt; Inv Perpetual -&gt; SANDUSDT -&gt; Market Long</w:t>
      </w:r>
      <w:r w:rsidR="00542330">
        <w:rPr>
          <w:lang w:val="en"/>
        </w:rPr>
        <w:t xml:space="preserve"> 10)</w:t>
      </w:r>
    </w:p>
    <w:p w14:paraId="6F026344" w14:textId="5331D07A" w:rsidR="0068651E" w:rsidRPr="00371404" w:rsidRDefault="00542330" w:rsidP="00E64D15">
      <w:pPr>
        <w:rPr>
          <w:b/>
          <w:bCs/>
          <w:lang w:val="en-US"/>
        </w:rPr>
      </w:pPr>
      <w:r>
        <w:rPr>
          <w:lang w:val="en"/>
        </w:rPr>
        <w:t xml:space="preserve">Then go back to the </w:t>
      </w:r>
      <w:r w:rsidRPr="001712C5">
        <w:rPr>
          <w:b/>
          <w:lang w:val="en"/>
        </w:rPr>
        <w:t>Trading Journal</w:t>
      </w:r>
      <w:r>
        <w:rPr>
          <w:lang w:val="en"/>
        </w:rPr>
        <w:t xml:space="preserve"> website and click on </w:t>
      </w:r>
      <w:r w:rsidRPr="00542330">
        <w:rPr>
          <w:b/>
          <w:lang w:val="en"/>
        </w:rPr>
        <w:t>Trades</w:t>
      </w:r>
      <w:r>
        <w:rPr>
          <w:lang w:val="en"/>
        </w:rPr>
        <w:t xml:space="preserve"> in the menu</w:t>
      </w:r>
      <w:r>
        <w:rPr>
          <w:b/>
          <w:lang w:val="en"/>
        </w:rPr>
        <w:t xml:space="preserve">. </w:t>
      </w:r>
    </w:p>
    <w:p w14:paraId="2F8BAB6C" w14:textId="042B7428" w:rsidR="0068651E" w:rsidRPr="00371404" w:rsidRDefault="0068651E" w:rsidP="00E64D15">
      <w:pPr>
        <w:rPr>
          <w:lang w:val="en-US"/>
        </w:rPr>
      </w:pPr>
      <w:r w:rsidRPr="0016431E">
        <w:rPr>
          <w:lang w:val="en"/>
        </w:rPr>
        <w:t>You have thus imported your first trade in the system!</w:t>
      </w:r>
    </w:p>
    <w:p w14:paraId="67C0CB04" w14:textId="2B702E17" w:rsidR="00C33CA2" w:rsidRDefault="00C007E9" w:rsidP="006F4CA4">
      <w:pPr>
        <w:pStyle w:val="Heading1"/>
        <w:rPr>
          <w:lang w:val="de-AT"/>
        </w:rPr>
      </w:pPr>
      <w:bookmarkStart w:id="5" w:name="_Toc100396680"/>
      <w:r>
        <w:rPr>
          <w:lang w:val="en"/>
        </w:rPr>
        <w:t>Trade View</w:t>
      </w:r>
      <w:r w:rsidR="00276F61">
        <w:rPr>
          <w:lang w:val="en"/>
        </w:rPr>
        <w:t>s</w:t>
      </w:r>
      <w:bookmarkEnd w:id="5"/>
    </w:p>
    <w:p w14:paraId="0C92296C" w14:textId="32FC9AA2" w:rsidR="00C007E9" w:rsidRDefault="000419B7" w:rsidP="00C007E9">
      <w:pPr>
        <w:pStyle w:val="Heading2"/>
        <w:rPr>
          <w:lang w:val="de-AT"/>
        </w:rPr>
      </w:pPr>
      <w:bookmarkStart w:id="6" w:name="_Toc100396681"/>
      <w:r>
        <w:rPr>
          <w:lang w:val="en"/>
        </w:rPr>
        <w:t xml:space="preserve">Trades </w:t>
      </w:r>
      <w:r w:rsidR="00C007E9">
        <w:rPr>
          <w:lang w:val="en"/>
        </w:rPr>
        <w:t>List</w:t>
      </w:r>
      <w:bookmarkEnd w:id="6"/>
    </w:p>
    <w:p w14:paraId="727A4004" w14:textId="7F01B453" w:rsidR="00C94F7B" w:rsidRPr="00371404" w:rsidRDefault="00C94F7B" w:rsidP="00C94F7B">
      <w:pPr>
        <w:rPr>
          <w:lang w:val="en-US"/>
        </w:rPr>
      </w:pPr>
      <w:r>
        <w:rPr>
          <w:lang w:val="en"/>
        </w:rPr>
        <w:t xml:space="preserve">Under the menu item </w:t>
      </w:r>
      <w:r w:rsidRPr="00C94F7B">
        <w:rPr>
          <w:b/>
          <w:lang w:val="en"/>
        </w:rPr>
        <w:t>Trades</w:t>
      </w:r>
      <w:r>
        <w:rPr>
          <w:lang w:val="en"/>
        </w:rPr>
        <w:t xml:space="preserve"> all open and completed trading positions are </w:t>
      </w:r>
      <w:r w:rsidR="001B50B7">
        <w:rPr>
          <w:lang w:val="en"/>
        </w:rPr>
        <w:t>displayed.</w:t>
      </w:r>
    </w:p>
    <w:p w14:paraId="025DC4F5" w14:textId="360AB188" w:rsidR="00D92217" w:rsidRDefault="00C94F7B" w:rsidP="00D92217">
      <w:pPr>
        <w:rPr>
          <w:lang w:val="de-AT"/>
        </w:rPr>
      </w:pPr>
      <w:r w:rsidRPr="00C94F7B">
        <w:rPr>
          <w:noProof/>
          <w:lang w:val="de-AT"/>
        </w:rPr>
        <w:drawing>
          <wp:inline distT="0" distB="0" distL="0" distR="0" wp14:anchorId="5349815A" wp14:editId="62C07D2F">
            <wp:extent cx="5731510" cy="3371850"/>
            <wp:effectExtent l="0" t="0" r="2540" b="0"/>
            <wp:docPr id="29" name="Picture 2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580F" w14:textId="50F7682B" w:rsidR="00C94F7B" w:rsidRPr="00371404" w:rsidRDefault="001B50B7" w:rsidP="001B50B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"/>
        </w:rPr>
        <w:t>Menu item to open the list</w:t>
      </w:r>
      <w:r w:rsidR="00371404">
        <w:rPr>
          <w:lang w:val="en"/>
        </w:rPr>
        <w:t>.</w:t>
      </w:r>
    </w:p>
    <w:p w14:paraId="1BF95D3C" w14:textId="5EFF8800" w:rsidR="001B50B7" w:rsidRPr="00371404" w:rsidRDefault="007962BC" w:rsidP="001B50B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"/>
        </w:rPr>
        <w:t xml:space="preserve">Specifies the currently displayed trading positions and the </w:t>
      </w:r>
      <w:r w:rsidR="00C563B9">
        <w:rPr>
          <w:lang w:val="en"/>
        </w:rPr>
        <w:t>total number that</w:t>
      </w:r>
      <w:r>
        <w:rPr>
          <w:lang w:val="en"/>
        </w:rPr>
        <w:t xml:space="preserve"> is in the system.</w:t>
      </w:r>
    </w:p>
    <w:p w14:paraId="621C1ED8" w14:textId="3E640DEA" w:rsidR="007962BC" w:rsidRPr="00371404" w:rsidRDefault="007962BC" w:rsidP="001B50B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"/>
        </w:rPr>
        <w:t xml:space="preserve">Allows you </w:t>
      </w:r>
      <w:r w:rsidR="00381CE0">
        <w:rPr>
          <w:lang w:val="en"/>
        </w:rPr>
        <w:t>to jump back and forth</w:t>
      </w:r>
      <w:r w:rsidR="00371404">
        <w:rPr>
          <w:lang w:val="en"/>
        </w:rPr>
        <w:t>.</w:t>
      </w:r>
    </w:p>
    <w:p w14:paraId="429E813B" w14:textId="559FE4BB" w:rsidR="00381CE0" w:rsidRPr="00371404" w:rsidRDefault="00381CE0" w:rsidP="001B50B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"/>
        </w:rPr>
        <w:t xml:space="preserve">Positions </w:t>
      </w:r>
      <w:r w:rsidR="00C563B9">
        <w:rPr>
          <w:lang w:val="en"/>
        </w:rPr>
        <w:t>can be selected using the checkbox.</w:t>
      </w:r>
    </w:p>
    <w:p w14:paraId="0E6237E8" w14:textId="28DABCC8" w:rsidR="00C563B9" w:rsidRPr="00371404" w:rsidRDefault="00C563B9" w:rsidP="001B50B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"/>
        </w:rPr>
        <w:t>As soon as more one or more positions have been selected</w:t>
      </w:r>
      <w:r w:rsidR="006E4133">
        <w:rPr>
          <w:lang w:val="en"/>
        </w:rPr>
        <w:t>, the button will be unlocked. It allows you to hide positions from the main view.</w:t>
      </w:r>
    </w:p>
    <w:p w14:paraId="2752D79B" w14:textId="2B12FEBF" w:rsidR="006E4133" w:rsidRPr="00371404" w:rsidRDefault="00F703D6" w:rsidP="001B50B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"/>
        </w:rPr>
        <w:t xml:space="preserve">Switch to the </w:t>
      </w:r>
      <w:r w:rsidRPr="00F703D6">
        <w:rPr>
          <w:b/>
          <w:lang w:val="en"/>
        </w:rPr>
        <w:t>Hidden Trades</w:t>
      </w:r>
      <w:r>
        <w:rPr>
          <w:lang w:val="en"/>
        </w:rPr>
        <w:t xml:space="preserve"> view, which lists all objects that  have been hidden with the </w:t>
      </w:r>
      <w:r w:rsidR="00F078D2">
        <w:rPr>
          <w:b/>
          <w:lang w:val="en"/>
        </w:rPr>
        <w:t>HIDE</w:t>
      </w:r>
      <w:r>
        <w:rPr>
          <w:lang w:val="en"/>
        </w:rPr>
        <w:t xml:space="preserve"> function.</w:t>
      </w:r>
    </w:p>
    <w:p w14:paraId="6A1145F3" w14:textId="79ABAFD4" w:rsidR="00F703D6" w:rsidRPr="00371404" w:rsidRDefault="00F703D6" w:rsidP="001B50B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"/>
        </w:rPr>
        <w:t xml:space="preserve">Clicking on an object in the selected area </w:t>
      </w:r>
      <w:r w:rsidR="00F078D2">
        <w:rPr>
          <w:lang w:val="en"/>
        </w:rPr>
        <w:t>opens it</w:t>
      </w:r>
      <w:r>
        <w:rPr>
          <w:lang w:val="en"/>
        </w:rPr>
        <w:t xml:space="preserve"> in the detail view.</w:t>
      </w:r>
    </w:p>
    <w:p w14:paraId="543791C5" w14:textId="540870E7" w:rsidR="004736E3" w:rsidRPr="00371404" w:rsidRDefault="004736E3">
      <w:pPr>
        <w:rPr>
          <w:lang w:val="en-US"/>
        </w:rPr>
      </w:pPr>
      <w:r w:rsidRPr="00371404">
        <w:rPr>
          <w:lang w:val="en-US"/>
        </w:rPr>
        <w:br w:type="page"/>
      </w:r>
    </w:p>
    <w:p w14:paraId="258305BC" w14:textId="159C6EE1" w:rsidR="0012053A" w:rsidRDefault="000419B7" w:rsidP="0012053A">
      <w:pPr>
        <w:pStyle w:val="Heading2"/>
        <w:rPr>
          <w:lang w:val="de-AT"/>
        </w:rPr>
      </w:pPr>
      <w:bookmarkStart w:id="7" w:name="_Toc100396682"/>
      <w:r>
        <w:rPr>
          <w:lang w:val="en"/>
        </w:rPr>
        <w:t xml:space="preserve">Hidden Trades </w:t>
      </w:r>
      <w:r w:rsidR="0012053A">
        <w:rPr>
          <w:lang w:val="en"/>
        </w:rPr>
        <w:t>List</w:t>
      </w:r>
      <w:bookmarkEnd w:id="7"/>
    </w:p>
    <w:p w14:paraId="36E46EB9" w14:textId="3FE53490" w:rsidR="00630BE9" w:rsidRPr="00371404" w:rsidRDefault="00630BE9" w:rsidP="00266924">
      <w:pPr>
        <w:rPr>
          <w:lang w:val="en-US"/>
        </w:rPr>
      </w:pPr>
      <w:r>
        <w:rPr>
          <w:lang w:val="en"/>
        </w:rPr>
        <w:t xml:space="preserve">Displays items </w:t>
      </w:r>
      <w:r w:rsidR="005F4BDF">
        <w:rPr>
          <w:lang w:val="en"/>
        </w:rPr>
        <w:t>that</w:t>
      </w:r>
      <w:r>
        <w:rPr>
          <w:lang w:val="en"/>
        </w:rPr>
        <w:t xml:space="preserve"> have been hidden.</w:t>
      </w:r>
    </w:p>
    <w:p w14:paraId="3788683A" w14:textId="231E6ABB" w:rsidR="00266924" w:rsidRPr="00371404" w:rsidRDefault="00630BE9" w:rsidP="00266924">
      <w:pPr>
        <w:rPr>
          <w:lang w:val="en-US"/>
        </w:rPr>
      </w:pPr>
      <w:r>
        <w:rPr>
          <w:lang w:val="en"/>
        </w:rPr>
        <w:t xml:space="preserve">The general functions such as scrolling, </w:t>
      </w:r>
      <w:r w:rsidR="00371404">
        <w:rPr>
          <w:lang w:val="en"/>
        </w:rPr>
        <w:t>selecting</w:t>
      </w:r>
      <w:r>
        <w:rPr>
          <w:lang w:val="en"/>
        </w:rPr>
        <w:t xml:space="preserve"> and opening a trade are identical to the normal list view.</w:t>
      </w:r>
    </w:p>
    <w:p w14:paraId="083E8A67" w14:textId="2BA576B1" w:rsidR="00266924" w:rsidRPr="00266924" w:rsidRDefault="00266924" w:rsidP="00266924">
      <w:pPr>
        <w:rPr>
          <w:lang w:val="de-AT"/>
        </w:rPr>
      </w:pPr>
      <w:r w:rsidRPr="00266924">
        <w:rPr>
          <w:noProof/>
          <w:lang w:val="de-AT"/>
        </w:rPr>
        <w:drawing>
          <wp:inline distT="0" distB="0" distL="0" distR="0" wp14:anchorId="05C72A83" wp14:editId="6FE21B69">
            <wp:extent cx="5731510" cy="1912620"/>
            <wp:effectExtent l="0" t="0" r="254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493C" w14:textId="100F803F" w:rsidR="0012053A" w:rsidRPr="00371404" w:rsidRDefault="00A4309D" w:rsidP="00A4309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"/>
        </w:rPr>
        <w:t>Allows to undo hiding. The trade will then be displayed in the normal list again.</w:t>
      </w:r>
    </w:p>
    <w:p w14:paraId="5F6E23BB" w14:textId="7F27DF45" w:rsidR="004736E3" w:rsidRPr="005D6280" w:rsidRDefault="00F44C13" w:rsidP="006A67D5">
      <w:pPr>
        <w:pStyle w:val="ListParagraph"/>
        <w:numPr>
          <w:ilvl w:val="0"/>
          <w:numId w:val="33"/>
        </w:numPr>
        <w:rPr>
          <w:lang w:val="en-US"/>
        </w:rPr>
      </w:pPr>
      <w:r w:rsidRPr="005D6280">
        <w:rPr>
          <w:lang w:val="en"/>
        </w:rPr>
        <w:t xml:space="preserve">Navigates </w:t>
      </w:r>
      <w:r w:rsidR="00A4309D" w:rsidRPr="005D6280">
        <w:rPr>
          <w:lang w:val="en"/>
        </w:rPr>
        <w:t xml:space="preserve">to the </w:t>
      </w:r>
      <w:r w:rsidRPr="005D6280">
        <w:rPr>
          <w:lang w:val="en"/>
        </w:rPr>
        <w:t>main list.</w:t>
      </w:r>
      <w:r w:rsidR="004736E3" w:rsidRPr="005D6280">
        <w:rPr>
          <w:lang w:val="en-US"/>
        </w:rPr>
        <w:br w:type="page"/>
      </w:r>
    </w:p>
    <w:p w14:paraId="34B5403E" w14:textId="62EA0A52" w:rsidR="00FE75B7" w:rsidRDefault="000419B7" w:rsidP="0012053A">
      <w:pPr>
        <w:pStyle w:val="Heading2"/>
        <w:rPr>
          <w:lang w:val="de-AT"/>
        </w:rPr>
      </w:pPr>
      <w:bookmarkStart w:id="8" w:name="_Toc100396683"/>
      <w:r>
        <w:rPr>
          <w:lang w:val="en"/>
        </w:rPr>
        <w:t xml:space="preserve">Trade </w:t>
      </w:r>
      <w:r w:rsidR="0012053A">
        <w:rPr>
          <w:lang w:val="en"/>
        </w:rPr>
        <w:t>Details</w:t>
      </w:r>
      <w:bookmarkEnd w:id="8"/>
    </w:p>
    <w:p w14:paraId="71457E56" w14:textId="46442A86" w:rsidR="00BB6486" w:rsidRDefault="00BB6486" w:rsidP="00BB6486">
      <w:pPr>
        <w:rPr>
          <w:lang w:val="de-AT"/>
        </w:rPr>
      </w:pPr>
      <w:r w:rsidRPr="00BB6486">
        <w:rPr>
          <w:noProof/>
          <w:lang w:val="de-AT"/>
        </w:rPr>
        <w:drawing>
          <wp:inline distT="0" distB="0" distL="0" distR="0" wp14:anchorId="402027C1" wp14:editId="31BF001C">
            <wp:extent cx="5731510" cy="4607560"/>
            <wp:effectExtent l="0" t="0" r="2540" b="254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487B" w14:textId="1752218B" w:rsidR="00BB6486" w:rsidRPr="00371404" w:rsidRDefault="0047191C" w:rsidP="00BB648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"/>
        </w:rPr>
        <w:t>Indicates the result of the trade and all meta information (</w:t>
      </w:r>
      <w:r w:rsidR="00D329C2">
        <w:rPr>
          <w:lang w:val="en"/>
        </w:rPr>
        <w:t xml:space="preserve"> symbol, account, trading direction, etc.)</w:t>
      </w:r>
    </w:p>
    <w:p w14:paraId="2C202EC8" w14:textId="56D6B757" w:rsidR="00BC0436" w:rsidRPr="00371404" w:rsidRDefault="00D329C2" w:rsidP="00BB648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"/>
        </w:rPr>
        <w:t>Lists</w:t>
      </w:r>
      <w:r w:rsidR="00BC0436">
        <w:rPr>
          <w:lang w:val="en"/>
        </w:rPr>
        <w:t xml:space="preserve"> all the individual steps of trading and their costs.</w:t>
      </w:r>
    </w:p>
    <w:p w14:paraId="16627578" w14:textId="08064794" w:rsidR="00C110A7" w:rsidRPr="00371404" w:rsidRDefault="00D4148A" w:rsidP="00BB648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"/>
        </w:rPr>
        <w:t xml:space="preserve">Used to record all </w:t>
      </w:r>
      <w:r w:rsidR="00B626E0">
        <w:rPr>
          <w:lang w:val="en"/>
        </w:rPr>
        <w:t>relevant information.</w:t>
      </w:r>
    </w:p>
    <w:p w14:paraId="0E9A2004" w14:textId="58EAD1D2" w:rsidR="00B626E0" w:rsidRPr="00371404" w:rsidRDefault="00B626E0" w:rsidP="00BB648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"/>
        </w:rPr>
        <w:t xml:space="preserve">Indicates how many technical reasons </w:t>
      </w:r>
      <w:r w:rsidR="00A75440">
        <w:rPr>
          <w:lang w:val="en"/>
        </w:rPr>
        <w:t>there were</w:t>
      </w:r>
      <w:r>
        <w:rPr>
          <w:lang w:val="en"/>
        </w:rPr>
        <w:t xml:space="preserve"> to place the trade.</w:t>
      </w:r>
    </w:p>
    <w:p w14:paraId="0D3C7F8C" w14:textId="1B0DE6FE" w:rsidR="00E57A58" w:rsidRPr="005D6280" w:rsidRDefault="00A75440" w:rsidP="000D66A3">
      <w:pPr>
        <w:pStyle w:val="ListParagraph"/>
        <w:numPr>
          <w:ilvl w:val="0"/>
          <w:numId w:val="34"/>
        </w:numPr>
        <w:rPr>
          <w:lang w:val="en-US"/>
        </w:rPr>
      </w:pPr>
      <w:r w:rsidRPr="005D6280">
        <w:rPr>
          <w:lang w:val="en"/>
        </w:rPr>
        <w:t xml:space="preserve">As soon as data in the journal area is changed, manual saving using the </w:t>
      </w:r>
      <w:r w:rsidRPr="005D6280">
        <w:rPr>
          <w:b/>
          <w:lang w:val="en"/>
        </w:rPr>
        <w:t>SAVE</w:t>
      </w:r>
      <w:r w:rsidRPr="005D6280">
        <w:rPr>
          <w:lang w:val="en"/>
        </w:rPr>
        <w:t xml:space="preserve"> button is necessary.</w:t>
      </w:r>
      <w:r w:rsidR="005D6280" w:rsidRPr="005D6280">
        <w:rPr>
          <w:lang w:val="en"/>
        </w:rPr>
        <w:br w:type="page"/>
      </w:r>
    </w:p>
    <w:p w14:paraId="2E52125B" w14:textId="079E3689" w:rsidR="00FE75B7" w:rsidRDefault="0000411D" w:rsidP="0000411D">
      <w:pPr>
        <w:pStyle w:val="Heading1"/>
        <w:rPr>
          <w:lang w:val="de-AT"/>
        </w:rPr>
      </w:pPr>
      <w:bookmarkStart w:id="9" w:name="_Toc100396684"/>
      <w:r>
        <w:rPr>
          <w:lang w:val="en"/>
        </w:rPr>
        <w:t>Reports</w:t>
      </w:r>
      <w:bookmarkEnd w:id="9"/>
    </w:p>
    <w:p w14:paraId="76F8A374" w14:textId="178CF484" w:rsidR="0000411D" w:rsidRPr="00371404" w:rsidRDefault="00CA2B06" w:rsidP="0000411D">
      <w:pPr>
        <w:rPr>
          <w:lang w:val="en-US"/>
        </w:rPr>
      </w:pPr>
      <w:r w:rsidRPr="00BE41A4">
        <w:rPr>
          <w:noProof/>
          <w:lang w:val="en"/>
        </w:rPr>
        <w:drawing>
          <wp:anchor distT="0" distB="0" distL="114300" distR="114300" simplePos="0" relativeHeight="251658240" behindDoc="1" locked="0" layoutInCell="1" allowOverlap="1" wp14:anchorId="6105BC3B" wp14:editId="4B81B05A">
            <wp:simplePos x="0" y="0"/>
            <wp:positionH relativeFrom="margin">
              <wp:align>left</wp:align>
            </wp:positionH>
            <wp:positionV relativeFrom="paragraph">
              <wp:posOffset>109797</wp:posOffset>
            </wp:positionV>
            <wp:extent cx="1592580" cy="2047875"/>
            <wp:effectExtent l="0" t="0" r="7620" b="9525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58">
        <w:rPr>
          <w:lang w:val="en"/>
        </w:rPr>
        <w:t xml:space="preserve">The report pages give </w:t>
      </w:r>
      <w:r>
        <w:rPr>
          <w:lang w:val="en"/>
        </w:rPr>
        <w:t>you</w:t>
      </w:r>
      <w:r w:rsidR="00E57A58">
        <w:rPr>
          <w:lang w:val="en"/>
        </w:rPr>
        <w:t xml:space="preserve"> insight into </w:t>
      </w:r>
      <w:r w:rsidR="00884FF1">
        <w:rPr>
          <w:lang w:val="en"/>
        </w:rPr>
        <w:t>your</w:t>
      </w:r>
      <w:r w:rsidR="00E57A58">
        <w:rPr>
          <w:lang w:val="en"/>
        </w:rPr>
        <w:t xml:space="preserve"> historical trading results.</w:t>
      </w:r>
    </w:p>
    <w:p w14:paraId="1506154D" w14:textId="1AE384D5" w:rsidR="00CA2B06" w:rsidRPr="00371404" w:rsidRDefault="00563644" w:rsidP="0000411D">
      <w:pPr>
        <w:rPr>
          <w:lang w:val="en-US"/>
        </w:rPr>
      </w:pPr>
      <w:r>
        <w:rPr>
          <w:lang w:val="en"/>
        </w:rPr>
        <w:t>The reports have no additional functionality.</w:t>
      </w:r>
    </w:p>
    <w:p w14:paraId="3D837C18" w14:textId="77777777" w:rsidR="00563644" w:rsidRPr="00371404" w:rsidRDefault="00563644" w:rsidP="0000411D">
      <w:pPr>
        <w:rPr>
          <w:lang w:val="en-US"/>
        </w:rPr>
      </w:pPr>
    </w:p>
    <w:p w14:paraId="34654FA6" w14:textId="4862E55E" w:rsidR="00BE41A4" w:rsidRPr="00371404" w:rsidRDefault="003169AA" w:rsidP="0000411D">
      <w:pPr>
        <w:rPr>
          <w:lang w:val="en-US"/>
        </w:rPr>
      </w:pPr>
      <w:r>
        <w:rPr>
          <w:lang w:val="en"/>
        </w:rPr>
        <w:t>To open one of the reports:</w:t>
      </w:r>
    </w:p>
    <w:p w14:paraId="022A4EFF" w14:textId="558CFD5E" w:rsidR="003169AA" w:rsidRDefault="003169AA" w:rsidP="003169AA">
      <w:pPr>
        <w:pStyle w:val="ListParagraph"/>
        <w:numPr>
          <w:ilvl w:val="0"/>
          <w:numId w:val="35"/>
        </w:numPr>
        <w:rPr>
          <w:lang w:val="de-AT"/>
        </w:rPr>
      </w:pPr>
      <w:r>
        <w:rPr>
          <w:lang w:val="en"/>
        </w:rPr>
        <w:t>Expand the Report tab</w:t>
      </w:r>
    </w:p>
    <w:p w14:paraId="6805D1CB" w14:textId="663C5B28" w:rsidR="003169AA" w:rsidRDefault="003169AA" w:rsidP="003169AA">
      <w:pPr>
        <w:pStyle w:val="ListParagraph"/>
        <w:numPr>
          <w:ilvl w:val="0"/>
          <w:numId w:val="35"/>
        </w:numPr>
        <w:rPr>
          <w:lang w:val="de-AT"/>
        </w:rPr>
      </w:pPr>
      <w:r>
        <w:rPr>
          <w:lang w:val="en"/>
        </w:rPr>
        <w:t xml:space="preserve">Select one of the </w:t>
      </w:r>
      <w:r w:rsidR="00CA2B06">
        <w:rPr>
          <w:lang w:val="en"/>
        </w:rPr>
        <w:t>reports</w:t>
      </w:r>
    </w:p>
    <w:p w14:paraId="7C5E5694" w14:textId="77777777" w:rsidR="00CA2B06" w:rsidRDefault="00CA2B06" w:rsidP="00CA2B06">
      <w:pPr>
        <w:rPr>
          <w:lang w:val="de-AT"/>
        </w:rPr>
      </w:pPr>
    </w:p>
    <w:p w14:paraId="7121D4E7" w14:textId="1AFA718B" w:rsidR="009051BE" w:rsidRDefault="009051BE" w:rsidP="00BE41A4">
      <w:pPr>
        <w:jc w:val="right"/>
        <w:rPr>
          <w:lang w:val="de-AT"/>
        </w:rPr>
      </w:pPr>
    </w:p>
    <w:p w14:paraId="7A86A310" w14:textId="718D7807" w:rsidR="0000411D" w:rsidRDefault="00371404" w:rsidP="0000411D">
      <w:pPr>
        <w:pStyle w:val="Heading2"/>
        <w:rPr>
          <w:lang w:val="de-AT"/>
        </w:rPr>
      </w:pPr>
      <w:bookmarkStart w:id="10" w:name="_Toc100396685"/>
      <w:r>
        <w:rPr>
          <w:lang w:val="en"/>
        </w:rPr>
        <w:t>Day of Week</w:t>
      </w:r>
      <w:bookmarkEnd w:id="10"/>
    </w:p>
    <w:p w14:paraId="15DACF7B" w14:textId="2870D0F1" w:rsidR="00E807AF" w:rsidRDefault="00AA1707" w:rsidP="00E807AF">
      <w:pPr>
        <w:rPr>
          <w:lang w:val="de-AT"/>
        </w:rPr>
      </w:pPr>
      <w:r w:rsidRPr="00AA1707">
        <w:rPr>
          <w:noProof/>
          <w:lang w:val="de-AT"/>
        </w:rPr>
        <w:drawing>
          <wp:inline distT="0" distB="0" distL="0" distR="0" wp14:anchorId="0B0C82F9" wp14:editId="1DD1D84E">
            <wp:extent cx="5731510" cy="245999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9C8A" w14:textId="384986F5" w:rsidR="00E807AF" w:rsidRPr="00E807AF" w:rsidRDefault="00E807AF" w:rsidP="00E807AF">
      <w:pPr>
        <w:pStyle w:val="Heading2"/>
        <w:rPr>
          <w:lang w:val="de-AT"/>
        </w:rPr>
      </w:pPr>
      <w:bookmarkStart w:id="11" w:name="_Toc100396686"/>
      <w:r>
        <w:rPr>
          <w:lang w:val="en"/>
        </w:rPr>
        <w:t>Month</w:t>
      </w:r>
      <w:bookmarkEnd w:id="11"/>
    </w:p>
    <w:p w14:paraId="0D80DF41" w14:textId="3172ED76" w:rsidR="005D6280" w:rsidRDefault="00E807AF" w:rsidP="0000411D">
      <w:pPr>
        <w:rPr>
          <w:lang w:val="de-AT"/>
        </w:rPr>
      </w:pPr>
      <w:r w:rsidRPr="00E807AF">
        <w:rPr>
          <w:noProof/>
          <w:lang w:val="de-AT"/>
        </w:rPr>
        <w:drawing>
          <wp:inline distT="0" distB="0" distL="0" distR="0" wp14:anchorId="2CA46362" wp14:editId="7F645859">
            <wp:extent cx="5731510" cy="2472055"/>
            <wp:effectExtent l="0" t="0" r="2540" b="4445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F9CC" w14:textId="11DF420D" w:rsidR="0000411D" w:rsidRPr="0000411D" w:rsidRDefault="005D6280" w:rsidP="0000411D">
      <w:pPr>
        <w:rPr>
          <w:lang w:val="de-AT"/>
        </w:rPr>
      </w:pPr>
      <w:r>
        <w:rPr>
          <w:lang w:val="de-AT"/>
        </w:rPr>
        <w:br w:type="page"/>
      </w:r>
    </w:p>
    <w:p w14:paraId="305C1635" w14:textId="530EAB24" w:rsidR="004736E3" w:rsidRDefault="004D1E00" w:rsidP="00E57A58">
      <w:pPr>
        <w:pStyle w:val="Heading1"/>
        <w:rPr>
          <w:lang w:val="de-AT"/>
        </w:rPr>
      </w:pPr>
      <w:bookmarkStart w:id="12" w:name="_Toc100396687"/>
      <w:r>
        <w:rPr>
          <w:lang w:val="en"/>
        </w:rPr>
        <w:t>Accounts</w:t>
      </w:r>
      <w:bookmarkEnd w:id="12"/>
    </w:p>
    <w:p w14:paraId="1B44BC7B" w14:textId="1281803A" w:rsidR="004736E3" w:rsidRDefault="00C864F7" w:rsidP="004736E3">
      <w:pPr>
        <w:rPr>
          <w:lang w:val="de-AT"/>
        </w:rPr>
      </w:pPr>
      <w:r w:rsidRPr="00C864F7">
        <w:rPr>
          <w:noProof/>
          <w:lang w:val="de-AT"/>
        </w:rPr>
        <w:drawing>
          <wp:inline distT="0" distB="0" distL="0" distR="0" wp14:anchorId="0D20F0C3" wp14:editId="0BF9D9DA">
            <wp:extent cx="4262928" cy="2511661"/>
            <wp:effectExtent l="0" t="0" r="4445" b="3175"/>
            <wp:docPr id="36" name="Picture 3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video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2242" cy="25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D03" w14:textId="4C67AE5D" w:rsidR="00C864F7" w:rsidRDefault="00C864F7" w:rsidP="00C864F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en"/>
        </w:rPr>
        <w:t xml:space="preserve">Opens the </w:t>
      </w:r>
      <w:r w:rsidRPr="00C864F7">
        <w:rPr>
          <w:b/>
          <w:lang w:val="en"/>
        </w:rPr>
        <w:t>Accounts</w:t>
      </w:r>
      <w:r>
        <w:rPr>
          <w:lang w:val="en"/>
        </w:rPr>
        <w:t xml:space="preserve"> page</w:t>
      </w:r>
      <w:r w:rsidR="00377A87">
        <w:rPr>
          <w:lang w:val="en"/>
        </w:rPr>
        <w:t>.</w:t>
      </w:r>
    </w:p>
    <w:p w14:paraId="5C9F4206" w14:textId="77D32622" w:rsidR="00377A87" w:rsidRPr="00371404" w:rsidRDefault="00377A87" w:rsidP="00377A8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"/>
        </w:rPr>
        <w:t>Specifies the accounts that are currently displayed and their total number that is in the system.</w:t>
      </w:r>
    </w:p>
    <w:p w14:paraId="64B4DAAF" w14:textId="47C42FB9" w:rsidR="00377A87" w:rsidRPr="00371404" w:rsidRDefault="00377A87" w:rsidP="00377A8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"/>
        </w:rPr>
        <w:t>Allows you to scroll back and forth.</w:t>
      </w:r>
    </w:p>
    <w:p w14:paraId="62641161" w14:textId="5461D79B" w:rsidR="00377A87" w:rsidRPr="00371404" w:rsidRDefault="00377A87" w:rsidP="00C864F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"/>
        </w:rPr>
        <w:t xml:space="preserve">Opens the </w:t>
      </w:r>
      <w:r w:rsidR="000369DC">
        <w:rPr>
          <w:lang w:val="en"/>
        </w:rPr>
        <w:t>mask to</w:t>
      </w:r>
      <w:r>
        <w:rPr>
          <w:lang w:val="en"/>
        </w:rPr>
        <w:t xml:space="preserve">  add </w:t>
      </w:r>
      <w:r w:rsidR="000369DC">
        <w:rPr>
          <w:lang w:val="en"/>
        </w:rPr>
        <w:t>another account</w:t>
      </w:r>
      <w:r>
        <w:rPr>
          <w:lang w:val="en"/>
        </w:rPr>
        <w:t>.</w:t>
      </w:r>
    </w:p>
    <w:p w14:paraId="49377BB2" w14:textId="7E1627F5" w:rsidR="00377A87" w:rsidRDefault="000369DC" w:rsidP="00C864F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en"/>
        </w:rPr>
        <w:t>Enables a disabled account.</w:t>
      </w:r>
    </w:p>
    <w:p w14:paraId="4F3BEB7C" w14:textId="71677F18" w:rsidR="000369DC" w:rsidRPr="00371404" w:rsidRDefault="000369DC" w:rsidP="00C864F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"/>
        </w:rPr>
        <w:t>Allows to deactivate accounts</w:t>
      </w:r>
      <w:r w:rsidR="009B09AB">
        <w:rPr>
          <w:lang w:val="en"/>
        </w:rPr>
        <w:t xml:space="preserve"> and stop all further imports.</w:t>
      </w:r>
    </w:p>
    <w:p w14:paraId="16C24D0B" w14:textId="59F15F78" w:rsidR="009B09AB" w:rsidRPr="00371404" w:rsidRDefault="009B09AB" w:rsidP="00C864F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"/>
        </w:rPr>
        <w:t>Deletes the account and all related positions from the system.</w:t>
      </w:r>
    </w:p>
    <w:p w14:paraId="16A52011" w14:textId="77E892FE" w:rsidR="00E57A58" w:rsidRDefault="001F2E76" w:rsidP="00E57A58">
      <w:pPr>
        <w:pStyle w:val="Heading1"/>
        <w:rPr>
          <w:lang w:val="de-AT"/>
        </w:rPr>
      </w:pPr>
      <w:bookmarkStart w:id="13" w:name="_Toc100396688"/>
      <w:r w:rsidRPr="00931394">
        <w:rPr>
          <w:lang w:val="en"/>
        </w:rPr>
        <w:t>Dashboard</w:t>
      </w:r>
      <w:bookmarkEnd w:id="13"/>
    </w:p>
    <w:p w14:paraId="79D7C45B" w14:textId="2A07D188" w:rsidR="00884FF1" w:rsidRPr="00371404" w:rsidRDefault="00884FF1" w:rsidP="00884FF1">
      <w:pPr>
        <w:rPr>
          <w:lang w:val="en-US"/>
        </w:rPr>
      </w:pPr>
      <w:r>
        <w:rPr>
          <w:lang w:val="en"/>
        </w:rPr>
        <w:t>The dashboard gives you a quick overview of your recently completed positions.</w:t>
      </w:r>
    </w:p>
    <w:p w14:paraId="23FE9CF2" w14:textId="5A04AE11" w:rsidR="00884FF1" w:rsidRPr="00371404" w:rsidRDefault="00440680" w:rsidP="00C1212D">
      <w:pPr>
        <w:rPr>
          <w:lang w:val="en-US"/>
        </w:rPr>
      </w:pPr>
      <w:r>
        <w:rPr>
          <w:lang w:val="en"/>
        </w:rPr>
        <w:t>By clicking on a trading position in one of the two lists, you open it in the detail view.</w:t>
      </w:r>
    </w:p>
    <w:p w14:paraId="48149DB4" w14:textId="38C059AA" w:rsidR="00C1212D" w:rsidRDefault="00E57A58" w:rsidP="009B09AB">
      <w:pPr>
        <w:rPr>
          <w:lang w:val="de-AT"/>
        </w:rPr>
      </w:pPr>
      <w:r w:rsidRPr="00C5181D">
        <w:rPr>
          <w:noProof/>
          <w:lang w:val="de-AT"/>
        </w:rPr>
        <w:drawing>
          <wp:inline distT="0" distB="0" distL="0" distR="0" wp14:anchorId="037064AE" wp14:editId="080CF688">
            <wp:extent cx="5731510" cy="330009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12D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C3FA" w14:textId="77777777" w:rsidR="00EA2779" w:rsidRDefault="00EA2779" w:rsidP="00E97337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136BE04" w14:textId="77777777" w:rsidR="00EA2779" w:rsidRDefault="00EA2779" w:rsidP="00E97337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0EFC" w14:textId="0E7CC637" w:rsidR="00C96548" w:rsidRPr="00C96548" w:rsidRDefault="00C96548">
    <w:pPr>
      <w:pStyle w:val="Footer"/>
      <w:jc w:val="right"/>
    </w:pPr>
    <w:r w:rsidRPr="00C96548">
      <w:rPr>
        <w:sz w:val="20"/>
        <w:szCs w:val="20"/>
        <w:lang w:val="en"/>
      </w:rPr>
      <w:fldChar w:fldCharType="begin"/>
    </w:r>
    <w:r w:rsidRPr="00C96548">
      <w:rPr>
        <w:sz w:val="20"/>
        <w:szCs w:val="20"/>
        <w:lang w:val="en"/>
      </w:rPr>
      <w:instrText xml:space="preserve"> PAGE  \* Arabic </w:instrText>
    </w:r>
    <w:r w:rsidRPr="00C96548">
      <w:rPr>
        <w:sz w:val="20"/>
        <w:szCs w:val="20"/>
        <w:lang w:val="en"/>
      </w:rPr>
      <w:fldChar w:fldCharType="separate"/>
    </w:r>
    <w:r w:rsidRPr="00C96548">
      <w:rPr>
        <w:noProof/>
        <w:sz w:val="20"/>
        <w:szCs w:val="20"/>
        <w:lang w:val="en"/>
      </w:rPr>
      <w:t>1</w:t>
    </w:r>
    <w:r w:rsidRPr="00C96548">
      <w:rPr>
        <w:sz w:val="20"/>
        <w:szCs w:val="20"/>
        <w:lang w:val="en"/>
      </w:rPr>
      <w:fldChar w:fldCharType="end"/>
    </w:r>
  </w:p>
  <w:p w14:paraId="2376B95A" w14:textId="77777777" w:rsidR="00C96548" w:rsidRDefault="00C96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9E4D" w14:textId="77777777" w:rsidR="00EA2779" w:rsidRDefault="00EA2779" w:rsidP="00E97337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F4C839E" w14:textId="77777777" w:rsidR="00EA2779" w:rsidRDefault="00EA2779" w:rsidP="00E97337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A3CDB72"/>
    <w:lvl w:ilvl="0">
      <w:numFmt w:val="bullet"/>
      <w:lvlText w:val="*"/>
      <w:lvlJc w:val="left"/>
    </w:lvl>
  </w:abstractNum>
  <w:abstractNum w:abstractNumId="1" w15:restartNumberingAfterBreak="0">
    <w:nsid w:val="07BB4E71"/>
    <w:multiLevelType w:val="hybridMultilevel"/>
    <w:tmpl w:val="73B8F3D8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251A5"/>
    <w:multiLevelType w:val="hybridMultilevel"/>
    <w:tmpl w:val="E9A4D1E8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1B8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10C6E"/>
    <w:multiLevelType w:val="hybridMultilevel"/>
    <w:tmpl w:val="1BC0F8D6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CB4865"/>
    <w:multiLevelType w:val="multilevel"/>
    <w:tmpl w:val="F71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E726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23BC5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C46FEE"/>
    <w:multiLevelType w:val="hybridMultilevel"/>
    <w:tmpl w:val="779064E0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32AC"/>
    <w:multiLevelType w:val="hybridMultilevel"/>
    <w:tmpl w:val="73B8E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A7C5B"/>
    <w:multiLevelType w:val="hybridMultilevel"/>
    <w:tmpl w:val="FB3A8344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579DD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773E69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316239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F54FCC"/>
    <w:multiLevelType w:val="hybridMultilevel"/>
    <w:tmpl w:val="CD7A4F96"/>
    <w:lvl w:ilvl="0" w:tplc="0C000001">
      <w:start w:val="1"/>
      <w:numFmt w:val="bullet"/>
      <w:lvlText w:val="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E1E1F"/>
    <w:multiLevelType w:val="hybridMultilevel"/>
    <w:tmpl w:val="A3E4D3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84760"/>
    <w:multiLevelType w:val="hybridMultilevel"/>
    <w:tmpl w:val="F12489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B61E3"/>
    <w:multiLevelType w:val="hybridMultilevel"/>
    <w:tmpl w:val="A1CECADE"/>
    <w:lvl w:ilvl="0" w:tplc="0C000001">
      <w:start w:val="1"/>
      <w:numFmt w:val="bullet"/>
      <w:lvlText w:val="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27450"/>
    <w:multiLevelType w:val="hybridMultilevel"/>
    <w:tmpl w:val="EEB06C5E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F6C76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DC6777"/>
    <w:multiLevelType w:val="hybridMultilevel"/>
    <w:tmpl w:val="1F6498FA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13F0B"/>
    <w:multiLevelType w:val="hybridMultilevel"/>
    <w:tmpl w:val="8E4697B6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86EBE"/>
    <w:multiLevelType w:val="hybridMultilevel"/>
    <w:tmpl w:val="649080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94FF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6E010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83560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91902126">
    <w:abstractNumId w:val="9"/>
  </w:num>
  <w:num w:numId="3" w16cid:durableId="1758866814">
    <w:abstractNumId w:val="17"/>
  </w:num>
  <w:num w:numId="4" w16cid:durableId="1731808929">
    <w:abstractNumId w:val="16"/>
  </w:num>
  <w:num w:numId="5" w16cid:durableId="1553467806">
    <w:abstractNumId w:val="5"/>
  </w:num>
  <w:num w:numId="6" w16cid:durableId="345207968">
    <w:abstractNumId w:val="5"/>
  </w:num>
  <w:num w:numId="7" w16cid:durableId="2088115268">
    <w:abstractNumId w:val="5"/>
  </w:num>
  <w:num w:numId="8" w16cid:durableId="264726410">
    <w:abstractNumId w:val="5"/>
  </w:num>
  <w:num w:numId="9" w16cid:durableId="1076173208">
    <w:abstractNumId w:val="5"/>
  </w:num>
  <w:num w:numId="10" w16cid:durableId="686173872">
    <w:abstractNumId w:val="5"/>
  </w:num>
  <w:num w:numId="11" w16cid:durableId="1641809987">
    <w:abstractNumId w:val="5"/>
  </w:num>
  <w:num w:numId="12" w16cid:durableId="822433419">
    <w:abstractNumId w:val="5"/>
  </w:num>
  <w:num w:numId="13" w16cid:durableId="2048410112">
    <w:abstractNumId w:val="5"/>
  </w:num>
  <w:num w:numId="14" w16cid:durableId="1387333579">
    <w:abstractNumId w:val="5"/>
  </w:num>
  <w:num w:numId="15" w16cid:durableId="86973097">
    <w:abstractNumId w:val="10"/>
  </w:num>
  <w:num w:numId="16" w16cid:durableId="287202227">
    <w:abstractNumId w:val="23"/>
  </w:num>
  <w:num w:numId="17" w16cid:durableId="46361935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8" w16cid:durableId="831607767">
    <w:abstractNumId w:val="2"/>
  </w:num>
  <w:num w:numId="19" w16cid:durableId="2104957738">
    <w:abstractNumId w:val="11"/>
  </w:num>
  <w:num w:numId="20" w16cid:durableId="1332566023">
    <w:abstractNumId w:val="1"/>
  </w:num>
  <w:num w:numId="21" w16cid:durableId="758985355">
    <w:abstractNumId w:val="19"/>
  </w:num>
  <w:num w:numId="22" w16cid:durableId="433552861">
    <w:abstractNumId w:val="21"/>
  </w:num>
  <w:num w:numId="23" w16cid:durableId="1500777406">
    <w:abstractNumId w:val="22"/>
  </w:num>
  <w:num w:numId="24" w16cid:durableId="1425956046">
    <w:abstractNumId w:val="4"/>
  </w:num>
  <w:num w:numId="25" w16cid:durableId="914625643">
    <w:abstractNumId w:val="18"/>
  </w:num>
  <w:num w:numId="26" w16cid:durableId="1380276299">
    <w:abstractNumId w:val="15"/>
  </w:num>
  <w:num w:numId="27" w16cid:durableId="706297056">
    <w:abstractNumId w:val="14"/>
  </w:num>
  <w:num w:numId="28" w16cid:durableId="630020222">
    <w:abstractNumId w:val="13"/>
  </w:num>
  <w:num w:numId="29" w16cid:durableId="26419586">
    <w:abstractNumId w:val="24"/>
  </w:num>
  <w:num w:numId="30" w16cid:durableId="56365854">
    <w:abstractNumId w:val="3"/>
  </w:num>
  <w:num w:numId="31" w16cid:durableId="588000420">
    <w:abstractNumId w:val="6"/>
  </w:num>
  <w:num w:numId="32" w16cid:durableId="116921357">
    <w:abstractNumId w:val="25"/>
  </w:num>
  <w:num w:numId="33" w16cid:durableId="1471560781">
    <w:abstractNumId w:val="12"/>
  </w:num>
  <w:num w:numId="34" w16cid:durableId="267811569">
    <w:abstractNumId w:val="20"/>
  </w:num>
  <w:num w:numId="35" w16cid:durableId="1268923168">
    <w:abstractNumId w:val="7"/>
  </w:num>
  <w:num w:numId="36" w16cid:durableId="1635675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55"/>
    <w:rsid w:val="0000411D"/>
    <w:rsid w:val="000051C7"/>
    <w:rsid w:val="0000656A"/>
    <w:rsid w:val="0003676E"/>
    <w:rsid w:val="000369DC"/>
    <w:rsid w:val="000419B7"/>
    <w:rsid w:val="00050111"/>
    <w:rsid w:val="00062263"/>
    <w:rsid w:val="00070527"/>
    <w:rsid w:val="0008046C"/>
    <w:rsid w:val="00080D14"/>
    <w:rsid w:val="000816D2"/>
    <w:rsid w:val="00081BC9"/>
    <w:rsid w:val="000A1C84"/>
    <w:rsid w:val="000C10E4"/>
    <w:rsid w:val="000D3CE8"/>
    <w:rsid w:val="0010494B"/>
    <w:rsid w:val="001115DF"/>
    <w:rsid w:val="0012053A"/>
    <w:rsid w:val="0012366B"/>
    <w:rsid w:val="0012458B"/>
    <w:rsid w:val="00136B20"/>
    <w:rsid w:val="00144214"/>
    <w:rsid w:val="001457D4"/>
    <w:rsid w:val="0016431E"/>
    <w:rsid w:val="001712C5"/>
    <w:rsid w:val="001911A7"/>
    <w:rsid w:val="001929A4"/>
    <w:rsid w:val="001A7153"/>
    <w:rsid w:val="001B50B7"/>
    <w:rsid w:val="001C646A"/>
    <w:rsid w:val="001D09C8"/>
    <w:rsid w:val="001D4470"/>
    <w:rsid w:val="001D4AA0"/>
    <w:rsid w:val="001E074B"/>
    <w:rsid w:val="001E422A"/>
    <w:rsid w:val="001E607C"/>
    <w:rsid w:val="001F2A30"/>
    <w:rsid w:val="001F2E76"/>
    <w:rsid w:val="001F58AD"/>
    <w:rsid w:val="00226CE0"/>
    <w:rsid w:val="00230195"/>
    <w:rsid w:val="00242A20"/>
    <w:rsid w:val="00255414"/>
    <w:rsid w:val="00256004"/>
    <w:rsid w:val="00262C98"/>
    <w:rsid w:val="00264DC0"/>
    <w:rsid w:val="0026683F"/>
    <w:rsid w:val="00266924"/>
    <w:rsid w:val="002704C5"/>
    <w:rsid w:val="00274600"/>
    <w:rsid w:val="00276F61"/>
    <w:rsid w:val="002772CA"/>
    <w:rsid w:val="002810D3"/>
    <w:rsid w:val="00296E0F"/>
    <w:rsid w:val="002A1E9F"/>
    <w:rsid w:val="002B5BF3"/>
    <w:rsid w:val="002C3C76"/>
    <w:rsid w:val="002D4854"/>
    <w:rsid w:val="002E0979"/>
    <w:rsid w:val="002E5350"/>
    <w:rsid w:val="002E5C5B"/>
    <w:rsid w:val="002F0D35"/>
    <w:rsid w:val="002F32E1"/>
    <w:rsid w:val="003000BA"/>
    <w:rsid w:val="003169AA"/>
    <w:rsid w:val="00327D6E"/>
    <w:rsid w:val="003356CA"/>
    <w:rsid w:val="00335E58"/>
    <w:rsid w:val="00347495"/>
    <w:rsid w:val="00357285"/>
    <w:rsid w:val="00357C60"/>
    <w:rsid w:val="00367A18"/>
    <w:rsid w:val="00371404"/>
    <w:rsid w:val="00377A87"/>
    <w:rsid w:val="00381CE0"/>
    <w:rsid w:val="003A30FD"/>
    <w:rsid w:val="003A412F"/>
    <w:rsid w:val="003A574A"/>
    <w:rsid w:val="003A6790"/>
    <w:rsid w:val="003B121F"/>
    <w:rsid w:val="003B3D69"/>
    <w:rsid w:val="003B4D76"/>
    <w:rsid w:val="003E503E"/>
    <w:rsid w:val="003F1A30"/>
    <w:rsid w:val="00415B61"/>
    <w:rsid w:val="00420983"/>
    <w:rsid w:val="00420C22"/>
    <w:rsid w:val="00430EA1"/>
    <w:rsid w:val="00432341"/>
    <w:rsid w:val="00433CA1"/>
    <w:rsid w:val="004353ED"/>
    <w:rsid w:val="00440680"/>
    <w:rsid w:val="004406B0"/>
    <w:rsid w:val="0045598E"/>
    <w:rsid w:val="0046503B"/>
    <w:rsid w:val="00466E0B"/>
    <w:rsid w:val="00467CF1"/>
    <w:rsid w:val="0047191C"/>
    <w:rsid w:val="004736E3"/>
    <w:rsid w:val="00473958"/>
    <w:rsid w:val="0047661F"/>
    <w:rsid w:val="004778BD"/>
    <w:rsid w:val="00480077"/>
    <w:rsid w:val="00481FB2"/>
    <w:rsid w:val="004902D9"/>
    <w:rsid w:val="004A405A"/>
    <w:rsid w:val="004B6179"/>
    <w:rsid w:val="004C3F9F"/>
    <w:rsid w:val="004D1E00"/>
    <w:rsid w:val="004D2E1F"/>
    <w:rsid w:val="004D35E6"/>
    <w:rsid w:val="004D5BDA"/>
    <w:rsid w:val="004D6005"/>
    <w:rsid w:val="004E0513"/>
    <w:rsid w:val="004E0C00"/>
    <w:rsid w:val="004E52EB"/>
    <w:rsid w:val="004E7E44"/>
    <w:rsid w:val="004F604B"/>
    <w:rsid w:val="00503EEF"/>
    <w:rsid w:val="00507246"/>
    <w:rsid w:val="00516440"/>
    <w:rsid w:val="00516D7F"/>
    <w:rsid w:val="00526B35"/>
    <w:rsid w:val="00542330"/>
    <w:rsid w:val="00554182"/>
    <w:rsid w:val="00563644"/>
    <w:rsid w:val="00576933"/>
    <w:rsid w:val="0058139B"/>
    <w:rsid w:val="00593108"/>
    <w:rsid w:val="00596E52"/>
    <w:rsid w:val="00597D35"/>
    <w:rsid w:val="005A6D60"/>
    <w:rsid w:val="005C40D8"/>
    <w:rsid w:val="005D6280"/>
    <w:rsid w:val="005D7E26"/>
    <w:rsid w:val="005E2A0A"/>
    <w:rsid w:val="005E765E"/>
    <w:rsid w:val="005F4BDF"/>
    <w:rsid w:val="0061670B"/>
    <w:rsid w:val="00624BEE"/>
    <w:rsid w:val="00630AD8"/>
    <w:rsid w:val="00630BE9"/>
    <w:rsid w:val="00635981"/>
    <w:rsid w:val="006664AA"/>
    <w:rsid w:val="0067251C"/>
    <w:rsid w:val="0067402D"/>
    <w:rsid w:val="0067411C"/>
    <w:rsid w:val="00680F14"/>
    <w:rsid w:val="00683833"/>
    <w:rsid w:val="0068651E"/>
    <w:rsid w:val="0069317E"/>
    <w:rsid w:val="00693270"/>
    <w:rsid w:val="006A07C1"/>
    <w:rsid w:val="006A0948"/>
    <w:rsid w:val="006A6FAF"/>
    <w:rsid w:val="006C33F5"/>
    <w:rsid w:val="006C35F4"/>
    <w:rsid w:val="006E120B"/>
    <w:rsid w:val="006E18EB"/>
    <w:rsid w:val="006E4133"/>
    <w:rsid w:val="006F28F0"/>
    <w:rsid w:val="006F4CA4"/>
    <w:rsid w:val="007153E0"/>
    <w:rsid w:val="00716293"/>
    <w:rsid w:val="007170D0"/>
    <w:rsid w:val="00724F25"/>
    <w:rsid w:val="00727637"/>
    <w:rsid w:val="00733655"/>
    <w:rsid w:val="00736B44"/>
    <w:rsid w:val="0074404C"/>
    <w:rsid w:val="007456B9"/>
    <w:rsid w:val="00755459"/>
    <w:rsid w:val="00760C61"/>
    <w:rsid w:val="007658C9"/>
    <w:rsid w:val="00766B67"/>
    <w:rsid w:val="007714E1"/>
    <w:rsid w:val="00775B54"/>
    <w:rsid w:val="00794F0A"/>
    <w:rsid w:val="007962BC"/>
    <w:rsid w:val="00796F9A"/>
    <w:rsid w:val="007A373D"/>
    <w:rsid w:val="007B4ECD"/>
    <w:rsid w:val="007B794B"/>
    <w:rsid w:val="007C257C"/>
    <w:rsid w:val="007C48E0"/>
    <w:rsid w:val="007E5019"/>
    <w:rsid w:val="00800349"/>
    <w:rsid w:val="008034F7"/>
    <w:rsid w:val="0080438B"/>
    <w:rsid w:val="00814BB1"/>
    <w:rsid w:val="00822140"/>
    <w:rsid w:val="008402C6"/>
    <w:rsid w:val="00844DC1"/>
    <w:rsid w:val="0084563D"/>
    <w:rsid w:val="00847E02"/>
    <w:rsid w:val="00855586"/>
    <w:rsid w:val="00867C68"/>
    <w:rsid w:val="008766A8"/>
    <w:rsid w:val="0088491D"/>
    <w:rsid w:val="00884FF1"/>
    <w:rsid w:val="008A54D8"/>
    <w:rsid w:val="008B4E03"/>
    <w:rsid w:val="008C1BE0"/>
    <w:rsid w:val="008D5137"/>
    <w:rsid w:val="008E2604"/>
    <w:rsid w:val="008F0565"/>
    <w:rsid w:val="009051BE"/>
    <w:rsid w:val="0090763F"/>
    <w:rsid w:val="009079C0"/>
    <w:rsid w:val="00912284"/>
    <w:rsid w:val="00927EC2"/>
    <w:rsid w:val="00931394"/>
    <w:rsid w:val="0093495D"/>
    <w:rsid w:val="009547B0"/>
    <w:rsid w:val="00965EA1"/>
    <w:rsid w:val="00980D6F"/>
    <w:rsid w:val="009B09AB"/>
    <w:rsid w:val="009C7609"/>
    <w:rsid w:val="009D10E1"/>
    <w:rsid w:val="009D381A"/>
    <w:rsid w:val="009D7BFB"/>
    <w:rsid w:val="009D7F5F"/>
    <w:rsid w:val="009E5E72"/>
    <w:rsid w:val="009F355B"/>
    <w:rsid w:val="00A04BEB"/>
    <w:rsid w:val="00A05B0C"/>
    <w:rsid w:val="00A06941"/>
    <w:rsid w:val="00A159B8"/>
    <w:rsid w:val="00A1674D"/>
    <w:rsid w:val="00A4309D"/>
    <w:rsid w:val="00A512E0"/>
    <w:rsid w:val="00A61038"/>
    <w:rsid w:val="00A75440"/>
    <w:rsid w:val="00AA1707"/>
    <w:rsid w:val="00AC3F90"/>
    <w:rsid w:val="00AD70C3"/>
    <w:rsid w:val="00AF79E5"/>
    <w:rsid w:val="00B14C45"/>
    <w:rsid w:val="00B17E58"/>
    <w:rsid w:val="00B20C3A"/>
    <w:rsid w:val="00B406C2"/>
    <w:rsid w:val="00B4768D"/>
    <w:rsid w:val="00B50EEF"/>
    <w:rsid w:val="00B57784"/>
    <w:rsid w:val="00B61BD5"/>
    <w:rsid w:val="00B626E0"/>
    <w:rsid w:val="00B6388F"/>
    <w:rsid w:val="00B67F52"/>
    <w:rsid w:val="00B710B5"/>
    <w:rsid w:val="00B71E73"/>
    <w:rsid w:val="00B7492C"/>
    <w:rsid w:val="00B76172"/>
    <w:rsid w:val="00B77BE7"/>
    <w:rsid w:val="00B85BE6"/>
    <w:rsid w:val="00B90B1B"/>
    <w:rsid w:val="00B911A2"/>
    <w:rsid w:val="00BA2D4B"/>
    <w:rsid w:val="00BA7924"/>
    <w:rsid w:val="00BA7AB5"/>
    <w:rsid w:val="00BB0703"/>
    <w:rsid w:val="00BB6486"/>
    <w:rsid w:val="00BC0436"/>
    <w:rsid w:val="00BC3FF9"/>
    <w:rsid w:val="00BD2672"/>
    <w:rsid w:val="00BD3FBA"/>
    <w:rsid w:val="00BD55F4"/>
    <w:rsid w:val="00BE41A4"/>
    <w:rsid w:val="00BE57A6"/>
    <w:rsid w:val="00BF08A3"/>
    <w:rsid w:val="00BF35A8"/>
    <w:rsid w:val="00BF5EE3"/>
    <w:rsid w:val="00C007E9"/>
    <w:rsid w:val="00C02551"/>
    <w:rsid w:val="00C029F4"/>
    <w:rsid w:val="00C02FEA"/>
    <w:rsid w:val="00C03D68"/>
    <w:rsid w:val="00C110A7"/>
    <w:rsid w:val="00C1212D"/>
    <w:rsid w:val="00C124CF"/>
    <w:rsid w:val="00C21C58"/>
    <w:rsid w:val="00C23684"/>
    <w:rsid w:val="00C245FF"/>
    <w:rsid w:val="00C255AB"/>
    <w:rsid w:val="00C2593C"/>
    <w:rsid w:val="00C26003"/>
    <w:rsid w:val="00C31798"/>
    <w:rsid w:val="00C33CA2"/>
    <w:rsid w:val="00C5181D"/>
    <w:rsid w:val="00C54164"/>
    <w:rsid w:val="00C563B9"/>
    <w:rsid w:val="00C64488"/>
    <w:rsid w:val="00C76C7C"/>
    <w:rsid w:val="00C828CE"/>
    <w:rsid w:val="00C864F7"/>
    <w:rsid w:val="00C94F7B"/>
    <w:rsid w:val="00C9525A"/>
    <w:rsid w:val="00C96548"/>
    <w:rsid w:val="00C9668F"/>
    <w:rsid w:val="00CA2B06"/>
    <w:rsid w:val="00CA45C8"/>
    <w:rsid w:val="00CA7BEA"/>
    <w:rsid w:val="00CB12BE"/>
    <w:rsid w:val="00CC74DB"/>
    <w:rsid w:val="00CC7B09"/>
    <w:rsid w:val="00CD2813"/>
    <w:rsid w:val="00CE453A"/>
    <w:rsid w:val="00D01FFF"/>
    <w:rsid w:val="00D12351"/>
    <w:rsid w:val="00D1398A"/>
    <w:rsid w:val="00D262A6"/>
    <w:rsid w:val="00D31092"/>
    <w:rsid w:val="00D329C2"/>
    <w:rsid w:val="00D32C95"/>
    <w:rsid w:val="00D34AB8"/>
    <w:rsid w:val="00D4148A"/>
    <w:rsid w:val="00D57DFF"/>
    <w:rsid w:val="00D61C92"/>
    <w:rsid w:val="00D74FFD"/>
    <w:rsid w:val="00D81BF1"/>
    <w:rsid w:val="00D92217"/>
    <w:rsid w:val="00D93F4F"/>
    <w:rsid w:val="00DA3F02"/>
    <w:rsid w:val="00DB0570"/>
    <w:rsid w:val="00DC4AF8"/>
    <w:rsid w:val="00DD3AB5"/>
    <w:rsid w:val="00E17F9B"/>
    <w:rsid w:val="00E24E2C"/>
    <w:rsid w:val="00E26F73"/>
    <w:rsid w:val="00E44F00"/>
    <w:rsid w:val="00E518B5"/>
    <w:rsid w:val="00E53050"/>
    <w:rsid w:val="00E57A58"/>
    <w:rsid w:val="00E62536"/>
    <w:rsid w:val="00E64D15"/>
    <w:rsid w:val="00E807AF"/>
    <w:rsid w:val="00E8480E"/>
    <w:rsid w:val="00E84B0C"/>
    <w:rsid w:val="00E97337"/>
    <w:rsid w:val="00EA2779"/>
    <w:rsid w:val="00ED5555"/>
    <w:rsid w:val="00EE3CFA"/>
    <w:rsid w:val="00F078D2"/>
    <w:rsid w:val="00F07D6F"/>
    <w:rsid w:val="00F126F5"/>
    <w:rsid w:val="00F15058"/>
    <w:rsid w:val="00F15E1D"/>
    <w:rsid w:val="00F421C0"/>
    <w:rsid w:val="00F44C13"/>
    <w:rsid w:val="00F50072"/>
    <w:rsid w:val="00F65171"/>
    <w:rsid w:val="00F657E5"/>
    <w:rsid w:val="00F703D6"/>
    <w:rsid w:val="00F75BE2"/>
    <w:rsid w:val="00F84C58"/>
    <w:rsid w:val="00F90D1A"/>
    <w:rsid w:val="00FA3FA7"/>
    <w:rsid w:val="00FE3E9B"/>
    <w:rsid w:val="00FE75B7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B5716"/>
  <w15:chartTrackingRefBased/>
  <w15:docId w15:val="{FCB1973D-81E9-41E0-88E2-F58F0F2A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F1"/>
  </w:style>
  <w:style w:type="paragraph" w:styleId="Heading1">
    <w:name w:val="heading 1"/>
    <w:basedOn w:val="Normal"/>
    <w:next w:val="Normal"/>
    <w:link w:val="Heading1Char"/>
    <w:uiPriority w:val="9"/>
    <w:qFormat/>
    <w:rsid w:val="00357C60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C60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C60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60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60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60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60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60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60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C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6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C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7C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F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F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7C6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6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6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6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7C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6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57C6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7C6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7C60"/>
    <w:rPr>
      <w:i/>
      <w:iCs/>
      <w:color w:val="auto"/>
    </w:rPr>
  </w:style>
  <w:style w:type="paragraph" w:styleId="NoSpacing">
    <w:name w:val="No Spacing"/>
    <w:uiPriority w:val="1"/>
    <w:qFormat/>
    <w:rsid w:val="00357C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7C6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C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6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6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7C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7C6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7C6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7C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7C6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7C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5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55F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337"/>
  </w:style>
  <w:style w:type="paragraph" w:styleId="Footer">
    <w:name w:val="footer"/>
    <w:basedOn w:val="Normal"/>
    <w:link w:val="FooterChar"/>
    <w:uiPriority w:val="99"/>
    <w:unhideWhenUsed/>
    <w:rsid w:val="00E9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337"/>
  </w:style>
  <w:style w:type="paragraph" w:styleId="TOC3">
    <w:name w:val="toc 3"/>
    <w:basedOn w:val="Normal"/>
    <w:next w:val="Normal"/>
    <w:autoRedefine/>
    <w:uiPriority w:val="39"/>
    <w:unhideWhenUsed/>
    <w:rsid w:val="00C2593C"/>
    <w:pPr>
      <w:spacing w:after="100"/>
      <w:ind w:left="440"/>
    </w:pPr>
  </w:style>
  <w:style w:type="character" w:customStyle="1" w:styleId="entry">
    <w:name w:val="entry"/>
    <w:basedOn w:val="DefaultParagraphFont"/>
    <w:rsid w:val="009313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B5"/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y2iqfc">
    <w:name w:val="y2iqfc"/>
    <w:basedOn w:val="DefaultParagraphFont"/>
    <w:rsid w:val="00DD3AB5"/>
  </w:style>
  <w:style w:type="paragraph" w:customStyle="1" w:styleId="mud-typography">
    <w:name w:val="mud-typography"/>
    <w:basedOn w:val="Normal"/>
    <w:rsid w:val="00F8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PlaceholderText">
    <w:name w:val="Placeholder Text"/>
    <w:basedOn w:val="DefaultParagraphFont"/>
    <w:uiPriority w:val="99"/>
    <w:semiHidden/>
    <w:rsid w:val="00371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86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372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7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877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644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243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178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ybit.com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help.bybit.com/hc/en-us/articles/360039749613-How-to-create-a-new-API-key-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ybit.com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F706-C75A-49FA-A0DD-DFBDED04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Doepamin</dc:creator>
  <cp:keywords/>
  <dc:description/>
  <cp:lastModifiedBy>John Doepamin</cp:lastModifiedBy>
  <cp:revision>7</cp:revision>
  <dcterms:created xsi:type="dcterms:W3CDTF">2022-03-11T09:31:00Z</dcterms:created>
  <dcterms:modified xsi:type="dcterms:W3CDTF">2022-04-09T09:41:00Z</dcterms:modified>
  <cp:category/>
</cp:coreProperties>
</file>