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704" w:rsidRDefault="005F6B14">
      <w:bookmarkStart w:id="0" w:name="_GoBack"/>
      <w:bookmarkEnd w:id="0"/>
    </w:p>
    <w:sectPr w:rsidR="00A867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14"/>
    <w:rsid w:val="000530F0"/>
    <w:rsid w:val="000A32FD"/>
    <w:rsid w:val="00270820"/>
    <w:rsid w:val="003E454E"/>
    <w:rsid w:val="00537DB5"/>
    <w:rsid w:val="005F6B14"/>
    <w:rsid w:val="006008DA"/>
    <w:rsid w:val="006C1097"/>
    <w:rsid w:val="00966884"/>
    <w:rsid w:val="00AB5613"/>
    <w:rsid w:val="00F0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F89FB-BAB1-4468-84AC-E03BF12E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Elier De la Paz Barajas</dc:creator>
  <cp:keywords/>
  <dc:description/>
  <cp:lastModifiedBy>Christian Elier De la Paz Barajas</cp:lastModifiedBy>
  <cp:revision>1</cp:revision>
  <dcterms:created xsi:type="dcterms:W3CDTF">2019-04-24T18:20:00Z</dcterms:created>
  <dcterms:modified xsi:type="dcterms:W3CDTF">2019-04-24T18:22:00Z</dcterms:modified>
</cp:coreProperties>
</file>