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BB42" w14:textId="39496C32" w:rsidR="004764B6" w:rsidRDefault="00083150">
      <w:r>
        <w:t xml:space="preserve">Name: </w:t>
      </w:r>
      <w:proofErr w:type="spellStart"/>
      <w:r>
        <w:t>Pancho</w:t>
      </w:r>
      <w:proofErr w:type="spellEnd"/>
      <w:r>
        <w:t xml:space="preserve"> </w:t>
      </w:r>
      <w:r w:rsidR="002F193D">
        <w:rPr>
          <w:rStyle w:val="hgkelc"/>
        </w:rPr>
        <w:t>Enrique</w:t>
      </w:r>
      <w:r>
        <w:t>-</w:t>
      </w:r>
      <w:proofErr w:type="spellStart"/>
      <w:r>
        <w:t>Varga</w:t>
      </w:r>
      <w:proofErr w:type="spellEnd"/>
    </w:p>
    <w:p w14:paraId="68975545" w14:textId="45A0AD1D" w:rsidR="00083150" w:rsidRDefault="00083150">
      <w:r>
        <w:t>Home: San Bernardino, California</w:t>
      </w:r>
    </w:p>
    <w:p w14:paraId="0C2A0F03" w14:textId="3E45B8B6" w:rsidR="00083150" w:rsidRDefault="00083150">
      <w:r>
        <w:t>Job: Construction Worker.</w:t>
      </w:r>
    </w:p>
    <w:p w14:paraId="5E47D548" w14:textId="2C1D735F" w:rsidR="00083150" w:rsidRDefault="00083150">
      <w:r>
        <w:t>Age: 26</w:t>
      </w:r>
    </w:p>
    <w:p w14:paraId="3A4CC657" w14:textId="050BECC0" w:rsidR="00F74682" w:rsidRDefault="00F74682">
      <w:pPr>
        <w:rPr>
          <w:noProof/>
        </w:rPr>
      </w:pPr>
      <w:r>
        <w:rPr>
          <w:noProof/>
        </w:rPr>
        <w:drawing>
          <wp:inline distT="0" distB="0" distL="0" distR="0" wp14:anchorId="358635E7" wp14:editId="78CEA293">
            <wp:extent cx="4838700" cy="4848225"/>
            <wp:effectExtent l="0" t="0" r="0" b="9525"/>
            <wp:docPr id="1" name="Picture 1" descr="A person wearing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1F91" w14:textId="1B359F0B" w:rsidR="00083150" w:rsidRDefault="00083150">
      <w:r>
        <w:t xml:space="preserve">Born in Southern California to a poor family, </w:t>
      </w:r>
      <w:proofErr w:type="spellStart"/>
      <w:r>
        <w:t>Pancho</w:t>
      </w:r>
      <w:proofErr w:type="spellEnd"/>
      <w:r>
        <w:t xml:space="preserve"> </w:t>
      </w:r>
      <w:r w:rsidR="002F193D">
        <w:rPr>
          <w:rStyle w:val="hgkelc"/>
        </w:rPr>
        <w:t>Enrique</w:t>
      </w:r>
      <w:r>
        <w:t>-</w:t>
      </w:r>
      <w:proofErr w:type="spellStart"/>
      <w:r>
        <w:t>Varga</w:t>
      </w:r>
      <w:proofErr w:type="spellEnd"/>
      <w:r>
        <w:t xml:space="preserve"> is looking to start his life with his wife and soon to be born child. </w:t>
      </w:r>
      <w:proofErr w:type="spellStart"/>
      <w:r>
        <w:t>Pancho</w:t>
      </w:r>
      <w:proofErr w:type="spellEnd"/>
      <w:r>
        <w:t xml:space="preserve"> has been living in San Bernardino for his whole life and has been living in the ghetto making his ends neat. He has recent got a promotion in his job becoming the supervisor of his job site, finally being able to </w:t>
      </w:r>
      <w:r w:rsidR="00F74682">
        <w:t xml:space="preserve">afford the move out of San Bernardino. </w:t>
      </w:r>
      <w:r w:rsidR="002F193D">
        <w:t>He has been wanting to move for several years now and has the ability to at last! He is very excited to get a new lease on life and take his family somewhere nice and safe compared to the South side of San Bernardino California.</w:t>
      </w:r>
    </w:p>
    <w:sectPr w:rsidR="0008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B6"/>
    <w:rsid w:val="00083150"/>
    <w:rsid w:val="002F193D"/>
    <w:rsid w:val="004764B6"/>
    <w:rsid w:val="00B54353"/>
    <w:rsid w:val="00F7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A082"/>
  <w15:chartTrackingRefBased/>
  <w15:docId w15:val="{DD962FC3-D028-4533-B700-201ED96F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F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Karkat</dc:creator>
  <cp:keywords/>
  <dc:description/>
  <cp:lastModifiedBy>Karkat</cp:lastModifiedBy>
  <cp:revision>2</cp:revision>
  <dcterms:created xsi:type="dcterms:W3CDTF">2022-01-23T22:29:00Z</dcterms:created>
  <dcterms:modified xsi:type="dcterms:W3CDTF">2022-01-23T22:48:00Z</dcterms:modified>
</cp:coreProperties>
</file>