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B507" w14:textId="6A9C705B" w:rsidR="00B143D4" w:rsidRDefault="0022148E">
      <w:r>
        <w:t>Name: Regina Adams</w:t>
      </w:r>
      <w:r>
        <w:br/>
        <w:t>Home: St. Petersburg</w:t>
      </w:r>
      <w:r>
        <w:br/>
        <w:t>Job: RN Nurse</w:t>
      </w:r>
      <w:r w:rsidR="00B143D4">
        <w:br/>
        <w:t>Age: 65</w:t>
      </w:r>
    </w:p>
    <w:p w14:paraId="4EF5DFCE" w14:textId="1B62C90C" w:rsidR="00CE62AC" w:rsidRDefault="00CE62AC"/>
    <w:p w14:paraId="768EE36D" w14:textId="0CEC2FC8" w:rsidR="0022148E" w:rsidRDefault="0022148E">
      <w:r>
        <w:t xml:space="preserve">Regina is a mother of 3. She has been married to Raul Smith for 23 years. They are moving into a new community for a new job opportunity given to Regina as a RN nurse. Regina is particularly interested in a home where she can </w:t>
      </w:r>
      <w:r w:rsidR="00325A60">
        <w:t xml:space="preserve">raise her family and make a great investment toward her financial goals. </w:t>
      </w:r>
      <w:r w:rsidR="009B04AA">
        <w:t>Additionally,</w:t>
      </w:r>
      <w:r w:rsidR="00325A60">
        <w:t xml:space="preserve"> she is focused on her children, so she is looking for a community where her kids can finish high school</w:t>
      </w:r>
      <w:r w:rsidR="009B04AA">
        <w:t>. She is particularly interested in a community with minimal vandalism and domestic violence.</w:t>
      </w:r>
    </w:p>
    <w:sectPr w:rsidR="0022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8E"/>
    <w:rsid w:val="0022148E"/>
    <w:rsid w:val="00325A60"/>
    <w:rsid w:val="009B04AA"/>
    <w:rsid w:val="00B143D4"/>
    <w:rsid w:val="00CE62AC"/>
    <w:rsid w:val="00D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23B0"/>
  <w15:chartTrackingRefBased/>
  <w15:docId w15:val="{3A168ED5-DDA9-44D5-8C1F-88F45D77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diaz</dc:creator>
  <cp:keywords/>
  <dc:description/>
  <cp:lastModifiedBy>ivan diaz</cp:lastModifiedBy>
  <cp:revision>4</cp:revision>
  <dcterms:created xsi:type="dcterms:W3CDTF">2022-01-23T22:02:00Z</dcterms:created>
  <dcterms:modified xsi:type="dcterms:W3CDTF">2022-01-24T21:29:00Z</dcterms:modified>
</cp:coreProperties>
</file>