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EF44" w14:textId="41CD3927" w:rsidR="00551671" w:rsidRDefault="00551671">
      <w:r w:rsidRPr="00551671">
        <w:rPr>
          <w:i/>
          <w:iCs/>
        </w:rPr>
        <w:t>Children of Divorce</w:t>
      </w:r>
      <w:r w:rsidR="00902411">
        <w:rPr>
          <w:i/>
          <w:iCs/>
        </w:rPr>
        <w:t xml:space="preserve">: </w:t>
      </w:r>
      <w:r w:rsidRPr="00551671">
        <w:rPr>
          <w:i/>
          <w:iCs/>
        </w:rPr>
        <w:t>Helping Kids When Their Parents are Apart</w:t>
      </w:r>
      <w:r>
        <w:rPr>
          <w:i/>
          <w:iCs/>
        </w:rPr>
        <w:br/>
      </w:r>
      <w:r>
        <w:t xml:space="preserve">(Web </w:t>
      </w:r>
      <w:r w:rsidR="00902411">
        <w:t xml:space="preserve">page </w:t>
      </w:r>
      <w:r>
        <w:t>content)</w:t>
      </w:r>
    </w:p>
    <w:p w14:paraId="647D18AD" w14:textId="77777777" w:rsidR="000D699B" w:rsidRDefault="000D699B"/>
    <w:p w14:paraId="1C841100" w14:textId="6D7387D6" w:rsidR="00D05D49" w:rsidRDefault="0059070A" w:rsidP="00D05D49">
      <w:pPr>
        <w:spacing w:line="276" w:lineRule="auto"/>
        <w:rPr>
          <w:rFonts w:ascii="Times New Roman" w:hAnsi="Times New Roman" w:cs="Times New Roman"/>
          <w:color w:val="0F1111"/>
          <w:shd w:val="clear" w:color="auto" w:fill="FFFFFF"/>
        </w:rPr>
      </w:pPr>
      <w:r>
        <w:rPr>
          <w:rFonts w:ascii="Times New Roman" w:hAnsi="Times New Roman" w:cs="Times New Roman"/>
        </w:rPr>
        <w:t>Chances are, y</w:t>
      </w:r>
      <w:r w:rsidR="00D2209A" w:rsidRPr="00D05D49">
        <w:rPr>
          <w:rFonts w:ascii="Times New Roman" w:hAnsi="Times New Roman" w:cs="Times New Roman"/>
        </w:rPr>
        <w:t>ou know a child whose parents are divorcing</w:t>
      </w:r>
      <w:r>
        <w:rPr>
          <w:rFonts w:ascii="Times New Roman" w:hAnsi="Times New Roman" w:cs="Times New Roman"/>
        </w:rPr>
        <w:t>.</w:t>
      </w:r>
      <w:r w:rsidR="00D2209A" w:rsidRPr="00D05D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you're </w:t>
      </w:r>
      <w:r w:rsidR="00D2209A" w:rsidRPr="00D05D49">
        <w:rPr>
          <w:rFonts w:ascii="Times New Roman" w:hAnsi="Times New Roman" w:cs="Times New Roman"/>
        </w:rPr>
        <w:t xml:space="preserve">wondering, "How can I help?" </w:t>
      </w:r>
      <w:r w:rsidR="00987F0F" w:rsidRPr="00D05D49">
        <w:rPr>
          <w:rFonts w:ascii="Times New Roman" w:hAnsi="Times New Roman" w:cs="Times New Roman"/>
        </w:rPr>
        <w:t>you'll find</w:t>
      </w:r>
      <w:r w:rsidR="00D05D49">
        <w:rPr>
          <w:rFonts w:ascii="Times New Roman" w:hAnsi="Times New Roman" w:cs="Times New Roman"/>
        </w:rPr>
        <w:t xml:space="preserve"> plenty of </w:t>
      </w:r>
      <w:r w:rsidR="001A10BF">
        <w:rPr>
          <w:rFonts w:ascii="Times New Roman" w:hAnsi="Times New Roman" w:cs="Times New Roman"/>
        </w:rPr>
        <w:t xml:space="preserve">suggestions </w:t>
      </w:r>
      <w:r w:rsidR="00987F0F" w:rsidRPr="00D05D49">
        <w:rPr>
          <w:rFonts w:ascii="Times New Roman" w:hAnsi="Times New Roman" w:cs="Times New Roman"/>
        </w:rPr>
        <w:t xml:space="preserve">in </w:t>
      </w:r>
      <w:r w:rsidR="00D05D49" w:rsidRPr="00D05D49">
        <w:rPr>
          <w:rFonts w:ascii="Times New Roman" w:hAnsi="Times New Roman" w:cs="Times New Roman"/>
          <w:i/>
          <w:iCs/>
        </w:rPr>
        <w:t>Children of Divorce: Helping Kids When Their Parents are Apart</w:t>
      </w:r>
      <w:r w:rsidR="00D05D49">
        <w:rPr>
          <w:rFonts w:ascii="Times New Roman" w:hAnsi="Times New Roman" w:cs="Times New Roman"/>
          <w:i/>
          <w:iCs/>
        </w:rPr>
        <w:t xml:space="preserve">. </w:t>
      </w:r>
      <w:r w:rsidR="00D05D49">
        <w:rPr>
          <w:rFonts w:ascii="Times New Roman" w:hAnsi="Times New Roman" w:cs="Times New Roman"/>
        </w:rPr>
        <w:t>This book</w:t>
      </w:r>
      <w:r w:rsidR="00D05D49" w:rsidRPr="00D05D49">
        <w:rPr>
          <w:rFonts w:ascii="Times New Roman" w:hAnsi="Times New Roman" w:cs="Times New Roman"/>
          <w:color w:val="0F1111"/>
          <w:shd w:val="clear" w:color="auto" w:fill="FFFFFF"/>
        </w:rPr>
        <w:t xml:space="preserve"> blend</w:t>
      </w:r>
      <w:r w:rsidR="00D05D49">
        <w:rPr>
          <w:rFonts w:ascii="Times New Roman" w:hAnsi="Times New Roman" w:cs="Times New Roman"/>
          <w:color w:val="0F1111"/>
          <w:shd w:val="clear" w:color="auto" w:fill="FFFFFF"/>
        </w:rPr>
        <w:t xml:space="preserve">s </w:t>
      </w:r>
      <w:r w:rsidR="00D05D49" w:rsidRPr="00D05D49">
        <w:rPr>
          <w:rFonts w:ascii="Times New Roman" w:hAnsi="Times New Roman" w:cs="Times New Roman"/>
          <w:color w:val="0F1111"/>
          <w:shd w:val="clear" w:color="auto" w:fill="FFFFFF"/>
        </w:rPr>
        <w:t xml:space="preserve">information from </w:t>
      </w:r>
      <w:r w:rsidR="00D05D49">
        <w:rPr>
          <w:rFonts w:ascii="Times New Roman" w:hAnsi="Times New Roman" w:cs="Times New Roman"/>
          <w:color w:val="0F1111"/>
          <w:shd w:val="clear" w:color="auto" w:fill="FFFFFF"/>
        </w:rPr>
        <w:t>expert</w:t>
      </w:r>
      <w:r w:rsidR="00F0600E">
        <w:rPr>
          <w:rFonts w:ascii="Times New Roman" w:hAnsi="Times New Roman" w:cs="Times New Roman"/>
          <w:color w:val="0F1111"/>
          <w:shd w:val="clear" w:color="auto" w:fill="FFFFFF"/>
        </w:rPr>
        <w:t xml:space="preserve"> psychologists</w:t>
      </w:r>
      <w:r w:rsidR="00D05D49">
        <w:rPr>
          <w:rFonts w:ascii="Times New Roman" w:hAnsi="Times New Roman" w:cs="Times New Roman"/>
          <w:color w:val="0F1111"/>
          <w:shd w:val="clear" w:color="auto" w:fill="FFFFFF"/>
        </w:rPr>
        <w:t xml:space="preserve"> with poignant </w:t>
      </w:r>
      <w:r w:rsidR="00D05D49" w:rsidRPr="00D05D49">
        <w:rPr>
          <w:rFonts w:ascii="Times New Roman" w:hAnsi="Times New Roman" w:cs="Times New Roman"/>
          <w:color w:val="0F1111"/>
          <w:shd w:val="clear" w:color="auto" w:fill="FFFFFF"/>
        </w:rPr>
        <w:t xml:space="preserve">interviews with </w:t>
      </w:r>
      <w:r w:rsidR="00D05D49">
        <w:rPr>
          <w:rFonts w:ascii="Times New Roman" w:hAnsi="Times New Roman" w:cs="Times New Roman"/>
          <w:color w:val="0F1111"/>
          <w:shd w:val="clear" w:color="auto" w:fill="FFFFFF"/>
        </w:rPr>
        <w:t xml:space="preserve">the </w:t>
      </w:r>
      <w:r w:rsidR="00D05D49" w:rsidRPr="00D05D49">
        <w:rPr>
          <w:rFonts w:ascii="Times New Roman" w:hAnsi="Times New Roman" w:cs="Times New Roman"/>
          <w:i/>
          <w:iCs/>
          <w:color w:val="0F1111"/>
          <w:shd w:val="clear" w:color="auto" w:fill="FFFFFF"/>
        </w:rPr>
        <w:t>real</w:t>
      </w:r>
      <w:r w:rsidR="00D05D49">
        <w:rPr>
          <w:rFonts w:ascii="Times New Roman" w:hAnsi="Times New Roman" w:cs="Times New Roman"/>
          <w:color w:val="0F1111"/>
          <w:shd w:val="clear" w:color="auto" w:fill="FFFFFF"/>
        </w:rPr>
        <w:t xml:space="preserve"> experts</w:t>
      </w:r>
      <w:r w:rsidR="001A10BF">
        <w:rPr>
          <w:rFonts w:ascii="Times New Roman" w:hAnsi="Times New Roman" w:cs="Times New Roman"/>
          <w:color w:val="0F1111"/>
          <w:shd w:val="clear" w:color="auto" w:fill="FFFFFF"/>
        </w:rPr>
        <w:t>—</w:t>
      </w:r>
      <w:r w:rsidR="00D05D49">
        <w:rPr>
          <w:rFonts w:ascii="Times New Roman" w:hAnsi="Times New Roman" w:cs="Times New Roman"/>
          <w:color w:val="0F1111"/>
          <w:shd w:val="clear" w:color="auto" w:fill="FFFFFF"/>
        </w:rPr>
        <w:t xml:space="preserve">the </w:t>
      </w:r>
      <w:r w:rsidR="00D05D49" w:rsidRPr="00D05D49">
        <w:rPr>
          <w:rFonts w:ascii="Times New Roman" w:hAnsi="Times New Roman" w:cs="Times New Roman"/>
          <w:color w:val="0F1111"/>
          <w:shd w:val="clear" w:color="auto" w:fill="FFFFFF"/>
        </w:rPr>
        <w:t>children</w:t>
      </w:r>
      <w:r w:rsidR="00D05D49" w:rsidRPr="00D05D49">
        <w:rPr>
          <w:rFonts w:ascii="Times New Roman" w:hAnsi="Times New Roman" w:cs="Times New Roman"/>
          <w:color w:val="0F1111"/>
          <w:shd w:val="clear" w:color="auto" w:fill="FFFFFF"/>
        </w:rPr>
        <w:t xml:space="preserve"> </w:t>
      </w:r>
      <w:r w:rsidR="00D05D49">
        <w:rPr>
          <w:rFonts w:ascii="Times New Roman" w:hAnsi="Times New Roman" w:cs="Times New Roman"/>
          <w:color w:val="0F1111"/>
          <w:shd w:val="clear" w:color="auto" w:fill="FFFFFF"/>
        </w:rPr>
        <w:t xml:space="preserve">of divorcing parents. </w:t>
      </w:r>
      <w:r w:rsidR="00D05D49" w:rsidRPr="00D05D49">
        <w:rPr>
          <w:rFonts w:ascii="Times New Roman" w:hAnsi="Times New Roman" w:cs="Times New Roman"/>
          <w:color w:val="0F1111"/>
          <w:shd w:val="clear" w:color="auto" w:fill="FFFFFF"/>
        </w:rPr>
        <w:t>The result</w:t>
      </w:r>
      <w:r w:rsidR="00D05D49">
        <w:rPr>
          <w:rFonts w:ascii="Times New Roman" w:hAnsi="Times New Roman" w:cs="Times New Roman"/>
          <w:color w:val="0F1111"/>
          <w:shd w:val="clear" w:color="auto" w:fill="FFFFFF"/>
        </w:rPr>
        <w:t>s</w:t>
      </w:r>
      <w:r w:rsidR="00D05D49" w:rsidRPr="00D05D49">
        <w:rPr>
          <w:rFonts w:ascii="Times New Roman" w:hAnsi="Times New Roman" w:cs="Times New Roman"/>
          <w:color w:val="0F1111"/>
          <w:shd w:val="clear" w:color="auto" w:fill="FFFFFF"/>
        </w:rPr>
        <w:t xml:space="preserve"> </w:t>
      </w:r>
      <w:r w:rsidR="00D05D49">
        <w:rPr>
          <w:rFonts w:ascii="Times New Roman" w:hAnsi="Times New Roman" w:cs="Times New Roman"/>
          <w:color w:val="0F1111"/>
          <w:shd w:val="clear" w:color="auto" w:fill="FFFFFF"/>
        </w:rPr>
        <w:t xml:space="preserve">are </w:t>
      </w:r>
      <w:r w:rsidR="00D05D49" w:rsidRPr="00D05D49">
        <w:rPr>
          <w:rFonts w:ascii="Times New Roman" w:hAnsi="Times New Roman" w:cs="Times New Roman"/>
          <w:color w:val="0F1111"/>
          <w:shd w:val="clear" w:color="auto" w:fill="FFFFFF"/>
        </w:rPr>
        <w:t>s</w:t>
      </w:r>
      <w:r w:rsidR="00D05D49" w:rsidRPr="00D05D49">
        <w:rPr>
          <w:rFonts w:ascii="Times New Roman" w:hAnsi="Times New Roman" w:cs="Times New Roman"/>
          <w:color w:val="0F1111"/>
          <w:shd w:val="clear" w:color="auto" w:fill="FFFFFF"/>
        </w:rPr>
        <w:t>ympathetic</w:t>
      </w:r>
      <w:r w:rsidR="001A10BF">
        <w:rPr>
          <w:rFonts w:ascii="Times New Roman" w:hAnsi="Times New Roman" w:cs="Times New Roman"/>
          <w:color w:val="0F1111"/>
          <w:shd w:val="clear" w:color="auto" w:fill="FFFFFF"/>
        </w:rPr>
        <w:t xml:space="preserve">, </w:t>
      </w:r>
      <w:r w:rsidR="00D05D49" w:rsidRPr="00D05D49">
        <w:rPr>
          <w:rFonts w:ascii="Times New Roman" w:hAnsi="Times New Roman" w:cs="Times New Roman"/>
          <w:color w:val="0F1111"/>
          <w:shd w:val="clear" w:color="auto" w:fill="FFFFFF"/>
        </w:rPr>
        <w:t>insightful answer</w:t>
      </w:r>
      <w:r w:rsidR="00D05D49">
        <w:rPr>
          <w:rFonts w:ascii="Times New Roman" w:hAnsi="Times New Roman" w:cs="Times New Roman"/>
          <w:color w:val="0F1111"/>
          <w:shd w:val="clear" w:color="auto" w:fill="FFFFFF"/>
        </w:rPr>
        <w:t>s</w:t>
      </w:r>
      <w:r w:rsidR="00D05D49" w:rsidRPr="00D05D49">
        <w:rPr>
          <w:rFonts w:ascii="Times New Roman" w:hAnsi="Times New Roman" w:cs="Times New Roman"/>
          <w:color w:val="0F1111"/>
          <w:shd w:val="clear" w:color="auto" w:fill="FFFFFF"/>
        </w:rPr>
        <w:t xml:space="preserve"> to the</w:t>
      </w:r>
      <w:r w:rsidR="00D05D49" w:rsidRPr="00D05D49">
        <w:rPr>
          <w:rFonts w:ascii="Times New Roman" w:hAnsi="Times New Roman" w:cs="Times New Roman"/>
          <w:color w:val="0F1111"/>
          <w:shd w:val="clear" w:color="auto" w:fill="FFFFFF"/>
        </w:rPr>
        <w:t xml:space="preserve"> "how can I help" </w:t>
      </w:r>
      <w:r w:rsidR="00D05D49" w:rsidRPr="00D05D49">
        <w:rPr>
          <w:rFonts w:ascii="Times New Roman" w:hAnsi="Times New Roman" w:cs="Times New Roman"/>
          <w:color w:val="0F1111"/>
          <w:shd w:val="clear" w:color="auto" w:fill="FFFFFF"/>
        </w:rPr>
        <w:t xml:space="preserve">question. </w:t>
      </w:r>
    </w:p>
    <w:p w14:paraId="66D9BF7A" w14:textId="77777777" w:rsidR="00D05D49" w:rsidRPr="00D85161" w:rsidRDefault="00D05D49" w:rsidP="00D05D49">
      <w:pPr>
        <w:spacing w:line="276" w:lineRule="auto"/>
        <w:rPr>
          <w:rFonts w:ascii="Times New Roman" w:hAnsi="Times New Roman" w:cs="Times New Roman"/>
          <w:color w:val="0F1111"/>
          <w:shd w:val="clear" w:color="auto" w:fill="FFFFFF"/>
        </w:rPr>
      </w:pPr>
    </w:p>
    <w:p w14:paraId="0975BEED" w14:textId="50DBF798" w:rsidR="00987F0F" w:rsidRPr="00D85161" w:rsidRDefault="00D05D49" w:rsidP="00D05D49">
      <w:pPr>
        <w:spacing w:line="276" w:lineRule="auto"/>
        <w:rPr>
          <w:rFonts w:ascii="Times New Roman" w:hAnsi="Times New Roman" w:cs="Times New Roman"/>
        </w:rPr>
      </w:pPr>
      <w:r w:rsidRPr="00D85161">
        <w:rPr>
          <w:rFonts w:ascii="Times New Roman" w:hAnsi="Times New Roman" w:cs="Times New Roman"/>
        </w:rPr>
        <w:t xml:space="preserve">One key takeaway for readers is that </w:t>
      </w:r>
      <w:r w:rsidR="00987F0F" w:rsidRPr="00D85161">
        <w:rPr>
          <w:rFonts w:ascii="Times New Roman" w:hAnsi="Times New Roman" w:cs="Times New Roman"/>
        </w:rPr>
        <w:t>children's response</w:t>
      </w:r>
      <w:r w:rsidRPr="00D85161">
        <w:rPr>
          <w:rFonts w:ascii="Times New Roman" w:hAnsi="Times New Roman" w:cs="Times New Roman"/>
        </w:rPr>
        <w:t>s</w:t>
      </w:r>
      <w:r w:rsidR="00987F0F" w:rsidRPr="00D85161">
        <w:rPr>
          <w:rFonts w:ascii="Times New Roman" w:hAnsi="Times New Roman" w:cs="Times New Roman"/>
        </w:rPr>
        <w:t xml:space="preserve"> to divorce varies according to their age. </w:t>
      </w:r>
      <w:r w:rsidRPr="00D85161">
        <w:rPr>
          <w:rFonts w:ascii="Times New Roman" w:hAnsi="Times New Roman" w:cs="Times New Roman"/>
        </w:rPr>
        <w:t xml:space="preserve">Part Two of the book addresses this with separate sections for babies and toddlers, </w:t>
      </w:r>
      <w:r w:rsidR="00D85161" w:rsidRPr="00D85161">
        <w:rPr>
          <w:rFonts w:ascii="Times New Roman" w:hAnsi="Times New Roman" w:cs="Times New Roman"/>
        </w:rPr>
        <w:t xml:space="preserve">preschoolers, five-to-eight-year-olds, preteens, and teenagers. The book </w:t>
      </w:r>
      <w:r w:rsidR="001A10BF">
        <w:rPr>
          <w:rFonts w:ascii="Times New Roman" w:hAnsi="Times New Roman" w:cs="Times New Roman"/>
        </w:rPr>
        <w:t xml:space="preserve">includes four brief read-aloud stories for young children. It </w:t>
      </w:r>
      <w:r w:rsidR="00D85161" w:rsidRPr="00D85161">
        <w:rPr>
          <w:rFonts w:ascii="Times New Roman" w:hAnsi="Times New Roman" w:cs="Times New Roman"/>
        </w:rPr>
        <w:t>also provides insights about:</w:t>
      </w:r>
    </w:p>
    <w:p w14:paraId="1574108D" w14:textId="052A2CCB" w:rsidR="00987F0F" w:rsidRPr="00D85161" w:rsidRDefault="00987F0F" w:rsidP="00987F0F">
      <w:pPr>
        <w:rPr>
          <w:rFonts w:ascii="Times New Roman" w:hAnsi="Times New Roman" w:cs="Times New Roman"/>
          <w:color w:val="0F1111"/>
          <w:shd w:val="clear" w:color="auto" w:fill="FFFFFF"/>
        </w:rPr>
      </w:pPr>
    </w:p>
    <w:p w14:paraId="3CB93723" w14:textId="52BE572F" w:rsidR="00D85161" w:rsidRPr="00D85161" w:rsidRDefault="00D85161" w:rsidP="00D8516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F1111"/>
          <w:shd w:val="clear" w:color="auto" w:fill="FFFFFF"/>
        </w:rPr>
      </w:pPr>
      <w:r>
        <w:rPr>
          <w:rFonts w:ascii="Times New Roman" w:hAnsi="Times New Roman" w:cs="Times New Roman"/>
          <w:color w:val="0F1111"/>
          <w:shd w:val="clear" w:color="auto" w:fill="FFFFFF"/>
        </w:rPr>
        <w:t xml:space="preserve">Explaining divorce to a </w:t>
      </w:r>
      <w:r w:rsidR="000D699B" w:rsidRPr="00D85161">
        <w:rPr>
          <w:rFonts w:ascii="Times New Roman" w:hAnsi="Times New Roman" w:cs="Times New Roman"/>
          <w:color w:val="0F1111"/>
          <w:shd w:val="clear" w:color="auto" w:fill="FFFFFF"/>
        </w:rPr>
        <w:t>child</w:t>
      </w:r>
    </w:p>
    <w:p w14:paraId="58F4BE82" w14:textId="28850FF6" w:rsidR="00D85161" w:rsidRPr="00D85161" w:rsidRDefault="000D699B" w:rsidP="00D8516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F1111"/>
          <w:shd w:val="clear" w:color="auto" w:fill="FFFFFF"/>
        </w:rPr>
      </w:pPr>
      <w:r w:rsidRPr="00D85161">
        <w:rPr>
          <w:rFonts w:ascii="Times New Roman" w:hAnsi="Times New Roman" w:cs="Times New Roman"/>
          <w:color w:val="0F1111"/>
          <w:shd w:val="clear" w:color="auto" w:fill="FFFFFF"/>
        </w:rPr>
        <w:t xml:space="preserve">How </w:t>
      </w:r>
      <w:r w:rsidR="00D85161" w:rsidRPr="00D85161">
        <w:rPr>
          <w:rFonts w:ascii="Times New Roman" w:hAnsi="Times New Roman" w:cs="Times New Roman"/>
          <w:color w:val="0F1111"/>
          <w:shd w:val="clear" w:color="auto" w:fill="FFFFFF"/>
        </w:rPr>
        <w:t xml:space="preserve">parents and other adults, such as </w:t>
      </w:r>
      <w:r w:rsidRPr="00D85161">
        <w:rPr>
          <w:rFonts w:ascii="Times New Roman" w:hAnsi="Times New Roman" w:cs="Times New Roman"/>
          <w:color w:val="0F1111"/>
          <w:shd w:val="clear" w:color="auto" w:fill="FFFFFF"/>
        </w:rPr>
        <w:t xml:space="preserve">grandparents, church </w:t>
      </w:r>
      <w:r w:rsidR="00D85161" w:rsidRPr="00D85161">
        <w:rPr>
          <w:rFonts w:ascii="Times New Roman" w:hAnsi="Times New Roman" w:cs="Times New Roman"/>
          <w:color w:val="0F1111"/>
          <w:shd w:val="clear" w:color="auto" w:fill="FFFFFF"/>
        </w:rPr>
        <w:t xml:space="preserve">friends, </w:t>
      </w:r>
      <w:r w:rsidRPr="00D85161">
        <w:rPr>
          <w:rFonts w:ascii="Times New Roman" w:hAnsi="Times New Roman" w:cs="Times New Roman"/>
          <w:color w:val="0F1111"/>
          <w:shd w:val="clear" w:color="auto" w:fill="FFFFFF"/>
        </w:rPr>
        <w:t>and teachers</w:t>
      </w:r>
      <w:r w:rsidR="00D85161" w:rsidRPr="00D85161">
        <w:rPr>
          <w:rFonts w:ascii="Times New Roman" w:hAnsi="Times New Roman" w:cs="Times New Roman"/>
          <w:color w:val="0F1111"/>
          <w:shd w:val="clear" w:color="auto" w:fill="FFFFFF"/>
        </w:rPr>
        <w:t>,</w:t>
      </w:r>
      <w:r w:rsidRPr="00D85161">
        <w:rPr>
          <w:rFonts w:ascii="Times New Roman" w:hAnsi="Times New Roman" w:cs="Times New Roman"/>
          <w:color w:val="0F1111"/>
          <w:shd w:val="clear" w:color="auto" w:fill="FFFFFF"/>
        </w:rPr>
        <w:t xml:space="preserve"> can help </w:t>
      </w:r>
      <w:r w:rsidR="00D85161" w:rsidRPr="00D85161">
        <w:rPr>
          <w:rFonts w:ascii="Times New Roman" w:hAnsi="Times New Roman" w:cs="Times New Roman"/>
          <w:color w:val="0F1111"/>
          <w:shd w:val="clear" w:color="auto" w:fill="FFFFFF"/>
        </w:rPr>
        <w:t>kids deal with</w:t>
      </w:r>
      <w:r w:rsidRPr="00D85161">
        <w:rPr>
          <w:rFonts w:ascii="Times New Roman" w:hAnsi="Times New Roman" w:cs="Times New Roman"/>
          <w:color w:val="0F1111"/>
          <w:shd w:val="clear" w:color="auto" w:fill="FFFFFF"/>
        </w:rPr>
        <w:t xml:space="preserve"> </w:t>
      </w:r>
      <w:r w:rsidR="00D85161" w:rsidRPr="00D85161">
        <w:rPr>
          <w:rFonts w:ascii="Times New Roman" w:hAnsi="Times New Roman" w:cs="Times New Roman"/>
          <w:color w:val="0F1111"/>
          <w:shd w:val="clear" w:color="auto" w:fill="FFFFFF"/>
        </w:rPr>
        <w:t>d</w:t>
      </w:r>
      <w:r w:rsidRPr="00D85161">
        <w:rPr>
          <w:rFonts w:ascii="Times New Roman" w:hAnsi="Times New Roman" w:cs="Times New Roman"/>
          <w:color w:val="0F1111"/>
          <w:shd w:val="clear" w:color="auto" w:fill="FFFFFF"/>
        </w:rPr>
        <w:t xml:space="preserve">ivorce </w:t>
      </w:r>
    </w:p>
    <w:p w14:paraId="641F4641" w14:textId="3E828B48" w:rsidR="00D85161" w:rsidRPr="00D85161" w:rsidRDefault="001A10BF" w:rsidP="00D8516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F1111"/>
          <w:shd w:val="clear" w:color="auto" w:fill="FFFFFF"/>
        </w:rPr>
      </w:pPr>
      <w:r>
        <w:rPr>
          <w:rFonts w:ascii="Times New Roman" w:hAnsi="Times New Roman" w:cs="Times New Roman"/>
          <w:color w:val="0F1111"/>
          <w:shd w:val="clear" w:color="auto" w:fill="FFFFFF"/>
        </w:rPr>
        <w:t>Why "anything that aids the parent ultimately benefits the child"</w:t>
      </w:r>
    </w:p>
    <w:p w14:paraId="79137B98" w14:textId="77777777" w:rsidR="00D85161" w:rsidRDefault="00D85161" w:rsidP="003B5E1E">
      <w:pPr>
        <w:spacing w:line="276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A42CF08" w14:textId="2119FB6A" w:rsidR="000D699B" w:rsidRPr="00813213" w:rsidRDefault="001A10BF" w:rsidP="003B5E1E">
      <w:pPr>
        <w:spacing w:line="276" w:lineRule="auto"/>
        <w:rPr>
          <w:rFonts w:ascii="Times New Roman" w:hAnsi="Times New Roman" w:cs="Times New Roman"/>
          <w:i/>
          <w:iCs/>
        </w:rPr>
      </w:pPr>
      <w:r w:rsidRPr="00813213">
        <w:rPr>
          <w:rFonts w:ascii="Times New Roman" w:hAnsi="Times New Roman" w:cs="Times New Roman"/>
          <w:i/>
          <w:iCs/>
        </w:rPr>
        <w:t>Children of Divorce</w:t>
      </w:r>
      <w:r w:rsidRPr="00813213">
        <w:rPr>
          <w:rFonts w:ascii="Times New Roman" w:hAnsi="Times New Roman" w:cs="Times New Roman"/>
          <w:color w:val="0F1111"/>
          <w:shd w:val="clear" w:color="auto" w:fill="FFFFFF"/>
        </w:rPr>
        <w:t xml:space="preserve"> </w:t>
      </w:r>
      <w:r w:rsidR="00A40574" w:rsidRPr="00813213">
        <w:rPr>
          <w:rFonts w:ascii="Times New Roman" w:hAnsi="Times New Roman" w:cs="Times New Roman"/>
          <w:color w:val="0F1111"/>
          <w:shd w:val="clear" w:color="auto" w:fill="FFFFFF"/>
        </w:rPr>
        <w:t>takes</w:t>
      </w:r>
      <w:r w:rsidRPr="00813213">
        <w:rPr>
          <w:rFonts w:ascii="Times New Roman" w:hAnsi="Times New Roman" w:cs="Times New Roman"/>
          <w:color w:val="0F1111"/>
          <w:shd w:val="clear" w:color="auto" w:fill="FFFFFF"/>
        </w:rPr>
        <w:t xml:space="preserve"> a </w:t>
      </w:r>
      <w:r w:rsidR="00A40574" w:rsidRPr="00813213">
        <w:rPr>
          <w:rFonts w:ascii="Times New Roman" w:hAnsi="Times New Roman" w:cs="Times New Roman"/>
          <w:color w:val="0F1111"/>
          <w:shd w:val="clear" w:color="auto" w:fill="FFFFFF"/>
        </w:rPr>
        <w:t xml:space="preserve">candid </w:t>
      </w:r>
      <w:r w:rsidRPr="00813213">
        <w:rPr>
          <w:rFonts w:ascii="Times New Roman" w:hAnsi="Times New Roman" w:cs="Times New Roman"/>
          <w:color w:val="0F1111"/>
          <w:shd w:val="clear" w:color="auto" w:fill="FFFFFF"/>
        </w:rPr>
        <w:t xml:space="preserve">and </w:t>
      </w:r>
      <w:r w:rsidR="000D699B" w:rsidRPr="00813213">
        <w:rPr>
          <w:rFonts w:ascii="Times New Roman" w:hAnsi="Times New Roman" w:cs="Times New Roman"/>
          <w:color w:val="0F1111"/>
          <w:shd w:val="clear" w:color="auto" w:fill="FFFFFF"/>
        </w:rPr>
        <w:t xml:space="preserve">compassionate </w:t>
      </w:r>
      <w:r w:rsidR="00A40574" w:rsidRPr="00813213">
        <w:rPr>
          <w:rFonts w:ascii="Times New Roman" w:hAnsi="Times New Roman" w:cs="Times New Roman"/>
          <w:color w:val="0F1111"/>
          <w:shd w:val="clear" w:color="auto" w:fill="FFFFFF"/>
        </w:rPr>
        <w:t>l</w:t>
      </w:r>
      <w:r w:rsidR="000D699B" w:rsidRPr="00813213">
        <w:rPr>
          <w:rFonts w:ascii="Times New Roman" w:hAnsi="Times New Roman" w:cs="Times New Roman"/>
          <w:color w:val="0F1111"/>
          <w:shd w:val="clear" w:color="auto" w:fill="FFFFFF"/>
        </w:rPr>
        <w:t xml:space="preserve">ook </w:t>
      </w:r>
      <w:r w:rsidR="00A40574" w:rsidRPr="00813213">
        <w:rPr>
          <w:rFonts w:ascii="Times New Roman" w:hAnsi="Times New Roman" w:cs="Times New Roman"/>
          <w:color w:val="0F1111"/>
          <w:shd w:val="clear" w:color="auto" w:fill="FFFFFF"/>
        </w:rPr>
        <w:t xml:space="preserve">at the </w:t>
      </w:r>
      <w:r w:rsidR="000D699B" w:rsidRPr="00813213">
        <w:rPr>
          <w:rFonts w:ascii="Times New Roman" w:hAnsi="Times New Roman" w:cs="Times New Roman"/>
          <w:color w:val="0F1111"/>
          <w:shd w:val="clear" w:color="auto" w:fill="FFFFFF"/>
        </w:rPr>
        <w:t>truth about divorce</w:t>
      </w:r>
      <w:r w:rsidR="00A40574" w:rsidRPr="00813213">
        <w:rPr>
          <w:rFonts w:ascii="Times New Roman" w:hAnsi="Times New Roman" w:cs="Times New Roman"/>
          <w:color w:val="0F1111"/>
          <w:shd w:val="clear" w:color="auto" w:fill="FFFFFF"/>
        </w:rPr>
        <w:t>,</w:t>
      </w:r>
      <w:r w:rsidR="000D699B" w:rsidRPr="00813213">
        <w:rPr>
          <w:rFonts w:ascii="Times New Roman" w:hAnsi="Times New Roman" w:cs="Times New Roman"/>
          <w:color w:val="0F1111"/>
          <w:shd w:val="clear" w:color="auto" w:fill="FFFFFF"/>
        </w:rPr>
        <w:t xml:space="preserve"> how it forever changes the lives of those it touches. But </w:t>
      </w:r>
      <w:r w:rsidR="00A40574" w:rsidRPr="00813213">
        <w:rPr>
          <w:rFonts w:ascii="Times New Roman" w:hAnsi="Times New Roman" w:cs="Times New Roman"/>
          <w:color w:val="0F1111"/>
          <w:shd w:val="clear" w:color="auto" w:fill="FFFFFF"/>
        </w:rPr>
        <w:t xml:space="preserve">it also shines a bright light on how caring adults outside the family </w:t>
      </w:r>
      <w:r w:rsidR="000D699B" w:rsidRPr="00813213">
        <w:rPr>
          <w:rFonts w:ascii="Times New Roman" w:hAnsi="Times New Roman" w:cs="Times New Roman"/>
          <w:color w:val="0F1111"/>
          <w:shd w:val="clear" w:color="auto" w:fill="FFFFFF"/>
        </w:rPr>
        <w:t xml:space="preserve">can make a </w:t>
      </w:r>
      <w:r w:rsidR="00A40574" w:rsidRPr="00813213">
        <w:rPr>
          <w:rFonts w:ascii="Times New Roman" w:hAnsi="Times New Roman" w:cs="Times New Roman"/>
          <w:color w:val="0F1111"/>
          <w:shd w:val="clear" w:color="auto" w:fill="FFFFFF"/>
        </w:rPr>
        <w:t xml:space="preserve">positive </w:t>
      </w:r>
      <w:r w:rsidR="000D699B" w:rsidRPr="00813213">
        <w:rPr>
          <w:rFonts w:ascii="Times New Roman" w:hAnsi="Times New Roman" w:cs="Times New Roman"/>
          <w:color w:val="0F1111"/>
          <w:shd w:val="clear" w:color="auto" w:fill="FFFFFF"/>
        </w:rPr>
        <w:t>difference</w:t>
      </w:r>
      <w:r w:rsidR="00A40574" w:rsidRPr="00813213">
        <w:rPr>
          <w:rFonts w:ascii="Times New Roman" w:hAnsi="Times New Roman" w:cs="Times New Roman"/>
          <w:color w:val="0F1111"/>
          <w:shd w:val="clear" w:color="auto" w:fill="FFFFFF"/>
        </w:rPr>
        <w:t xml:space="preserve"> for both kids and their parents. </w:t>
      </w:r>
    </w:p>
    <w:sectPr w:rsidR="000D699B" w:rsidRPr="00813213" w:rsidSect="002A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C58EF" w14:textId="77777777" w:rsidR="002A06BD" w:rsidRDefault="002A06BD" w:rsidP="00D2209A">
      <w:r>
        <w:separator/>
      </w:r>
    </w:p>
  </w:endnote>
  <w:endnote w:type="continuationSeparator" w:id="0">
    <w:p w14:paraId="727DCB4E" w14:textId="77777777" w:rsidR="002A06BD" w:rsidRDefault="002A06BD" w:rsidP="00D2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7D86E" w14:textId="77777777" w:rsidR="002A06BD" w:rsidRDefault="002A06BD" w:rsidP="00D2209A">
      <w:r>
        <w:separator/>
      </w:r>
    </w:p>
  </w:footnote>
  <w:footnote w:type="continuationSeparator" w:id="0">
    <w:p w14:paraId="0E578CFA" w14:textId="77777777" w:rsidR="002A06BD" w:rsidRDefault="002A06BD" w:rsidP="00D22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35F1B"/>
    <w:multiLevelType w:val="hybridMultilevel"/>
    <w:tmpl w:val="BB46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82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71"/>
    <w:rsid w:val="000D699B"/>
    <w:rsid w:val="001A10BF"/>
    <w:rsid w:val="002A06BD"/>
    <w:rsid w:val="003B5E1E"/>
    <w:rsid w:val="00483997"/>
    <w:rsid w:val="00551671"/>
    <w:rsid w:val="0059070A"/>
    <w:rsid w:val="006E6429"/>
    <w:rsid w:val="008124B3"/>
    <w:rsid w:val="00813213"/>
    <w:rsid w:val="00902411"/>
    <w:rsid w:val="00987F0F"/>
    <w:rsid w:val="00A40574"/>
    <w:rsid w:val="00D05D49"/>
    <w:rsid w:val="00D2209A"/>
    <w:rsid w:val="00D85161"/>
    <w:rsid w:val="00E3300C"/>
    <w:rsid w:val="00E820F3"/>
    <w:rsid w:val="00F0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A5DDD"/>
  <w15:chartTrackingRefBased/>
  <w15:docId w15:val="{6A83C92D-0554-4147-B4B2-3C3D9C7B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09A"/>
  </w:style>
  <w:style w:type="paragraph" w:styleId="Footer">
    <w:name w:val="footer"/>
    <w:basedOn w:val="Normal"/>
    <w:link w:val="FooterChar"/>
    <w:uiPriority w:val="99"/>
    <w:unhideWhenUsed/>
    <w:rsid w:val="00D22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09A"/>
  </w:style>
  <w:style w:type="paragraph" w:styleId="NormalWeb">
    <w:name w:val="Normal (Web)"/>
    <w:basedOn w:val="Normal"/>
    <w:uiPriority w:val="99"/>
    <w:semiHidden/>
    <w:unhideWhenUsed/>
    <w:rsid w:val="00987F0F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8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4</cp:revision>
  <dcterms:created xsi:type="dcterms:W3CDTF">2024-01-06T13:35:00Z</dcterms:created>
  <dcterms:modified xsi:type="dcterms:W3CDTF">2024-01-06T16:01:00Z</dcterms:modified>
</cp:coreProperties>
</file>