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6E448" w14:textId="28E4BBE9" w:rsidR="00301772" w:rsidRPr="00C450F3" w:rsidRDefault="00301772" w:rsidP="00301772">
      <w:pPr>
        <w:pStyle w:val="font7"/>
        <w:spacing w:before="0" w:beforeAutospacing="0" w:after="0" w:afterAutospacing="0" w:line="336" w:lineRule="atLeast"/>
        <w:jc w:val="center"/>
        <w:textAlignment w:val="baseline"/>
        <w:rPr>
          <w:rFonts w:ascii="Arial" w:hAnsi="Arial" w:cs="Arial"/>
          <w:color w:val="000000" w:themeColor="text1"/>
          <w:sz w:val="22"/>
          <w:szCs w:val="22"/>
        </w:rPr>
      </w:pPr>
      <w:r w:rsidRPr="00C450F3">
        <w:rPr>
          <w:rFonts w:ascii="Arial" w:hAnsi="Arial" w:cs="Arial"/>
          <w:color w:val="000000"/>
          <w:spacing w:val="24"/>
          <w:sz w:val="22"/>
          <w:szCs w:val="22"/>
          <w:bdr w:val="none" w:sz="0" w:space="0" w:color="auto" w:frame="1"/>
        </w:rPr>
        <w:br/>
      </w:r>
      <w:r w:rsidRPr="00C450F3">
        <w:rPr>
          <w:rStyle w:val="wixui-rich-texttext"/>
          <w:rFonts w:ascii="Arial" w:hAnsi="Arial" w:cs="Arial"/>
          <w:color w:val="000000"/>
          <w:spacing w:val="24"/>
          <w:sz w:val="22"/>
          <w:szCs w:val="22"/>
          <w:bdr w:val="none" w:sz="0" w:space="0" w:color="auto" w:frame="1"/>
        </w:rPr>
        <w:t> </w:t>
      </w:r>
      <w:r w:rsidR="00C450F3">
        <w:rPr>
          <w:rStyle w:val="wixui-rich-texttext"/>
          <w:rFonts w:ascii="Arial" w:hAnsi="Arial" w:cs="Arial"/>
          <w:color w:val="000000"/>
          <w:spacing w:val="24"/>
          <w:sz w:val="22"/>
          <w:szCs w:val="22"/>
          <w:bdr w:val="none" w:sz="0" w:space="0" w:color="auto" w:frame="1"/>
        </w:rPr>
        <w:t xml:space="preserve">Comments: </w:t>
      </w:r>
      <w:r w:rsidR="00C450F3">
        <w:rPr>
          <w:rStyle w:val="wixui-rich-texttext"/>
          <w:rFonts w:ascii="Arial" w:hAnsi="Arial" w:cs="Arial"/>
          <w:color w:val="000000"/>
          <w:spacing w:val="24"/>
          <w:sz w:val="22"/>
          <w:szCs w:val="22"/>
          <w:bdr w:val="none" w:sz="0" w:space="0" w:color="auto" w:frame="1"/>
        </w:rPr>
        <w:br/>
      </w:r>
      <w:r w:rsidRPr="00C450F3">
        <w:rPr>
          <w:rStyle w:val="wixui-rich-texttext"/>
          <w:rFonts w:ascii="Arial" w:hAnsi="Arial" w:cs="Arial"/>
          <w:b/>
          <w:bCs/>
          <w:color w:val="F2668F"/>
          <w:spacing w:val="24"/>
          <w:sz w:val="22"/>
          <w:szCs w:val="22"/>
          <w:bdr w:val="none" w:sz="0" w:space="0" w:color="auto" w:frame="1"/>
        </w:rPr>
        <w:t xml:space="preserve">Children of Divorce: Helping Kids When </w:t>
      </w:r>
      <w:r w:rsidRPr="00C450F3">
        <w:rPr>
          <w:rStyle w:val="wixui-rich-texttext"/>
          <w:rFonts w:ascii="Arial" w:hAnsi="Arial" w:cs="Arial"/>
          <w:b/>
          <w:bCs/>
          <w:color w:val="000000" w:themeColor="text1"/>
          <w:spacing w:val="24"/>
          <w:sz w:val="22"/>
          <w:szCs w:val="22"/>
          <w:bdr w:val="none" w:sz="0" w:space="0" w:color="auto" w:frame="1"/>
        </w:rPr>
        <w:t>Their Parents are Apart</w:t>
      </w:r>
    </w:p>
    <w:p w14:paraId="25E04A24" w14:textId="77777777" w:rsidR="00301772" w:rsidRPr="00301772" w:rsidRDefault="00301772" w:rsidP="00301772">
      <w:pPr>
        <w:pStyle w:val="font7"/>
        <w:spacing w:before="0" w:beforeAutospacing="0" w:after="0" w:afterAutospacing="0" w:line="336" w:lineRule="atLeast"/>
        <w:jc w:val="center"/>
        <w:textAlignment w:val="baseline"/>
        <w:rPr>
          <w:rFonts w:ascii="Arial" w:hAnsi="Arial" w:cs="Arial"/>
          <w:color w:val="000000" w:themeColor="text1"/>
          <w:sz w:val="30"/>
          <w:szCs w:val="30"/>
        </w:rPr>
      </w:pPr>
      <w:r w:rsidRPr="00301772">
        <w:rPr>
          <w:rStyle w:val="wixguard"/>
          <w:rFonts w:ascii="Arial" w:hAnsi="Arial" w:cs="Arial"/>
          <w:b/>
          <w:bCs/>
          <w:color w:val="000000" w:themeColor="text1"/>
          <w:spacing w:val="24"/>
          <w:sz w:val="38"/>
          <w:szCs w:val="38"/>
          <w:bdr w:val="none" w:sz="0" w:space="0" w:color="auto" w:frame="1"/>
        </w:rPr>
        <w:t>​</w:t>
      </w:r>
    </w:p>
    <w:p w14:paraId="0E82ACE4" w14:textId="77777777" w:rsidR="00C450F3" w:rsidRDefault="00C450F3" w:rsidP="00301772">
      <w:pPr>
        <w:pStyle w:val="font7"/>
        <w:spacing w:before="0" w:beforeAutospacing="0" w:after="0" w:afterAutospacing="0" w:line="336" w:lineRule="atLeast"/>
        <w:jc w:val="center"/>
        <w:textAlignment w:val="baseline"/>
        <w:rPr>
          <w:rStyle w:val="wixui-rich-texttext"/>
          <w:rFonts w:ascii="Arial" w:hAnsi="Arial" w:cs="Arial"/>
          <w:color w:val="000000" w:themeColor="text1"/>
          <w:spacing w:val="24"/>
          <w:sz w:val="27"/>
          <w:szCs w:val="27"/>
          <w:bdr w:val="none" w:sz="0" w:space="0" w:color="auto" w:frame="1"/>
        </w:rPr>
      </w:pPr>
    </w:p>
    <w:p w14:paraId="20F31C28" w14:textId="77777777" w:rsidR="00C450F3" w:rsidRDefault="00C450F3" w:rsidP="00301772">
      <w:pPr>
        <w:pStyle w:val="font7"/>
        <w:spacing w:before="0" w:beforeAutospacing="0" w:after="0" w:afterAutospacing="0" w:line="336" w:lineRule="atLeast"/>
        <w:jc w:val="center"/>
        <w:textAlignment w:val="baseline"/>
        <w:rPr>
          <w:rStyle w:val="wixui-rich-texttext"/>
          <w:rFonts w:ascii="Arial" w:hAnsi="Arial" w:cs="Arial"/>
          <w:color w:val="000000" w:themeColor="text1"/>
          <w:spacing w:val="24"/>
          <w:sz w:val="27"/>
          <w:szCs w:val="27"/>
          <w:bdr w:val="none" w:sz="0" w:space="0" w:color="auto" w:frame="1"/>
        </w:rPr>
      </w:pPr>
    </w:p>
    <w:p w14:paraId="6A0C0F7C" w14:textId="4BD924AC" w:rsidR="00301772" w:rsidRPr="00C450F3" w:rsidRDefault="00301772" w:rsidP="00C450F3">
      <w:pPr>
        <w:pStyle w:val="font7"/>
        <w:spacing w:before="0" w:beforeAutospacing="0" w:after="0" w:afterAutospacing="0" w:line="276" w:lineRule="auto"/>
        <w:textAlignment w:val="baseline"/>
        <w:rPr>
          <w:rFonts w:ascii="Georgia" w:hAnsi="Georgia" w:cs="Arial"/>
          <w:color w:val="000000" w:themeColor="text1"/>
          <w14:ligatures w14:val="standard"/>
        </w:rPr>
      </w:pPr>
      <w:r w:rsidRPr="00C450F3">
        <w:rPr>
          <w:rStyle w:val="wixui-rich-texttext"/>
          <w:rFonts w:ascii="Georgia" w:hAnsi="Georgia" w:cs="Arial"/>
          <w:color w:val="000000" w:themeColor="text1"/>
          <w:bdr w:val="none" w:sz="0" w:space="0" w:color="auto" w:frame="1"/>
          <w14:ligatures w14:val="standard"/>
        </w:rPr>
        <w:t>Both as a pastor who gives this book as the best resource to those involved with helping children through split homes,</w:t>
      </w:r>
      <w:r w:rsidR="00C450F3">
        <w:rPr>
          <w:rFonts w:ascii="Georgia" w:hAnsi="Georgia" w:cs="Arial"/>
          <w:color w:val="000000" w:themeColor="text1"/>
          <w14:ligatures w14:val="standard"/>
        </w:rPr>
        <w:t xml:space="preserve"> </w:t>
      </w:r>
      <w:r w:rsidRPr="00C450F3">
        <w:rPr>
          <w:rStyle w:val="wixui-rich-texttext"/>
          <w:rFonts w:ascii="Georgia" w:hAnsi="Georgia" w:cs="Arial"/>
          <w:color w:val="000000" w:themeColor="text1"/>
          <w:bdr w:val="none" w:sz="0" w:space="0" w:color="auto" w:frame="1"/>
          <w14:ligatures w14:val="standard"/>
        </w:rPr>
        <w:t>and as a divorced father...this book provides great advice...so well done...</w:t>
      </w:r>
    </w:p>
    <w:p w14:paraId="6BBB010E" w14:textId="6ABF3F2B" w:rsidR="00301772" w:rsidRPr="00C450F3" w:rsidRDefault="00C450F3" w:rsidP="00C450F3">
      <w:pPr>
        <w:pStyle w:val="font7"/>
        <w:spacing w:before="0" w:beforeAutospacing="0" w:after="0" w:afterAutospacing="0" w:line="276" w:lineRule="auto"/>
        <w:textAlignment w:val="baseline"/>
        <w:rPr>
          <w:rFonts w:ascii="Georgia" w:hAnsi="Georgia" w:cs="Arial"/>
          <w:color w:val="000000"/>
          <w14:ligatures w14:val="standard"/>
        </w:rPr>
      </w:pPr>
      <w:r>
        <w:rPr>
          <w:rFonts w:ascii="Georgia" w:hAnsi="Georgia" w:cs="Arial"/>
          <w:color w:val="000000" w:themeColor="text1"/>
          <w14:ligatures w14:val="standard"/>
        </w:rPr>
        <w:t xml:space="preserve">— </w:t>
      </w:r>
      <w:r w:rsidR="00301772" w:rsidRPr="00C450F3">
        <w:rPr>
          <w:rFonts w:ascii="Georgia" w:hAnsi="Georgia" w:cs="Arial"/>
          <w:color w:val="000000" w:themeColor="text1"/>
          <w14:ligatures w14:val="standard"/>
        </w:rPr>
        <w:t xml:space="preserve">Amazon </w:t>
      </w:r>
      <w:r w:rsidR="00301772" w:rsidRPr="00C450F3">
        <w:rPr>
          <w:rFonts w:ascii="Georgia" w:hAnsi="Georgia" w:cs="Arial"/>
          <w:color w:val="000000"/>
          <w14:ligatures w14:val="standard"/>
        </w:rPr>
        <w:t>Reviewer </w:t>
      </w:r>
    </w:p>
    <w:p w14:paraId="67A593A7" w14:textId="77777777" w:rsidR="006E6429" w:rsidRPr="00C450F3" w:rsidRDefault="006E6429" w:rsidP="00C450F3">
      <w:pPr>
        <w:spacing w:line="276" w:lineRule="auto"/>
        <w:rPr>
          <w:rFonts w:ascii="Georgia" w:hAnsi="Georgia"/>
          <w14:ligatures w14:val="standard"/>
        </w:rPr>
      </w:pPr>
    </w:p>
    <w:p w14:paraId="60456631" w14:textId="77777777" w:rsidR="00236779" w:rsidRPr="00C450F3" w:rsidRDefault="00236779" w:rsidP="00C450F3">
      <w:pPr>
        <w:spacing w:line="276" w:lineRule="auto"/>
        <w:rPr>
          <w:rFonts w:ascii="Georgia" w:hAnsi="Georgia"/>
          <w14:ligatures w14:val="standard"/>
        </w:rPr>
      </w:pPr>
    </w:p>
    <w:p w14:paraId="7DA49A29" w14:textId="77777777" w:rsidR="00C450F3" w:rsidRPr="00C450F3" w:rsidRDefault="00236779" w:rsidP="00C450F3">
      <w:pPr>
        <w:spacing w:line="276" w:lineRule="auto"/>
        <w:rPr>
          <w:rFonts w:ascii="Georgia" w:hAnsi="Georgia"/>
          <w:color w:val="000000" w:themeColor="text1"/>
          <w:shd w:val="clear" w:color="auto" w:fill="FFFFFF"/>
          <w14:ligatures w14:val="standard"/>
        </w:rPr>
      </w:pPr>
      <w:r w:rsidRPr="00C450F3">
        <w:rPr>
          <w:rFonts w:ascii="Georgia" w:hAnsi="Georgia"/>
          <w:color w:val="000000" w:themeColor="text1"/>
          <w:shd w:val="clear" w:color="auto" w:fill="FFFFFF"/>
          <w14:ligatures w14:val="standard"/>
        </w:rPr>
        <w:t xml:space="preserve">I liked the book. It was the first book that I read about how divorce affects children. Since I am in the middle of a divorce it's important for me to know how to help my children cope. The most important thing I learned from the book is to constantly tell the kids over and over that the divorce was not their fault. Children did not cause it, they cannot fix it! Definitely suggest anyone going through a divorce that has children to read it! </w:t>
      </w:r>
    </w:p>
    <w:p w14:paraId="60DC4219" w14:textId="366FE4AD" w:rsidR="00236779" w:rsidRPr="00C450F3" w:rsidRDefault="00C450F3" w:rsidP="00C450F3">
      <w:pPr>
        <w:spacing w:line="276" w:lineRule="auto"/>
        <w:rPr>
          <w:rFonts w:ascii="Georgia" w:hAnsi="Georgia"/>
          <w:color w:val="000000" w:themeColor="text1"/>
          <w14:ligatures w14:val="standard"/>
        </w:rPr>
      </w:pPr>
      <w:r w:rsidRPr="00C450F3">
        <w:rPr>
          <w:rFonts w:ascii="Georgia" w:hAnsi="Georgia" w:cs="Arial"/>
          <w:color w:val="000000" w:themeColor="text1"/>
          <w14:ligatures w14:val="standard"/>
        </w:rPr>
        <w:t xml:space="preserve">— </w:t>
      </w:r>
      <w:r w:rsidR="00236779" w:rsidRPr="00C450F3">
        <w:rPr>
          <w:rFonts w:ascii="Georgia" w:hAnsi="Georgia"/>
          <w:color w:val="000000" w:themeColor="text1"/>
          <w:shd w:val="clear" w:color="auto" w:fill="FFFFFF"/>
          <w14:ligatures w14:val="standard"/>
        </w:rPr>
        <w:t>Goodreads Reviewer</w:t>
      </w:r>
    </w:p>
    <w:sectPr w:rsidR="00236779" w:rsidRPr="00C450F3" w:rsidSect="00D1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72"/>
    <w:rsid w:val="00236779"/>
    <w:rsid w:val="00301772"/>
    <w:rsid w:val="00483997"/>
    <w:rsid w:val="006E6429"/>
    <w:rsid w:val="008124B3"/>
    <w:rsid w:val="00AC153D"/>
    <w:rsid w:val="00C450F3"/>
    <w:rsid w:val="00D15B3C"/>
    <w:rsid w:val="00D16ECB"/>
    <w:rsid w:val="00E3300C"/>
    <w:rsid w:val="00E8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FBE75"/>
  <w15:chartTrackingRefBased/>
  <w15:docId w15:val="{9F2E2282-D48A-6E4E-B47A-55029695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301772"/>
    <w:pPr>
      <w:spacing w:before="100" w:beforeAutospacing="1" w:after="100" w:afterAutospacing="1"/>
    </w:pPr>
    <w:rPr>
      <w:rFonts w:ascii="Times New Roman" w:eastAsia="Times New Roman" w:hAnsi="Times New Roman" w:cs="Times New Roman"/>
      <w:bCs w:val="0"/>
      <w:kern w:val="0"/>
      <w14:ligatures w14:val="none"/>
    </w:rPr>
  </w:style>
  <w:style w:type="character" w:customStyle="1" w:styleId="wixui-rich-texttext">
    <w:name w:val="wixui-rich-text__text"/>
    <w:basedOn w:val="DefaultParagraphFont"/>
    <w:rsid w:val="00301772"/>
  </w:style>
  <w:style w:type="character" w:customStyle="1" w:styleId="wixguard">
    <w:name w:val="wixguard"/>
    <w:basedOn w:val="DefaultParagraphFont"/>
    <w:rsid w:val="00301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26512">
      <w:bodyDiv w:val="1"/>
      <w:marLeft w:val="0"/>
      <w:marRight w:val="0"/>
      <w:marTop w:val="0"/>
      <w:marBottom w:val="0"/>
      <w:divBdr>
        <w:top w:val="none" w:sz="0" w:space="0" w:color="auto"/>
        <w:left w:val="none" w:sz="0" w:space="0" w:color="auto"/>
        <w:bottom w:val="none" w:sz="0" w:space="0" w:color="auto"/>
        <w:right w:val="none" w:sz="0" w:space="0" w:color="auto"/>
      </w:divBdr>
      <w:divsChild>
        <w:div w:id="376467236">
          <w:marLeft w:val="0"/>
          <w:marRight w:val="0"/>
          <w:marTop w:val="735"/>
          <w:marBottom w:val="330"/>
          <w:divBdr>
            <w:top w:val="none" w:sz="0" w:space="0" w:color="auto"/>
            <w:left w:val="none" w:sz="0" w:space="0" w:color="auto"/>
            <w:bottom w:val="none" w:sz="0" w:space="0" w:color="auto"/>
            <w:right w:val="none" w:sz="0" w:space="0" w:color="auto"/>
          </w:divBdr>
        </w:div>
        <w:div w:id="1324700819">
          <w:marLeft w:val="0"/>
          <w:marRight w:val="0"/>
          <w:marTop w:val="0"/>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3</cp:revision>
  <dcterms:created xsi:type="dcterms:W3CDTF">2024-01-05T17:42:00Z</dcterms:created>
  <dcterms:modified xsi:type="dcterms:W3CDTF">2024-01-11T18:08:00Z</dcterms:modified>
</cp:coreProperties>
</file>