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482" w:rsidRDefault="00620559">
      <w:r>
        <w:rPr>
          <w:rFonts w:hint="eastAsia"/>
        </w:rPr>
        <w:t>记录当前游戏状态</w:t>
      </w:r>
    </w:p>
    <w:p w:rsidR="00620559" w:rsidRDefault="0062055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打通了哪些关卡，每个关卡获得了哪些卷轴，每个关卡获得了哪些灵魂，</w:t>
      </w:r>
      <w:bookmarkStart w:id="0" w:name="_GoBack"/>
      <w:bookmarkEnd w:id="0"/>
      <w:r>
        <w:rPr>
          <w:rFonts w:hint="eastAsia"/>
        </w:rPr>
        <w:t>)</w:t>
      </w:r>
    </w:p>
    <w:sectPr w:rsidR="0062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A9"/>
    <w:rsid w:val="003F41A9"/>
    <w:rsid w:val="00571011"/>
    <w:rsid w:val="005C0482"/>
    <w:rsid w:val="0062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DA16D-6FDD-4D2A-AB38-284ECA34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3</cp:revision>
  <dcterms:created xsi:type="dcterms:W3CDTF">2016-05-16T23:26:00Z</dcterms:created>
  <dcterms:modified xsi:type="dcterms:W3CDTF">2016-05-17T03:01:00Z</dcterms:modified>
</cp:coreProperties>
</file>