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0B" w:rsidRDefault="001C3740">
      <w:r>
        <w:rPr>
          <w:rFonts w:hint="eastAsia"/>
        </w:rPr>
        <w:t>长方形（长宽可改变的方形）区域</w:t>
      </w:r>
      <w:r w:rsidR="00463634">
        <w:rPr>
          <w:rFonts w:hint="eastAsia"/>
        </w:rPr>
        <w:t>，暂定以</w:t>
      </w:r>
      <w:r w:rsidR="00D1013E">
        <w:rPr>
          <w:rFonts w:hint="eastAsia"/>
        </w:rPr>
        <w:t>半</w:t>
      </w:r>
      <w:r w:rsidR="00050A97">
        <w:rPr>
          <w:rFonts w:hint="eastAsia"/>
        </w:rPr>
        <w:t>透明</w:t>
      </w:r>
      <w:r w:rsidR="00463634">
        <w:rPr>
          <w:rFonts w:hint="eastAsia"/>
        </w:rPr>
        <w:t>红色表示</w:t>
      </w:r>
      <w:r w:rsidR="008755E2">
        <w:rPr>
          <w:rFonts w:hint="eastAsia"/>
        </w:rPr>
        <w:t>（因为第一个世界没法画线，还是红色的）</w:t>
      </w:r>
    </w:p>
    <w:p w:rsidR="00D1013E" w:rsidRDefault="00D1013E">
      <w:r>
        <w:t>例子</w:t>
      </w:r>
      <w:r>
        <w:rPr>
          <w:rFonts w:hint="eastAsia"/>
        </w:rPr>
        <w:t>：</w:t>
      </w:r>
    </w:p>
    <w:p w:rsidR="00D1013E" w:rsidRDefault="00D1013E">
      <w:r>
        <w:rPr>
          <w:noProof/>
        </w:rPr>
        <w:drawing>
          <wp:inline distT="0" distB="0" distL="0" distR="0" wp14:anchorId="159D80C1" wp14:editId="1B47FB9E">
            <wp:extent cx="4716780" cy="3770257"/>
            <wp:effectExtent l="0" t="0" r="7620" b="1905"/>
            <wp:docPr id="1" name="Picture 1" descr="http://i.stack.imgur.com/IgI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IgIL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53" cy="377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97" w:rsidRDefault="00050A97">
      <w:r>
        <w:rPr>
          <w:rFonts w:hint="eastAsia"/>
        </w:rPr>
        <w:t>领域的存在不受时间控制影响</w:t>
      </w:r>
    </w:p>
    <w:p w:rsidR="00C532BE" w:rsidRDefault="00C532BE">
      <w:r>
        <w:rPr>
          <w:rFonts w:hint="eastAsia"/>
        </w:rPr>
        <w:t>线段在</w:t>
      </w:r>
      <w:r w:rsidRPr="00F81D00">
        <w:rPr>
          <w:rFonts w:hint="eastAsia"/>
          <w:b/>
        </w:rPr>
        <w:t>绘制中</w:t>
      </w:r>
      <w:r>
        <w:rPr>
          <w:rFonts w:hint="eastAsia"/>
        </w:rPr>
        <w:t>穿过不可画线领域的话会变</w:t>
      </w:r>
      <w:r w:rsidRPr="00C532BE">
        <w:rPr>
          <w:rFonts w:hint="eastAsia"/>
          <w:b/>
        </w:rPr>
        <w:t>非法</w:t>
      </w:r>
      <w:r>
        <w:rPr>
          <w:rFonts w:hint="eastAsia"/>
        </w:rPr>
        <w:t>，既变成红色，松开鼠标后画不出来。</w:t>
      </w:r>
    </w:p>
    <w:p w:rsidR="00F81D00" w:rsidRDefault="00F81D00" w:rsidP="00F81D00">
      <w:pPr>
        <w:rPr>
          <w:rFonts w:hint="eastAsia"/>
        </w:rPr>
      </w:pPr>
      <w:r>
        <w:t>非法线段的定义</w:t>
      </w:r>
      <w:r>
        <w:rPr>
          <w:rFonts w:hint="eastAsia"/>
        </w:rPr>
        <w:t>：绘制线段中（拖拽中，未松开鼠标）如线段松开后不满足线段绘制的限制，则绘制中的线段变为红色。如玩家在绘制中的线段为红色时松开鼠标，则线段不会产生，上一条绘制成功的线段和其产生的不可画线领域不会受到任何影响。</w:t>
      </w:r>
    </w:p>
    <w:p w:rsidR="00F81D00" w:rsidRPr="00C532BE" w:rsidRDefault="00F81D00">
      <w:pPr>
        <w:rPr>
          <w:rFonts w:hint="eastAsia"/>
        </w:rPr>
      </w:pPr>
      <w:bookmarkStart w:id="0" w:name="_GoBack"/>
      <w:bookmarkEnd w:id="0"/>
    </w:p>
    <w:p w:rsidR="001C3740" w:rsidRDefault="001C3740" w:rsidP="001C3740">
      <w:r>
        <w:rPr>
          <w:rFonts w:hint="eastAsia"/>
        </w:rPr>
        <w:t>线条任何一部分不能存在于区域内</w:t>
      </w:r>
      <w:r>
        <w:t>，</w:t>
      </w:r>
      <w:r>
        <w:rPr>
          <w:rFonts w:hint="eastAsia"/>
        </w:rPr>
        <w:t>这意味着：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线条不能从里面开始画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线条不能从中穿过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线条不能在里面结束</w:t>
      </w:r>
    </w:p>
    <w:sectPr w:rsidR="001C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2DD"/>
    <w:multiLevelType w:val="hybridMultilevel"/>
    <w:tmpl w:val="C420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8C1"/>
    <w:multiLevelType w:val="hybridMultilevel"/>
    <w:tmpl w:val="6B8A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665B"/>
    <w:multiLevelType w:val="hybridMultilevel"/>
    <w:tmpl w:val="092C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6B96"/>
    <w:multiLevelType w:val="hybridMultilevel"/>
    <w:tmpl w:val="7532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EE"/>
    <w:rsid w:val="00050A97"/>
    <w:rsid w:val="000974EE"/>
    <w:rsid w:val="001C3740"/>
    <w:rsid w:val="00242D2A"/>
    <w:rsid w:val="00463634"/>
    <w:rsid w:val="004A730B"/>
    <w:rsid w:val="008755E2"/>
    <w:rsid w:val="00C532BE"/>
    <w:rsid w:val="00C76435"/>
    <w:rsid w:val="00D1013E"/>
    <w:rsid w:val="00F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B3C0-DEE2-4AA2-9DE9-D0EE157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10</cp:revision>
  <dcterms:created xsi:type="dcterms:W3CDTF">2016-05-27T02:52:00Z</dcterms:created>
  <dcterms:modified xsi:type="dcterms:W3CDTF">2016-06-16T02:57:00Z</dcterms:modified>
</cp:coreProperties>
</file>