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0B" w:rsidRDefault="00BA793F">
      <w:r>
        <w:rPr>
          <w:rFonts w:hint="eastAsia"/>
        </w:rPr>
        <w:t>站立</w:t>
      </w:r>
    </w:p>
    <w:p w:rsidR="00BA793F" w:rsidRDefault="00BA793F">
      <w:r>
        <w:rPr>
          <w:rFonts w:hint="eastAsia"/>
        </w:rPr>
        <w:t>移动</w:t>
      </w:r>
    </w:p>
    <w:p w:rsidR="00BA793F" w:rsidRDefault="00BA793F">
      <w:pPr>
        <w:rPr>
          <w:rFonts w:hint="eastAsia"/>
        </w:rPr>
      </w:pPr>
      <w:r>
        <w:rPr>
          <w:rFonts w:hint="eastAsia"/>
        </w:rPr>
        <w:t>跳跃中</w:t>
      </w:r>
    </w:p>
    <w:p w:rsidR="00BA793F" w:rsidRDefault="00BA793F">
      <w:r>
        <w:rPr>
          <w:rFonts w:hint="eastAsia"/>
        </w:rPr>
        <w:t>上下梯子</w:t>
      </w:r>
    </w:p>
    <w:p w:rsidR="00BA793F" w:rsidRDefault="00BA793F">
      <w:pPr>
        <w:rPr>
          <w:rFonts w:hint="eastAsia"/>
        </w:rPr>
      </w:pPr>
      <w:r>
        <w:rPr>
          <w:rFonts w:hint="eastAsia"/>
        </w:rPr>
        <w:t>死亡</w:t>
      </w:r>
      <w:bookmarkStart w:id="0" w:name="_GoBack"/>
      <w:bookmarkEnd w:id="0"/>
    </w:p>
    <w:sectPr w:rsidR="00BA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D1"/>
    <w:rsid w:val="004A730B"/>
    <w:rsid w:val="00BA793F"/>
    <w:rsid w:val="00D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FCCD3-D458-4309-A486-64B289C7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2016-05-27T02:50:00Z</dcterms:created>
  <dcterms:modified xsi:type="dcterms:W3CDTF">2016-05-27T02:51:00Z</dcterms:modified>
</cp:coreProperties>
</file>