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08" w:rsidRDefault="00C30B8B" w:rsidP="00C30B8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Sistemas operacionais</w:t>
      </w:r>
    </w:p>
    <w:p w:rsidR="00C30B8B" w:rsidRDefault="00BA3C86" w:rsidP="00C30B8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Christian Silvério Miguel Bellei</w:t>
      </w:r>
      <w:bookmarkStart w:id="0" w:name="_GoBack"/>
      <w:bookmarkEnd w:id="0"/>
    </w:p>
    <w:p w:rsidR="00C30B8B" w:rsidRDefault="00C30B8B" w:rsidP="00C30B8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1:</w:t>
      </w:r>
    </w:p>
    <w:p w:rsidR="00C30B8B" w:rsidRPr="00C30B8B" w:rsidRDefault="00C30B8B" w:rsidP="00C30B8B">
      <w:pPr>
        <w:rPr>
          <w:rFonts w:ascii="Arial" w:hAnsi="Arial" w:cs="Arial"/>
          <w:sz w:val="36"/>
        </w:rPr>
      </w:pPr>
    </w:p>
    <w:p w:rsidR="00C30B8B" w:rsidRPr="00C30B8B" w:rsidRDefault="00C30B8B" w:rsidP="00C30B8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</w:rPr>
      </w:pPr>
      <w:r w:rsidRPr="00C30B8B">
        <w:rPr>
          <w:rFonts w:ascii="Arial" w:hAnsi="Arial" w:cs="Arial"/>
          <w:sz w:val="28"/>
        </w:rPr>
        <w:t>Quais nomes anteriores que estão em vermelho são Sistemas Operacionais nativos ou distribuições? E cite algumas características.</w:t>
      </w:r>
    </w:p>
    <w:p w:rsidR="00C30B8B" w:rsidRPr="00CE01C1" w:rsidRDefault="00A37E4B" w:rsidP="00A37E4B">
      <w:pPr>
        <w:rPr>
          <w:rFonts w:ascii="Arial" w:hAnsi="Arial" w:cs="Arial"/>
          <w:sz w:val="28"/>
        </w:rPr>
      </w:pPr>
      <w:r w:rsidRPr="00CE01C1">
        <w:rPr>
          <w:rFonts w:ascii="Arial" w:hAnsi="Arial" w:cs="Arial"/>
          <w:sz w:val="28"/>
        </w:rPr>
        <w:t>- Sistemas operacionais -</w:t>
      </w:r>
    </w:p>
    <w:p w:rsidR="00A37E4B" w:rsidRDefault="00A37E4B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Nativos: Windows </w:t>
      </w:r>
      <w:proofErr w:type="spellStart"/>
      <w:r>
        <w:rPr>
          <w:rFonts w:ascii="Arial" w:hAnsi="Arial" w:cs="Arial"/>
          <w:sz w:val="24"/>
        </w:rPr>
        <w:t>Nt</w:t>
      </w:r>
      <w:proofErr w:type="spellEnd"/>
      <w:r w:rsidR="00CE01C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="00CE01C1">
        <w:rPr>
          <w:rFonts w:ascii="Arial" w:hAnsi="Arial" w:cs="Arial"/>
          <w:sz w:val="24"/>
        </w:rPr>
        <w:t>macOS</w:t>
      </w:r>
      <w:proofErr w:type="spellEnd"/>
      <w:r w:rsidR="00CE01C1">
        <w:rPr>
          <w:rFonts w:ascii="Arial" w:hAnsi="Arial" w:cs="Arial"/>
          <w:sz w:val="24"/>
        </w:rPr>
        <w:t>, IOS e Windows mobile</w:t>
      </w:r>
      <w:proofErr w:type="gramEnd"/>
      <w:r w:rsidR="00CE01C1">
        <w:rPr>
          <w:rFonts w:ascii="Arial" w:hAnsi="Arial" w:cs="Arial"/>
          <w:sz w:val="24"/>
        </w:rPr>
        <w:t>.</w:t>
      </w:r>
    </w:p>
    <w:p w:rsidR="00A37E4B" w:rsidRDefault="00A37E4B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Distribuições: Linux, Debian, Unix, </w:t>
      </w:r>
      <w:proofErr w:type="spellStart"/>
      <w:r>
        <w:rPr>
          <w:rFonts w:ascii="Arial" w:hAnsi="Arial" w:cs="Arial"/>
          <w:sz w:val="24"/>
        </w:rPr>
        <w:t>Arch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Manjaro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Mint</w:t>
      </w:r>
      <w:proofErr w:type="spellEnd"/>
      <w:r>
        <w:rPr>
          <w:rFonts w:ascii="Arial" w:hAnsi="Arial" w:cs="Arial"/>
          <w:sz w:val="24"/>
        </w:rPr>
        <w:t xml:space="preserve">, </w:t>
      </w:r>
      <w:r w:rsidR="00CE01C1">
        <w:rPr>
          <w:rFonts w:ascii="Arial" w:hAnsi="Arial" w:cs="Arial"/>
          <w:sz w:val="24"/>
        </w:rPr>
        <w:t xml:space="preserve">RedHat, </w:t>
      </w:r>
      <w:proofErr w:type="spellStart"/>
      <w:r w:rsidR="00CE01C1">
        <w:rPr>
          <w:rFonts w:ascii="Arial" w:hAnsi="Arial" w:cs="Arial"/>
          <w:sz w:val="24"/>
        </w:rPr>
        <w:t>Ubuntu</w:t>
      </w:r>
      <w:proofErr w:type="spellEnd"/>
      <w:r w:rsidR="00CE01C1">
        <w:rPr>
          <w:rFonts w:ascii="Arial" w:hAnsi="Arial" w:cs="Arial"/>
          <w:sz w:val="24"/>
        </w:rPr>
        <w:t xml:space="preserve">, </w:t>
      </w:r>
      <w:proofErr w:type="spellStart"/>
      <w:r w:rsidR="00CE01C1">
        <w:rPr>
          <w:rFonts w:ascii="Arial" w:hAnsi="Arial" w:cs="Arial"/>
          <w:sz w:val="24"/>
        </w:rPr>
        <w:t>Android</w:t>
      </w:r>
      <w:proofErr w:type="spellEnd"/>
      <w:r w:rsidR="00CE01C1">
        <w:rPr>
          <w:rFonts w:ascii="Arial" w:hAnsi="Arial" w:cs="Arial"/>
          <w:sz w:val="24"/>
        </w:rPr>
        <w:t xml:space="preserve"> e </w:t>
      </w:r>
      <w:proofErr w:type="spellStart"/>
      <w:r w:rsidR="00CE01C1">
        <w:rPr>
          <w:rFonts w:ascii="Arial" w:hAnsi="Arial" w:cs="Arial"/>
          <w:sz w:val="24"/>
        </w:rPr>
        <w:t>Ubuntu</w:t>
      </w:r>
      <w:proofErr w:type="spellEnd"/>
      <w:r w:rsidR="00CE01C1">
        <w:rPr>
          <w:rFonts w:ascii="Arial" w:hAnsi="Arial" w:cs="Arial"/>
          <w:sz w:val="24"/>
        </w:rPr>
        <w:t xml:space="preserve"> </w:t>
      </w:r>
      <w:proofErr w:type="spellStart"/>
      <w:r w:rsidR="00CE01C1">
        <w:rPr>
          <w:rFonts w:ascii="Arial" w:hAnsi="Arial" w:cs="Arial"/>
          <w:sz w:val="24"/>
        </w:rPr>
        <w:t>Touch</w:t>
      </w:r>
      <w:proofErr w:type="spellEnd"/>
      <w:r w:rsidR="00CE01C1">
        <w:rPr>
          <w:rFonts w:ascii="Arial" w:hAnsi="Arial" w:cs="Arial"/>
          <w:sz w:val="24"/>
        </w:rPr>
        <w:t>.</w:t>
      </w:r>
    </w:p>
    <w:p w:rsidR="00CE01C1" w:rsidRDefault="00CE01C1" w:rsidP="00A37E4B">
      <w:pPr>
        <w:rPr>
          <w:rFonts w:ascii="Arial" w:hAnsi="Arial" w:cs="Arial"/>
          <w:sz w:val="24"/>
        </w:rPr>
      </w:pPr>
    </w:p>
    <w:p w:rsidR="00CE01C1" w:rsidRDefault="00CE01C1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sistemas operacionais Nativos podem ser entendidos como sistemas para usuários, pessoas que querem privacidade e que usam o SO no dia a dia. Já os sistemas operacionais distributivos podem ser entendidos como </w:t>
      </w:r>
      <w:proofErr w:type="spellStart"/>
      <w:r>
        <w:rPr>
          <w:rFonts w:ascii="Arial" w:hAnsi="Arial" w:cs="Arial"/>
          <w:sz w:val="24"/>
        </w:rPr>
        <w:t>SOs</w:t>
      </w:r>
      <w:proofErr w:type="spellEnd"/>
      <w:r>
        <w:rPr>
          <w:rFonts w:ascii="Arial" w:hAnsi="Arial" w:cs="Arial"/>
          <w:sz w:val="24"/>
        </w:rPr>
        <w:t xml:space="preserve"> para corporações ou empresas por terem o seu código aberto e por serem gratuitos.</w:t>
      </w:r>
    </w:p>
    <w:p w:rsidR="00CE01C1" w:rsidRDefault="00CE01C1" w:rsidP="00A37E4B">
      <w:pPr>
        <w:rPr>
          <w:rFonts w:ascii="Arial" w:hAnsi="Arial" w:cs="Arial"/>
          <w:sz w:val="24"/>
        </w:rPr>
      </w:pPr>
    </w:p>
    <w:p w:rsidR="00CE01C1" w:rsidRPr="00CC32AA" w:rsidRDefault="00CE01C1" w:rsidP="00CC32A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CC32AA">
        <w:rPr>
          <w:rFonts w:ascii="Arial" w:hAnsi="Arial" w:cs="Arial"/>
          <w:sz w:val="24"/>
        </w:rPr>
        <w:t xml:space="preserve"> </w:t>
      </w:r>
      <w:r w:rsidRPr="00CC32AA">
        <w:rPr>
          <w:rFonts w:ascii="Arial" w:hAnsi="Arial" w:cs="Arial"/>
          <w:sz w:val="28"/>
        </w:rPr>
        <w:t>Reposta estruturada: Acessar as sugestões a seguir via links da internet e fazer um resumo em relação aos tipos de licenças</w:t>
      </w:r>
      <w:r w:rsidR="00CC32AA">
        <w:rPr>
          <w:rFonts w:ascii="Arial" w:hAnsi="Arial" w:cs="Arial"/>
          <w:sz w:val="28"/>
        </w:rPr>
        <w:t xml:space="preserve">: 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volume: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Esse tipo de licença traz conforto e segurança para a empresa/corporação que deseja ter vários Sistemas operacionais só que com licenças ou versões diferentes em grande escala. É uma licença que procura traze</w:t>
      </w:r>
      <w:r w:rsidR="007B7644">
        <w:rPr>
          <w:rFonts w:ascii="Arial" w:hAnsi="Arial" w:cs="Arial"/>
          <w:sz w:val="24"/>
        </w:rPr>
        <w:t xml:space="preserve">r uma variação grande de </w:t>
      </w:r>
      <w:proofErr w:type="spellStart"/>
      <w:r w:rsidR="007B7644">
        <w:rPr>
          <w:rFonts w:ascii="Arial" w:hAnsi="Arial" w:cs="Arial"/>
          <w:sz w:val="24"/>
        </w:rPr>
        <w:t>SOs</w:t>
      </w:r>
      <w:proofErr w:type="spellEnd"/>
      <w:r w:rsidR="007B7644">
        <w:rPr>
          <w:rFonts w:ascii="Arial" w:hAnsi="Arial" w:cs="Arial"/>
          <w:sz w:val="24"/>
        </w:rPr>
        <w:t xml:space="preserve"> para uma variação grande de PCs/notebooks.</w:t>
      </w:r>
      <w:r>
        <w:rPr>
          <w:rFonts w:ascii="Arial" w:hAnsi="Arial" w:cs="Arial"/>
          <w:sz w:val="24"/>
        </w:rPr>
        <w:t xml:space="preserve"> 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ESD, FPP e OEM: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Essas licenças são concentradas mais para um público alvo menor. Então vamos pensar em uma </w:t>
      </w:r>
      <w:proofErr w:type="spellStart"/>
      <w:r>
        <w:rPr>
          <w:rFonts w:ascii="Arial" w:hAnsi="Arial" w:cs="Arial"/>
          <w:sz w:val="24"/>
        </w:rPr>
        <w:t>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house</w:t>
      </w:r>
      <w:proofErr w:type="spellEnd"/>
      <w:r>
        <w:rPr>
          <w:rFonts w:ascii="Arial" w:hAnsi="Arial" w:cs="Arial"/>
          <w:sz w:val="24"/>
        </w:rPr>
        <w:t xml:space="preserve">, lá o dono quer automaticamente </w:t>
      </w:r>
      <w:proofErr w:type="spellStart"/>
      <w:r>
        <w:rPr>
          <w:rFonts w:ascii="Arial" w:hAnsi="Arial" w:cs="Arial"/>
          <w:sz w:val="24"/>
        </w:rPr>
        <w:t>SOs</w:t>
      </w:r>
      <w:proofErr w:type="spellEnd"/>
      <w:r>
        <w:rPr>
          <w:rFonts w:ascii="Arial" w:hAnsi="Arial" w:cs="Arial"/>
          <w:sz w:val="24"/>
        </w:rPr>
        <w:t xml:space="preserve"> iguais e com uma proporção pequena (comparado à uma empresa ou corporação) já que geralmente essas não comportam muitas pessoas. Claramente esse tipo de licença chama atenção maior para o dono da </w:t>
      </w:r>
      <w:proofErr w:type="spellStart"/>
      <w:r>
        <w:rPr>
          <w:rFonts w:ascii="Arial" w:hAnsi="Arial" w:cs="Arial"/>
          <w:sz w:val="24"/>
        </w:rPr>
        <w:t>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house</w:t>
      </w:r>
      <w:proofErr w:type="spellEnd"/>
      <w:r>
        <w:rPr>
          <w:rFonts w:ascii="Arial" w:hAnsi="Arial" w:cs="Arial"/>
          <w:sz w:val="24"/>
        </w:rPr>
        <w:t xml:space="preserve"> por causa da situação em que se encontra. O mesmo se dá para uma abertura de startup que não precisa de tantos Sistemas operacionais e as vezes nem tem uma renda e faturamento para comprar.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GNU</w:t>
      </w:r>
      <w:r w:rsidR="007B7644">
        <w:rPr>
          <w:rFonts w:ascii="Arial" w:hAnsi="Arial" w:cs="Arial"/>
          <w:sz w:val="24"/>
        </w:rPr>
        <w:t xml:space="preserve">: 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 usado em corporações p</w:t>
      </w:r>
      <w:r w:rsidR="002E402D">
        <w:rPr>
          <w:rFonts w:ascii="Arial" w:hAnsi="Arial" w:cs="Arial"/>
          <w:sz w:val="24"/>
        </w:rPr>
        <w:t>or causa da liberdade que a licença te dá e a disponibilidade que ela dá em todos os tipos de computadores. A GNU pode ser considerada a mais flexível por que não traz gastos para quem a procura e dá uma liberdade para o usuário ficar à vontade com o SO.</w:t>
      </w:r>
    </w:p>
    <w:p w:rsidR="002E402D" w:rsidRDefault="002E402D" w:rsidP="00CC32AA">
      <w:pPr>
        <w:pStyle w:val="PargrafodaLista"/>
        <w:rPr>
          <w:rFonts w:ascii="Arial" w:hAnsi="Arial" w:cs="Arial"/>
          <w:sz w:val="24"/>
        </w:rPr>
      </w:pPr>
    </w:p>
    <w:p w:rsidR="002E402D" w:rsidRDefault="002E402D" w:rsidP="00CC32AA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2:</w:t>
      </w:r>
    </w:p>
    <w:p w:rsidR="002E402D" w:rsidRDefault="002E402D" w:rsidP="002E402D">
      <w:pPr>
        <w:rPr>
          <w:rStyle w:val="Forte"/>
          <w:rFonts w:ascii="Arial" w:hAnsi="Arial" w:cs="Arial"/>
          <w:sz w:val="28"/>
          <w:szCs w:val="28"/>
          <w:shd w:val="clear" w:color="auto" w:fill="FFFFFF"/>
        </w:rPr>
      </w:pPr>
      <w:r w:rsidRPr="002E402D">
        <w:rPr>
          <w:rFonts w:ascii="Arial" w:hAnsi="Arial" w:cs="Arial"/>
          <w:sz w:val="28"/>
          <w:szCs w:val="28"/>
          <w:shd w:val="clear" w:color="auto" w:fill="FFFFFF"/>
        </w:rPr>
        <w:t>Dê </w:t>
      </w:r>
      <w:r w:rsidRPr="002E402D">
        <w:rPr>
          <w:rStyle w:val="Forte"/>
          <w:rFonts w:ascii="Arial" w:hAnsi="Arial" w:cs="Arial"/>
          <w:b w:val="0"/>
          <w:sz w:val="28"/>
          <w:szCs w:val="28"/>
          <w:shd w:val="clear" w:color="auto" w:fill="FFFFFF"/>
        </w:rPr>
        <w:t>exemplos concretos</w:t>
      </w:r>
      <w:r w:rsidRPr="002E402D">
        <w:rPr>
          <w:rFonts w:ascii="Arial" w:hAnsi="Arial" w:cs="Arial"/>
          <w:sz w:val="28"/>
          <w:szCs w:val="28"/>
          <w:shd w:val="clear" w:color="auto" w:fill="FFFFFF"/>
        </w:rPr>
        <w:t> relacionados aos benefícios da </w:t>
      </w:r>
      <w:r w:rsidRPr="002E402D">
        <w:rPr>
          <w:rStyle w:val="Forte"/>
          <w:rFonts w:ascii="Arial" w:hAnsi="Arial" w:cs="Arial"/>
          <w:sz w:val="28"/>
          <w:szCs w:val="28"/>
          <w:shd w:val="clear" w:color="auto" w:fill="FFFFFF"/>
        </w:rPr>
        <w:t>Padronização na Infraestrutura de TI</w:t>
      </w:r>
      <w:r>
        <w:rPr>
          <w:rStyle w:val="Forte"/>
          <w:rFonts w:ascii="Arial" w:hAnsi="Arial" w:cs="Arial"/>
          <w:sz w:val="28"/>
          <w:szCs w:val="28"/>
          <w:shd w:val="clear" w:color="auto" w:fill="FFFFFF"/>
        </w:rPr>
        <w:t>:</w:t>
      </w:r>
    </w:p>
    <w:p w:rsidR="002E402D" w:rsidRDefault="002E402D" w:rsidP="002E402D">
      <w:pP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</w:pPr>
      <w:r>
        <w:rPr>
          <w:rStyle w:val="Forte"/>
          <w:rFonts w:ascii="Arial" w:hAnsi="Arial" w:cs="Arial"/>
          <w:b w:val="0"/>
          <w:sz w:val="28"/>
          <w:szCs w:val="28"/>
          <w:shd w:val="clear" w:color="auto" w:fill="FFFFFF"/>
        </w:rPr>
        <w:t>-</w:t>
      </w: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 Podemos utilizar como exemplo o próprio Sistema operacional Linux, por ser um SO que dá mais “liberdade” para o usuário, ele dá um acesso mais fácil para grandes corporações/empresas e não traz custos. Por ser “grátis”</w:t>
      </w:r>
      <w:r w:rsidR="00BA3C86"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 não gera custo diferente de um serviço do Windows que mesmo com “pacotes de empresas”, traz gastos para a mesma. </w:t>
      </w:r>
    </w:p>
    <w:p w:rsidR="00BA3C86" w:rsidRDefault="00BA3C86" w:rsidP="002E402D">
      <w:pP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</w:pP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Uma vantagem importante é que caso aconteça algum problema ou erro no software, se resolver o problema de um funcionário, resolve da equipe ou até da “empresa” toda, isso traz uma continuidade e agilidade na forma que as situações problemáticas são resolvidas. </w:t>
      </w:r>
    </w:p>
    <w:p w:rsidR="00BA3C86" w:rsidRPr="002E402D" w:rsidRDefault="00BA3C86" w:rsidP="002E402D">
      <w:pPr>
        <w:rPr>
          <w:rFonts w:ascii="Arial" w:hAnsi="Arial" w:cs="Arial"/>
          <w:sz w:val="24"/>
          <w:szCs w:val="28"/>
        </w:rPr>
      </w:pP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>Lembrando que o sistema operacional Linux é mais utilizado em questões corporativas, já o Windows por exemplo é mais focado para usuários.</w:t>
      </w:r>
    </w:p>
    <w:sectPr w:rsidR="00BA3C86" w:rsidRPr="002E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F4BDC"/>
    <w:multiLevelType w:val="hybridMultilevel"/>
    <w:tmpl w:val="36166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30D0"/>
    <w:multiLevelType w:val="hybridMultilevel"/>
    <w:tmpl w:val="C296B102"/>
    <w:lvl w:ilvl="0" w:tplc="A0B0F7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3F"/>
    <w:rsid w:val="0024693F"/>
    <w:rsid w:val="002E402D"/>
    <w:rsid w:val="00311922"/>
    <w:rsid w:val="007B7644"/>
    <w:rsid w:val="00A37E4B"/>
    <w:rsid w:val="00BA3C86"/>
    <w:rsid w:val="00C30B8B"/>
    <w:rsid w:val="00CC32AA"/>
    <w:rsid w:val="00CE01C1"/>
    <w:rsid w:val="00DE6887"/>
    <w:rsid w:val="00F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3F57"/>
  <w15:chartTrackingRefBased/>
  <w15:docId w15:val="{7CC5CFCA-D8A0-4B5A-B720-350BC55A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B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E4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2023-08-07T21:58:00Z</dcterms:created>
  <dcterms:modified xsi:type="dcterms:W3CDTF">2023-08-07T21:58:00Z</dcterms:modified>
</cp:coreProperties>
</file>