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6.5 </w:t>
      </w:r>
      <w:r w:rsidDel="00000000" w:rsidR="00000000" w:rsidRPr="00000000">
        <w:rPr>
          <w:color w:val="202529"/>
          <w:rtl w:val="0"/>
        </w:rPr>
        <w:t xml:space="preserve">Thêm </w:t>
      </w:r>
      <w:r w:rsidDel="00000000" w:rsidR="00000000" w:rsidRPr="00000000">
        <w:rPr>
          <w:color w:val="202529"/>
          <w:rtl w:val="0"/>
        </w:rPr>
        <w:t xml:space="preserve">file vào Repository trong GitHub</w:t>
      </w:r>
    </w:p>
    <w:p w:rsidR="00000000" w:rsidDel="00000000" w:rsidP="00000000" w:rsidRDefault="00000000" w:rsidRPr="00000000" w14:paraId="00000002">
      <w:pPr>
        <w:spacing w:before="115" w:lineRule="auto"/>
        <w:ind w:left="100" w:right="6.377952755907472" w:firstLine="0"/>
        <w:rPr/>
      </w:pPr>
      <w:r w:rsidDel="00000000" w:rsidR="00000000" w:rsidRPr="00000000">
        <w:rPr>
          <w:b w:val="1"/>
          <w:color w:val="202529"/>
          <w:sz w:val="24"/>
          <w:szCs w:val="24"/>
          <w:rtl w:val="0"/>
        </w:rPr>
        <w:t xml:space="preserve">Thời lượng: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êm file vào repository trên Github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67310" cy="6731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50800</wp:posOffset>
                </wp:positionV>
                <wp:extent cx="67310" cy="67310"/>
                <wp:effectExtent b="0" l="0" r="0" t="0"/>
                <wp:wrapNone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7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 Thêm file vào repository trên Github qua command line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67310" cy="6731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67310" cy="6731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'Add file'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để thêm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363822</wp:posOffset>
            </wp:positionH>
            <wp:positionV relativeFrom="paragraph">
              <wp:posOffset>213685</wp:posOffset>
            </wp:positionV>
            <wp:extent cx="9303110" cy="3182111"/>
            <wp:effectExtent b="0" l="0" r="0" t="0"/>
            <wp:wrapTopAndBottom distB="0" distT="0"/>
            <wp:docPr id="2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3110" cy="3182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Đặt tên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và thêm mô tả cho file đó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lick ‘Commit New File’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để commit các thay đổi trong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23850" w:w="16860" w:orient="portrait"/>
          <w:pgMar w:bottom="280" w:top="880" w:left="780" w:right="8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130338</wp:posOffset>
            </wp:positionH>
            <wp:positionV relativeFrom="paragraph">
              <wp:posOffset>209678</wp:posOffset>
            </wp:positionV>
            <wp:extent cx="6515093" cy="2333625"/>
            <wp:effectExtent b="0" l="0" r="0" t="0"/>
            <wp:wrapTopAndBottom distB="0" dist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093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048625" cy="342900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Việc thêm file từ xa sẽ không ở trong directory cục bộ. Kiểm tra file bằng </w:t>
      </w:r>
      <w:r w:rsidDel="00000000" w:rsidR="00000000" w:rsidRPr="00000000">
        <w:rPr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177604</wp:posOffset>
            </wp:positionV>
            <wp:extent cx="6772277" cy="866775"/>
            <wp:effectExtent b="0" l="0" r="0" t="0"/>
            <wp:wrapTopAndBottom distB="0" distT="0"/>
            <wp:docPr id="2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7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ảnh chụp ở trên, có 1 file trong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Để đẩy file được thêm trong remote repository tới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local repository,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chúng ta dùng lệnh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PULL </w:t>
      </w:r>
      <w:r w:rsidDel="00000000" w:rsidR="00000000" w:rsidRPr="00000000">
        <w:rPr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177720</wp:posOffset>
            </wp:positionV>
            <wp:extent cx="6753236" cy="2924175"/>
            <wp:effectExtent b="0" l="0" r="0" t="0"/>
            <wp:wrapTopAndBottom distB="0" dist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36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Sau khi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đẩy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, nếu ki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ểm tra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local repository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bằng dir, thì s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ẽ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có 2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file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như hình: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177481</wp:posOffset>
            </wp:positionV>
            <wp:extent cx="6848489" cy="895350"/>
            <wp:effectExtent b="0" l="0" r="0" t="0"/>
            <wp:wrapTopAndBottom distB="0" dist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89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before="257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57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Thêm một branch vào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master branch: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branch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Chuyển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checkout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Thêm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 file vào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echo "#content"&gt;&gt;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100" w:right="0" w:firstLine="0"/>
        <w:jc w:val="left"/>
        <w:rPr>
          <w:sz w:val="24"/>
          <w:szCs w:val="24"/>
        </w:rPr>
        <w:sectPr>
          <w:type w:val="nextPage"/>
          <w:pgSz w:h="23850" w:w="16860" w:orient="portrait"/>
          <w:pgMar w:bottom="280" w:top="640" w:left="780" w:right="800" w:header="360" w:footer="360"/>
        </w:sect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Sau đó thêm file và đẩy file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. Để tạo branch từ xa, chúng ta có thể dùng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push --set-upstream origin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11893" cy="6859587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893" cy="685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3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Chuyển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 branch một lần nữa sang master sử dụng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100" w:right="0" w:firstLine="0"/>
        <w:jc w:val="left"/>
        <w:rPr>
          <w:color w:val="942658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Hợp nhất lệnh để hợp nhất các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merge mybranch</w:t>
      </w:r>
    </w:p>
    <w:p w:rsidR="00000000" w:rsidDel="00000000" w:rsidP="00000000" w:rsidRDefault="00000000" w:rsidRPr="00000000" w14:paraId="0000002C">
      <w:pPr>
        <w:spacing w:before="0" w:lineRule="auto"/>
        <w:ind w:left="100" w:right="0" w:firstLine="0"/>
        <w:jc w:val="left"/>
        <w:rPr>
          <w:color w:val="942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3" w:line="314" w:lineRule="auto"/>
        <w:ind w:left="100" w:firstLine="0"/>
        <w:rPr>
          <w:color w:val="942658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Khi sử dụng lệnh hợp nhất, branch mới tạo sẽ được hợp nhất với master branch và file sẽ được chèn vào. Trước đây, chúng ta có 2 file trong master, bây giờ có 3 file. Đảm bảo đẩy file bằng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2E">
      <w:pPr>
        <w:spacing w:before="123" w:line="314" w:lineRule="auto"/>
        <w:ind w:left="100" w:firstLine="0"/>
        <w:rPr>
          <w:color w:val="942658"/>
          <w:sz w:val="24"/>
          <w:szCs w:val="24"/>
        </w:rPr>
        <w:sectPr>
          <w:type w:val="nextPage"/>
          <w:pgSz w:h="23850" w:w="16860" w:orient="portrait"/>
          <w:pgMar w:bottom="280" w:top="580" w:left="780" w:right="8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199083</wp:posOffset>
            </wp:positionV>
            <wp:extent cx="6719888" cy="4953942"/>
            <wp:effectExtent b="0" l="0" r="0" t="0"/>
            <wp:wrapNone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953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iện giờ file là branch đã ở trong master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82311</wp:posOffset>
            </wp:positionH>
            <wp:positionV relativeFrom="paragraph">
              <wp:posOffset>177454</wp:posOffset>
            </wp:positionV>
            <wp:extent cx="9521607" cy="3799141"/>
            <wp:effectExtent b="0" l="0" r="0" t="0"/>
            <wp:wrapTopAndBottom distB="0" distT="0"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1607" cy="3799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378.9999999999998" w:right="323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  <w:r w:rsidDel="00000000" w:rsidR="00000000" w:rsidRPr="00000000">
        <w:rPr>
          <w:rtl w:val="0"/>
        </w:rPr>
      </w:r>
    </w:p>
    <w:sectPr>
      <w:type w:val="nextPage"/>
      <w:pgSz w:h="23850" w:w="16860" w:orient="portrait"/>
      <w:pgMar w:bottom="280" w:top="500" w:left="780" w:right="8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45" w:lineRule="auto"/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68"/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45"/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222"/>
      <w:ind w:left="182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VBWrjmBnl6rrOqiZK8oWA5IKA==">AMUW2mVvm+xVU/uRvA1RhyvtZH1S+lzfwxKwPngOBBz6v7beyE2HVz+69q+eqGSeGzUWfpE9tkWSTIKYpygqCJd78ba7KB7bEbhFkpog1ZWXSIFx+HQsaSE=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2022-01-26T04:45:53Z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