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6B60" w14:textId="5C8101C9" w:rsidR="001A5596" w:rsidRDefault="00A6618C" w:rsidP="00A6618C">
      <w:pPr>
        <w:jc w:val="center"/>
        <w:rPr>
          <w:rFonts w:asciiTheme="majorHAnsi" w:hAnsiTheme="majorHAnsi" w:cstheme="majorHAnsi"/>
          <w:sz w:val="32"/>
          <w:szCs w:val="32"/>
        </w:rPr>
      </w:pPr>
      <w:r>
        <w:rPr>
          <w:rFonts w:asciiTheme="majorHAnsi" w:hAnsiTheme="majorHAnsi" w:cstheme="majorHAnsi"/>
          <w:sz w:val="32"/>
          <w:szCs w:val="32"/>
        </w:rPr>
        <w:t>LETTER TO MYSELF</w:t>
      </w:r>
    </w:p>
    <w:p w14:paraId="5C2E5C4D" w14:textId="13C14214" w:rsidR="00A6618C" w:rsidRDefault="00A6618C" w:rsidP="00A6618C">
      <w:pPr>
        <w:jc w:val="both"/>
        <w:rPr>
          <w:rFonts w:cstheme="minorHAnsi"/>
          <w:sz w:val="28"/>
          <w:szCs w:val="28"/>
        </w:rPr>
      </w:pPr>
      <w:r>
        <w:rPr>
          <w:rFonts w:cstheme="minorHAnsi"/>
          <w:sz w:val="28"/>
          <w:szCs w:val="28"/>
        </w:rPr>
        <w:t>Dear Self,</w:t>
      </w:r>
    </w:p>
    <w:p w14:paraId="7810B701" w14:textId="3703EF1B" w:rsidR="00A6618C" w:rsidRDefault="00A6618C" w:rsidP="00A6618C">
      <w:pPr>
        <w:jc w:val="both"/>
        <w:rPr>
          <w:rFonts w:cstheme="minorHAnsi"/>
          <w:sz w:val="28"/>
          <w:szCs w:val="28"/>
        </w:rPr>
      </w:pPr>
      <w:r>
        <w:rPr>
          <w:rFonts w:cstheme="minorHAnsi"/>
          <w:sz w:val="28"/>
          <w:szCs w:val="28"/>
        </w:rPr>
        <w:t>It’s challenging to enroll for an MBA alongside doing two jobs and taking care of the family. People did it and excelled, your case won’t be different. Notably, nothing good and of high value comes easy and cheap.</w:t>
      </w:r>
    </w:p>
    <w:p w14:paraId="7043C1BF" w14:textId="61A8AA1B" w:rsidR="00A6618C" w:rsidRDefault="00A6618C" w:rsidP="00A6618C">
      <w:pPr>
        <w:jc w:val="both"/>
        <w:rPr>
          <w:rFonts w:cstheme="minorHAnsi"/>
          <w:sz w:val="28"/>
          <w:szCs w:val="28"/>
        </w:rPr>
      </w:pPr>
      <w:r>
        <w:rPr>
          <w:rFonts w:cstheme="minorHAnsi"/>
          <w:sz w:val="28"/>
          <w:szCs w:val="28"/>
        </w:rPr>
        <w:t>Further, an MBA will open up a lot of opportunities for you. Consider your current role at Zenith Bank, where those with an MBA got a permanent and better offer. However, the likes of you and other people with just first degree, got a contract and less paying role. Imagine you had an MBA from Nexford University?</w:t>
      </w:r>
    </w:p>
    <w:p w14:paraId="1E92AC4C" w14:textId="586F163F" w:rsidR="00A6618C" w:rsidRDefault="00A6618C" w:rsidP="00A6618C">
      <w:pPr>
        <w:jc w:val="both"/>
        <w:rPr>
          <w:rFonts w:cstheme="minorHAnsi"/>
          <w:sz w:val="28"/>
          <w:szCs w:val="28"/>
        </w:rPr>
      </w:pPr>
      <w:r>
        <w:rPr>
          <w:rFonts w:cstheme="minorHAnsi"/>
          <w:sz w:val="28"/>
          <w:szCs w:val="28"/>
        </w:rPr>
        <w:t>In addition to opportunities, this stride is in the right path with your dream to establish a standard family business. Remember the goal: to develop an idea that every intellectual in the family will be willing to key into.</w:t>
      </w:r>
    </w:p>
    <w:p w14:paraId="48176950" w14:textId="2A96122D" w:rsidR="00A6618C" w:rsidRDefault="00A6618C" w:rsidP="00A6618C">
      <w:pPr>
        <w:jc w:val="both"/>
        <w:rPr>
          <w:rFonts w:cstheme="minorHAnsi"/>
          <w:sz w:val="28"/>
          <w:szCs w:val="28"/>
        </w:rPr>
      </w:pPr>
      <w:r>
        <w:rPr>
          <w:rFonts w:cstheme="minorHAnsi"/>
          <w:sz w:val="28"/>
          <w:szCs w:val="28"/>
        </w:rPr>
        <w:t>Finally, take good care of your mental health. Especially thinking less about school while working and vice versa.</w:t>
      </w:r>
    </w:p>
    <w:p w14:paraId="5A4400D8" w14:textId="15D43491" w:rsidR="00A6618C" w:rsidRPr="00A6618C" w:rsidRDefault="00A6618C" w:rsidP="00A6618C">
      <w:pPr>
        <w:jc w:val="both"/>
        <w:rPr>
          <w:rFonts w:cstheme="minorHAnsi"/>
          <w:sz w:val="28"/>
          <w:szCs w:val="28"/>
        </w:rPr>
      </w:pPr>
      <w:r>
        <w:rPr>
          <w:rFonts w:cstheme="minorHAnsi"/>
          <w:sz w:val="28"/>
          <w:szCs w:val="28"/>
        </w:rPr>
        <w:t>Cheers.</w:t>
      </w:r>
    </w:p>
    <w:sectPr w:rsidR="00A6618C" w:rsidRPr="00A6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8C"/>
    <w:rsid w:val="001A5596"/>
    <w:rsid w:val="00A6618C"/>
    <w:rsid w:val="00BC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FB73"/>
  <w15:chartTrackingRefBased/>
  <w15:docId w15:val="{76658B7B-445D-4A59-81AC-BD4046D4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Elochukwu</dc:creator>
  <cp:keywords/>
  <dc:description/>
  <cp:lastModifiedBy>Christian Elochukwu</cp:lastModifiedBy>
  <cp:revision>1</cp:revision>
  <dcterms:created xsi:type="dcterms:W3CDTF">2023-02-25T18:36:00Z</dcterms:created>
  <dcterms:modified xsi:type="dcterms:W3CDTF">2023-02-25T18:46:00Z</dcterms:modified>
</cp:coreProperties>
</file>