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AE8" w:rsidRPr="00D410D7" w:rsidRDefault="00D410D7" w:rsidP="00D410D7">
      <w:pPr>
        <w:pStyle w:val="NoSpacing"/>
        <w:jc w:val="center"/>
        <w:rPr>
          <w:b/>
          <w:sz w:val="32"/>
          <w:szCs w:val="32"/>
        </w:rPr>
      </w:pPr>
      <w:r w:rsidRPr="00D410D7">
        <w:rPr>
          <w:b/>
          <w:sz w:val="32"/>
          <w:szCs w:val="32"/>
        </w:rPr>
        <w:t>PREPARING DISKS FOR ASM USE</w:t>
      </w:r>
    </w:p>
    <w:p w:rsidR="00D410D7" w:rsidRPr="00D410D7" w:rsidRDefault="00D410D7" w:rsidP="00D410D7">
      <w:pPr>
        <w:pStyle w:val="NoSpacing"/>
        <w:jc w:val="center"/>
        <w:rPr>
          <w:b/>
          <w:sz w:val="32"/>
          <w:szCs w:val="32"/>
        </w:rPr>
      </w:pPr>
    </w:p>
    <w:p w:rsidR="002D0583" w:rsidRDefault="002D0583" w:rsidP="00D410D7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Assign disks on the Stora</w:t>
      </w:r>
      <w:r w:rsidR="00E5036F">
        <w:rPr>
          <w:b/>
        </w:rPr>
        <w:t>ge and map it to the Host group on both DS.</w:t>
      </w:r>
      <w:r w:rsidR="00405661">
        <w:rPr>
          <w:b/>
        </w:rPr>
        <w:t xml:space="preserve"> This is done on 10.234.17.10 remote to it administrator/</w:t>
      </w:r>
      <w:proofErr w:type="spellStart"/>
      <w:r w:rsidR="00405661">
        <w:rPr>
          <w:b/>
        </w:rPr>
        <w:t>stanbic</w:t>
      </w:r>
      <w:proofErr w:type="spellEnd"/>
    </w:p>
    <w:p w:rsidR="002D0583" w:rsidRDefault="002D0583" w:rsidP="002D0583">
      <w:pPr>
        <w:pStyle w:val="NoSpacing"/>
        <w:ind w:left="720"/>
      </w:pPr>
    </w:p>
    <w:p w:rsidR="00405661" w:rsidRDefault="00405661" w:rsidP="002D0583">
      <w:pPr>
        <w:pStyle w:val="NoSpacing"/>
        <w:ind w:left="720"/>
      </w:pPr>
      <w:r>
        <w:t>Password for all Storage devices is P@ssw0rd</w:t>
      </w:r>
    </w:p>
    <w:p w:rsidR="00405661" w:rsidRDefault="00405661" w:rsidP="002D0583">
      <w:pPr>
        <w:pStyle w:val="NoSpacing"/>
        <w:ind w:left="720"/>
      </w:pPr>
    </w:p>
    <w:p w:rsidR="00405661" w:rsidRDefault="00405661" w:rsidP="002D0583">
      <w:pPr>
        <w:pStyle w:val="NoSpacing"/>
        <w:ind w:left="720"/>
      </w:pPr>
    </w:p>
    <w:p w:rsidR="002D0583" w:rsidRDefault="002D0583" w:rsidP="002D0583">
      <w:pPr>
        <w:pStyle w:val="NoSpacing"/>
        <w:ind w:left="720"/>
      </w:pPr>
      <w:r>
        <w:t xml:space="preserve">For ASM disks the format is </w:t>
      </w:r>
    </w:p>
    <w:p w:rsidR="002D0583" w:rsidRDefault="002D0583" w:rsidP="002D0583">
      <w:pPr>
        <w:pStyle w:val="NoSpacing"/>
        <w:ind w:left="720"/>
      </w:pPr>
      <w:r>
        <w:t>PNGORA12_ASM&lt;</w:t>
      </w:r>
      <w:proofErr w:type="spellStart"/>
      <w:r>
        <w:t>disknumber</w:t>
      </w:r>
      <w:proofErr w:type="spellEnd"/>
      <w:r>
        <w:t>&gt;_&lt;SAN1/2&gt;</w:t>
      </w:r>
    </w:p>
    <w:p w:rsidR="002D0583" w:rsidRDefault="002D0583" w:rsidP="002D0583">
      <w:pPr>
        <w:pStyle w:val="NoSpacing"/>
        <w:ind w:left="720"/>
      </w:pPr>
    </w:p>
    <w:p w:rsidR="002D0583" w:rsidRDefault="002D0583" w:rsidP="002D0583">
      <w:pPr>
        <w:pStyle w:val="NoSpacing"/>
        <w:ind w:left="720"/>
      </w:pPr>
      <w:r>
        <w:t xml:space="preserve">For example PNGORA12_ASM16_1 from SAN1/DS1 and PNGORA12_ASM16_2 from SAN2/DS2 </w:t>
      </w:r>
    </w:p>
    <w:p w:rsidR="002D0583" w:rsidRPr="002D0583" w:rsidRDefault="002D0583" w:rsidP="002D0583">
      <w:pPr>
        <w:pStyle w:val="NoSpacing"/>
      </w:pPr>
    </w:p>
    <w:p w:rsidR="00D410D7" w:rsidRPr="00D410D7" w:rsidRDefault="00D410D7" w:rsidP="00D410D7">
      <w:pPr>
        <w:pStyle w:val="NoSpacing"/>
        <w:numPr>
          <w:ilvl w:val="0"/>
          <w:numId w:val="1"/>
        </w:numPr>
        <w:rPr>
          <w:b/>
        </w:rPr>
      </w:pPr>
      <w:r w:rsidRPr="00D410D7">
        <w:rPr>
          <w:b/>
        </w:rPr>
        <w:t xml:space="preserve">Identify </w:t>
      </w:r>
      <w:r w:rsidR="00966D47" w:rsidRPr="00D410D7">
        <w:rPr>
          <w:b/>
        </w:rPr>
        <w:t>the</w:t>
      </w:r>
      <w:r w:rsidRPr="00D410D7">
        <w:rPr>
          <w:b/>
        </w:rPr>
        <w:t xml:space="preserve"> target ASM disks</w:t>
      </w:r>
    </w:p>
    <w:p w:rsidR="00D410D7" w:rsidRDefault="00D410D7" w:rsidP="00C05340">
      <w:pPr>
        <w:pStyle w:val="NoSpacing"/>
        <w:ind w:left="720"/>
      </w:pPr>
      <w:r>
        <w:t xml:space="preserve">Manually create a list of disks that will be ASM/OCR/VOTING candidates, or use a script to build the list. I have used a script/command to build the sample list below. </w:t>
      </w:r>
    </w:p>
    <w:p w:rsidR="00D410D7" w:rsidRDefault="00D410D7" w:rsidP="00C05340">
      <w:pPr>
        <w:pStyle w:val="NoSpacing"/>
        <w:ind w:left="720"/>
      </w:pPr>
      <w:r>
        <w:t xml:space="preserve">Note: There should be a space between </w:t>
      </w:r>
      <w:r w:rsidR="00966D47">
        <w:t>the</w:t>
      </w:r>
      <w:r>
        <w:t xml:space="preserve"> hdisk candidate and the ASM name you will allocate.</w:t>
      </w:r>
    </w:p>
    <w:p w:rsidR="00D410D7" w:rsidRDefault="00D410D7" w:rsidP="00C05340">
      <w:pPr>
        <w:pStyle w:val="NoSpacing"/>
        <w:ind w:left="720"/>
      </w:pPr>
    </w:p>
    <w:p w:rsidR="00D410D7" w:rsidRDefault="00D410D7" w:rsidP="00C05340">
      <w:pPr>
        <w:pStyle w:val="NoSpacing"/>
        <w:ind w:left="720"/>
      </w:pPr>
      <w:r>
        <w:t>#</w:t>
      </w:r>
      <w:r w:rsidRPr="00D410D7">
        <w:t>sddpcm_get_config -vl hdisk0 | grep -E "OCR|VOT|ASM" | awk '{ print $1 " " $5 }'</w:t>
      </w:r>
    </w:p>
    <w:p w:rsidR="00D410D7" w:rsidRDefault="00D410D7" w:rsidP="00C05340">
      <w:pPr>
        <w:pStyle w:val="NoSpacing"/>
        <w:ind w:left="720"/>
      </w:pPr>
    </w:p>
    <w:p w:rsidR="00D410D7" w:rsidRDefault="00D410D7" w:rsidP="00C05340">
      <w:pPr>
        <w:pStyle w:val="NoSpacing"/>
        <w:ind w:left="720"/>
      </w:pPr>
      <w:r>
        <w:t>hdisk6 SSAFORA_OCR01_1</w:t>
      </w:r>
    </w:p>
    <w:p w:rsidR="00D410D7" w:rsidRDefault="00D410D7" w:rsidP="00C05340">
      <w:pPr>
        <w:pStyle w:val="NoSpacing"/>
        <w:ind w:left="720"/>
      </w:pPr>
      <w:r>
        <w:t>hdisk7 SSAFORA_OCR02_1</w:t>
      </w:r>
    </w:p>
    <w:p w:rsidR="00D410D7" w:rsidRDefault="00D410D7" w:rsidP="00C05340">
      <w:pPr>
        <w:pStyle w:val="NoSpacing"/>
        <w:ind w:left="720"/>
      </w:pPr>
      <w:r>
        <w:t>hdisk8 SSAFORA_OCR03_1</w:t>
      </w:r>
    </w:p>
    <w:p w:rsidR="00D410D7" w:rsidRDefault="00D410D7" w:rsidP="00C05340">
      <w:pPr>
        <w:pStyle w:val="NoSpacing"/>
        <w:ind w:left="720"/>
      </w:pPr>
      <w:r>
        <w:t>hdisk9 SSAFORA_VOT01_1</w:t>
      </w:r>
    </w:p>
    <w:p w:rsidR="00D410D7" w:rsidRDefault="00D410D7" w:rsidP="00C05340">
      <w:pPr>
        <w:pStyle w:val="NoSpacing"/>
        <w:ind w:left="720"/>
      </w:pPr>
      <w:r>
        <w:t>hdisk10 SSAFORA_VOT02_1</w:t>
      </w:r>
    </w:p>
    <w:p w:rsidR="00D410D7" w:rsidRDefault="00D410D7" w:rsidP="00C05340">
      <w:pPr>
        <w:pStyle w:val="NoSpacing"/>
        <w:ind w:left="720"/>
      </w:pPr>
      <w:r>
        <w:t>hdisk11 SSAFORA_VOT03_1</w:t>
      </w:r>
    </w:p>
    <w:p w:rsidR="00D410D7" w:rsidRDefault="00D410D7" w:rsidP="00C05340">
      <w:pPr>
        <w:pStyle w:val="NoSpacing"/>
        <w:ind w:left="720"/>
      </w:pPr>
      <w:r>
        <w:t>hdisk12 SSAFORA_ASM01_1</w:t>
      </w:r>
    </w:p>
    <w:p w:rsidR="00D410D7" w:rsidRDefault="00D410D7" w:rsidP="00C05340">
      <w:pPr>
        <w:pStyle w:val="NoSpacing"/>
        <w:ind w:left="720"/>
      </w:pPr>
      <w:r>
        <w:t>hdisk13 SSAFORA_ASM02_1</w:t>
      </w:r>
    </w:p>
    <w:p w:rsidR="00D410D7" w:rsidRDefault="00D410D7" w:rsidP="00C05340">
      <w:pPr>
        <w:pStyle w:val="NoSpacing"/>
        <w:ind w:left="720"/>
      </w:pPr>
      <w:r>
        <w:t>hdisk14 SSAFORA_ASM03_1</w:t>
      </w:r>
    </w:p>
    <w:p w:rsidR="00D410D7" w:rsidRDefault="00D410D7" w:rsidP="00C05340">
      <w:pPr>
        <w:pStyle w:val="NoSpacing"/>
        <w:ind w:left="720"/>
      </w:pPr>
      <w:r>
        <w:t>hdisk15 SSAFORA_ASM04_1</w:t>
      </w:r>
    </w:p>
    <w:p w:rsidR="00D410D7" w:rsidRDefault="00D410D7" w:rsidP="00C05340">
      <w:pPr>
        <w:pStyle w:val="NoSpacing"/>
        <w:ind w:left="720"/>
      </w:pPr>
      <w:r>
        <w:t>hdisk16 SSAFORA_ASM05_1</w:t>
      </w:r>
    </w:p>
    <w:p w:rsidR="00D410D7" w:rsidRDefault="00D410D7" w:rsidP="00C05340">
      <w:pPr>
        <w:pStyle w:val="NoSpacing"/>
        <w:ind w:left="720"/>
      </w:pPr>
    </w:p>
    <w:p w:rsidR="00D410D7" w:rsidRDefault="00D410D7" w:rsidP="00C05340">
      <w:pPr>
        <w:pStyle w:val="NoSpacing"/>
        <w:ind w:left="720"/>
      </w:pPr>
      <w:r>
        <w:t xml:space="preserve">In order to create the “character” device for ASM to use </w:t>
      </w:r>
      <w:r w:rsidR="00966D47">
        <w:t>the</w:t>
      </w:r>
      <w:r>
        <w:t xml:space="preserve"> disks we need to know what the major/minor numbers are for </w:t>
      </w:r>
      <w:r w:rsidR="00966D47">
        <w:t>the</w:t>
      </w:r>
      <w:r>
        <w:t xml:space="preserve"> hdisk. This can be done by</w:t>
      </w:r>
    </w:p>
    <w:p w:rsidR="00D410D7" w:rsidRDefault="00D410D7" w:rsidP="00D410D7">
      <w:pPr>
        <w:pStyle w:val="NoSpacing"/>
      </w:pPr>
    </w:p>
    <w:p w:rsidR="00D410D7" w:rsidRDefault="00D410D7" w:rsidP="00D410D7">
      <w:pPr>
        <w:pStyle w:val="NoSpacing"/>
        <w:numPr>
          <w:ilvl w:val="0"/>
          <w:numId w:val="1"/>
        </w:numPr>
        <w:rPr>
          <w:b/>
        </w:rPr>
      </w:pPr>
      <w:r w:rsidRPr="00D410D7">
        <w:rPr>
          <w:b/>
        </w:rPr>
        <w:t xml:space="preserve">Identify </w:t>
      </w:r>
      <w:r w:rsidR="00966D47" w:rsidRPr="00D410D7">
        <w:rPr>
          <w:b/>
        </w:rPr>
        <w:t>the</w:t>
      </w:r>
      <w:r w:rsidRPr="00D410D7">
        <w:rPr>
          <w:b/>
        </w:rPr>
        <w:t xml:space="preserve"> Major/Minor numbers</w:t>
      </w:r>
    </w:p>
    <w:p w:rsidR="0054281B" w:rsidRDefault="0054281B" w:rsidP="0054281B">
      <w:pPr>
        <w:pStyle w:val="NoSpacing"/>
        <w:rPr>
          <w:b/>
        </w:rPr>
      </w:pPr>
    </w:p>
    <w:p w:rsidR="0054281B" w:rsidRPr="0054281B" w:rsidRDefault="0054281B" w:rsidP="0054281B">
      <w:pPr>
        <w:pStyle w:val="NoSpacing"/>
      </w:pPr>
      <w:r w:rsidRPr="0054281B">
        <w:t xml:space="preserve">You will need to identify the Major and Minor number for the hdisk, since they will be required in the next step. Note the “r” in </w:t>
      </w:r>
      <w:r w:rsidR="00966D47">
        <w:t>fro</w:t>
      </w:r>
      <w:r w:rsidR="00966D47" w:rsidRPr="0054281B">
        <w:t>nt</w:t>
      </w:r>
      <w:r w:rsidRPr="0054281B">
        <w:t xml:space="preserve"> of the hdisk name.</w:t>
      </w:r>
    </w:p>
    <w:p w:rsidR="00D410D7" w:rsidRDefault="00D410D7" w:rsidP="00D410D7">
      <w:pPr>
        <w:pStyle w:val="NoSpacing"/>
      </w:pPr>
      <w:r>
        <w:t>#ls –al /dev/rhdisk6</w:t>
      </w:r>
    </w:p>
    <w:p w:rsidR="00D410D7" w:rsidRDefault="00D410D7" w:rsidP="00D410D7">
      <w:pPr>
        <w:pStyle w:val="NoSpacing"/>
      </w:pPr>
      <w:proofErr w:type="gramStart"/>
      <w:r w:rsidRPr="00D410D7">
        <w:t>crw-------</w:t>
      </w:r>
      <w:proofErr w:type="gramEnd"/>
      <w:r w:rsidRPr="00D410D7">
        <w:t xml:space="preserve">    1 root     system       18,  6 Mar 16 09:30 /dev/rhdisk6</w:t>
      </w:r>
    </w:p>
    <w:p w:rsidR="00D410D7" w:rsidRDefault="00D410D7" w:rsidP="00D410D7">
      <w:pPr>
        <w:pStyle w:val="NoSpacing"/>
      </w:pPr>
    </w:p>
    <w:p w:rsidR="00D410D7" w:rsidRDefault="00D410D7" w:rsidP="00D410D7">
      <w:pPr>
        <w:pStyle w:val="NoSpacing"/>
      </w:pPr>
      <w:r>
        <w:t>In the example above major # is 18 and minor# is 6.</w:t>
      </w:r>
    </w:p>
    <w:p w:rsidR="00D410D7" w:rsidRDefault="00D410D7" w:rsidP="00D410D7">
      <w:pPr>
        <w:pStyle w:val="NoSpacing"/>
      </w:pPr>
    </w:p>
    <w:p w:rsidR="00D410D7" w:rsidRPr="00D410D7" w:rsidRDefault="00D410D7" w:rsidP="00D410D7">
      <w:pPr>
        <w:pStyle w:val="NoSpacing"/>
        <w:numPr>
          <w:ilvl w:val="0"/>
          <w:numId w:val="1"/>
        </w:numPr>
        <w:rPr>
          <w:b/>
        </w:rPr>
      </w:pPr>
      <w:r w:rsidRPr="00D410D7">
        <w:rPr>
          <w:b/>
        </w:rPr>
        <w:t>Create the character device</w:t>
      </w:r>
    </w:p>
    <w:p w:rsidR="00D410D7" w:rsidRDefault="00D410D7" w:rsidP="00D410D7">
      <w:pPr>
        <w:pStyle w:val="NoSpacing"/>
      </w:pPr>
      <w:r>
        <w:t>Create the character device that ASM will access and set the owner to oracle:dba with permissions 660.</w:t>
      </w:r>
    </w:p>
    <w:p w:rsidR="00D410D7" w:rsidRDefault="00D410D7" w:rsidP="00D410D7">
      <w:pPr>
        <w:pStyle w:val="NoSpacing"/>
      </w:pPr>
    </w:p>
    <w:p w:rsidR="00D410D7" w:rsidRDefault="00D410D7" w:rsidP="00D410D7">
      <w:pPr>
        <w:pStyle w:val="NoSpacing"/>
      </w:pPr>
      <w:r>
        <w:t>#mknod /dev/SSAFORA_OCR01_1 c 18 6</w:t>
      </w:r>
    </w:p>
    <w:p w:rsidR="00D410D7" w:rsidRDefault="00D410D7" w:rsidP="00D410D7">
      <w:pPr>
        <w:pStyle w:val="NoSpacing"/>
      </w:pPr>
      <w:r>
        <w:lastRenderedPageBreak/>
        <w:t>#chmod 660 /dev/SSAFORA_OCR01_1</w:t>
      </w:r>
    </w:p>
    <w:p w:rsidR="00D410D7" w:rsidRDefault="00D410D7" w:rsidP="00D410D7">
      <w:pPr>
        <w:pStyle w:val="NoSpacing"/>
      </w:pPr>
      <w:r>
        <w:t>#chown oracle:dba /dev/SSAFORA_OCR01_1</w:t>
      </w:r>
    </w:p>
    <w:p w:rsidR="00D410D7" w:rsidRDefault="00D410D7" w:rsidP="00D410D7">
      <w:pPr>
        <w:pStyle w:val="NoSpacing"/>
      </w:pPr>
    </w:p>
    <w:p w:rsidR="00D410D7" w:rsidRDefault="00D410D7" w:rsidP="00D410D7">
      <w:pPr>
        <w:pStyle w:val="NoSpacing"/>
      </w:pPr>
      <w:r>
        <w:t>STEP 3 needs to be performed for every ASM disk candidate before Oracle can use the disk.</w:t>
      </w:r>
    </w:p>
    <w:p w:rsidR="00D410D7" w:rsidRDefault="00D410D7" w:rsidP="00D410D7">
      <w:pPr>
        <w:pStyle w:val="NoSpacing"/>
      </w:pPr>
    </w:p>
    <w:p w:rsidR="0054281B" w:rsidRDefault="0054281B" w:rsidP="00D410D7">
      <w:pPr>
        <w:pStyle w:val="NoSpacing"/>
      </w:pPr>
    </w:p>
    <w:p w:rsidR="0054281B" w:rsidRDefault="0054281B" w:rsidP="00D410D7">
      <w:pPr>
        <w:pStyle w:val="NoSpacing"/>
      </w:pPr>
    </w:p>
    <w:p w:rsidR="0054281B" w:rsidRDefault="0054281B" w:rsidP="00D410D7">
      <w:pPr>
        <w:pStyle w:val="NoSpacing"/>
      </w:pPr>
    </w:p>
    <w:p w:rsidR="0054281B" w:rsidRDefault="0054281B" w:rsidP="00D410D7">
      <w:pPr>
        <w:pStyle w:val="NoSpacing"/>
      </w:pPr>
    </w:p>
    <w:p w:rsidR="0054281B" w:rsidRDefault="0054281B" w:rsidP="00D410D7">
      <w:pPr>
        <w:pStyle w:val="NoSpacing"/>
      </w:pPr>
    </w:p>
    <w:p w:rsidR="0054281B" w:rsidRDefault="0054281B" w:rsidP="00D410D7">
      <w:pPr>
        <w:pStyle w:val="NoSpacing"/>
      </w:pPr>
    </w:p>
    <w:p w:rsidR="0054281B" w:rsidRDefault="0054281B" w:rsidP="00D410D7">
      <w:pPr>
        <w:pStyle w:val="NoSpacing"/>
      </w:pPr>
    </w:p>
    <w:p w:rsidR="0054281B" w:rsidRDefault="0054281B" w:rsidP="00D410D7">
      <w:pPr>
        <w:pStyle w:val="NoSpacing"/>
      </w:pPr>
    </w:p>
    <w:p w:rsidR="0054281B" w:rsidRDefault="0054281B" w:rsidP="00D410D7">
      <w:pPr>
        <w:pStyle w:val="NoSpacing"/>
      </w:pPr>
    </w:p>
    <w:p w:rsidR="0054281B" w:rsidRDefault="0054281B" w:rsidP="00D410D7">
      <w:pPr>
        <w:pStyle w:val="NoSpacing"/>
      </w:pPr>
    </w:p>
    <w:p w:rsidR="0054281B" w:rsidRDefault="0054281B" w:rsidP="00D410D7">
      <w:pPr>
        <w:pStyle w:val="NoSpacing"/>
      </w:pPr>
    </w:p>
    <w:p w:rsidR="00D410D7" w:rsidRDefault="00D410D7" w:rsidP="00D410D7">
      <w:pPr>
        <w:pStyle w:val="NoSpacing"/>
      </w:pPr>
      <w:r>
        <w:t>Using an input file similar to the one above you could use the following script to create the ASM disks all at once.</w:t>
      </w:r>
    </w:p>
    <w:p w:rsidR="00D410D7" w:rsidRDefault="00D410D7" w:rsidP="00D410D7">
      <w:pPr>
        <w:pStyle w:val="NoSpacing"/>
      </w:pPr>
    </w:p>
    <w:p w:rsidR="00D410D7" w:rsidRDefault="00D410D7" w:rsidP="00D410D7">
      <w:pPr>
        <w:pStyle w:val="NoSpacing"/>
      </w:pPr>
      <w:r>
        <w:t>Assuming the input file is /tmp/</w:t>
      </w:r>
      <w:r w:rsidR="0054281B" w:rsidRPr="0054281B">
        <w:t xml:space="preserve"> </w:t>
      </w:r>
      <w:r w:rsidR="0054281B">
        <w:t>ASM_DSKS_SAN2.out</w:t>
      </w:r>
    </w:p>
    <w:p w:rsidR="00D410D7" w:rsidRDefault="00D410D7" w:rsidP="00D410D7">
      <w:pPr>
        <w:pStyle w:val="NoSpacing"/>
      </w:pPr>
    </w:p>
    <w:p w:rsidR="0054281B" w:rsidRDefault="0054281B" w:rsidP="00D410D7">
      <w:pPr>
        <w:pStyle w:val="NoSpacing"/>
      </w:pPr>
      <w:r>
        <w:t>#######################################</w:t>
      </w:r>
    </w:p>
    <w:p w:rsidR="0054281B" w:rsidRDefault="0054281B" w:rsidP="00D410D7">
      <w:pPr>
        <w:pStyle w:val="NoSpacing"/>
      </w:pPr>
      <w:r>
        <w:t>#!/bin/ksh</w:t>
      </w:r>
    </w:p>
    <w:p w:rsidR="00D410D7" w:rsidRDefault="00D410D7" w:rsidP="00D410D7">
      <w:pPr>
        <w:pStyle w:val="NoSpacing"/>
      </w:pPr>
      <w:r>
        <w:t>cat /tmp/ASM_DSKS_SAN2.out | while read A B</w:t>
      </w:r>
    </w:p>
    <w:p w:rsidR="00D410D7" w:rsidRDefault="00D410D7" w:rsidP="00D410D7">
      <w:pPr>
        <w:pStyle w:val="NoSpacing"/>
      </w:pPr>
      <w:r>
        <w:t>do</w:t>
      </w:r>
    </w:p>
    <w:p w:rsidR="00D410D7" w:rsidRDefault="00D410D7" w:rsidP="00D410D7">
      <w:pPr>
        <w:pStyle w:val="NoSpacing"/>
      </w:pPr>
      <w:r>
        <w:t>ls -al /dev/r$A | awk '{print $5$6 }' | awk -F "," '{print $1" " $2}' | while re</w:t>
      </w:r>
      <w:r w:rsidR="00A023BE">
        <w:t>ad MA MI</w:t>
      </w:r>
    </w:p>
    <w:p w:rsidR="00D410D7" w:rsidRDefault="00D410D7" w:rsidP="00D410D7">
      <w:pPr>
        <w:pStyle w:val="NoSpacing"/>
      </w:pPr>
      <w:r>
        <w:t>do</w:t>
      </w:r>
    </w:p>
    <w:p w:rsidR="00D410D7" w:rsidRDefault="00D410D7" w:rsidP="00D410D7">
      <w:pPr>
        <w:pStyle w:val="NoSpacing"/>
      </w:pPr>
      <w:r>
        <w:t xml:space="preserve">        echo "# INFO: --&gt; $A is $B is $MA,$MI"</w:t>
      </w:r>
    </w:p>
    <w:p w:rsidR="00D410D7" w:rsidRDefault="00D410D7" w:rsidP="00D410D7">
      <w:pPr>
        <w:pStyle w:val="NoSpacing"/>
      </w:pPr>
      <w:r>
        <w:t xml:space="preserve">        echo "Changing Disk reserves"</w:t>
      </w:r>
    </w:p>
    <w:p w:rsidR="00D410D7" w:rsidRDefault="00D410D7" w:rsidP="00D410D7">
      <w:pPr>
        <w:pStyle w:val="NoSpacing"/>
      </w:pPr>
      <w:r>
        <w:t xml:space="preserve">        chdev -l </w:t>
      </w:r>
      <w:r w:rsidR="00A023BE">
        <w:t>$A -a reserve_policy=no_reserve</w:t>
      </w:r>
    </w:p>
    <w:p w:rsidR="00D410D7" w:rsidRDefault="00D410D7" w:rsidP="00D410D7">
      <w:pPr>
        <w:pStyle w:val="NoSpacing"/>
      </w:pPr>
      <w:r>
        <w:t xml:space="preserve">      </w:t>
      </w:r>
      <w:r w:rsidR="00A023BE">
        <w:t xml:space="preserve">  mknod /dev/$B c $MA $MI</w:t>
      </w:r>
    </w:p>
    <w:p w:rsidR="00D410D7" w:rsidRDefault="00D410D7" w:rsidP="00D410D7">
      <w:pPr>
        <w:pStyle w:val="NoSpacing"/>
      </w:pPr>
      <w:r>
        <w:t xml:space="preserve">        </w:t>
      </w:r>
      <w:r w:rsidR="00A023BE">
        <w:t>chmod 660 /dev/$B</w:t>
      </w:r>
    </w:p>
    <w:p w:rsidR="00D410D7" w:rsidRDefault="00D410D7" w:rsidP="00D410D7">
      <w:pPr>
        <w:pStyle w:val="NoSpacing"/>
      </w:pPr>
      <w:r>
        <w:t xml:space="preserve">        </w:t>
      </w:r>
      <w:r w:rsidR="00A023BE">
        <w:t>chown oracle:dba /dev/$B</w:t>
      </w:r>
    </w:p>
    <w:p w:rsidR="00D410D7" w:rsidRDefault="00D410D7" w:rsidP="00D410D7">
      <w:pPr>
        <w:pStyle w:val="NoSpacing"/>
      </w:pPr>
      <w:r>
        <w:t xml:space="preserve">        echo</w:t>
      </w:r>
    </w:p>
    <w:p w:rsidR="00D410D7" w:rsidRDefault="00D410D7" w:rsidP="00D410D7">
      <w:pPr>
        <w:pStyle w:val="NoSpacing"/>
      </w:pPr>
      <w:r>
        <w:t>done</w:t>
      </w:r>
    </w:p>
    <w:p w:rsidR="00D410D7" w:rsidRDefault="00D410D7" w:rsidP="00D410D7">
      <w:pPr>
        <w:pStyle w:val="NoSpacing"/>
      </w:pPr>
      <w:r>
        <w:t>done</w:t>
      </w:r>
    </w:p>
    <w:p w:rsidR="00607A6B" w:rsidRDefault="00607A6B" w:rsidP="00D410D7">
      <w:pPr>
        <w:pStyle w:val="NoSpacing"/>
      </w:pPr>
    </w:p>
    <w:p w:rsidR="00607A6B" w:rsidRDefault="00607A6B" w:rsidP="00D410D7">
      <w:pPr>
        <w:pStyle w:val="NoSpacing"/>
      </w:pPr>
    </w:p>
    <w:sectPr w:rsidR="00607A6B" w:rsidSect="009F7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558C"/>
    <w:multiLevelType w:val="hybridMultilevel"/>
    <w:tmpl w:val="776AB87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10D7"/>
    <w:rsid w:val="00083385"/>
    <w:rsid w:val="002D0583"/>
    <w:rsid w:val="00405661"/>
    <w:rsid w:val="0054281B"/>
    <w:rsid w:val="00607A6B"/>
    <w:rsid w:val="0069488D"/>
    <w:rsid w:val="00966D47"/>
    <w:rsid w:val="009F7AE8"/>
    <w:rsid w:val="00A023BE"/>
    <w:rsid w:val="00B539B7"/>
    <w:rsid w:val="00BE262D"/>
    <w:rsid w:val="00C05340"/>
    <w:rsid w:val="00CE0597"/>
    <w:rsid w:val="00CF4B27"/>
    <w:rsid w:val="00D410D7"/>
    <w:rsid w:val="00E503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10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4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E1F4EA50FB44ABC00BF76D30D6D1C" ma:contentTypeVersion="9" ma:contentTypeDescription="Create a new document." ma:contentTypeScope="" ma:versionID="71e9d8f75d86df8137277a7af62b3291">
  <xsd:schema xmlns:xsd="http://www.w3.org/2001/XMLSchema" xmlns:xs="http://www.w3.org/2001/XMLSchema" xmlns:p="http://schemas.microsoft.com/office/2006/metadata/properties" xmlns:ns2="95757e98-2b43-486c-8ee7-8b03e7fccc8c" xmlns:ns3="c56af8b4-2912-4ded-8f28-87f6460eda7c" xmlns:ns4="459574f8-4d23-4a57-960b-2f01e314111f" targetNamespace="http://schemas.microsoft.com/office/2006/metadata/properties" ma:root="true" ma:fieldsID="bec4493689652065c7ee88fd145d9825" ns2:_="" ns3:_="" ns4:_="">
    <xsd:import namespace="95757e98-2b43-486c-8ee7-8b03e7fccc8c"/>
    <xsd:import namespace="c56af8b4-2912-4ded-8f28-87f6460eda7c"/>
    <xsd:import namespace="459574f8-4d23-4a57-960b-2f01e314111f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acd85e62d5c14e5395eb980cc79ff142" minOccurs="0"/>
                <xsd:element ref="ns2:MetaDescript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7e98-2b43-486c-8ee7-8b03e7fccc8c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b4f4791f-1027-4150-b452-0dd493252267}" ma:internalName="TaxCatchAll" ma:showField="CatchAllData" ma:web="459574f8-4d23-4a57-960b-2f01e3141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b4f4791f-1027-4150-b452-0dd493252267}" ma:internalName="TaxCatchAllLabel" ma:readOnly="true" ma:showField="CatchAllDataLabel" ma:web="459574f8-4d23-4a57-960b-2f01e3141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cd85e62d5c14e5395eb980cc79ff142" ma:index="10" nillable="true" ma:taxonomy="true" ma:internalName="acd85e62d5c14e5395eb980cc79ff142" ma:taxonomyFieldName="MetaKeywords" ma:displayName="MetaKeywords" ma:readOnly="false" ma:default="" ma:fieldId="{acd85e62-d5c1-4e53-95eb-980cc79ff142}" ma:taxonomyMulti="true" ma:sspId="f436eb5e-c63d-4189-9248-e6e0fddb7cf9" ma:termSetId="1b81bd74-edac-423f-9865-4ef86d0522e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taDescription" ma:index="12" nillable="true" ma:displayName="MetaDescription" ma:internalName="Meta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af8b4-2912-4ded-8f28-87f6460ed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574f8-4d23-4a57-960b-2f01e3141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f436eb5e-c63d-4189-9248-e6e0fddb7cf9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757e98-2b43-486c-8ee7-8b03e7fccc8c" xsi:nil="true"/>
    <MetaDescription xmlns="95757e98-2b43-486c-8ee7-8b03e7fccc8c" xsi:nil="true"/>
    <acd85e62d5c14e5395eb980cc79ff142 xmlns="95757e98-2b43-486c-8ee7-8b03e7fccc8c">
      <Terms xmlns="http://schemas.microsoft.com/office/infopath/2007/PartnerControls"/>
    </acd85e62d5c14e5395eb980cc79ff142>
  </documentManagement>
</p:properties>
</file>

<file path=customXml/itemProps1.xml><?xml version="1.0" encoding="utf-8"?>
<ds:datastoreItem xmlns:ds="http://schemas.openxmlformats.org/officeDocument/2006/customXml" ds:itemID="{6B47DC65-7D66-4771-8E33-F74ECBCF8A4C}"/>
</file>

<file path=customXml/itemProps2.xml><?xml version="1.0" encoding="utf-8"?>
<ds:datastoreItem xmlns:ds="http://schemas.openxmlformats.org/officeDocument/2006/customXml" ds:itemID="{7B8F9672-FD09-4D29-BF12-15048ADFCEEA}"/>
</file>

<file path=customXml/itemProps3.xml><?xml version="1.0" encoding="utf-8"?>
<ds:datastoreItem xmlns:ds="http://schemas.openxmlformats.org/officeDocument/2006/customXml" ds:itemID="{560EBD76-ED55-4113-A18C-40EE63018CCE}"/>
</file>

<file path=customXml/itemProps4.xml><?xml version="1.0" encoding="utf-8"?>
<ds:datastoreItem xmlns:ds="http://schemas.openxmlformats.org/officeDocument/2006/customXml" ds:itemID="{440426B7-F424-454C-8EC8-31E5F0D519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a161125</dc:creator>
  <cp:lastModifiedBy>a181194</cp:lastModifiedBy>
  <cp:revision>2</cp:revision>
  <dcterms:created xsi:type="dcterms:W3CDTF">2011-10-07T09:48:00Z</dcterms:created>
  <dcterms:modified xsi:type="dcterms:W3CDTF">2011-10-07T09:48:00Z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0x010100195E1F4EA50FB44ABC00BF76D30D6D1C</vt:lpwstr>
  </property>
</Properties>
</file>