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D11" w:rsidRDefault="005442F7" w:rsidP="005442F7">
      <w:pPr>
        <w:pStyle w:val="Titel"/>
      </w:pPr>
      <w:r>
        <w:t>Bachelorarbeit</w:t>
      </w:r>
    </w:p>
    <w:p w:rsidR="005442F7" w:rsidRDefault="005442F7" w:rsidP="005442F7"/>
    <w:p w:rsidR="005442F7" w:rsidRDefault="005442F7" w:rsidP="005442F7">
      <w:pPr>
        <w:pStyle w:val="berschrift1"/>
      </w:pPr>
      <w:r>
        <w:t>Abstract</w:t>
      </w:r>
    </w:p>
    <w:p w:rsidR="005442F7" w:rsidRDefault="005442F7" w:rsidP="005442F7">
      <w:pPr>
        <w:pStyle w:val="berschrift1"/>
      </w:pPr>
      <w:r>
        <w:t>Verzeichnisse</w:t>
      </w:r>
    </w:p>
    <w:p w:rsidR="006C3B99" w:rsidRDefault="006C3B99" w:rsidP="006C3B99">
      <w:pPr>
        <w:pStyle w:val="berschrift2"/>
      </w:pPr>
      <w:r>
        <w:t>Nomenklatur</w:t>
      </w:r>
    </w:p>
    <w:p w:rsidR="006C3B99" w:rsidRDefault="006C3B99" w:rsidP="006C3B99"/>
    <w:p w:rsidR="006C3B99" w:rsidRDefault="006D4CBC" w:rsidP="006C3B99">
      <w:r>
        <w:t>r – Radiale Koordinate eines Profils – [m]</w:t>
      </w:r>
    </w:p>
    <w:p w:rsidR="006D4CBC" w:rsidRPr="006C3B99" w:rsidRDefault="006D4CBC" w:rsidP="006C3B99">
      <w:r>
        <w:t>R – Propellerradius – [m]</w:t>
      </w:r>
    </w:p>
    <w:p w:rsidR="006C3B99" w:rsidRPr="006C3B99" w:rsidRDefault="006C3B99" w:rsidP="006C3B99"/>
    <w:p w:rsidR="0002230A" w:rsidRDefault="0002230A" w:rsidP="0002230A">
      <w:pPr>
        <w:pStyle w:val="berschrift2"/>
      </w:pPr>
      <w:r>
        <w:t>Abkürzungsverzeichnis</w:t>
      </w:r>
    </w:p>
    <w:p w:rsidR="0002230A" w:rsidRDefault="0002230A" w:rsidP="0002230A"/>
    <w:p w:rsidR="0002230A" w:rsidRDefault="0002230A" w:rsidP="0002230A">
      <w:r>
        <w:t xml:space="preserve">CAD – Computer </w:t>
      </w:r>
      <w:proofErr w:type="spellStart"/>
      <w:r>
        <w:t>Aided</w:t>
      </w:r>
      <w:proofErr w:type="spellEnd"/>
      <w:r>
        <w:t xml:space="preserve"> Design</w:t>
      </w:r>
    </w:p>
    <w:p w:rsidR="0099740D" w:rsidRDefault="0099740D" w:rsidP="0002230A">
      <w:pPr>
        <w:rPr>
          <w:lang w:val="en-US"/>
        </w:rPr>
      </w:pPr>
      <w:r w:rsidRPr="0099740D">
        <w:rPr>
          <w:lang w:val="en-US"/>
        </w:rPr>
        <w:t>NURBS – Non Uniform Rational B-Spline</w:t>
      </w:r>
    </w:p>
    <w:p w:rsidR="0061706C" w:rsidRDefault="0061706C" w:rsidP="0002230A">
      <w:pPr>
        <w:rPr>
          <w:lang w:val="en-US"/>
        </w:rPr>
      </w:pPr>
      <w:r>
        <w:rPr>
          <w:lang w:val="en-US"/>
        </w:rPr>
        <w:t xml:space="preserve">STEP - </w:t>
      </w:r>
      <w:r w:rsidRPr="0061706C">
        <w:rPr>
          <w:lang w:val="en-US"/>
        </w:rPr>
        <w:t>Standard for the exchange of product model data</w:t>
      </w:r>
    </w:p>
    <w:p w:rsidR="0061706C" w:rsidRDefault="0061706C" w:rsidP="0002230A">
      <w:r w:rsidRPr="00CD32F0">
        <w:t xml:space="preserve">IGES - Initial Graphics Exchange </w:t>
      </w:r>
      <w:proofErr w:type="spellStart"/>
      <w:r w:rsidRPr="00CD32F0">
        <w:t>Specification</w:t>
      </w:r>
      <w:proofErr w:type="spellEnd"/>
    </w:p>
    <w:p w:rsidR="00592FB9" w:rsidRPr="00CD32F0" w:rsidRDefault="00592FB9" w:rsidP="0002230A"/>
    <w:p w:rsidR="0061706C" w:rsidRPr="00CD32F0" w:rsidRDefault="0061706C" w:rsidP="0002230A"/>
    <w:p w:rsidR="005442F7" w:rsidRDefault="005442F7" w:rsidP="005442F7">
      <w:pPr>
        <w:pStyle w:val="berschrift1"/>
      </w:pPr>
      <w:r>
        <w:t>Einleitung</w:t>
      </w:r>
    </w:p>
    <w:p w:rsidR="00340879" w:rsidRDefault="00340879" w:rsidP="00340879"/>
    <w:p w:rsidR="00340879" w:rsidRDefault="00340879" w:rsidP="00340879">
      <w:r>
        <w:t>AT-TWK -&gt; Analyse von Triebwerkskonzepten</w:t>
      </w:r>
    </w:p>
    <w:p w:rsidR="00340879" w:rsidRDefault="00340879" w:rsidP="00340879">
      <w:proofErr w:type="spellStart"/>
      <w:r>
        <w:t>InSim</w:t>
      </w:r>
      <w:proofErr w:type="spellEnd"/>
      <w:r>
        <w:t xml:space="preserve"> -&gt; Strömungsrechnung 2D schnelle Ergebnisse die in Analyse mit einfließen,</w:t>
      </w:r>
    </w:p>
    <w:p w:rsidR="00340879" w:rsidRDefault="00340879" w:rsidP="00340879">
      <w:r>
        <w:tab/>
        <w:t xml:space="preserve"> Zukünftig 3D um 2D zu validieren und kalibrieren -&gt; Propellermantelfläche benötigt, die als </w:t>
      </w:r>
      <w:r>
        <w:tab/>
        <w:t xml:space="preserve"> </w:t>
      </w:r>
      <w:proofErr w:type="spellStart"/>
      <w:r>
        <w:t>input</w:t>
      </w:r>
      <w:proofErr w:type="spellEnd"/>
      <w:r>
        <w:t xml:space="preserve"> für 3D Berechnungsverfahren dienen soll </w:t>
      </w:r>
    </w:p>
    <w:p w:rsidR="00E90DAC" w:rsidRDefault="00E90DAC" w:rsidP="00340879"/>
    <w:p w:rsidR="00E90DAC" w:rsidRPr="00340879" w:rsidRDefault="00E90DAC" w:rsidP="00340879"/>
    <w:p w:rsidR="005442F7" w:rsidRDefault="005442F7" w:rsidP="005442F7">
      <w:pPr>
        <w:pStyle w:val="berschrift1"/>
      </w:pPr>
      <w:commentRangeStart w:id="0"/>
      <w:r>
        <w:lastRenderedPageBreak/>
        <w:t>G</w:t>
      </w:r>
      <w:r w:rsidR="00634D95">
        <w:t>eometrischer Aufbau einer</w:t>
      </w:r>
      <w:r>
        <w:t xml:space="preserve"> Propeller</w:t>
      </w:r>
      <w:commentRangeEnd w:id="0"/>
      <w:r w:rsidR="00634D95">
        <w:t>schaufel</w:t>
      </w:r>
      <w:r w:rsidR="0042274D">
        <w:rPr>
          <w:rStyle w:val="Kommentarzeichen"/>
          <w:rFonts w:asciiTheme="minorHAnsi" w:eastAsiaTheme="minorHAnsi" w:hAnsiTheme="minorHAnsi" w:cstheme="minorBidi"/>
          <w:b w:val="0"/>
          <w:bCs w:val="0"/>
          <w:color w:val="auto"/>
        </w:rPr>
        <w:commentReference w:id="0"/>
      </w:r>
    </w:p>
    <w:p w:rsidR="005442F7" w:rsidRDefault="005442F7" w:rsidP="005442F7"/>
    <w:p w:rsidR="00BD6F0C" w:rsidRDefault="005442F7" w:rsidP="005442F7">
      <w:pPr>
        <w:jc w:val="both"/>
      </w:pPr>
      <w:r>
        <w:t>In diesem Kapitel wird beschrieben, wie die Geometrie eine</w:t>
      </w:r>
      <w:r w:rsidR="00634D95">
        <w:t xml:space="preserve">r Propellerschaufel </w:t>
      </w:r>
      <w:r>
        <w:t>im Rahmen dieser Arbeit betrachtet wird.</w:t>
      </w:r>
      <w:r w:rsidR="0042274D">
        <w:t xml:space="preserve"> </w:t>
      </w:r>
      <w:commentRangeStart w:id="1"/>
      <w:r w:rsidR="0042274D">
        <w:t xml:space="preserve">Die NASA hat zum Ende der 70er Jahre damit begonnen </w:t>
      </w:r>
      <w:r w:rsidR="00BD6F0C">
        <w:t>Studien zu Propellern durchzuführen. Diese beschäftigten sich mit Optimierungen der Propellerblatt Geometrien, um effiziente aerodynamische Eigenschaften zu erreichen</w:t>
      </w:r>
      <w:r w:rsidR="00170664">
        <w:t xml:space="preserve">, die zu einem reduzierten Treibstoffverbrauch führen sollten. Weiterhin wurden Studien ausgeführt, die untersuchten, wie </w:t>
      </w:r>
      <w:r w:rsidR="00BD6F0C">
        <w:t xml:space="preserve">Lärmemissionen </w:t>
      </w:r>
      <w:r w:rsidR="00170664">
        <w:t xml:space="preserve">durch die Optimierung der Propellerblatt Geometrie </w:t>
      </w:r>
      <w:r w:rsidR="00BD6F0C">
        <w:t>reduzier</w:t>
      </w:r>
      <w:r w:rsidR="00170664">
        <w:t>t werden können</w:t>
      </w:r>
      <w:r w:rsidR="00BD6F0C">
        <w:t>.</w:t>
      </w:r>
      <w:commentRangeEnd w:id="1"/>
      <w:r w:rsidR="00896418">
        <w:rPr>
          <w:rStyle w:val="Kommentarzeichen"/>
        </w:rPr>
        <w:commentReference w:id="1"/>
      </w:r>
      <w:r w:rsidR="00BD6F0C">
        <w:t xml:space="preserve"> </w:t>
      </w:r>
      <w:r w:rsidR="00170664">
        <w:t>Die daraus resultierenden Veröffentlichungen der getätigten wissenschaftlichen Arbeiten liefern eine vollständige Beschreibung von Propellerblatt Geometrien in Form von einer definierten Parametrisierung. Diese Parametrisierung wurde als zielführend betrachtet, um ein Verfahren zur Generierung der Mantelflächen von Propellern zu entwickeln. Diese Parametrisierung soll im weiteren Verlauf diese</w:t>
      </w:r>
      <w:r w:rsidR="006C3B99">
        <w:t>s</w:t>
      </w:r>
      <w:r w:rsidR="00170664">
        <w:t xml:space="preserve"> Kapitels vorgestellt werden. Weiterhin sollen fundamentale Begriffe, die zur Beschreibung eines Propellerblattes notwendig sind, erläutert werden.</w:t>
      </w:r>
    </w:p>
    <w:p w:rsidR="005442F7" w:rsidRDefault="005442F7" w:rsidP="005442F7">
      <w:pPr>
        <w:jc w:val="both"/>
      </w:pPr>
      <w:r>
        <w:t>Die geometrische Information eines Propellerblattes liegt häufig in Form von zweidimensionalen axialen Schnitten durch die Propellerschaufel, die sogenannten Profile, vor. Deshalb werden die Profile zunächst betrachtet. Anschließend soll erläutert werden, wie diese Schnitte in radialer Richtung zueinander angeordnet werden. Bei dieser Anordnung spricht man auch vom Fädeln der Profile.</w:t>
      </w:r>
    </w:p>
    <w:p w:rsidR="005442F7" w:rsidRDefault="005442F7" w:rsidP="005442F7">
      <w:pPr>
        <w:pStyle w:val="berschrift2"/>
      </w:pPr>
      <w:r>
        <w:t>Profile eines Propellerblattes</w:t>
      </w:r>
    </w:p>
    <w:p w:rsidR="005442F7" w:rsidRDefault="005442F7" w:rsidP="005442F7"/>
    <w:p w:rsidR="005442F7" w:rsidRDefault="005442F7" w:rsidP="005442F7">
      <w:pPr>
        <w:jc w:val="both"/>
      </w:pPr>
      <w:r>
        <w:t>Profile sind die aus axialen Schnitten durch die Propellerschaufel resultierenden zweidimensionalen Geometrien, die in radialer Richtung zueinander angeordnet sind. Im Rahmen dieser Arbeit liegen die Profile in radialer Richtung parallel zueinander angeordnet vor (Parallelprofile). Ein Parallelprofil eines Propellerblattes befindet sich in der Ebene auf der radialen Koordinate r. Häufig wird diese Koordinate auch prozentual zum Gesamtradius des Propellerblattes</w:t>
      </w:r>
      <w:r w:rsidR="004E2D10">
        <w:t xml:space="preserve"> R</w:t>
      </w:r>
      <w:r>
        <w:t xml:space="preserve"> angegeben. Man spricht im diesem Fall vom dimensionslosen Radius des Profils r/R.  Abbildung X zeigt die Zeichnung einer Propellerschaufel. Zu sehen sind vier Schnitte durch diese Schaufel, sowie die daraus resultierenden Schnittflächen, die Profile.</w:t>
      </w:r>
    </w:p>
    <w:p w:rsidR="005442F7" w:rsidRDefault="005442F7" w:rsidP="005442F7">
      <w:pPr>
        <w:jc w:val="center"/>
      </w:pPr>
      <w:r>
        <w:rPr>
          <w:noProof/>
          <w:lang w:eastAsia="de-DE"/>
        </w:rPr>
        <w:lastRenderedPageBreak/>
        <w:drawing>
          <wp:inline distT="0" distB="0" distL="0" distR="0" wp14:anchorId="0B627505" wp14:editId="5B2FF3B1">
            <wp:extent cx="3101981" cy="3168352"/>
            <wp:effectExtent l="0" t="0" r="3175" b="0"/>
            <wp:docPr id="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101981" cy="3168352"/>
                    </a:xfrm>
                    <a:prstGeom prst="rect">
                      <a:avLst/>
                    </a:prstGeom>
                  </pic:spPr>
                </pic:pic>
              </a:graphicData>
            </a:graphic>
          </wp:inline>
        </w:drawing>
      </w:r>
    </w:p>
    <w:p w:rsidR="005442F7" w:rsidRDefault="005442F7" w:rsidP="005442F7">
      <w:pPr>
        <w:jc w:val="center"/>
      </w:pPr>
      <w:r>
        <w:t>Abbildung X</w:t>
      </w:r>
    </w:p>
    <w:p w:rsidR="005442F7" w:rsidRDefault="005442F7" w:rsidP="00E90DAC">
      <w:pPr>
        <w:jc w:val="center"/>
      </w:pPr>
      <w:r>
        <w:t>Profile einer Propellerschaufel</w:t>
      </w:r>
    </w:p>
    <w:p w:rsidR="00E90DAC" w:rsidRDefault="005442F7" w:rsidP="00382F8B">
      <w:pPr>
        <w:jc w:val="both"/>
      </w:pPr>
      <w:r>
        <w:t>Ein Profil wird in Zeichnungen in der Regel wie folgt angeordnet. Die Vorderkante</w:t>
      </w:r>
      <w:r w:rsidR="00E90DAC">
        <w:t xml:space="preserve"> (</w:t>
      </w:r>
      <w:proofErr w:type="spellStart"/>
      <w:r w:rsidR="00E90DAC">
        <w:t>leading</w:t>
      </w:r>
      <w:proofErr w:type="spellEnd"/>
      <w:r w:rsidR="00E90DAC">
        <w:t xml:space="preserve"> </w:t>
      </w:r>
      <w:proofErr w:type="spellStart"/>
      <w:r w:rsidR="00E90DAC">
        <w:t>edge</w:t>
      </w:r>
      <w:proofErr w:type="spellEnd"/>
      <w:r w:rsidR="00E90DAC">
        <w:t>)</w:t>
      </w:r>
      <w:r>
        <w:t xml:space="preserve"> befindet sich auf der linken Seite der Abbildung und die Hinterkante</w:t>
      </w:r>
      <w:r w:rsidR="00E90DAC">
        <w:t xml:space="preserve"> (</w:t>
      </w:r>
      <w:proofErr w:type="spellStart"/>
      <w:r w:rsidR="00E90DAC">
        <w:t>trailing</w:t>
      </w:r>
      <w:proofErr w:type="spellEnd"/>
      <w:r w:rsidR="00E90DAC">
        <w:t xml:space="preserve"> </w:t>
      </w:r>
      <w:proofErr w:type="spellStart"/>
      <w:r w:rsidR="00E90DAC">
        <w:t>edge</w:t>
      </w:r>
      <w:proofErr w:type="spellEnd"/>
      <w:r w:rsidR="00E90DAC">
        <w:t>)</w:t>
      </w:r>
      <w:r>
        <w:t xml:space="preserve"> entsprechend auf der rechten Seite. Die Saugseite </w:t>
      </w:r>
      <w:r w:rsidR="00E90DAC">
        <w:t>(</w:t>
      </w:r>
      <w:proofErr w:type="spellStart"/>
      <w:r w:rsidR="00E90DAC">
        <w:t>upper</w:t>
      </w:r>
      <w:proofErr w:type="spellEnd"/>
      <w:r w:rsidR="00E90DAC">
        <w:t xml:space="preserve"> </w:t>
      </w:r>
      <w:proofErr w:type="spellStart"/>
      <w:r w:rsidR="00E90DAC">
        <w:t>surface</w:t>
      </w:r>
      <w:proofErr w:type="spellEnd"/>
      <w:r w:rsidR="00E90DAC">
        <w:t xml:space="preserve">) </w:t>
      </w:r>
      <w:r>
        <w:t>eines Profils befindet sich in der Abbildung oben und die Druckseite</w:t>
      </w:r>
      <w:r w:rsidR="00E90DAC">
        <w:t xml:space="preserve"> (</w:t>
      </w:r>
      <w:proofErr w:type="spellStart"/>
      <w:r w:rsidR="00E90DAC">
        <w:t>lower</w:t>
      </w:r>
      <w:proofErr w:type="spellEnd"/>
      <w:r w:rsidR="00E90DAC">
        <w:t xml:space="preserve"> </w:t>
      </w:r>
      <w:proofErr w:type="spellStart"/>
      <w:r w:rsidR="00E90DAC">
        <w:t>surface</w:t>
      </w:r>
      <w:proofErr w:type="spellEnd"/>
      <w:r w:rsidR="00E90DAC">
        <w:t>)</w:t>
      </w:r>
      <w:r>
        <w:t xml:space="preserve"> unten. Außerdem werden die Vorderkante und die Hinterkante durch eine imaginäre Gerade, die sogenannte Sehne</w:t>
      </w:r>
      <w:r w:rsidR="00E90DAC">
        <w:t xml:space="preserve"> (</w:t>
      </w:r>
      <w:proofErr w:type="spellStart"/>
      <w:r w:rsidR="00E90DAC">
        <w:t>chord</w:t>
      </w:r>
      <w:proofErr w:type="spellEnd"/>
      <w:r w:rsidR="00E90DAC">
        <w:t xml:space="preserve"> </w:t>
      </w:r>
      <w:proofErr w:type="spellStart"/>
      <w:r w:rsidR="00E90DAC">
        <w:t>line</w:t>
      </w:r>
      <w:proofErr w:type="spellEnd"/>
      <w:r w:rsidR="00E90DAC">
        <w:t>)</w:t>
      </w:r>
      <w:r>
        <w:t xml:space="preserve">, miteinander verbunden. </w:t>
      </w:r>
      <w:r w:rsidR="009723EB">
        <w:t>Zusätzlich verbindet eine weitere gekrümmte Kurve die Vorder- und Hinterkante eines Profils. Sie wird als Skelettlinie (</w:t>
      </w:r>
      <w:proofErr w:type="spellStart"/>
      <w:r w:rsidR="009723EB">
        <w:t>camber</w:t>
      </w:r>
      <w:proofErr w:type="spellEnd"/>
      <w:r w:rsidR="009723EB">
        <w:t xml:space="preserve"> </w:t>
      </w:r>
      <w:proofErr w:type="spellStart"/>
      <w:r w:rsidR="009723EB">
        <w:t>line</w:t>
      </w:r>
      <w:proofErr w:type="spellEnd"/>
      <w:r w:rsidR="009723EB">
        <w:t xml:space="preserve">) bezeichnet. Die Skelettlinie gibt an, wie stark ein Profil gekrümmt ist. Mit Hilfe einer Dickenverteilung entlang der Sehne oder der Skelettlinie </w:t>
      </w:r>
      <w:r w:rsidR="00382F8B">
        <w:t>und der dazugehörenden Linie lässt sich die Druck und Saugseite eines Profils rekonstruieren. Häufig lie</w:t>
      </w:r>
      <w:r w:rsidR="00795159">
        <w:t>gt für die Dickenverteilung eine funktionale Abhängigkeit zwischen der Dicke und dem prozentualen Anteil der Sehnenlänge vor, die</w:t>
      </w:r>
      <w:r w:rsidR="00382F8B">
        <w:t xml:space="preserve"> als Variable die maximale Dicke (max. </w:t>
      </w:r>
      <w:proofErr w:type="spellStart"/>
      <w:r w:rsidR="00382F8B">
        <w:t>thickness</w:t>
      </w:r>
      <w:proofErr w:type="spellEnd"/>
      <w:r w:rsidR="00382F8B">
        <w:t>) eines Profils beinhaltet.</w:t>
      </w:r>
      <w:r w:rsidR="009723EB">
        <w:t xml:space="preserve"> </w:t>
      </w:r>
    </w:p>
    <w:p w:rsidR="00795159" w:rsidRDefault="005442F7" w:rsidP="00795159">
      <w:r>
        <w:t xml:space="preserve">Profile werden an der Vorderkante von einem Fluid angeströmt. Der Anstellwinkel </w:t>
      </w:r>
      <w:r>
        <w:rPr>
          <w:rFonts w:ascii="Cambria Math" w:hAnsi="Cambria Math" w:cs="Cambria Math"/>
        </w:rPr>
        <w:t xml:space="preserve">𝛽 </w:t>
      </w:r>
      <w:r>
        <w:t xml:space="preserve">eines Profils ist definiert als Winkel zwischen der Richtung aus der das Fluid strömt und der Sehne des Profils. </w:t>
      </w:r>
      <w:r w:rsidR="00382F8B">
        <w:t>In Abbildung X-1</w:t>
      </w:r>
      <w:r>
        <w:t xml:space="preserve"> sind die Anstellwinkel der einzelnen Profile eingezeichnet. Abbildung X veranschaulicht die Definition des Anstellwinkels</w:t>
      </w:r>
      <w:r w:rsidR="00382F8B">
        <w:t xml:space="preserve"> und der weiteren erläuterten Begriffe</w:t>
      </w:r>
      <w:r>
        <w:t xml:space="preserve"> noch einmal.</w:t>
      </w:r>
      <w:r w:rsidR="00795159" w:rsidRPr="00795159">
        <w:t xml:space="preserve"> </w:t>
      </w:r>
    </w:p>
    <w:p w:rsidR="00795159" w:rsidRDefault="00795159" w:rsidP="00795159">
      <w:r>
        <w:t>Im folgenden Abschnitt wird beschrieben, wie die einzelnen Profile eines Propellers in radialer Richtung zueinander angeordnet werden.</w:t>
      </w:r>
    </w:p>
    <w:p w:rsidR="005442F7" w:rsidRDefault="005442F7" w:rsidP="005442F7"/>
    <w:p w:rsidR="005442F7" w:rsidRDefault="00382F8B" w:rsidP="005442F7">
      <w:pPr>
        <w:jc w:val="center"/>
      </w:pPr>
      <w:commentRangeStart w:id="2"/>
      <w:r>
        <w:rPr>
          <w:noProof/>
          <w:lang w:eastAsia="de-DE"/>
        </w:rPr>
        <w:lastRenderedPageBreak/>
        <w:drawing>
          <wp:inline distT="0" distB="0" distL="0" distR="0" wp14:anchorId="23413760" wp14:editId="17F61C38">
            <wp:extent cx="5760720" cy="224853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foil.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248535"/>
                    </a:xfrm>
                    <a:prstGeom prst="rect">
                      <a:avLst/>
                    </a:prstGeom>
                  </pic:spPr>
                </pic:pic>
              </a:graphicData>
            </a:graphic>
          </wp:inline>
        </w:drawing>
      </w:r>
      <w:commentRangeEnd w:id="2"/>
      <w:r w:rsidR="00896418">
        <w:rPr>
          <w:rStyle w:val="Kommentarzeichen"/>
        </w:rPr>
        <w:commentReference w:id="2"/>
      </w:r>
    </w:p>
    <w:p w:rsidR="005442F7" w:rsidRDefault="005442F7" w:rsidP="005442F7">
      <w:pPr>
        <w:jc w:val="center"/>
      </w:pPr>
      <w:r>
        <w:t>Abbildung X</w:t>
      </w:r>
    </w:p>
    <w:p w:rsidR="00382F8B" w:rsidRDefault="00382F8B" w:rsidP="005442F7">
      <w:pPr>
        <w:jc w:val="center"/>
      </w:pPr>
      <w:r>
        <w:t>Darstellung zur Verdeutlichung fundamentaler Begriffe in Bezug auf ein Profil</w:t>
      </w:r>
    </w:p>
    <w:p w:rsidR="005442F7" w:rsidRDefault="005442F7" w:rsidP="005442F7"/>
    <w:p w:rsidR="005442F7" w:rsidRDefault="005442F7" w:rsidP="005442F7">
      <w:pPr>
        <w:pStyle w:val="berschrift2"/>
      </w:pPr>
      <w:r>
        <w:t>Anordnung der Profile im dreidimensionalen Raum</w:t>
      </w:r>
    </w:p>
    <w:p w:rsidR="005442F7" w:rsidRDefault="005442F7" w:rsidP="005442F7"/>
    <w:p w:rsidR="005442F7" w:rsidRDefault="005442F7" w:rsidP="005442F7">
      <w:pPr>
        <w:jc w:val="both"/>
      </w:pPr>
      <w:r>
        <w:t xml:space="preserve">Im Rahmen dieser Arbeit werden die Flächen der Profile einer Propellerschaufel parallel zueinander in radialer Richtung angeordnet. Die Profile werden in einem ersten Schritt gefädelt. Beim Fädeln wird jedes einzelne Profil im zweidimensionalen Raum verschoben, sodass sich ein eindeutig zu bestimmender Punkt jedes Profils an demselben Punkt im zweidimensionalen Koordinatensystem befindet. Ein solcher Punkt könnte die Vorderkante, die Hinterkante, ein Punkt auf der Sehne oder der Flächenschwerpunkt des jeweiligen Profils sein. Eine Gerade durch diese Punkte liegt parallel zur radialen Achse im dreidimensionalen Koordinatensystem. </w:t>
      </w:r>
      <w:commentRangeStart w:id="3"/>
      <w:r>
        <w:t xml:space="preserve">Sie wird auch als </w:t>
      </w:r>
      <w:proofErr w:type="spellStart"/>
      <w:r>
        <w:t>Auffädelstrahl</w:t>
      </w:r>
      <w:proofErr w:type="spellEnd"/>
      <w:r>
        <w:t xml:space="preserve"> bezeichnet. Abbildung X zeigt die Zeichnung einer </w:t>
      </w:r>
      <w:proofErr w:type="spellStart"/>
      <w:r>
        <w:t>Verdichterschaufel</w:t>
      </w:r>
      <w:proofErr w:type="spellEnd"/>
      <w:r>
        <w:t xml:space="preserve">, in der auch der </w:t>
      </w:r>
      <w:proofErr w:type="spellStart"/>
      <w:r>
        <w:t>Auffädelstrahl</w:t>
      </w:r>
      <w:proofErr w:type="spellEnd"/>
      <w:r>
        <w:t xml:space="preserve"> eingezeichnet ist.</w:t>
      </w:r>
    </w:p>
    <w:p w:rsidR="005442F7" w:rsidRDefault="005442F7" w:rsidP="005442F7">
      <w:pPr>
        <w:jc w:val="center"/>
      </w:pPr>
      <w:r>
        <w:rPr>
          <w:noProof/>
          <w:lang w:eastAsia="de-DE"/>
        </w:rPr>
        <w:lastRenderedPageBreak/>
        <w:drawing>
          <wp:inline distT="0" distB="0" distL="0" distR="0" wp14:anchorId="52F01B30" wp14:editId="604FD255">
            <wp:extent cx="5760720" cy="34759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ädelllini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475990"/>
                    </a:xfrm>
                    <a:prstGeom prst="rect">
                      <a:avLst/>
                    </a:prstGeom>
                  </pic:spPr>
                </pic:pic>
              </a:graphicData>
            </a:graphic>
          </wp:inline>
        </w:drawing>
      </w:r>
    </w:p>
    <w:p w:rsidR="005442F7" w:rsidRDefault="005442F7" w:rsidP="005442F7">
      <w:pPr>
        <w:jc w:val="center"/>
      </w:pPr>
      <w:r>
        <w:t>Abbildung X</w:t>
      </w:r>
    </w:p>
    <w:p w:rsidR="005442F7" w:rsidRDefault="005442F7" w:rsidP="005442F7">
      <w:pPr>
        <w:jc w:val="center"/>
      </w:pPr>
      <w:r>
        <w:t xml:space="preserve">Zeichnung einer </w:t>
      </w:r>
      <w:proofErr w:type="spellStart"/>
      <w:r>
        <w:t>Verdichterschaufel</w:t>
      </w:r>
      <w:proofErr w:type="spellEnd"/>
      <w:r>
        <w:t xml:space="preserve"> zur Darstellung des </w:t>
      </w:r>
      <w:proofErr w:type="spellStart"/>
      <w:r>
        <w:t>Auffädelstrahls</w:t>
      </w:r>
      <w:proofErr w:type="spellEnd"/>
      <w:r>
        <w:t xml:space="preserve"> und der </w:t>
      </w:r>
      <w:proofErr w:type="spellStart"/>
      <w:r>
        <w:t>Auffädellinie</w:t>
      </w:r>
      <w:proofErr w:type="spellEnd"/>
    </w:p>
    <w:p w:rsidR="005442F7" w:rsidRDefault="005442F7" w:rsidP="005442F7">
      <w:pPr>
        <w:jc w:val="both"/>
      </w:pPr>
      <w:r>
        <w:t xml:space="preserve">Handelt es sich bei dem Propellerblatt um eines, welches weder eine </w:t>
      </w:r>
      <w:proofErr w:type="spellStart"/>
      <w:r>
        <w:t>Pfeilung</w:t>
      </w:r>
      <w:proofErr w:type="spellEnd"/>
      <w:r>
        <w:t xml:space="preserve"> noch eine Neigung aufweist, so ist die Anordnung der Profile im dreidimensionalen Raum abgeschlossen. Ein Propellerblatt weist eine </w:t>
      </w:r>
      <w:proofErr w:type="spellStart"/>
      <w:r>
        <w:t>Pfeilung</w:t>
      </w:r>
      <w:proofErr w:type="spellEnd"/>
      <w:r>
        <w:t xml:space="preserve"> auf, wenn dessen Vorderkante aus der Perspektive, bei der die Druckseite frontal betrachtet wird,  abgerundet ist. Eine Neigung des Propellerblattes liegt vor, wenn die Vorderkante des Propellers aus der Perspektive, bei der die Vorderkante frontal betrachtet wird, eine Rundung aufweist. Die Vorder- und Hinterkante, sowie die Druck- und Saugseite des Propellerblattes befinden sich entsprechend der Ausrichtung aller Profile. Die </w:t>
      </w:r>
      <w:proofErr w:type="spellStart"/>
      <w:r>
        <w:t>Pfeilung</w:t>
      </w:r>
      <w:proofErr w:type="spellEnd"/>
      <w:r>
        <w:t xml:space="preserve"> und Neigung des Propellerblattes wird erreicht, indem die sogenannte </w:t>
      </w:r>
      <w:proofErr w:type="spellStart"/>
      <w:r>
        <w:t>Auffädellinie</w:t>
      </w:r>
      <w:proofErr w:type="spellEnd"/>
      <w:r>
        <w:t xml:space="preserve"> definiert wird. Die </w:t>
      </w:r>
      <w:proofErr w:type="spellStart"/>
      <w:r>
        <w:t>Auffädellinie</w:t>
      </w:r>
      <w:proofErr w:type="spellEnd"/>
      <w:r>
        <w:t xml:space="preserve"> hat den gleichen Ursprung am untersten Profil des Propellerblattes wie der </w:t>
      </w:r>
      <w:proofErr w:type="spellStart"/>
      <w:r>
        <w:t>Auffädelstrahl</w:t>
      </w:r>
      <w:proofErr w:type="spellEnd"/>
      <w:r>
        <w:t>. Allerdings verläuft diese nicht</w:t>
      </w:r>
      <w:r w:rsidR="00D272F3">
        <w:t xml:space="preserve"> zwingend</w:t>
      </w:r>
      <w:r>
        <w:t xml:space="preserve"> parallel zur radialen Achse im dreidimensionalen Koordinatensystem, sondern ist bei einer </w:t>
      </w:r>
      <w:proofErr w:type="spellStart"/>
      <w:r>
        <w:t>Pfeilung</w:t>
      </w:r>
      <w:proofErr w:type="spellEnd"/>
      <w:r>
        <w:t xml:space="preserve"> des Propellers rückwärts und bei einer Neigung des Propellers in Umfangsrichtung gebeugt.</w:t>
      </w:r>
      <w:commentRangeEnd w:id="3"/>
      <w:r>
        <w:rPr>
          <w:rStyle w:val="Kommentarzeichen"/>
        </w:rPr>
        <w:commentReference w:id="3"/>
      </w:r>
      <w:r>
        <w:t xml:space="preserve"> Abbildung X zeigt eine Zeichnung des Propellers SR-3 aus der Perspektive, bei der die Druckseite des Propellers betrachtet wird. Die </w:t>
      </w:r>
      <w:proofErr w:type="spellStart"/>
      <w:r>
        <w:t>Pfeilung</w:t>
      </w:r>
      <w:proofErr w:type="spellEnd"/>
      <w:r>
        <w:t xml:space="preserve"> des Propellers und die </w:t>
      </w:r>
      <w:proofErr w:type="spellStart"/>
      <w:r>
        <w:t>Auffädellinie</w:t>
      </w:r>
      <w:proofErr w:type="spellEnd"/>
      <w:r>
        <w:t xml:space="preserve"> werden durch diese Abbildung ersichtlich. Abbildung X zeigt ein dreidimensionales Modell </w:t>
      </w:r>
      <w:proofErr w:type="gramStart"/>
      <w:r>
        <w:t>des SR-3 Propellers</w:t>
      </w:r>
      <w:proofErr w:type="gramEnd"/>
      <w:r>
        <w:t xml:space="preserve">, aus der Perspektive, bei der die Vorderkante betrachtet wird. Aus dieser Perspektive wird die Neigung des Propellers ersichtlich. </w:t>
      </w:r>
    </w:p>
    <w:p w:rsidR="005442F7" w:rsidRDefault="005442F7" w:rsidP="005442F7">
      <w:pPr>
        <w:jc w:val="center"/>
      </w:pPr>
      <w:commentRangeStart w:id="4"/>
      <w:r>
        <w:rPr>
          <w:noProof/>
          <w:lang w:eastAsia="de-DE"/>
        </w:rPr>
        <w:lastRenderedPageBreak/>
        <w:drawing>
          <wp:inline distT="0" distB="0" distL="0" distR="0" wp14:anchorId="7144F52C" wp14:editId="7D7E8135">
            <wp:extent cx="1990725" cy="2582254"/>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III_SweepLineII.PNG"/>
                    <pic:cNvPicPr/>
                  </pic:nvPicPr>
                  <pic:blipFill>
                    <a:blip r:embed="rId11">
                      <a:extLst>
                        <a:ext uri="{28A0092B-C50C-407E-A947-70E740481C1C}">
                          <a14:useLocalDpi xmlns:a14="http://schemas.microsoft.com/office/drawing/2010/main" val="0"/>
                        </a:ext>
                      </a:extLst>
                    </a:blip>
                    <a:stretch>
                      <a:fillRect/>
                    </a:stretch>
                  </pic:blipFill>
                  <pic:spPr>
                    <a:xfrm>
                      <a:off x="0" y="0"/>
                      <a:ext cx="1988896" cy="2579882"/>
                    </a:xfrm>
                    <a:prstGeom prst="rect">
                      <a:avLst/>
                    </a:prstGeom>
                  </pic:spPr>
                </pic:pic>
              </a:graphicData>
            </a:graphic>
          </wp:inline>
        </w:drawing>
      </w:r>
      <w:commentRangeEnd w:id="4"/>
      <w:r>
        <w:rPr>
          <w:rStyle w:val="Kommentarzeichen"/>
        </w:rPr>
        <w:commentReference w:id="4"/>
      </w:r>
    </w:p>
    <w:p w:rsidR="005442F7" w:rsidRDefault="005442F7" w:rsidP="005442F7">
      <w:pPr>
        <w:jc w:val="center"/>
      </w:pPr>
      <w:r>
        <w:t>Abbildung X</w:t>
      </w:r>
    </w:p>
    <w:p w:rsidR="005442F7" w:rsidRDefault="005442F7" w:rsidP="005442F7">
      <w:pPr>
        <w:jc w:val="center"/>
      </w:pPr>
      <w:r>
        <w:t>Zeichnu</w:t>
      </w:r>
      <w:r w:rsidR="00642A8E">
        <w:t xml:space="preserve">ng des SR-3 Propellers und der </w:t>
      </w:r>
      <w:proofErr w:type="spellStart"/>
      <w:r w:rsidR="00642A8E">
        <w:t>Auff</w:t>
      </w:r>
      <w:r>
        <w:t>ädellinie</w:t>
      </w:r>
      <w:proofErr w:type="spellEnd"/>
    </w:p>
    <w:p w:rsidR="005442F7" w:rsidRDefault="005442F7" w:rsidP="005442F7">
      <w:pPr>
        <w:jc w:val="center"/>
      </w:pPr>
      <w:r>
        <w:rPr>
          <w:noProof/>
          <w:lang w:eastAsia="de-DE"/>
        </w:rPr>
        <w:drawing>
          <wp:inline distT="0" distB="0" distL="0" distR="0" wp14:anchorId="792FC191" wp14:editId="3821C67F">
            <wp:extent cx="1819275" cy="302488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III_lean.PNG"/>
                    <pic:cNvPicPr/>
                  </pic:nvPicPr>
                  <pic:blipFill>
                    <a:blip r:embed="rId12">
                      <a:clrChange>
                        <a:clrFrom>
                          <a:srgbClr val="52576E"/>
                        </a:clrFrom>
                        <a:clrTo>
                          <a:srgbClr val="52576E">
                            <a:alpha val="0"/>
                          </a:srgbClr>
                        </a:clrTo>
                      </a:clrChange>
                      <a:extLst>
                        <a:ext uri="{28A0092B-C50C-407E-A947-70E740481C1C}">
                          <a14:useLocalDpi xmlns:a14="http://schemas.microsoft.com/office/drawing/2010/main" val="0"/>
                        </a:ext>
                      </a:extLst>
                    </a:blip>
                    <a:stretch>
                      <a:fillRect/>
                    </a:stretch>
                  </pic:blipFill>
                  <pic:spPr>
                    <a:xfrm>
                      <a:off x="0" y="0"/>
                      <a:ext cx="1819529" cy="3025307"/>
                    </a:xfrm>
                    <a:prstGeom prst="rect">
                      <a:avLst/>
                    </a:prstGeom>
                  </pic:spPr>
                </pic:pic>
              </a:graphicData>
            </a:graphic>
          </wp:inline>
        </w:drawing>
      </w:r>
    </w:p>
    <w:p w:rsidR="005442F7" w:rsidRDefault="005442F7" w:rsidP="005442F7">
      <w:pPr>
        <w:jc w:val="center"/>
      </w:pPr>
      <w:r>
        <w:t>Abbildung X</w:t>
      </w:r>
    </w:p>
    <w:p w:rsidR="005442F7" w:rsidRDefault="005442F7" w:rsidP="005442F7">
      <w:pPr>
        <w:jc w:val="center"/>
      </w:pPr>
      <w:r>
        <w:t xml:space="preserve">CAD-Modell </w:t>
      </w:r>
      <w:proofErr w:type="gramStart"/>
      <w:r>
        <w:t>des SR-3 Propellers</w:t>
      </w:r>
      <w:proofErr w:type="gramEnd"/>
    </w:p>
    <w:p w:rsidR="005442F7" w:rsidRDefault="005442F7" w:rsidP="005442F7">
      <w:pPr>
        <w:jc w:val="both"/>
      </w:pPr>
      <w:r>
        <w:t xml:space="preserve">Beschrieben wird die </w:t>
      </w:r>
      <w:proofErr w:type="spellStart"/>
      <w:r>
        <w:t>Pfeilung</w:t>
      </w:r>
      <w:proofErr w:type="spellEnd"/>
      <w:r>
        <w:t xml:space="preserve"> und Neigung des Propellers über den Pfeilwinkel Λ. Der Winkel wird in der Regel über eine funktionale Abhängigkeit in Bezug auf den dimensionslosen Radius r/R angegeben, sodass für jedes Profil ein Pfeilwinkel angegeben ist. </w:t>
      </w:r>
      <w:commentRangeStart w:id="5"/>
      <w:r>
        <w:t xml:space="preserve">Der Pfeilwinkel ergibt sich aus der Tangente, die die </w:t>
      </w:r>
      <w:proofErr w:type="spellStart"/>
      <w:r>
        <w:t>Auffädellinie</w:t>
      </w:r>
      <w:proofErr w:type="spellEnd"/>
      <w:r>
        <w:t xml:space="preserve"> am entsprechenden dimensionslosen Radius schneidet und aus der Achse zur Veränderung des Anstellwinkels des Propellers (Pitch Change Axis, PCA).</w:t>
      </w:r>
      <w:commentRangeEnd w:id="5"/>
      <w:r>
        <w:rPr>
          <w:rStyle w:val="Kommentarzeichen"/>
        </w:rPr>
        <w:commentReference w:id="5"/>
      </w:r>
      <w:r>
        <w:t xml:space="preserve"> </w:t>
      </w:r>
      <w:commentRangeStart w:id="6"/>
      <w:r>
        <w:t xml:space="preserve">Diese Achse dient dazu die Anstellwinkel aller Profile im gleichen Maße während des Fluges zu beeinflussen, um günstige aerodynamische Verhältnisse zu schaffen und beispielsweise für </w:t>
      </w:r>
      <w:r w:rsidR="00F65A90">
        <w:t xml:space="preserve">mehr </w:t>
      </w:r>
      <w:r>
        <w:t xml:space="preserve">Auftrieb zu sorgen. </w:t>
      </w:r>
      <w:commentRangeEnd w:id="6"/>
      <w:r>
        <w:rPr>
          <w:rStyle w:val="Kommentarzeichen"/>
        </w:rPr>
        <w:commentReference w:id="6"/>
      </w:r>
      <w:r>
        <w:t xml:space="preserve">Abbildung X verdeutlicht die Definition des Pfeilwinkels noch einmal. Die Achse zur Veränderung des </w:t>
      </w:r>
      <w:r>
        <w:lastRenderedPageBreak/>
        <w:t xml:space="preserve">Anstellwinkels ist in der Abbildung die x Achse. Die </w:t>
      </w:r>
      <w:proofErr w:type="spellStart"/>
      <w:r>
        <w:t>Auffädellinie</w:t>
      </w:r>
      <w:proofErr w:type="spellEnd"/>
      <w:r>
        <w:t xml:space="preserve"> wird in der Abbildung als </w:t>
      </w:r>
      <w:proofErr w:type="spellStart"/>
      <w:r>
        <w:t>sweep</w:t>
      </w:r>
      <w:proofErr w:type="spellEnd"/>
      <w:r>
        <w:t xml:space="preserve"> </w:t>
      </w:r>
      <w:proofErr w:type="spellStart"/>
      <w:r>
        <w:t>line</w:t>
      </w:r>
      <w:proofErr w:type="spellEnd"/>
      <w:r>
        <w:t xml:space="preserve"> bezeichnet und ist durch eine Linie mit kurzen, voneinander abgesetzten Strichen dargestellt.</w:t>
      </w:r>
    </w:p>
    <w:p w:rsidR="005442F7" w:rsidRDefault="005442F7" w:rsidP="005442F7">
      <w:pPr>
        <w:jc w:val="center"/>
      </w:pPr>
      <w:commentRangeStart w:id="7"/>
      <w:r>
        <w:rPr>
          <w:noProof/>
          <w:lang w:eastAsia="de-DE"/>
        </w:rPr>
        <w:drawing>
          <wp:inline distT="0" distB="0" distL="0" distR="0" wp14:anchorId="510C50DE" wp14:editId="608743C4">
            <wp:extent cx="4105275" cy="3355453"/>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deSweep.PNG"/>
                    <pic:cNvPicPr/>
                  </pic:nvPicPr>
                  <pic:blipFill>
                    <a:blip r:embed="rId13">
                      <a:extLst>
                        <a:ext uri="{28A0092B-C50C-407E-A947-70E740481C1C}">
                          <a14:useLocalDpi xmlns:a14="http://schemas.microsoft.com/office/drawing/2010/main" val="0"/>
                        </a:ext>
                      </a:extLst>
                    </a:blip>
                    <a:stretch>
                      <a:fillRect/>
                    </a:stretch>
                  </pic:blipFill>
                  <pic:spPr>
                    <a:xfrm>
                      <a:off x="0" y="0"/>
                      <a:ext cx="4108250" cy="3357885"/>
                    </a:xfrm>
                    <a:prstGeom prst="rect">
                      <a:avLst/>
                    </a:prstGeom>
                  </pic:spPr>
                </pic:pic>
              </a:graphicData>
            </a:graphic>
          </wp:inline>
        </w:drawing>
      </w:r>
      <w:commentRangeEnd w:id="7"/>
      <w:r>
        <w:rPr>
          <w:rStyle w:val="Kommentarzeichen"/>
        </w:rPr>
        <w:commentReference w:id="7"/>
      </w:r>
    </w:p>
    <w:p w:rsidR="005442F7" w:rsidRDefault="005442F7" w:rsidP="005442F7">
      <w:pPr>
        <w:jc w:val="center"/>
      </w:pPr>
      <w:r>
        <w:t>Abbildung X</w:t>
      </w:r>
    </w:p>
    <w:p w:rsidR="005442F7" w:rsidRPr="002E15A8" w:rsidRDefault="005442F7" w:rsidP="005442F7">
      <w:pPr>
        <w:jc w:val="center"/>
      </w:pPr>
      <w:r>
        <w:t>Schaubild zur Verdeutlichung des Pfeilwinkels</w:t>
      </w:r>
    </w:p>
    <w:p w:rsidR="00D272F3" w:rsidRDefault="00D272F3" w:rsidP="00D272F3">
      <w:r>
        <w:t xml:space="preserve">Nachdem die Profile in Abhängigkeit von der </w:t>
      </w:r>
      <w:proofErr w:type="spellStart"/>
      <w:r>
        <w:t>Auffädellinie</w:t>
      </w:r>
      <w:proofErr w:type="spellEnd"/>
      <w:r>
        <w:t xml:space="preserve"> im zweidimensionalen Raum verschoben wurden, ist die Anordnung </w:t>
      </w:r>
      <w:r w:rsidR="0002375C">
        <w:t xml:space="preserve">abgeschlossen. Die Positionen aller Profile beschreiben nun das Blatt des Propellers unter Berücksichtigung der zuvor vorgestellten Parameter. </w:t>
      </w:r>
    </w:p>
    <w:p w:rsidR="00642A8E" w:rsidRDefault="00642A8E" w:rsidP="00642A8E">
      <w:pPr>
        <w:pStyle w:val="berschrift1"/>
      </w:pPr>
      <w:r>
        <w:t>IT-Spezifischer Stand der Technik</w:t>
      </w:r>
    </w:p>
    <w:p w:rsidR="00E3741D" w:rsidRDefault="003B607F" w:rsidP="00400B9D">
      <w:pPr>
        <w:pStyle w:val="berschrift2"/>
      </w:pPr>
      <w:r>
        <w:t xml:space="preserve">Modultests mit </w:t>
      </w:r>
      <w:r w:rsidR="00400B9D">
        <w:t>Google Test</w:t>
      </w:r>
    </w:p>
    <w:p w:rsidR="005510AF" w:rsidRPr="00400B9D" w:rsidRDefault="008E332D" w:rsidP="00400B9D">
      <w:commentRangeStart w:id="8"/>
      <w:r>
        <w:t>I</w:t>
      </w:r>
      <w:r w:rsidR="003B607F">
        <w:t>n diesem Abschnitt</w:t>
      </w:r>
      <w:r>
        <w:t xml:space="preserve"> soll das </w:t>
      </w:r>
      <w:proofErr w:type="spellStart"/>
      <w:r>
        <w:t>Testing</w:t>
      </w:r>
      <w:proofErr w:type="spellEnd"/>
      <w:r>
        <w:t xml:space="preserve"> Framework Google Test vorgestellt werden, welches im Rahmen dieser Bachelorarbeit dazu genutzt wurde, um Unit Tests zu implementieren. </w:t>
      </w:r>
    </w:p>
    <w:p w:rsidR="00400B9D" w:rsidRDefault="00400B9D" w:rsidP="00400B9D">
      <w:r>
        <w:t>Google Test ist ein</w:t>
      </w:r>
      <w:r w:rsidR="008D23FF">
        <w:t xml:space="preserve"> plattformunabhängiges </w:t>
      </w:r>
      <w:r>
        <w:t xml:space="preserve">C++ </w:t>
      </w:r>
      <w:proofErr w:type="spellStart"/>
      <w:r>
        <w:t>Testing</w:t>
      </w:r>
      <w:proofErr w:type="spellEnd"/>
      <w:r>
        <w:t xml:space="preserve"> Framework zur Integration von</w:t>
      </w:r>
      <w:r w:rsidR="006F78E9">
        <w:t xml:space="preserve"> Modultests</w:t>
      </w:r>
      <w:r w:rsidR="0033053E">
        <w:t>, welches in der Abteilung Triebwerk des DLR genutzt wird</w:t>
      </w:r>
      <w:r>
        <w:t>.</w:t>
      </w:r>
      <w:r w:rsidR="005510AF">
        <w:t xml:space="preserve"> </w:t>
      </w:r>
      <w:commentRangeStart w:id="9"/>
      <w:r w:rsidR="006F78E9">
        <w:t xml:space="preserve">Modultests dienen dazu abgrenzbare Komponenten einer Software, wie zum Beispiel eine Klasse und deren Funktionen, zu testen. Das </w:t>
      </w:r>
      <w:proofErr w:type="spellStart"/>
      <w:r w:rsidR="006F78E9">
        <w:t>Testziel</w:t>
      </w:r>
      <w:proofErr w:type="spellEnd"/>
      <w:r w:rsidR="006F78E9">
        <w:t xml:space="preserve"> lautet</w:t>
      </w:r>
      <w:r w:rsidR="003B607F">
        <w:t>,</w:t>
      </w:r>
      <w:r w:rsidR="006F78E9">
        <w:t xml:space="preserve"> diese Komponenten auf deren funktionelle Korrektheit zu prüfen, um mögliche Fehler innerhalb der getesteten </w:t>
      </w:r>
      <w:r w:rsidR="003B607F">
        <w:t>Funktionen</w:t>
      </w:r>
      <w:r w:rsidR="006F78E9">
        <w:t xml:space="preserve"> frühzeitig innerhalb des Softwareentwicklungsprozesses auszumachen</w:t>
      </w:r>
      <w:r w:rsidR="008D23FF">
        <w:t xml:space="preserve"> und zu beheben. Deshalb werden Modultests in der Regel bereits während der Implementierungsphase erstellt.</w:t>
      </w:r>
      <w:commentRangeEnd w:id="9"/>
      <w:r w:rsidR="00AB3459">
        <w:rPr>
          <w:rStyle w:val="Kommentarzeichen"/>
        </w:rPr>
        <w:commentReference w:id="9"/>
      </w:r>
    </w:p>
    <w:p w:rsidR="00292417" w:rsidRDefault="003E17E0" w:rsidP="00400B9D">
      <w:r>
        <w:t>Ein Test</w:t>
      </w:r>
      <w:r w:rsidR="00292417">
        <w:t xml:space="preserve"> von Google Test nutzt sogenannte </w:t>
      </w:r>
      <w:proofErr w:type="spellStart"/>
      <w:r w:rsidR="00292417">
        <w:t>Assertions</w:t>
      </w:r>
      <w:proofErr w:type="spellEnd"/>
      <w:r w:rsidR="00292417">
        <w:t>, um zu beurteilen, ob bestimmte Bedingungen von den getesteten Komponenten erfüllt werden. Als Resultat einer Assertion sind drei mögliche Varianten zu nennen.</w:t>
      </w:r>
    </w:p>
    <w:p w:rsidR="00292417" w:rsidRDefault="00292417" w:rsidP="00292417">
      <w:pPr>
        <w:pStyle w:val="Listenabsatz"/>
        <w:numPr>
          <w:ilvl w:val="0"/>
          <w:numId w:val="1"/>
        </w:numPr>
      </w:pPr>
      <w:r>
        <w:t>Erfolg (</w:t>
      </w:r>
      <w:proofErr w:type="spellStart"/>
      <w:r>
        <w:t>success</w:t>
      </w:r>
      <w:proofErr w:type="spellEnd"/>
      <w:r>
        <w:t>)</w:t>
      </w:r>
    </w:p>
    <w:p w:rsidR="00292417" w:rsidRDefault="00292417" w:rsidP="00292417">
      <w:pPr>
        <w:pStyle w:val="Listenabsatz"/>
        <w:numPr>
          <w:ilvl w:val="0"/>
          <w:numId w:val="1"/>
        </w:numPr>
      </w:pPr>
      <w:r>
        <w:lastRenderedPageBreak/>
        <w:t xml:space="preserve">Misserfolg (non-fatal </w:t>
      </w:r>
      <w:proofErr w:type="spellStart"/>
      <w:r>
        <w:t>failure</w:t>
      </w:r>
      <w:proofErr w:type="spellEnd"/>
      <w:r>
        <w:t>)</w:t>
      </w:r>
    </w:p>
    <w:p w:rsidR="003E17E0" w:rsidRDefault="00292417" w:rsidP="00292417">
      <w:pPr>
        <w:pStyle w:val="Listenabsatz"/>
        <w:numPr>
          <w:ilvl w:val="0"/>
          <w:numId w:val="1"/>
        </w:numPr>
      </w:pPr>
      <w:r>
        <w:t xml:space="preserve">Fataler Misserfolg (fatal </w:t>
      </w:r>
      <w:proofErr w:type="spellStart"/>
      <w:r>
        <w:t>failure</w:t>
      </w:r>
      <w:proofErr w:type="spellEnd"/>
      <w:r>
        <w:t>)</w:t>
      </w:r>
    </w:p>
    <w:p w:rsidR="00292417" w:rsidRDefault="004110C6" w:rsidP="00292417">
      <w:r>
        <w:t>Sind als Resultate</w:t>
      </w:r>
      <w:r w:rsidR="00292417">
        <w:t xml:space="preserve"> all</w:t>
      </w:r>
      <w:r>
        <w:t>er</w:t>
      </w:r>
      <w:r w:rsidR="00292417">
        <w:t xml:space="preserve"> </w:t>
      </w:r>
      <w:proofErr w:type="spellStart"/>
      <w:r w:rsidR="00292417">
        <w:t>A</w:t>
      </w:r>
      <w:r>
        <w:t>ssertions</w:t>
      </w:r>
      <w:proofErr w:type="spellEnd"/>
      <w:r>
        <w:t xml:space="preserve"> innerhalb eines Tests lediglich Erfolge auszumachen, so ist auch der gesamte Test als erfolgreich festzuhalten. Sobald jedoch in Folge einer Assertion ein Misserfolg resultiert, schlägt der gesamte Test fehl. Dies gilt sowohl für Misserfolge, als auch für fatale Misserfolge. Der Unterschied zwischen einem Misserfolg und einem fatalen Misserfolg besteht darin, dass ein fataler Misserfolg dazu führt, dass der Test umgehend abgebrochen wird, während ein Misserfolg einen möglichen weiteren Verlauf eines Tests nicht beeinflusst.</w:t>
      </w:r>
      <w:r w:rsidR="00E742DF">
        <w:t xml:space="preserve"> </w:t>
      </w:r>
      <w:proofErr w:type="spellStart"/>
      <w:r w:rsidR="008E332D">
        <w:t>Assertions</w:t>
      </w:r>
      <w:proofErr w:type="spellEnd"/>
      <w:r w:rsidR="008E332D">
        <w:t xml:space="preserve">, welche mit </w:t>
      </w:r>
      <w:proofErr w:type="spellStart"/>
      <w:r w:rsidR="008E332D">
        <w:t>Expect</w:t>
      </w:r>
      <w:proofErr w:type="spellEnd"/>
      <w:r w:rsidR="008E332D">
        <w:t xml:space="preserve"> beginnen, führen zu einem Erfolg oder einem Misserfolg.</w:t>
      </w:r>
      <w:r w:rsidR="00E742DF" w:rsidRPr="00E742DF">
        <w:t xml:space="preserve"> </w:t>
      </w:r>
      <w:proofErr w:type="spellStart"/>
      <w:r w:rsidR="008E332D">
        <w:t>Assertions</w:t>
      </w:r>
      <w:proofErr w:type="spellEnd"/>
      <w:r w:rsidR="008E332D">
        <w:t xml:space="preserve">, welche mit </w:t>
      </w:r>
      <w:proofErr w:type="spellStart"/>
      <w:r w:rsidR="008E332D">
        <w:t>Assert</w:t>
      </w:r>
      <w:proofErr w:type="spellEnd"/>
      <w:r w:rsidR="008E332D">
        <w:t xml:space="preserve"> beginnen, führen zu einem Erfolg oder einem fatalen Misserfolg. </w:t>
      </w:r>
      <w:r w:rsidR="00E742DF">
        <w:t xml:space="preserve">Es ist somit möglich innerhalb eines Tests mittels der Wahl vom entsprechenden </w:t>
      </w:r>
      <w:proofErr w:type="spellStart"/>
      <w:r w:rsidR="00E742DF">
        <w:t>Asserts</w:t>
      </w:r>
      <w:proofErr w:type="spellEnd"/>
      <w:r w:rsidR="00E742DF">
        <w:t xml:space="preserve"> Abhängigkeiten, beziehungsweise Unabhängigkeiten zu schaffen. </w:t>
      </w:r>
      <w:proofErr w:type="spellStart"/>
      <w:r w:rsidR="008E332D">
        <w:t>Assertions</w:t>
      </w:r>
      <w:proofErr w:type="spellEnd"/>
      <w:r w:rsidR="008E332D">
        <w:t xml:space="preserve"> vergleichen in der Regel zwei Werte des gleichen Datentyps miteinander. Dab</w:t>
      </w:r>
      <w:r w:rsidR="001B34F3">
        <w:t>ei ergibt sich ein Wert aus der zu testenden Komponente der Software. Es könnte sich hierbei beispielsweise um einen Rückgabewert einer Funktion handeln. Dieser Wert wird abgeglichen mit einem Wert, den man im Rahmen dieses Anwendungsfalles als korrekten Rückgabewert</w:t>
      </w:r>
      <w:r>
        <w:t xml:space="preserve"> </w:t>
      </w:r>
      <w:r w:rsidR="001B34F3">
        <w:t xml:space="preserve">erwarten würde. Diverse </w:t>
      </w:r>
      <w:proofErr w:type="spellStart"/>
      <w:r w:rsidR="001B34F3">
        <w:t>Assertions</w:t>
      </w:r>
      <w:proofErr w:type="spellEnd"/>
      <w:r w:rsidR="001B34F3">
        <w:t xml:space="preserve"> bieten die Möglichkeit solche Vergleiche beliebig zu gestalten. So können verschiedene Datentypen auf Gleichheit oder Ungleichheit geprüft werden. Vergleiche von Integer- und Gleitkommazahlen sind außerdem durch die üblichen Operatoren (&lt;, &gt;, &lt;=, &gt;=</w:t>
      </w:r>
      <w:r w:rsidR="00E45083">
        <w:t xml:space="preserve">) möglich. Auf eine Darstellung weiterer </w:t>
      </w:r>
      <w:proofErr w:type="spellStart"/>
      <w:r w:rsidR="00E45083">
        <w:t>Assertions</w:t>
      </w:r>
      <w:proofErr w:type="spellEnd"/>
      <w:r w:rsidR="00E45083">
        <w:t xml:space="preserve"> wird an dieser Stelle verzichtet.</w:t>
      </w:r>
    </w:p>
    <w:p w:rsidR="009D1D3C" w:rsidRDefault="00E45083" w:rsidP="00292417">
      <w:r>
        <w:t>Zur Strukturierung der einzelnen Tests bietet Google Test die Möglichkeit Test Cases zu definieren. Test Cases können mehrere Tests beinhalten. Die Test Cases sollten die Struktur des zu testenden Codes wiederspiegeln. So könnten beispielsweise mehrere Tests dieselbe Funktion abdecken. Diese könnten allesamt in</w:t>
      </w:r>
      <w:r w:rsidR="000D2032">
        <w:t xml:space="preserve">nerhalb eines </w:t>
      </w:r>
      <w:r>
        <w:t>Test Case</w:t>
      </w:r>
      <w:r w:rsidR="000D2032">
        <w:t>s angeordnet werden, sodass eine Übersicht gewährleistet ist und Code, welcher noch nicht von Modultests abgedeckt ist</w:t>
      </w:r>
      <w:r w:rsidR="00E742DF">
        <w:t>,</w:t>
      </w:r>
      <w:r w:rsidR="000D2032">
        <w:t xml:space="preserve"> leichter </w:t>
      </w:r>
      <w:r w:rsidR="00FD1AB4">
        <w:t>erkannt</w:t>
      </w:r>
      <w:r w:rsidR="000D2032">
        <w:t xml:space="preserve"> werden kann.</w:t>
      </w:r>
      <w:r>
        <w:t xml:space="preserve"> </w:t>
      </w:r>
      <w:r w:rsidR="009D1D3C">
        <w:t>Test Cases können zu einem Testprogramm zugeordnet werden.</w:t>
      </w:r>
      <w:r>
        <w:t xml:space="preserve"> </w:t>
      </w:r>
    </w:p>
    <w:p w:rsidR="00E45083" w:rsidRDefault="00E742DF" w:rsidP="00292417">
      <w:r>
        <w:t>Eine Unabhängigkeit einzelner Tests wird dadurch gewährleistet, dass ein fehlgeschlagener Test auf weitere Tests innerhalb und außerhalb eines Test Cases keine Auswirkungen hat. Ein fehlgeschlagener Test</w:t>
      </w:r>
      <w:r w:rsidR="00B00F94">
        <w:t xml:space="preserve"> kann zusätzlich in Isolation wiederholt werden und das Debugging erleichtern.  </w:t>
      </w:r>
    </w:p>
    <w:p w:rsidR="00400B9D" w:rsidRDefault="00785851" w:rsidP="00400B9D">
      <w:r>
        <w:t xml:space="preserve">Häufig nutzen einige Tests gleiche Daten, welche zunächst erzeugt werden müssen, bevor diese in entsprechenden Tests berücksichtigt werden können. Damit die Generierung der Daten nicht innerhalb jedes Tests erneut in Form von Code auftritt, </w:t>
      </w:r>
      <w:r w:rsidR="007E2FF0">
        <w:t xml:space="preserve">können Test </w:t>
      </w:r>
      <w:proofErr w:type="spellStart"/>
      <w:r w:rsidR="007E2FF0">
        <w:t>Fixture</w:t>
      </w:r>
      <w:proofErr w:type="spellEnd"/>
      <w:r w:rsidR="007E2FF0">
        <w:t xml:space="preserve"> Klassen definiert werden. Diese beinhalten </w:t>
      </w:r>
      <w:r w:rsidR="008847B4">
        <w:t xml:space="preserve">neben den Tests </w:t>
      </w:r>
      <w:r w:rsidR="007E2FF0">
        <w:t xml:space="preserve">eine Setup Funktion, in der die Generierung der Daten einmalig beschrieben werden kann. Vor dem Durchlaufen jedes Tests innerhalb der Test </w:t>
      </w:r>
      <w:proofErr w:type="spellStart"/>
      <w:r w:rsidR="007E2FF0">
        <w:t>Fixture</w:t>
      </w:r>
      <w:proofErr w:type="spellEnd"/>
      <w:r w:rsidR="007E2FF0">
        <w:t xml:space="preserve"> Klasse wird die Setup Funktion durchlaufen. Im Anschluss wird zusätzlich eine Funktion (</w:t>
      </w:r>
      <w:proofErr w:type="spellStart"/>
      <w:r w:rsidR="007E2FF0">
        <w:t>TearDown</w:t>
      </w:r>
      <w:proofErr w:type="spellEnd"/>
      <w:r w:rsidR="007E2FF0">
        <w:t xml:space="preserve">) zum Bereinigen des Speichers ausgeführt. </w:t>
      </w:r>
    </w:p>
    <w:p w:rsidR="007E2FF0" w:rsidRDefault="0033053E" w:rsidP="00400B9D">
      <w:r>
        <w:t>Mit Abschluss dieses Abschnittes kann festgehalten werden, dass Google Test mit den vorgestellten Funktionalitäten, die Möglichkeit bietet Modultests zu schreiben, die die implementierten Funktionen, welche im Rahmen dieser Bachelorarbeit entstehen, auf deren korrekte Funktionalität zu prüfen.</w:t>
      </w:r>
      <w:commentRangeEnd w:id="8"/>
      <w:r w:rsidR="00306553">
        <w:rPr>
          <w:rStyle w:val="Kommentarzeichen"/>
        </w:rPr>
        <w:commentReference w:id="8"/>
      </w:r>
    </w:p>
    <w:p w:rsidR="00CD32F0" w:rsidRDefault="003B607F" w:rsidP="003B607F">
      <w:pPr>
        <w:pStyle w:val="berschrift2"/>
      </w:pPr>
      <w:r w:rsidRPr="00CD32F0">
        <w:t>CAD-Modellierungssoftware</w:t>
      </w:r>
    </w:p>
    <w:p w:rsidR="00CD32F0" w:rsidRDefault="00CD32F0" w:rsidP="00CD32F0">
      <w:commentRangeStart w:id="10"/>
      <w:r>
        <w:t>C</w:t>
      </w:r>
      <w:r w:rsidR="0061799B">
        <w:t xml:space="preserve">AD </w:t>
      </w:r>
      <w:r>
        <w:t xml:space="preserve">Modellierungssoftware dient dazu, bei Praktiken des Computer </w:t>
      </w:r>
      <w:proofErr w:type="spellStart"/>
      <w:r>
        <w:t>Aided</w:t>
      </w:r>
      <w:proofErr w:type="spellEnd"/>
      <w:r>
        <w:t xml:space="preserve"> Designs (CAD) zu unterstützen.</w:t>
      </w:r>
      <w:r w:rsidR="003B607F" w:rsidRPr="00CD32F0">
        <w:t xml:space="preserve"> </w:t>
      </w:r>
      <w:r>
        <w:t xml:space="preserve">Unter Computer </w:t>
      </w:r>
      <w:proofErr w:type="spellStart"/>
      <w:r>
        <w:t>Aided</w:t>
      </w:r>
      <w:proofErr w:type="spellEnd"/>
      <w:r>
        <w:t xml:space="preserve"> Design sind alle Verfahren und Techniken zur Entwicklung und </w:t>
      </w:r>
      <w:r>
        <w:lastRenderedPageBreak/>
        <w:t>Konstruktion technischer Lösungen mit Hilfe e</w:t>
      </w:r>
      <w:r w:rsidR="0061799B">
        <w:t xml:space="preserve">ines Rechners zu verstehen. CAD </w:t>
      </w:r>
      <w:r>
        <w:t>Systeme werden zum Design von zwei- und dreidimensionalen Modellen genutzt.</w:t>
      </w:r>
      <w:commentRangeEnd w:id="10"/>
      <w:r>
        <w:rPr>
          <w:rStyle w:val="Kommentarzeichen"/>
        </w:rPr>
        <w:commentReference w:id="10"/>
      </w:r>
      <w:r w:rsidR="00535A37">
        <w:rPr>
          <w:rStyle w:val="Hyperlink"/>
          <w:color w:val="auto"/>
          <w:u w:val="none"/>
        </w:rPr>
        <w:t xml:space="preserve"> </w:t>
      </w:r>
      <w:r w:rsidR="00535A37">
        <w:t>Bei einem Entwurf solcher Modelle werden durch entsprechende Parametrisierungen</w:t>
      </w:r>
      <w:r w:rsidR="0061799B">
        <w:t xml:space="preserve"> oder graphische Darstellungen</w:t>
      </w:r>
      <w:r w:rsidR="00535A37">
        <w:t xml:space="preserve"> </w:t>
      </w:r>
      <w:r>
        <w:t>Konstruktionen modelliert oder vorhandene Objekte verändert. Standardisierte Elemente</w:t>
      </w:r>
      <w:r w:rsidR="00535A37">
        <w:t xml:space="preserve"> und Datenstrukturen sowie die</w:t>
      </w:r>
      <w:r w:rsidR="0061799B">
        <w:t xml:space="preserve"> von CAD </w:t>
      </w:r>
      <w:r>
        <w:t>Systemen zur Verfügung gestellte</w:t>
      </w:r>
      <w:r w:rsidR="00535A37">
        <w:t>n</w:t>
      </w:r>
      <w:r>
        <w:t xml:space="preserve"> Operationen unterstützen in der Regel dabei, komplexere Strukturen mit geringerem Aufwand erstellen zu können. </w:t>
      </w:r>
    </w:p>
    <w:p w:rsidR="003B607F" w:rsidRPr="00CD32F0" w:rsidRDefault="003B607F" w:rsidP="003B607F">
      <w:r w:rsidRPr="003B607F">
        <w:t xml:space="preserve">In dem folgenden Abschnitt sollen zwei Softwarebibliotheken </w:t>
      </w:r>
      <w:r w:rsidR="00644031">
        <w:t>vorgestellt werden. D</w:t>
      </w:r>
      <w:r>
        <w:t>ie</w:t>
      </w:r>
      <w:r w:rsidR="00644031">
        <w:t>se stehen</w:t>
      </w:r>
      <w:r>
        <w:t xml:space="preserve"> im Rahmen dieser B</w:t>
      </w:r>
      <w:r w:rsidR="00644031">
        <w:t>achelorarbeit zur Auswahl</w:t>
      </w:r>
      <w:r>
        <w:t xml:space="preserve">, </w:t>
      </w:r>
      <w:r w:rsidR="00644031">
        <w:t xml:space="preserve">um bei der Erzeugung der Propellermantelflächen Einfluss zu nehmen, indem diese Funktionen oder Datenstrukturen zur Modellierung der Propellermantelflächen bereitstellen. </w:t>
      </w:r>
      <w:r w:rsidR="00644031" w:rsidRPr="00CD32F0">
        <w:t xml:space="preserve">Zunächst soll Open </w:t>
      </w:r>
      <w:proofErr w:type="spellStart"/>
      <w:r w:rsidR="00644031" w:rsidRPr="00CD32F0">
        <w:t>Cascade</w:t>
      </w:r>
      <w:proofErr w:type="spellEnd"/>
      <w:r w:rsidR="00644031" w:rsidRPr="00CD32F0">
        <w:t xml:space="preserve"> Technology vorgestellt </w:t>
      </w:r>
      <w:r w:rsidR="00644031" w:rsidRPr="00967BBC">
        <w:t>werden</w:t>
      </w:r>
      <w:r w:rsidR="00644031" w:rsidRPr="00CD32F0">
        <w:t>.</w:t>
      </w:r>
    </w:p>
    <w:p w:rsidR="00400B9D" w:rsidRPr="00CD32F0" w:rsidRDefault="00640A55" w:rsidP="003B607F">
      <w:pPr>
        <w:pStyle w:val="berschrift3"/>
      </w:pPr>
      <w:r w:rsidRPr="00CD32F0">
        <w:t xml:space="preserve">Open </w:t>
      </w:r>
      <w:proofErr w:type="spellStart"/>
      <w:r w:rsidRPr="00CD32F0">
        <w:t>Cascade</w:t>
      </w:r>
      <w:proofErr w:type="spellEnd"/>
      <w:r w:rsidRPr="00CD32F0">
        <w:t xml:space="preserve"> Technology</w:t>
      </w:r>
    </w:p>
    <w:p w:rsidR="00400B9D" w:rsidRDefault="00644031" w:rsidP="00400B9D">
      <w:r w:rsidRPr="0002230A">
        <w:t xml:space="preserve">Open </w:t>
      </w:r>
      <w:proofErr w:type="spellStart"/>
      <w:r w:rsidRPr="0002230A">
        <w:t>Cascade</w:t>
      </w:r>
      <w:proofErr w:type="spellEnd"/>
      <w:r w:rsidRPr="0002230A">
        <w:t xml:space="preserve"> Technology ist ein CAD Software Development Kit </w:t>
      </w:r>
      <w:r w:rsidR="0002230A" w:rsidRPr="0002230A">
        <w:t xml:space="preserve">von Open </w:t>
      </w:r>
      <w:proofErr w:type="spellStart"/>
      <w:r w:rsidR="0002230A" w:rsidRPr="0002230A">
        <w:t>Cascade</w:t>
      </w:r>
      <w:proofErr w:type="spellEnd"/>
      <w:r w:rsidR="0002230A" w:rsidRPr="0002230A">
        <w:t>, welches in Software</w:t>
      </w:r>
      <w:r w:rsidR="0002230A">
        <w:t>projekte</w:t>
      </w:r>
      <w:r w:rsidR="0002230A" w:rsidRPr="0002230A">
        <w:t xml:space="preserve">, die in der Programmiersprache C++ geschrieben sind, </w:t>
      </w:r>
      <w:r w:rsidR="0002230A">
        <w:t>eingebunden werden kann</w:t>
      </w:r>
      <w:r w:rsidR="0002230A" w:rsidRPr="0002230A">
        <w:t xml:space="preserve">. </w:t>
      </w:r>
      <w:commentRangeStart w:id="11"/>
      <w:r w:rsidR="0002230A">
        <w:t xml:space="preserve">Open </w:t>
      </w:r>
      <w:proofErr w:type="spellStart"/>
      <w:r w:rsidR="0002230A">
        <w:t>Cascade</w:t>
      </w:r>
      <w:proofErr w:type="spellEnd"/>
      <w:r w:rsidR="0002230A">
        <w:t xml:space="preserve"> Technology steht </w:t>
      </w:r>
      <w:r w:rsidR="00C21E84">
        <w:t>unter der GNU</w:t>
      </w:r>
      <w:r w:rsidR="00C27422">
        <w:t xml:space="preserve"> Lesser</w:t>
      </w:r>
      <w:r w:rsidR="00C21E84">
        <w:t xml:space="preserve"> General Public </w:t>
      </w:r>
      <w:proofErr w:type="spellStart"/>
      <w:r w:rsidR="00C21E84">
        <w:t>License</w:t>
      </w:r>
      <w:proofErr w:type="spellEnd"/>
      <w:r w:rsidR="00C21E84">
        <w:t xml:space="preserve">. Zusammengefasst gewährt diese Lizenz jedem Nutzer die Freiheit, den Code der </w:t>
      </w:r>
      <w:r w:rsidR="0012715F">
        <w:t>Software einsehen,</w:t>
      </w:r>
      <w:r w:rsidR="00C21E84">
        <w:t xml:space="preserve"> nutzen</w:t>
      </w:r>
      <w:r w:rsidR="0012715F">
        <w:t xml:space="preserve"> und erweitern</w:t>
      </w:r>
      <w:r w:rsidR="00C21E84">
        <w:t xml:space="preserve"> zu können. Sollte jedoch eine Weitergabe </w:t>
      </w:r>
      <w:r w:rsidR="0012715F">
        <w:t>von veränderter Software an Dritte geschehen, so sind den Empfängern die gleichen Freiheiten (Einsehbarkeit, Nutzbarkeit, Erweiterbarkeit) des veränderten Codes) zu gewähren.</w:t>
      </w:r>
      <w:commentRangeEnd w:id="11"/>
      <w:r w:rsidR="004744D5">
        <w:rPr>
          <w:rStyle w:val="Kommentarzeichen"/>
        </w:rPr>
        <w:commentReference w:id="11"/>
      </w:r>
    </w:p>
    <w:p w:rsidR="0012715F" w:rsidRDefault="0012715F" w:rsidP="00400B9D">
      <w:commentRangeStart w:id="12"/>
      <w:r>
        <w:t xml:space="preserve">Open </w:t>
      </w:r>
      <w:proofErr w:type="spellStart"/>
      <w:r>
        <w:t>Cascade</w:t>
      </w:r>
      <w:proofErr w:type="spellEnd"/>
      <w:r>
        <w:t xml:space="preserve"> Technology stellt Strukturen für grundlegende geometrische Objekte zur Verfügung. Zum Beispiel sind </w:t>
      </w:r>
      <w:r w:rsidR="0061799B">
        <w:t xml:space="preserve">fundamentale Strukturen der CAD </w:t>
      </w:r>
      <w:r>
        <w:t xml:space="preserve">Modellierung, wie Punkte, Geraden, Flächen oder Körper nutzbar. Auch komplexere Objekte, wie Bézier- oder NURBS-Kurven und </w:t>
      </w:r>
      <w:r w:rsidR="00A42B78">
        <w:t>-</w:t>
      </w:r>
      <w:r>
        <w:t>Flächen, werden bereitgestellt. Zusätzlich stehen für die Modellierung von zusammen</w:t>
      </w:r>
      <w:r w:rsidR="0099740D">
        <w:t>gesetzten</w:t>
      </w:r>
      <w:r>
        <w:t xml:space="preserve"> Modellen </w:t>
      </w:r>
      <w:r w:rsidR="0099740D">
        <w:t xml:space="preserve">topologische Strukturen zur Verfügung, die beispielsweise dazu dienen können, um aus mehreren Kurven ein Kantenmodell eines Körpers zu erzeugen. Außerdem liefert die Software geometrische und topologische Algorithmen, wie </w:t>
      </w:r>
      <w:proofErr w:type="spellStart"/>
      <w:r w:rsidR="0099740D">
        <w:t>Bool´sche</w:t>
      </w:r>
      <w:proofErr w:type="spellEnd"/>
      <w:r w:rsidR="0099740D">
        <w:t xml:space="preserve"> Operationen oder Approximationen.</w:t>
      </w:r>
      <w:r w:rsidR="00967BBC">
        <w:t xml:space="preserve"> </w:t>
      </w:r>
      <w:commentRangeEnd w:id="12"/>
      <w:r w:rsidR="00C27422">
        <w:rPr>
          <w:rStyle w:val="Kommentarzeichen"/>
        </w:rPr>
        <w:commentReference w:id="12"/>
      </w:r>
      <w:commentRangeStart w:id="13"/>
      <w:r w:rsidR="0061706C">
        <w:t>Für die Gen</w:t>
      </w:r>
      <w:r w:rsidR="0061799B">
        <w:t xml:space="preserve">erierung von entsprechenden CAD </w:t>
      </w:r>
      <w:proofErr w:type="spellStart"/>
      <w:r w:rsidR="0061706C">
        <w:t>Outputformaten</w:t>
      </w:r>
      <w:proofErr w:type="spellEnd"/>
      <w:r w:rsidR="0061706C">
        <w:t>, wie zum Beispiel STEP oder IGES, stehen ebenfalls entsprechende Funktionen bereit.</w:t>
      </w:r>
      <w:commentRangeEnd w:id="13"/>
      <w:r w:rsidR="00C27422">
        <w:rPr>
          <w:rStyle w:val="Kommentarzeichen"/>
        </w:rPr>
        <w:commentReference w:id="13"/>
      </w:r>
    </w:p>
    <w:p w:rsidR="004744D5" w:rsidRDefault="004744D5" w:rsidP="00400B9D">
      <w:r>
        <w:t>Im Anschluss an diesen Abschnitt soll nun die zweite zur Auswahl stehende Software vorgestellt werden.</w:t>
      </w:r>
    </w:p>
    <w:p w:rsidR="004744D5" w:rsidRDefault="004744D5" w:rsidP="004744D5">
      <w:pPr>
        <w:pStyle w:val="berschrift3"/>
      </w:pPr>
      <w:proofErr w:type="spellStart"/>
      <w:r>
        <w:t>BladeGenerator</w:t>
      </w:r>
      <w:proofErr w:type="spellEnd"/>
    </w:p>
    <w:p w:rsidR="001933A3" w:rsidRDefault="004744D5" w:rsidP="004744D5">
      <w:commentRangeStart w:id="14"/>
      <w:r>
        <w:t xml:space="preserve">Der </w:t>
      </w:r>
      <w:proofErr w:type="spellStart"/>
      <w:r>
        <w:t>BladeGenerator</w:t>
      </w:r>
      <w:proofErr w:type="spellEnd"/>
      <w:r>
        <w:t xml:space="preserve"> ist ein DLR-internes </w:t>
      </w:r>
      <w:r w:rsidR="00E90B7B">
        <w:t>Softwarew</w:t>
      </w:r>
      <w:r>
        <w:t>erkzeug zur E</w:t>
      </w:r>
      <w:r w:rsidR="00E90B7B">
        <w:t xml:space="preserve">rzeugung von </w:t>
      </w:r>
      <w:proofErr w:type="spellStart"/>
      <w:r w:rsidR="00E90B7B">
        <w:t>Schaufelgeometrien</w:t>
      </w:r>
      <w:proofErr w:type="spellEnd"/>
      <w:r w:rsidR="00E90B7B">
        <w:t>, welches in der Sprache C++ geschrieben ist.</w:t>
      </w:r>
      <w:commentRangeEnd w:id="14"/>
      <w:r w:rsidR="007C3299">
        <w:rPr>
          <w:rStyle w:val="Kommentarzeichen"/>
        </w:rPr>
        <w:commentReference w:id="14"/>
      </w:r>
      <w:r w:rsidR="00E90B7B">
        <w:t xml:space="preserve"> </w:t>
      </w:r>
      <w:commentRangeStart w:id="15"/>
      <w:r w:rsidR="00E90B7B">
        <w:t xml:space="preserve">Um </w:t>
      </w:r>
      <w:proofErr w:type="spellStart"/>
      <w:r w:rsidR="00E90B7B">
        <w:t>Schaufelgeometrien</w:t>
      </w:r>
      <w:proofErr w:type="spellEnd"/>
      <w:r w:rsidR="00E90B7B">
        <w:t xml:space="preserve"> zu erzeugen, benötigt das Werkzeug einige Inputparameter, die über entsprechend formatierte Dateien geliefert werden müssen. </w:t>
      </w:r>
      <w:r w:rsidR="004C0035">
        <w:t>D</w:t>
      </w:r>
      <w:r w:rsidR="00E90B7B">
        <w:t xml:space="preserve">er Hauptanwendungsfall des </w:t>
      </w:r>
      <w:proofErr w:type="spellStart"/>
      <w:r w:rsidR="00E90B7B">
        <w:t>BladeGenerators</w:t>
      </w:r>
      <w:proofErr w:type="spellEnd"/>
      <w:r w:rsidR="00E90B7B">
        <w:t xml:space="preserve"> besteht</w:t>
      </w:r>
      <w:r w:rsidR="004C0035">
        <w:t xml:space="preserve"> darin, eine</w:t>
      </w:r>
      <w:r w:rsidR="00E90B7B">
        <w:t xml:space="preserve"> </w:t>
      </w:r>
      <w:r w:rsidR="004C0035">
        <w:t xml:space="preserve">Optimierung von </w:t>
      </w:r>
      <w:proofErr w:type="spellStart"/>
      <w:r w:rsidR="004C0035">
        <w:t>Schaufelgeometrien</w:t>
      </w:r>
      <w:proofErr w:type="spellEnd"/>
      <w:r w:rsidR="004C0035">
        <w:t xml:space="preserve"> vorzunehmen, um bestimmte aerodynamische Eigenschaften dieser Schaufeln zu erreichen. Die Parametrisierung der Inputdaten ist deshalb auf die Optimierung ausgelegt</w:t>
      </w:r>
      <w:r w:rsidR="00A92160">
        <w:t xml:space="preserve">. Der </w:t>
      </w:r>
      <w:proofErr w:type="spellStart"/>
      <w:r w:rsidR="00A92160">
        <w:t>BladeGenerator</w:t>
      </w:r>
      <w:proofErr w:type="spellEnd"/>
      <w:r w:rsidR="00A92160">
        <w:t xml:space="preserve"> liefert die Funktionalität Profile einer Schaufel zu konstruieren und diese im dreidimensionalen Raum entlang der radialen Achse zu fädeln. Anschließend besteht die Möglichkeit</w:t>
      </w:r>
      <w:r w:rsidR="00C8698A">
        <w:t xml:space="preserve"> die Mantelfläche des</w:t>
      </w:r>
      <w:r w:rsidR="00A92160">
        <w:t xml:space="preserve"> entstandene</w:t>
      </w:r>
      <w:r w:rsidR="00C8698A">
        <w:t>n</w:t>
      </w:r>
      <w:r w:rsidR="00A92160">
        <w:t xml:space="preserve"> dreidimensionale</w:t>
      </w:r>
      <w:r w:rsidR="00C8698A">
        <w:t>n</w:t>
      </w:r>
      <w:r w:rsidR="00A92160">
        <w:t xml:space="preserve"> Modell</w:t>
      </w:r>
      <w:r w:rsidR="00C8698A">
        <w:t>s</w:t>
      </w:r>
      <w:r w:rsidR="00A92160">
        <w:t xml:space="preserve"> mit einer B-</w:t>
      </w:r>
      <w:proofErr w:type="spellStart"/>
      <w:r w:rsidR="00A92160">
        <w:t>Spline</w:t>
      </w:r>
      <w:proofErr w:type="spellEnd"/>
      <w:r w:rsidR="00A92160">
        <w:t xml:space="preserve"> </w:t>
      </w:r>
      <w:proofErr w:type="spellStart"/>
      <w:r w:rsidR="00A92160">
        <w:t>T</w:t>
      </w:r>
      <w:r w:rsidR="00C8698A">
        <w:t>ensorproduktfläche</w:t>
      </w:r>
      <w:proofErr w:type="spellEnd"/>
      <w:r w:rsidR="00C8698A">
        <w:t xml:space="preserve"> zu erzeugen</w:t>
      </w:r>
      <w:r w:rsidR="00A92160">
        <w:t xml:space="preserve">. </w:t>
      </w:r>
      <w:r w:rsidR="00592FB9">
        <w:t xml:space="preserve">Die Mantelfläche kann anschließend in das </w:t>
      </w:r>
      <w:proofErr w:type="spellStart"/>
      <w:r w:rsidR="00592FB9">
        <w:t>Outputformat</w:t>
      </w:r>
      <w:proofErr w:type="spellEnd"/>
      <w:r w:rsidR="00592FB9">
        <w:t xml:space="preserve"> STEP oder TEC überführt werden.</w:t>
      </w:r>
      <w:r w:rsidR="00A92160">
        <w:t xml:space="preserve"> </w:t>
      </w:r>
      <w:r w:rsidR="00592FB9">
        <w:t xml:space="preserve">TEC ist das Datenformat, welches von der Visualisierungssoftware </w:t>
      </w:r>
      <w:proofErr w:type="spellStart"/>
      <w:r w:rsidR="00592FB9">
        <w:t>Tecplot</w:t>
      </w:r>
      <w:proofErr w:type="spellEnd"/>
      <w:r w:rsidR="00592FB9">
        <w:t xml:space="preserve"> verwendet wird.</w:t>
      </w:r>
      <w:commentRangeEnd w:id="15"/>
      <w:r w:rsidR="007C3299">
        <w:rPr>
          <w:rStyle w:val="Kommentarzeichen"/>
        </w:rPr>
        <w:commentReference w:id="15"/>
      </w:r>
      <w:r w:rsidR="00592FB9">
        <w:t xml:space="preserve"> </w:t>
      </w:r>
      <w:r w:rsidR="00A92160">
        <w:t xml:space="preserve"> </w:t>
      </w:r>
    </w:p>
    <w:p w:rsidR="004744D5" w:rsidRDefault="006A797E" w:rsidP="001933A3">
      <w:pPr>
        <w:pStyle w:val="berschrift2"/>
      </w:pPr>
      <w:r>
        <w:lastRenderedPageBreak/>
        <w:t xml:space="preserve">Schnittstelle der Geometrieinformationen eines Propellers von </w:t>
      </w:r>
      <w:proofErr w:type="spellStart"/>
      <w:r w:rsidR="001933A3">
        <w:t>Propster</w:t>
      </w:r>
      <w:proofErr w:type="spellEnd"/>
      <w:r w:rsidR="004C0035">
        <w:t xml:space="preserve"> </w:t>
      </w:r>
    </w:p>
    <w:p w:rsidR="009A29FD" w:rsidRDefault="00DC34FA" w:rsidP="001933A3">
      <w:r>
        <w:t xml:space="preserve">Das Tool </w:t>
      </w:r>
      <w:proofErr w:type="spellStart"/>
      <w:r>
        <w:t>Propster</w:t>
      </w:r>
      <w:proofErr w:type="spellEnd"/>
      <w:r>
        <w:t xml:space="preserve"> beinhaltet neben den Verfahren zur Berechnung der zweidimensionalen Strömung entlang einer Propellerschaufel einige Klassen zur Strukturierung der dafür benötigten Daten. Solche Daten, die die Geometrie der Schaufel eines Propellers beschreiben, sollen auch dazu genutzt werden, um die Propellermantelfläche zu generieren, die zukünftig dazu dienen soll eine dreidimensionale Strömungsrechnung des entsprechenden Propellerblattes ausführen zu können. </w:t>
      </w:r>
      <w:r w:rsidR="006A797E">
        <w:t xml:space="preserve">In dem folgenden Kapitel soll die Schnittstelle von </w:t>
      </w:r>
      <w:proofErr w:type="spellStart"/>
      <w:r w:rsidR="006A797E">
        <w:t>Propster</w:t>
      </w:r>
      <w:proofErr w:type="spellEnd"/>
      <w:r w:rsidR="006A797E">
        <w:t xml:space="preserve"> betrachtet werden, die </w:t>
      </w:r>
      <w:r>
        <w:t xml:space="preserve">es </w:t>
      </w:r>
      <w:r w:rsidR="006A797E">
        <w:t xml:space="preserve">ermöglicht an geometrische Informationen </w:t>
      </w:r>
      <w:r>
        <w:t xml:space="preserve">eines Propellers </w:t>
      </w:r>
      <w:r w:rsidR="006A797E">
        <w:t>zu gelangen, die für die spätere Modellierung der Mantelfläche eines Propellerblattes notwendig sind.</w:t>
      </w:r>
      <w:r w:rsidR="00CD66B6">
        <w:t xml:space="preserve"> Die </w:t>
      </w:r>
      <w:proofErr w:type="spellStart"/>
      <w:r w:rsidR="00CD66B6">
        <w:t>Klassenstruktren</w:t>
      </w:r>
      <w:proofErr w:type="spellEnd"/>
      <w:r w:rsidR="00CD66B6">
        <w:t xml:space="preserve"> des Tools </w:t>
      </w:r>
      <w:proofErr w:type="spellStart"/>
      <w:r w:rsidR="00CD66B6">
        <w:t>Propster</w:t>
      </w:r>
      <w:proofErr w:type="spellEnd"/>
      <w:r w:rsidR="00CD66B6">
        <w:t xml:space="preserve">, die als Schnittstelle zu den Geometrischen Daten dienen, werden nach dem Ansatz </w:t>
      </w:r>
      <w:proofErr w:type="spellStart"/>
      <w:r w:rsidR="00CD66B6">
        <w:t>Top</w:t>
      </w:r>
      <w:proofErr w:type="spellEnd"/>
      <w:r w:rsidR="00CD66B6">
        <w:t xml:space="preserve"> Down beschrieben.</w:t>
      </w:r>
    </w:p>
    <w:p w:rsidR="00634D95" w:rsidRDefault="00634D95" w:rsidP="001933A3">
      <w:commentRangeStart w:id="16"/>
      <w:commentRangeStart w:id="17"/>
      <w:r>
        <w:t xml:space="preserve">Die oberste Hierarchiestufe der Schnittstelle liegt durch die Klasse Propeller vor. Ein Objekt der Klasse Propeller beinhaltet als </w:t>
      </w:r>
      <w:proofErr w:type="spellStart"/>
      <w:r>
        <w:t>Membervariablen</w:t>
      </w:r>
      <w:proofErr w:type="spellEnd"/>
      <w:r>
        <w:t xml:space="preserve"> unter anderem den Namen des Propellers, die Anzahl der Propellerschaufeln und den Durchmesser. Außerdem beinhaltet ein Objekt der Klasse Propeller einen Zeiger auf ein Objekt der Klasse Blade. Die Klasse Blade </w:t>
      </w:r>
      <w:r w:rsidR="00424EB4">
        <w:t>repräsentiert</w:t>
      </w:r>
      <w:r>
        <w:t xml:space="preserve"> eine Propellerschaufel. Im Kapitel Geometrischer Aufbau eines Propellerblattes</w:t>
      </w:r>
      <w:r w:rsidR="006229B2">
        <w:t xml:space="preserve"> wurde </w:t>
      </w:r>
      <w:r w:rsidR="00424EB4">
        <w:t>erwähnt</w:t>
      </w:r>
      <w:r w:rsidR="006229B2">
        <w:t>, dass das Blatt eines Propellers durch eine Menge an Profilen beschrieben wird. Diese Art der Beschreibung ist auch in der Klasse Blade berücksichtigt. Sie</w:t>
      </w:r>
      <w:r w:rsidR="008A6AA4">
        <w:t xml:space="preserve"> besitzt</w:t>
      </w:r>
      <w:r w:rsidR="006229B2">
        <w:t xml:space="preserve"> als </w:t>
      </w:r>
      <w:proofErr w:type="spellStart"/>
      <w:r w:rsidR="006229B2">
        <w:t>Membervariable</w:t>
      </w:r>
      <w:proofErr w:type="spellEnd"/>
      <w:r w:rsidR="006229B2">
        <w:t xml:space="preserve"> einen Vektor, der eine Anzahl an </w:t>
      </w:r>
      <w:r w:rsidR="00424EB4">
        <w:t>Zeiger</w:t>
      </w:r>
      <w:r w:rsidR="006229B2">
        <w:t xml:space="preserve">n auf Objekte der Klasse Station </w:t>
      </w:r>
      <w:r w:rsidR="008A6AA4">
        <w:t>beinhaltet</w:t>
      </w:r>
      <w:r w:rsidR="006229B2">
        <w:t xml:space="preserve">. </w:t>
      </w:r>
      <w:r w:rsidR="008A6AA4">
        <w:t xml:space="preserve">Die Klasse Station repräsentiert eine Querschnittsfläche durch das Propellerblatt. Sie liefert durch </w:t>
      </w:r>
      <w:proofErr w:type="spellStart"/>
      <w:r w:rsidR="008A6AA4">
        <w:t>Membervariablen</w:t>
      </w:r>
      <w:proofErr w:type="spellEnd"/>
      <w:r w:rsidR="008A6AA4">
        <w:t xml:space="preserve"> wichtige geometrische Informationen, wie den dimensionslosen Radius, die Sehnenlänge und den Blattwinkel eines durch den Schnitt resultierenden Profils. Das Profil wird durch die Klasse </w:t>
      </w:r>
      <w:proofErr w:type="spellStart"/>
      <w:r w:rsidR="008A6AA4">
        <w:t>Airfoil</w:t>
      </w:r>
      <w:proofErr w:type="spellEnd"/>
      <w:r w:rsidR="008A6AA4">
        <w:t xml:space="preserve"> beschrieben. Die Klasse Station besitzt einen </w:t>
      </w:r>
      <w:r w:rsidR="00424EB4">
        <w:t>Zeige</w:t>
      </w:r>
      <w:r w:rsidR="008A6AA4">
        <w:t xml:space="preserve">r als </w:t>
      </w:r>
      <w:proofErr w:type="spellStart"/>
      <w:r w:rsidR="008A6AA4">
        <w:t>Membervariable</w:t>
      </w:r>
      <w:proofErr w:type="spellEnd"/>
      <w:r w:rsidR="00424EB4">
        <w:t>, der</w:t>
      </w:r>
      <w:r w:rsidR="008A6AA4">
        <w:t xml:space="preserve"> auf ein Objekt der Klasse </w:t>
      </w:r>
      <w:proofErr w:type="spellStart"/>
      <w:r w:rsidR="008A6AA4">
        <w:t>Airfoil</w:t>
      </w:r>
      <w:proofErr w:type="spellEnd"/>
      <w:r w:rsidR="00424EB4">
        <w:t xml:space="preserve"> verweist</w:t>
      </w:r>
      <w:r w:rsidR="008A6AA4">
        <w:t>.</w:t>
      </w:r>
      <w:r w:rsidR="00424EB4">
        <w:t xml:space="preserve"> Die Klasse </w:t>
      </w:r>
      <w:proofErr w:type="spellStart"/>
      <w:r w:rsidR="00424EB4">
        <w:t>Airfoil</w:t>
      </w:r>
      <w:proofErr w:type="spellEnd"/>
      <w:r w:rsidR="008A6AA4">
        <w:t xml:space="preserve"> beinhaltet sowohl geometrische als auch aerodynamische Informationen des entsprechenden Profils. Die geometrischen Informationen </w:t>
      </w:r>
      <w:r w:rsidR="00424EB4">
        <w:t xml:space="preserve">sind in der Klasse </w:t>
      </w:r>
      <w:proofErr w:type="spellStart"/>
      <w:r w:rsidR="00424EB4">
        <w:t>AirfoilGeometry</w:t>
      </w:r>
      <w:proofErr w:type="spellEnd"/>
      <w:r w:rsidR="00424EB4">
        <w:t xml:space="preserve"> hinterlegt, auf die ein Zeiger verweist, der als </w:t>
      </w:r>
      <w:proofErr w:type="spellStart"/>
      <w:r w:rsidR="00424EB4">
        <w:t>Membervariable</w:t>
      </w:r>
      <w:proofErr w:type="spellEnd"/>
      <w:r w:rsidR="00424EB4">
        <w:t xml:space="preserve"> in der Klasse </w:t>
      </w:r>
      <w:proofErr w:type="spellStart"/>
      <w:r w:rsidR="00424EB4">
        <w:t>Airfoil</w:t>
      </w:r>
      <w:proofErr w:type="spellEnd"/>
      <w:r w:rsidR="00424EB4">
        <w:t xml:space="preserve"> hinterlegt ist. Die Geometrie des Profils liegt als Vektor mit einer geordneten Anzahl von Punkten vor. Die Punkte innerhalb des Vektors verlaufen von der Hinterkante entlang der </w:t>
      </w:r>
      <w:r w:rsidR="000B3AB2">
        <w:t>Saugseite zur Vorderkante. Von dort aus verlaufen die Punkte über die Druckseite zurück in Richtung der Hinterkante. Die geometrische Form eines Profils wird somit vollständig beschrieben. Abbildung X zeigt das Klassendiagramm, welches die in diesem Kapitel vorgestellte Klassenstruktur noch einmal darstellt.</w:t>
      </w:r>
      <w:commentRangeEnd w:id="16"/>
      <w:r w:rsidR="00C03A37">
        <w:rPr>
          <w:rStyle w:val="Kommentarzeichen"/>
        </w:rPr>
        <w:commentReference w:id="16"/>
      </w:r>
      <w:commentRangeEnd w:id="17"/>
      <w:r w:rsidR="00C03A37">
        <w:rPr>
          <w:rStyle w:val="Kommentarzeichen"/>
        </w:rPr>
        <w:commentReference w:id="17"/>
      </w:r>
    </w:p>
    <w:p w:rsidR="000B3AB2" w:rsidRDefault="000B3AB2" w:rsidP="000B3AB2">
      <w:pPr>
        <w:jc w:val="center"/>
      </w:pPr>
      <w:r>
        <w:rPr>
          <w:noProof/>
          <w:lang w:eastAsia="de-DE"/>
        </w:rPr>
        <w:lastRenderedPageBreak/>
        <w:drawing>
          <wp:inline distT="0" distB="0" distL="0" distR="0">
            <wp:extent cx="1952898" cy="4972744"/>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assenstruktur_PropsterGeom.PNG"/>
                    <pic:cNvPicPr/>
                  </pic:nvPicPr>
                  <pic:blipFill>
                    <a:blip r:embed="rId14">
                      <a:extLst>
                        <a:ext uri="{28A0092B-C50C-407E-A947-70E740481C1C}">
                          <a14:useLocalDpi xmlns:a14="http://schemas.microsoft.com/office/drawing/2010/main" val="0"/>
                        </a:ext>
                      </a:extLst>
                    </a:blip>
                    <a:stretch>
                      <a:fillRect/>
                    </a:stretch>
                  </pic:blipFill>
                  <pic:spPr>
                    <a:xfrm>
                      <a:off x="0" y="0"/>
                      <a:ext cx="1952898" cy="4972744"/>
                    </a:xfrm>
                    <a:prstGeom prst="rect">
                      <a:avLst/>
                    </a:prstGeom>
                  </pic:spPr>
                </pic:pic>
              </a:graphicData>
            </a:graphic>
          </wp:inline>
        </w:drawing>
      </w:r>
    </w:p>
    <w:p w:rsidR="000B3AB2" w:rsidRDefault="000B3AB2" w:rsidP="000B3AB2">
      <w:pPr>
        <w:jc w:val="center"/>
      </w:pPr>
      <w:r>
        <w:t>Abbildung X</w:t>
      </w:r>
    </w:p>
    <w:p w:rsidR="000B3AB2" w:rsidRPr="001933A3" w:rsidRDefault="000B3AB2" w:rsidP="000B3AB2">
      <w:pPr>
        <w:jc w:val="center"/>
      </w:pPr>
      <w:r>
        <w:t xml:space="preserve">Klassenstruktur der Schnittstelle zur geometrischen Information eines Propellers in </w:t>
      </w:r>
      <w:proofErr w:type="spellStart"/>
      <w:r>
        <w:t>Propster</w:t>
      </w:r>
      <w:proofErr w:type="spellEnd"/>
    </w:p>
    <w:p w:rsidR="00400B9D" w:rsidRDefault="00CA096C" w:rsidP="00CA096C">
      <w:pPr>
        <w:pStyle w:val="berschrift1"/>
      </w:pPr>
      <w:r>
        <w:t>Auswahl eines Verfahrens zur Mantelgenerierung von Propellerschaufeln</w:t>
      </w:r>
    </w:p>
    <w:p w:rsidR="009D7517" w:rsidRDefault="009D7517" w:rsidP="009D7517"/>
    <w:p w:rsidR="0079310D" w:rsidRDefault="009D7517" w:rsidP="009D7517">
      <w:r>
        <w:t xml:space="preserve">Im Rahmen dieser Bachelorarbeit wurden die zuvor vorgestellten Softwares Open </w:t>
      </w:r>
      <w:proofErr w:type="spellStart"/>
      <w:r>
        <w:t>Cascade</w:t>
      </w:r>
      <w:proofErr w:type="spellEnd"/>
      <w:r>
        <w:t xml:space="preserve"> Technology und </w:t>
      </w:r>
      <w:proofErr w:type="spellStart"/>
      <w:r>
        <w:t>BladeGenerator</w:t>
      </w:r>
      <w:proofErr w:type="spellEnd"/>
      <w:r>
        <w:t xml:space="preserve"> </w:t>
      </w:r>
      <w:r w:rsidR="00F72C5D">
        <w:t>auf ihre Eignung überprüft, die Mantelflächen der Propellerschaufeln in Form von B-</w:t>
      </w:r>
      <w:proofErr w:type="spellStart"/>
      <w:r w:rsidR="00F72C5D">
        <w:t>Spline</w:t>
      </w:r>
      <w:proofErr w:type="spellEnd"/>
      <w:r w:rsidR="00F72C5D">
        <w:t xml:space="preserve">- beziehungsweise NURBS-Flächen zu generieren. Die Prüfung sollte durch jeweils einen Prototypen für beide Verfahren realisiert werden, die aufzeigen, welche Arbeitsschritte bei der Implementierung des entsprechenden Verfahrens zu tätigen sind und welche Vor- und Nachteile die Nutzung des jeweiligen Verfahrens hat. Im weiteren Verlauf dieses Kapitels sollen die Prototypen </w:t>
      </w:r>
      <w:r w:rsidR="0079310D">
        <w:t xml:space="preserve">der beiden Verfahren vorgestellt werden. Anschließend werden beide Verfahren miteinander verglichen und eines der beiden Verfahren unter Berücksichtigung der Vor- und Nachteile für die Implementierung der Propellermantelflächengenerierung ausgewählt. Zunächst soll der Prototyp für die Mantelgenerierung mit Hilfe des Software Development Kits Open </w:t>
      </w:r>
      <w:proofErr w:type="spellStart"/>
      <w:r w:rsidR="0079310D">
        <w:t>Cascade</w:t>
      </w:r>
      <w:proofErr w:type="spellEnd"/>
      <w:r w:rsidR="0079310D">
        <w:t xml:space="preserve"> Technology vorgestellt werden.</w:t>
      </w:r>
    </w:p>
    <w:p w:rsidR="0079310D" w:rsidRDefault="0079310D" w:rsidP="0079310D">
      <w:pPr>
        <w:pStyle w:val="berschrift2"/>
      </w:pPr>
      <w:r>
        <w:lastRenderedPageBreak/>
        <w:t xml:space="preserve">Prototyp zur Propellermantelflächengenerierung mit Open </w:t>
      </w:r>
      <w:proofErr w:type="spellStart"/>
      <w:r>
        <w:t>Cascade</w:t>
      </w:r>
      <w:proofErr w:type="spellEnd"/>
      <w:r>
        <w:t xml:space="preserve"> Technology</w:t>
      </w:r>
    </w:p>
    <w:p w:rsidR="0079310D" w:rsidRPr="0079310D" w:rsidRDefault="0079310D" w:rsidP="0079310D"/>
    <w:p w:rsidR="00E3741D" w:rsidRDefault="00340879" w:rsidP="00340879">
      <w:pPr>
        <w:pStyle w:val="berschrift1"/>
      </w:pPr>
      <w:r>
        <w:t>Implementierung des Verfah</w:t>
      </w:r>
      <w:r w:rsidR="00CA096C">
        <w:t>rens zur Mantelgenerierung von</w:t>
      </w:r>
      <w:r>
        <w:t xml:space="preserve"> Propellerschaufel</w:t>
      </w:r>
      <w:r w:rsidR="00CA096C">
        <w:t>n</w:t>
      </w:r>
    </w:p>
    <w:p w:rsidR="00340879" w:rsidRDefault="00F91A78" w:rsidP="00340879">
      <w:pPr>
        <w:pStyle w:val="berschrift2"/>
      </w:pPr>
      <w:r>
        <w:t>Algorithmus des implementierten Verfahrens</w:t>
      </w:r>
    </w:p>
    <w:p w:rsidR="00F91A78" w:rsidRDefault="00F91A78" w:rsidP="00F91A78"/>
    <w:p w:rsidR="00F91A78" w:rsidRDefault="00F91A78" w:rsidP="00F91A78">
      <w:pPr>
        <w:pStyle w:val="berschrift2"/>
      </w:pPr>
      <w:r>
        <w:t>IT-Spezifische Umsetzung</w:t>
      </w:r>
    </w:p>
    <w:p w:rsidR="00F91A78" w:rsidRDefault="00F91A78" w:rsidP="00F91A78">
      <w:pPr>
        <w:pStyle w:val="berschrift3"/>
      </w:pPr>
      <w:r>
        <w:t>Schnittstellen der Bibliothek</w:t>
      </w:r>
    </w:p>
    <w:p w:rsidR="00F91A78" w:rsidRDefault="00F91A78" w:rsidP="00F91A78">
      <w:pPr>
        <w:pStyle w:val="berschrift3"/>
      </w:pPr>
      <w:r>
        <w:t>Klassenstruktur der Bibliothek</w:t>
      </w:r>
    </w:p>
    <w:p w:rsidR="00F91A78" w:rsidRPr="00F91A78" w:rsidRDefault="00F91A78" w:rsidP="00F91A78">
      <w:r>
        <w:t xml:space="preserve">Möglichkeit der Austauschbarkeit und Abstraktionsgrad </w:t>
      </w:r>
    </w:p>
    <w:p w:rsidR="00F91A78" w:rsidRDefault="00F91A78" w:rsidP="00F91A78">
      <w:pPr>
        <w:pStyle w:val="berschrift3"/>
      </w:pPr>
      <w:proofErr w:type="spellStart"/>
      <w:r>
        <w:t>Build</w:t>
      </w:r>
      <w:proofErr w:type="spellEnd"/>
      <w:r>
        <w:t xml:space="preserve"> Konfiguration</w:t>
      </w:r>
    </w:p>
    <w:p w:rsidR="00F91A78" w:rsidRDefault="00F91A78" w:rsidP="00F91A78">
      <w:pPr>
        <w:pStyle w:val="berschrift1"/>
      </w:pPr>
      <w:r>
        <w:t>Tests im Bezug zum implementierten Verfahren</w:t>
      </w:r>
    </w:p>
    <w:p w:rsidR="00F91A78" w:rsidRDefault="00F91A78" w:rsidP="00F91A78">
      <w:pPr>
        <w:pStyle w:val="berschrift2"/>
      </w:pPr>
      <w:r>
        <w:t xml:space="preserve">Eingerichtete </w:t>
      </w:r>
      <w:proofErr w:type="spellStart"/>
      <w:r>
        <w:t>Unittestsuite</w:t>
      </w:r>
      <w:proofErr w:type="spellEnd"/>
    </w:p>
    <w:p w:rsidR="00F91A78" w:rsidRDefault="00F91A78" w:rsidP="00F91A78">
      <w:pPr>
        <w:pStyle w:val="berschrift2"/>
      </w:pPr>
      <w:r>
        <w:t>Anwendungstests</w:t>
      </w:r>
    </w:p>
    <w:p w:rsidR="00F91A78" w:rsidRDefault="00F91A78" w:rsidP="00F91A78">
      <w:r>
        <w:t>Generierung des SRII und SRIII Propellermantels</w:t>
      </w:r>
    </w:p>
    <w:p w:rsidR="00F91A78" w:rsidRDefault="00F91A78" w:rsidP="00F91A78">
      <w:r>
        <w:t>Auswertung der Anwendungstests</w:t>
      </w:r>
    </w:p>
    <w:p w:rsidR="00F91A78" w:rsidRDefault="00961DAE" w:rsidP="00961DAE">
      <w:pPr>
        <w:pStyle w:val="berschrift1"/>
      </w:pPr>
      <w:r>
        <w:t>Zusammenfassung</w:t>
      </w:r>
    </w:p>
    <w:p w:rsidR="00961DAE" w:rsidRPr="00961DAE" w:rsidRDefault="00961DAE" w:rsidP="00961DAE">
      <w:pPr>
        <w:pStyle w:val="berschrift1"/>
      </w:pPr>
      <w:r>
        <w:t>Ausblick</w:t>
      </w:r>
    </w:p>
    <w:sectPr w:rsidR="00961DAE" w:rsidRPr="00961DA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lmberg, Christian" w:date="2017-07-14T12:49:00Z" w:initials="PC">
    <w:p w:rsidR="0042274D" w:rsidRDefault="0042274D">
      <w:pPr>
        <w:pStyle w:val="Kommentartext"/>
      </w:pPr>
      <w:r>
        <w:rPr>
          <w:rStyle w:val="Kommentarzeichen"/>
        </w:rPr>
        <w:annotationRef/>
      </w:r>
      <w:proofErr w:type="spellStart"/>
      <w:r>
        <w:t>Evtl</w:t>
      </w:r>
      <w:proofErr w:type="spellEnd"/>
      <w:r>
        <w:t xml:space="preserve"> </w:t>
      </w:r>
      <w:proofErr w:type="spellStart"/>
      <w:r>
        <w:t>vgl</w:t>
      </w:r>
      <w:proofErr w:type="spellEnd"/>
      <w:r>
        <w:t xml:space="preserve"> mit Smith Quelle:</w:t>
      </w:r>
    </w:p>
    <w:p w:rsidR="0042274D" w:rsidRDefault="0042274D">
      <w:pPr>
        <w:pStyle w:val="Kommentartext"/>
      </w:pPr>
    </w:p>
    <w:p w:rsidR="0042274D" w:rsidRDefault="0042274D">
      <w:pPr>
        <w:pStyle w:val="Kommentartext"/>
      </w:pPr>
      <w:r>
        <w:t>Parallel u Radial angeordnete Profile</w:t>
      </w:r>
    </w:p>
    <w:p w:rsidR="0042274D" w:rsidRDefault="0042274D">
      <w:pPr>
        <w:pStyle w:val="Kommentartext"/>
      </w:pPr>
    </w:p>
    <w:p w:rsidR="0042274D" w:rsidRPr="00C8698A" w:rsidRDefault="0042274D">
      <w:pPr>
        <w:pStyle w:val="Kommentartext"/>
      </w:pPr>
      <w:r w:rsidRPr="00C8698A">
        <w:t>Sweep Angle</w:t>
      </w:r>
    </w:p>
  </w:comment>
  <w:comment w:id="1" w:author="Palmberg, Christian" w:date="2017-07-14T14:32:00Z" w:initials="PC">
    <w:p w:rsidR="00896418" w:rsidRPr="00C8698A" w:rsidRDefault="00896418">
      <w:pPr>
        <w:pStyle w:val="Kommentartext"/>
        <w:rPr>
          <w:lang w:val="en-US"/>
        </w:rPr>
      </w:pPr>
      <w:r>
        <w:rPr>
          <w:rStyle w:val="Kommentarzeichen"/>
        </w:rPr>
        <w:annotationRef/>
      </w:r>
      <w:r w:rsidRPr="00C8698A">
        <w:rPr>
          <w:lang w:val="en-US"/>
        </w:rPr>
        <w:t>Quelle:</w:t>
      </w:r>
    </w:p>
    <w:p w:rsidR="00896418" w:rsidRPr="00C8698A" w:rsidRDefault="00896418">
      <w:pPr>
        <w:pStyle w:val="Kommentartext"/>
        <w:rPr>
          <w:lang w:val="en-US"/>
        </w:rPr>
      </w:pPr>
    </w:p>
    <w:p w:rsidR="00896418" w:rsidRDefault="00896418">
      <w:pPr>
        <w:pStyle w:val="Kommentartext"/>
        <w:rPr>
          <w:lang w:val="en-US"/>
        </w:rPr>
      </w:pPr>
      <w:r w:rsidRPr="00896418">
        <w:rPr>
          <w:lang w:val="en-US"/>
        </w:rPr>
        <w:t>Summary and Recent Results from the NASA Advanced High-Speed</w:t>
      </w:r>
      <w:r>
        <w:rPr>
          <w:lang w:val="en-US"/>
        </w:rPr>
        <w:t xml:space="preserve"> Propeller Research Program</w:t>
      </w:r>
    </w:p>
    <w:p w:rsidR="00896418" w:rsidRDefault="00896418">
      <w:pPr>
        <w:pStyle w:val="Kommentartext"/>
        <w:rPr>
          <w:lang w:val="en-US"/>
        </w:rPr>
      </w:pPr>
    </w:p>
    <w:p w:rsidR="00896418" w:rsidRDefault="00EC68FE">
      <w:pPr>
        <w:pStyle w:val="Kommentartext"/>
      </w:pPr>
      <w:r w:rsidRPr="00EC68FE">
        <w:t xml:space="preserve">Glenn A. Mitchell, Daniel C. </w:t>
      </w:r>
      <w:proofErr w:type="spellStart"/>
      <w:r w:rsidRPr="00EC68FE">
        <w:t>Mikkelson</w:t>
      </w:r>
      <w:proofErr w:type="spellEnd"/>
    </w:p>
    <w:p w:rsidR="00EC68FE" w:rsidRDefault="00EC68FE">
      <w:pPr>
        <w:pStyle w:val="Kommentartext"/>
      </w:pPr>
      <w:r>
        <w:t>Juni 1982</w:t>
      </w:r>
    </w:p>
    <w:p w:rsidR="00EC68FE" w:rsidRPr="00EC68FE" w:rsidRDefault="00EC68FE">
      <w:pPr>
        <w:pStyle w:val="Kommentartext"/>
      </w:pPr>
      <w:r>
        <w:t>S.1-2</w:t>
      </w:r>
    </w:p>
  </w:comment>
  <w:comment w:id="2" w:author="Palmberg, Christian" w:date="2017-07-14T14:25:00Z" w:initials="PC">
    <w:p w:rsidR="00896418" w:rsidRPr="00C8698A" w:rsidRDefault="00896418">
      <w:pPr>
        <w:pStyle w:val="Kommentartext"/>
      </w:pPr>
      <w:r>
        <w:rPr>
          <w:rStyle w:val="Kommentarzeichen"/>
        </w:rPr>
        <w:annotationRef/>
      </w:r>
      <w:r w:rsidRPr="00C8698A">
        <w:t>Quelle:</w:t>
      </w:r>
    </w:p>
    <w:p w:rsidR="00896418" w:rsidRPr="00C8698A" w:rsidRDefault="00896418">
      <w:pPr>
        <w:pStyle w:val="Kommentartext"/>
      </w:pPr>
    </w:p>
    <w:p w:rsidR="00896418" w:rsidRPr="00C8698A" w:rsidRDefault="00C03A37">
      <w:pPr>
        <w:pStyle w:val="Kommentartext"/>
      </w:pPr>
      <w:hyperlink r:id="rId1" w:history="1">
        <w:r w:rsidR="00896418" w:rsidRPr="00C8698A">
          <w:rPr>
            <w:rStyle w:val="Hyperlink"/>
          </w:rPr>
          <w:t>https://upload.wikimedia.org/wikipedia/commons/thumb/c/c9/Wing_profile_nomenclature.svg/500px-Wing_profile_nomenclature.svg.png</w:t>
        </w:r>
      </w:hyperlink>
    </w:p>
    <w:p w:rsidR="00896418" w:rsidRPr="00C8698A" w:rsidRDefault="00896418">
      <w:pPr>
        <w:pStyle w:val="Kommentartext"/>
      </w:pPr>
    </w:p>
    <w:p w:rsidR="00896418" w:rsidRPr="00C8698A" w:rsidRDefault="00896418">
      <w:pPr>
        <w:pStyle w:val="Kommentartext"/>
      </w:pPr>
      <w:r w:rsidRPr="00C8698A">
        <w:t>Zugriff: 07.07.2017</w:t>
      </w:r>
    </w:p>
  </w:comment>
  <w:comment w:id="3" w:author="Palmberg, Christian" w:date="2017-07-10T12:40:00Z" w:initials="PC">
    <w:p w:rsidR="005442F7" w:rsidRPr="005F4EBC" w:rsidRDefault="005442F7" w:rsidP="005442F7">
      <w:r>
        <w:rPr>
          <w:rStyle w:val="Kommentarzeichen"/>
        </w:rPr>
        <w:annotationRef/>
      </w:r>
      <w:r w:rsidRPr="005F4EBC">
        <w:t>Quelle:</w:t>
      </w:r>
    </w:p>
    <w:p w:rsidR="005442F7" w:rsidRPr="005F4EBC" w:rsidRDefault="005442F7" w:rsidP="005442F7">
      <w:r w:rsidRPr="005F4EBC">
        <w:t>Flugzeugtriebwerke</w:t>
      </w:r>
    </w:p>
    <w:p w:rsidR="005442F7" w:rsidRPr="005F4EBC" w:rsidRDefault="005442F7" w:rsidP="005442F7">
      <w:pPr>
        <w:rPr>
          <w:rFonts w:cs="Arial"/>
          <w:color w:val="333333"/>
        </w:rPr>
      </w:pPr>
      <w:r w:rsidRPr="005F4EBC">
        <w:rPr>
          <w:rFonts w:cs="Arial"/>
          <w:color w:val="333333"/>
        </w:rPr>
        <w:t>Grundlagen, Aero-Thermodynamik, ideale und reale Kreisprozesse, Thermische Turbomaschinen, Komponenten, Emissionen und Systeme</w:t>
      </w:r>
    </w:p>
    <w:p w:rsidR="005442F7" w:rsidRPr="005F4EBC" w:rsidRDefault="005442F7" w:rsidP="005442F7">
      <w:pPr>
        <w:rPr>
          <w:rFonts w:cs="Arial"/>
          <w:color w:val="333333"/>
        </w:rPr>
      </w:pPr>
      <w:r w:rsidRPr="005F4EBC">
        <w:rPr>
          <w:rFonts w:cs="Arial"/>
          <w:color w:val="333333"/>
        </w:rPr>
        <w:t>3.Auflage</w:t>
      </w:r>
    </w:p>
    <w:p w:rsidR="005442F7" w:rsidRPr="005F4EBC" w:rsidRDefault="005442F7" w:rsidP="005442F7">
      <w:pPr>
        <w:rPr>
          <w:rFonts w:cs="Arial"/>
          <w:color w:val="333333"/>
        </w:rPr>
      </w:pPr>
    </w:p>
    <w:p w:rsidR="005442F7" w:rsidRPr="00E61F01" w:rsidRDefault="005442F7" w:rsidP="005442F7">
      <w:r w:rsidRPr="00E61F01">
        <w:t>Autor:</w:t>
      </w:r>
      <w:r w:rsidRPr="00E61F01">
        <w:rPr>
          <w:rStyle w:val="berschrift1Zchn"/>
          <w:rFonts w:cs="Arial"/>
          <w:color w:val="333333"/>
        </w:rPr>
        <w:t xml:space="preserve"> </w:t>
      </w:r>
      <w:proofErr w:type="spellStart"/>
      <w:r w:rsidRPr="005F4EBC">
        <w:rPr>
          <w:rStyle w:val="Fett"/>
        </w:rPr>
        <w:t>Bräunling</w:t>
      </w:r>
      <w:proofErr w:type="spellEnd"/>
      <w:r w:rsidRPr="00E61F01">
        <w:rPr>
          <w:sz w:val="20"/>
          <w:szCs w:val="20"/>
        </w:rPr>
        <w:t>, Willy J.G.</w:t>
      </w:r>
    </w:p>
    <w:p w:rsidR="005442F7" w:rsidRPr="005442F7" w:rsidRDefault="005442F7" w:rsidP="005442F7">
      <w:r w:rsidRPr="005442F7">
        <w:t>Springer Verlag</w:t>
      </w:r>
    </w:p>
    <w:p w:rsidR="005442F7" w:rsidRPr="005442F7" w:rsidRDefault="005442F7" w:rsidP="005442F7">
      <w:pPr>
        <w:rPr>
          <w:rFonts w:ascii="Arial" w:hAnsi="Arial" w:cs="Arial"/>
          <w:color w:val="333333"/>
        </w:rPr>
      </w:pPr>
      <w:r w:rsidRPr="005442F7">
        <w:rPr>
          <w:rFonts w:cs="Arial"/>
          <w:color w:val="333333"/>
          <w:sz w:val="20"/>
          <w:szCs w:val="20"/>
        </w:rPr>
        <w:t>ISBN 978-3-540-76370-3</w:t>
      </w:r>
    </w:p>
    <w:p w:rsidR="005442F7" w:rsidRPr="005442F7" w:rsidRDefault="005442F7" w:rsidP="005442F7">
      <w:pPr>
        <w:pStyle w:val="Kommentartext"/>
        <w:rPr>
          <w:rFonts w:ascii="Arial" w:hAnsi="Arial" w:cs="Arial"/>
          <w:color w:val="333333"/>
        </w:rPr>
      </w:pPr>
    </w:p>
    <w:p w:rsidR="005442F7" w:rsidRPr="005442F7" w:rsidRDefault="005442F7" w:rsidP="005442F7">
      <w:pPr>
        <w:pStyle w:val="Kommentartext"/>
      </w:pPr>
      <w:r w:rsidRPr="005442F7">
        <w:rPr>
          <w:rFonts w:ascii="Arial" w:hAnsi="Arial" w:cs="Arial"/>
          <w:color w:val="333333"/>
        </w:rPr>
        <w:t>S. 907</w:t>
      </w:r>
    </w:p>
  </w:comment>
  <w:comment w:id="4" w:author="Palmberg, Christian" w:date="2017-07-10T12:40:00Z" w:initials="PC">
    <w:p w:rsidR="005442F7" w:rsidRDefault="005442F7" w:rsidP="005442F7">
      <w:pPr>
        <w:pStyle w:val="Kommentartext"/>
      </w:pPr>
      <w:r>
        <w:rPr>
          <w:rStyle w:val="Kommentarzeichen"/>
        </w:rPr>
        <w:annotationRef/>
      </w:r>
      <w:r>
        <w:t>Quelle:</w:t>
      </w:r>
    </w:p>
    <w:p w:rsidR="005442F7" w:rsidRDefault="005442F7" w:rsidP="005442F7">
      <w:pPr>
        <w:pStyle w:val="Kommentartext"/>
      </w:pPr>
    </w:p>
    <w:p w:rsidR="005442F7" w:rsidRPr="00CB1F40" w:rsidRDefault="005442F7" w:rsidP="005442F7">
      <w:pPr>
        <w:pStyle w:val="Kommentartext"/>
        <w:rPr>
          <w:lang w:val="en-US"/>
        </w:rPr>
      </w:pPr>
      <w:r w:rsidRPr="00CB1F40">
        <w:rPr>
          <w:lang w:val="en-US"/>
        </w:rPr>
        <w:t>Status of Advanced Turboprop Technology</w:t>
      </w:r>
    </w:p>
    <w:p w:rsidR="005442F7" w:rsidRPr="00CB1F40" w:rsidRDefault="005442F7" w:rsidP="005442F7">
      <w:pPr>
        <w:pStyle w:val="Kommentartext"/>
        <w:rPr>
          <w:lang w:val="en-US"/>
        </w:rPr>
      </w:pPr>
      <w:r w:rsidRPr="00CB1F40">
        <w:rPr>
          <w:rFonts w:ascii="Arial" w:hAnsi="Arial" w:cs="Arial"/>
          <w:lang w:val="en-US"/>
        </w:rPr>
        <w:t xml:space="preserve">J. F. Dugan, B. A. Miller, and D. A. </w:t>
      </w:r>
      <w:proofErr w:type="spellStart"/>
      <w:r w:rsidRPr="00CB1F40">
        <w:rPr>
          <w:rFonts w:ascii="Arial" w:hAnsi="Arial" w:cs="Arial"/>
          <w:lang w:val="en-US"/>
        </w:rPr>
        <w:t>Sagerser</w:t>
      </w:r>
      <w:proofErr w:type="spellEnd"/>
    </w:p>
    <w:p w:rsidR="005442F7" w:rsidRDefault="005442F7" w:rsidP="005442F7">
      <w:pPr>
        <w:pStyle w:val="Kommentartext"/>
        <w:rPr>
          <w:lang w:val="en-US"/>
        </w:rPr>
      </w:pPr>
    </w:p>
    <w:p w:rsidR="005442F7" w:rsidRDefault="005442F7" w:rsidP="005442F7">
      <w:pPr>
        <w:pStyle w:val="Kommentartext"/>
        <w:rPr>
          <w:lang w:val="en-US"/>
        </w:rPr>
      </w:pPr>
      <w:r w:rsidRPr="005442F7">
        <w:rPr>
          <w:rFonts w:ascii="Arial" w:hAnsi="Arial" w:cs="Arial"/>
          <w:sz w:val="21"/>
          <w:szCs w:val="21"/>
          <w:lang w:val="en-US"/>
        </w:rPr>
        <w:t>Jun 01, 1978</w:t>
      </w:r>
    </w:p>
    <w:p w:rsidR="005442F7" w:rsidRPr="00CB1F40" w:rsidRDefault="005442F7" w:rsidP="005442F7">
      <w:pPr>
        <w:pStyle w:val="Kommentartext"/>
        <w:rPr>
          <w:lang w:val="en-US"/>
        </w:rPr>
      </w:pPr>
    </w:p>
    <w:p w:rsidR="005442F7" w:rsidRPr="005442F7" w:rsidRDefault="005442F7" w:rsidP="005442F7">
      <w:pPr>
        <w:pStyle w:val="Kommentartext"/>
        <w:rPr>
          <w:lang w:val="en-US"/>
        </w:rPr>
      </w:pPr>
      <w:r w:rsidRPr="005442F7">
        <w:rPr>
          <w:lang w:val="en-US"/>
        </w:rPr>
        <w:t xml:space="preserve">S.158 </w:t>
      </w:r>
      <w:proofErr w:type="spellStart"/>
      <w:r w:rsidRPr="005442F7">
        <w:rPr>
          <w:lang w:val="en-US"/>
        </w:rPr>
        <w:t>Abbildung</w:t>
      </w:r>
      <w:proofErr w:type="spellEnd"/>
      <w:r w:rsidRPr="005442F7">
        <w:rPr>
          <w:lang w:val="en-US"/>
        </w:rPr>
        <w:t xml:space="preserve"> 4</w:t>
      </w:r>
    </w:p>
  </w:comment>
  <w:comment w:id="5" w:author="Palmberg, Christian" w:date="2017-07-10T12:40:00Z" w:initials="PC">
    <w:p w:rsidR="005442F7" w:rsidRPr="005442F7" w:rsidRDefault="005442F7" w:rsidP="005442F7">
      <w:pPr>
        <w:pStyle w:val="Kommentartext"/>
        <w:rPr>
          <w:lang w:val="en-US"/>
        </w:rPr>
      </w:pPr>
      <w:r>
        <w:rPr>
          <w:rStyle w:val="Kommentarzeichen"/>
        </w:rPr>
        <w:annotationRef/>
      </w:r>
      <w:proofErr w:type="spellStart"/>
      <w:r w:rsidRPr="005442F7">
        <w:rPr>
          <w:lang w:val="en-US"/>
        </w:rPr>
        <w:t>Quelle</w:t>
      </w:r>
      <w:proofErr w:type="spellEnd"/>
      <w:r w:rsidRPr="005442F7">
        <w:rPr>
          <w:lang w:val="en-US"/>
        </w:rPr>
        <w:t>:</w:t>
      </w:r>
    </w:p>
    <w:p w:rsidR="005442F7" w:rsidRPr="005442F7" w:rsidRDefault="005442F7" w:rsidP="005442F7">
      <w:pPr>
        <w:pStyle w:val="Kommentartext"/>
        <w:rPr>
          <w:lang w:val="en-US"/>
        </w:rPr>
      </w:pPr>
    </w:p>
    <w:p w:rsidR="005442F7" w:rsidRPr="005442F7" w:rsidRDefault="005442F7" w:rsidP="005442F7">
      <w:pPr>
        <w:pStyle w:val="Kommentartext"/>
        <w:rPr>
          <w:rFonts w:ascii="Times New Roman" w:hAnsi="Times New Roman" w:cs="Times New Roman"/>
          <w:b/>
          <w:bCs/>
          <w:sz w:val="38"/>
          <w:szCs w:val="38"/>
          <w:lang w:val="en-US"/>
        </w:rPr>
      </w:pPr>
      <w:r w:rsidRPr="005442F7">
        <w:rPr>
          <w:rFonts w:ascii="Times New Roman" w:hAnsi="Times New Roman" w:cs="Times New Roman"/>
          <w:b/>
          <w:bCs/>
          <w:sz w:val="38"/>
          <w:szCs w:val="38"/>
          <w:lang w:val="en-US"/>
        </w:rPr>
        <w:t>Parametric Studies of Advanced Turboprops</w:t>
      </w:r>
    </w:p>
    <w:p w:rsidR="005442F7" w:rsidRPr="005442F7" w:rsidRDefault="005442F7" w:rsidP="005442F7">
      <w:pPr>
        <w:pStyle w:val="Kommentartext"/>
        <w:rPr>
          <w:rFonts w:ascii="Times New Roman" w:hAnsi="Times New Roman" w:cs="Times New Roman"/>
          <w:b/>
          <w:bCs/>
          <w:sz w:val="38"/>
          <w:szCs w:val="38"/>
          <w:lang w:val="en-US"/>
        </w:rPr>
      </w:pPr>
    </w:p>
    <w:p w:rsidR="005442F7" w:rsidRDefault="005442F7" w:rsidP="005442F7">
      <w:pPr>
        <w:pStyle w:val="Kommentartext"/>
        <w:rPr>
          <w:rFonts w:ascii="Times New Roman" w:hAnsi="Times New Roman" w:cs="Times New Roman"/>
          <w:lang w:val="en-US"/>
        </w:rPr>
      </w:pPr>
      <w:r>
        <w:rPr>
          <w:rFonts w:ascii="Times New Roman" w:hAnsi="Times New Roman" w:cs="Times New Roman"/>
          <w:lang w:val="en-US"/>
        </w:rPr>
        <w:t xml:space="preserve">J. G. Maser and D. G. </w:t>
      </w:r>
      <w:proofErr w:type="spellStart"/>
      <w:r>
        <w:rPr>
          <w:rFonts w:ascii="Times New Roman" w:hAnsi="Times New Roman" w:cs="Times New Roman"/>
          <w:lang w:val="en-US"/>
        </w:rPr>
        <w:t>Fertis</w:t>
      </w:r>
      <w:proofErr w:type="spellEnd"/>
    </w:p>
    <w:p w:rsidR="005442F7" w:rsidRDefault="005442F7" w:rsidP="005442F7">
      <w:pPr>
        <w:pStyle w:val="Kommentartext"/>
        <w:rPr>
          <w:rFonts w:ascii="Times New Roman" w:hAnsi="Times New Roman" w:cs="Times New Roman"/>
          <w:lang w:val="en-US"/>
        </w:rPr>
      </w:pPr>
      <w:r>
        <w:rPr>
          <w:rFonts w:ascii="Times New Roman" w:hAnsi="Times New Roman" w:cs="Times New Roman"/>
          <w:lang w:val="en-US"/>
        </w:rPr>
        <w:t xml:space="preserve">R. A. </w:t>
      </w:r>
      <w:proofErr w:type="gramStart"/>
      <w:r>
        <w:rPr>
          <w:rFonts w:ascii="Times New Roman" w:hAnsi="Times New Roman" w:cs="Times New Roman"/>
          <w:lang w:val="en-US"/>
        </w:rPr>
        <w:t>Aiello  and</w:t>
      </w:r>
      <w:proofErr w:type="gramEnd"/>
      <w:r>
        <w:rPr>
          <w:rFonts w:ascii="Times New Roman" w:hAnsi="Times New Roman" w:cs="Times New Roman"/>
          <w:lang w:val="en-US"/>
        </w:rPr>
        <w:t xml:space="preserve"> C.C. </w:t>
      </w:r>
      <w:proofErr w:type="spellStart"/>
      <w:r>
        <w:rPr>
          <w:rFonts w:ascii="Times New Roman" w:hAnsi="Times New Roman" w:cs="Times New Roman"/>
          <w:lang w:val="en-US"/>
        </w:rPr>
        <w:t>Chamis</w:t>
      </w:r>
      <w:proofErr w:type="spellEnd"/>
    </w:p>
    <w:p w:rsidR="005442F7" w:rsidRDefault="005442F7" w:rsidP="005442F7">
      <w:pPr>
        <w:pStyle w:val="Kommentartext"/>
        <w:rPr>
          <w:rFonts w:ascii="Times New Roman" w:hAnsi="Times New Roman" w:cs="Times New Roman"/>
          <w:lang w:val="en-US"/>
        </w:rPr>
      </w:pPr>
    </w:p>
    <w:p w:rsidR="005442F7" w:rsidRPr="005442F7" w:rsidRDefault="005442F7" w:rsidP="005442F7">
      <w:pPr>
        <w:pStyle w:val="Kommentartext"/>
        <w:rPr>
          <w:rFonts w:ascii="Times New Roman" w:hAnsi="Times New Roman" w:cs="Times New Roman"/>
        </w:rPr>
      </w:pPr>
      <w:r w:rsidRPr="005442F7">
        <w:rPr>
          <w:rFonts w:ascii="Times New Roman" w:hAnsi="Times New Roman" w:cs="Times New Roman"/>
        </w:rPr>
        <w:t>Feb. 1990</w:t>
      </w:r>
    </w:p>
    <w:p w:rsidR="005442F7" w:rsidRPr="005442F7" w:rsidRDefault="005442F7" w:rsidP="005442F7">
      <w:pPr>
        <w:pStyle w:val="Kommentartext"/>
        <w:rPr>
          <w:rFonts w:ascii="Times New Roman" w:hAnsi="Times New Roman" w:cs="Times New Roman"/>
        </w:rPr>
      </w:pPr>
    </w:p>
    <w:p w:rsidR="005442F7" w:rsidRPr="005442F7" w:rsidRDefault="005442F7" w:rsidP="005442F7">
      <w:pPr>
        <w:pStyle w:val="Kommentartext"/>
        <w:rPr>
          <w:rFonts w:ascii="Times New Roman" w:hAnsi="Times New Roman" w:cs="Times New Roman"/>
        </w:rPr>
      </w:pPr>
      <w:r w:rsidRPr="005442F7">
        <w:rPr>
          <w:rFonts w:ascii="Times New Roman" w:hAnsi="Times New Roman" w:cs="Times New Roman"/>
        </w:rPr>
        <w:t>S.58/59</w:t>
      </w:r>
    </w:p>
  </w:comment>
  <w:comment w:id="6" w:author="Palmberg, Christian" w:date="2017-07-10T12:40:00Z" w:initials="PC">
    <w:p w:rsidR="005442F7" w:rsidRDefault="005442F7" w:rsidP="005442F7">
      <w:pPr>
        <w:pStyle w:val="Kommentartext"/>
      </w:pPr>
      <w:r>
        <w:rPr>
          <w:rStyle w:val="Kommentarzeichen"/>
        </w:rPr>
        <w:annotationRef/>
      </w:r>
      <w:proofErr w:type="spellStart"/>
      <w:r>
        <w:t>Bräunling</w:t>
      </w:r>
      <w:proofErr w:type="spellEnd"/>
      <w:r>
        <w:t xml:space="preserve"> Flugzeugtriebwerke S. 101-104</w:t>
      </w:r>
    </w:p>
  </w:comment>
  <w:comment w:id="7" w:author="Palmberg, Christian" w:date="2017-07-14T14:26:00Z" w:initials="PC">
    <w:p w:rsidR="00896418" w:rsidRPr="005442F7" w:rsidRDefault="005442F7" w:rsidP="00896418">
      <w:pPr>
        <w:pStyle w:val="Kommentartext"/>
        <w:rPr>
          <w:lang w:val="en-US"/>
        </w:rPr>
      </w:pPr>
      <w:r>
        <w:rPr>
          <w:rStyle w:val="Kommentarzeichen"/>
        </w:rPr>
        <w:annotationRef/>
      </w:r>
      <w:proofErr w:type="spellStart"/>
      <w:r w:rsidR="00896418" w:rsidRPr="005442F7">
        <w:rPr>
          <w:lang w:val="en-US"/>
        </w:rPr>
        <w:t>Quelle</w:t>
      </w:r>
      <w:proofErr w:type="spellEnd"/>
      <w:r w:rsidR="00896418" w:rsidRPr="005442F7">
        <w:rPr>
          <w:lang w:val="en-US"/>
        </w:rPr>
        <w:t>:</w:t>
      </w:r>
    </w:p>
    <w:p w:rsidR="00896418" w:rsidRPr="005442F7" w:rsidRDefault="00896418" w:rsidP="00896418">
      <w:pPr>
        <w:pStyle w:val="Kommentartext"/>
        <w:rPr>
          <w:lang w:val="en-US"/>
        </w:rPr>
      </w:pPr>
    </w:p>
    <w:p w:rsidR="00896418" w:rsidRPr="005442F7" w:rsidRDefault="00896418" w:rsidP="00896418">
      <w:pPr>
        <w:pStyle w:val="Kommentartext"/>
        <w:rPr>
          <w:rFonts w:ascii="Times New Roman" w:hAnsi="Times New Roman" w:cs="Times New Roman"/>
          <w:b/>
          <w:bCs/>
          <w:sz w:val="38"/>
          <w:szCs w:val="38"/>
          <w:lang w:val="en-US"/>
        </w:rPr>
      </w:pPr>
      <w:r w:rsidRPr="005442F7">
        <w:rPr>
          <w:rFonts w:ascii="Times New Roman" w:hAnsi="Times New Roman" w:cs="Times New Roman"/>
          <w:b/>
          <w:bCs/>
          <w:sz w:val="38"/>
          <w:szCs w:val="38"/>
          <w:lang w:val="en-US"/>
        </w:rPr>
        <w:t>Parametric Studies of Advanced Turboprops</w:t>
      </w:r>
    </w:p>
    <w:p w:rsidR="00896418" w:rsidRPr="005442F7" w:rsidRDefault="00896418" w:rsidP="00896418">
      <w:pPr>
        <w:pStyle w:val="Kommentartext"/>
        <w:rPr>
          <w:rFonts w:ascii="Times New Roman" w:hAnsi="Times New Roman" w:cs="Times New Roman"/>
          <w:b/>
          <w:bCs/>
          <w:sz w:val="38"/>
          <w:szCs w:val="38"/>
          <w:lang w:val="en-US"/>
        </w:rPr>
      </w:pPr>
    </w:p>
    <w:p w:rsidR="00896418" w:rsidRDefault="00896418" w:rsidP="00896418">
      <w:pPr>
        <w:pStyle w:val="Kommentartext"/>
        <w:rPr>
          <w:rFonts w:ascii="Times New Roman" w:hAnsi="Times New Roman" w:cs="Times New Roman"/>
          <w:lang w:val="en-US"/>
        </w:rPr>
      </w:pPr>
      <w:r>
        <w:rPr>
          <w:rFonts w:ascii="Times New Roman" w:hAnsi="Times New Roman" w:cs="Times New Roman"/>
          <w:lang w:val="en-US"/>
        </w:rPr>
        <w:t xml:space="preserve">J. G. Maser and D. G. </w:t>
      </w:r>
      <w:proofErr w:type="spellStart"/>
      <w:r>
        <w:rPr>
          <w:rFonts w:ascii="Times New Roman" w:hAnsi="Times New Roman" w:cs="Times New Roman"/>
          <w:lang w:val="en-US"/>
        </w:rPr>
        <w:t>Fertis</w:t>
      </w:r>
      <w:proofErr w:type="spellEnd"/>
    </w:p>
    <w:p w:rsidR="00896418" w:rsidRDefault="00896418" w:rsidP="00896418">
      <w:pPr>
        <w:pStyle w:val="Kommentartext"/>
        <w:rPr>
          <w:rFonts w:ascii="Times New Roman" w:hAnsi="Times New Roman" w:cs="Times New Roman"/>
          <w:lang w:val="en-US"/>
        </w:rPr>
      </w:pPr>
      <w:r>
        <w:rPr>
          <w:rFonts w:ascii="Times New Roman" w:hAnsi="Times New Roman" w:cs="Times New Roman"/>
          <w:lang w:val="en-US"/>
        </w:rPr>
        <w:t xml:space="preserve">R. A. </w:t>
      </w:r>
      <w:proofErr w:type="gramStart"/>
      <w:r>
        <w:rPr>
          <w:rFonts w:ascii="Times New Roman" w:hAnsi="Times New Roman" w:cs="Times New Roman"/>
          <w:lang w:val="en-US"/>
        </w:rPr>
        <w:t>Aiello  and</w:t>
      </w:r>
      <w:proofErr w:type="gramEnd"/>
      <w:r>
        <w:rPr>
          <w:rFonts w:ascii="Times New Roman" w:hAnsi="Times New Roman" w:cs="Times New Roman"/>
          <w:lang w:val="en-US"/>
        </w:rPr>
        <w:t xml:space="preserve"> C.C. </w:t>
      </w:r>
      <w:proofErr w:type="spellStart"/>
      <w:r>
        <w:rPr>
          <w:rFonts w:ascii="Times New Roman" w:hAnsi="Times New Roman" w:cs="Times New Roman"/>
          <w:lang w:val="en-US"/>
        </w:rPr>
        <w:t>Chamis</w:t>
      </w:r>
      <w:proofErr w:type="spellEnd"/>
    </w:p>
    <w:p w:rsidR="00896418" w:rsidRDefault="00896418" w:rsidP="00896418">
      <w:pPr>
        <w:pStyle w:val="Kommentartext"/>
        <w:rPr>
          <w:rFonts w:ascii="Times New Roman" w:hAnsi="Times New Roman" w:cs="Times New Roman"/>
          <w:lang w:val="en-US"/>
        </w:rPr>
      </w:pPr>
    </w:p>
    <w:p w:rsidR="00896418" w:rsidRPr="00C8698A" w:rsidRDefault="00896418" w:rsidP="00896418">
      <w:pPr>
        <w:pStyle w:val="Kommentartext"/>
        <w:rPr>
          <w:rFonts w:ascii="Times New Roman" w:hAnsi="Times New Roman" w:cs="Times New Roman"/>
          <w:lang w:val="en-US"/>
        </w:rPr>
      </w:pPr>
      <w:r w:rsidRPr="00C8698A">
        <w:rPr>
          <w:rFonts w:ascii="Times New Roman" w:hAnsi="Times New Roman" w:cs="Times New Roman"/>
          <w:lang w:val="en-US"/>
        </w:rPr>
        <w:t>Feb. 1990</w:t>
      </w:r>
    </w:p>
    <w:p w:rsidR="00896418" w:rsidRPr="00C8698A" w:rsidRDefault="00896418" w:rsidP="00896418">
      <w:pPr>
        <w:pStyle w:val="Kommentartext"/>
        <w:rPr>
          <w:rFonts w:ascii="Times New Roman" w:hAnsi="Times New Roman" w:cs="Times New Roman"/>
          <w:lang w:val="en-US"/>
        </w:rPr>
      </w:pPr>
    </w:p>
    <w:p w:rsidR="00896418" w:rsidRPr="00C8698A" w:rsidRDefault="00896418" w:rsidP="00896418">
      <w:pPr>
        <w:pStyle w:val="Kommentartext"/>
        <w:rPr>
          <w:rFonts w:ascii="Times New Roman" w:hAnsi="Times New Roman" w:cs="Times New Roman"/>
          <w:lang w:val="en-US"/>
        </w:rPr>
      </w:pPr>
      <w:r w:rsidRPr="00C8698A">
        <w:rPr>
          <w:rFonts w:ascii="Times New Roman" w:hAnsi="Times New Roman" w:cs="Times New Roman"/>
          <w:lang w:val="en-US"/>
        </w:rPr>
        <w:t>S.58/59</w:t>
      </w:r>
    </w:p>
    <w:p w:rsidR="005442F7" w:rsidRPr="00C8698A" w:rsidRDefault="005442F7">
      <w:pPr>
        <w:pStyle w:val="Kommentartext"/>
        <w:rPr>
          <w:lang w:val="en-US"/>
        </w:rPr>
      </w:pPr>
    </w:p>
  </w:comment>
  <w:comment w:id="9" w:author="Palmberg, Christian" w:date="2017-07-11T15:58:00Z" w:initials="PC">
    <w:p w:rsidR="00AB3459" w:rsidRPr="008847B4" w:rsidRDefault="00AB3459">
      <w:pPr>
        <w:pStyle w:val="Kommentartext"/>
        <w:rPr>
          <w:lang w:val="en-US"/>
        </w:rPr>
      </w:pPr>
      <w:r>
        <w:rPr>
          <w:rStyle w:val="Kommentarzeichen"/>
        </w:rPr>
        <w:annotationRef/>
      </w:r>
      <w:proofErr w:type="spellStart"/>
      <w:r w:rsidRPr="008847B4">
        <w:rPr>
          <w:lang w:val="en-US"/>
        </w:rPr>
        <w:t>Quelle</w:t>
      </w:r>
      <w:proofErr w:type="spellEnd"/>
      <w:r w:rsidRPr="008847B4">
        <w:rPr>
          <w:lang w:val="en-US"/>
        </w:rPr>
        <w:t>:</w:t>
      </w:r>
    </w:p>
    <w:p w:rsidR="00AB3459" w:rsidRPr="008847B4" w:rsidRDefault="00AB3459">
      <w:pPr>
        <w:pStyle w:val="Kommentartext"/>
        <w:rPr>
          <w:lang w:val="en-US"/>
        </w:rPr>
      </w:pPr>
    </w:p>
    <w:p w:rsidR="00AB3459" w:rsidRPr="00C8698A" w:rsidRDefault="00AB3459">
      <w:pPr>
        <w:pStyle w:val="Kommentartext"/>
        <w:rPr>
          <w:lang w:val="en-US"/>
        </w:rPr>
      </w:pPr>
      <w:r w:rsidRPr="00C8698A">
        <w:rPr>
          <w:lang w:val="en-US"/>
        </w:rPr>
        <w:t>Software Engineering II</w:t>
      </w:r>
    </w:p>
    <w:p w:rsidR="00AB3459" w:rsidRDefault="00AB3459">
      <w:pPr>
        <w:pStyle w:val="Kommentartext"/>
      </w:pPr>
      <w:r>
        <w:t>Testen in großen Frameworks</w:t>
      </w:r>
    </w:p>
    <w:p w:rsidR="00AB3459" w:rsidRDefault="00AB3459">
      <w:pPr>
        <w:pStyle w:val="Kommentartext"/>
      </w:pPr>
      <w:r>
        <w:t>Folie 173</w:t>
      </w:r>
    </w:p>
    <w:p w:rsidR="00AB3459" w:rsidRDefault="00AB3459">
      <w:pPr>
        <w:pStyle w:val="Kommentartext"/>
      </w:pPr>
      <w:r>
        <w:t xml:space="preserve">Prof. Dr. Harald </w:t>
      </w:r>
      <w:proofErr w:type="spellStart"/>
      <w:r>
        <w:t>Kornmayer</w:t>
      </w:r>
      <w:proofErr w:type="spellEnd"/>
    </w:p>
    <w:p w:rsidR="00AB3459" w:rsidRDefault="00AB3459">
      <w:pPr>
        <w:pStyle w:val="Kommentartext"/>
      </w:pPr>
      <w:r>
        <w:t>DHBW Mannheim</w:t>
      </w:r>
    </w:p>
    <w:p w:rsidR="00AB3459" w:rsidRDefault="00AB3459">
      <w:pPr>
        <w:pStyle w:val="Kommentartext"/>
      </w:pPr>
      <w:r>
        <w:t>(Graue Literatur)</w:t>
      </w:r>
    </w:p>
  </w:comment>
  <w:comment w:id="8" w:author="Palmberg, Christian" w:date="2017-07-11T15:34:00Z" w:initials="PC">
    <w:p w:rsidR="00306553" w:rsidRDefault="00306553">
      <w:pPr>
        <w:pStyle w:val="Kommentartext"/>
      </w:pPr>
      <w:r>
        <w:rPr>
          <w:rStyle w:val="Kommentarzeichen"/>
        </w:rPr>
        <w:annotationRef/>
      </w:r>
      <w:r>
        <w:t>Quelle:</w:t>
      </w:r>
    </w:p>
    <w:p w:rsidR="00306553" w:rsidRDefault="00306553">
      <w:pPr>
        <w:pStyle w:val="Kommentartext"/>
      </w:pPr>
    </w:p>
    <w:p w:rsidR="00306553" w:rsidRDefault="00C03A37">
      <w:pPr>
        <w:pStyle w:val="Kommentartext"/>
      </w:pPr>
      <w:hyperlink r:id="rId2" w:history="1">
        <w:r w:rsidR="00306553" w:rsidRPr="00D0680B">
          <w:rPr>
            <w:rStyle w:val="Hyperlink"/>
          </w:rPr>
          <w:t>https://github.com/google/googletest/blob/master/googletest/docs/V1_7_Primer.md</w:t>
        </w:r>
      </w:hyperlink>
    </w:p>
    <w:p w:rsidR="00306553" w:rsidRDefault="00306553">
      <w:pPr>
        <w:pStyle w:val="Kommentartext"/>
      </w:pPr>
    </w:p>
    <w:p w:rsidR="00306553" w:rsidRDefault="00C03A37">
      <w:pPr>
        <w:pStyle w:val="Kommentartext"/>
      </w:pPr>
      <w:hyperlink r:id="rId3" w:history="1">
        <w:r w:rsidR="00306553" w:rsidRPr="00D0680B">
          <w:rPr>
            <w:rStyle w:val="Hyperlink"/>
          </w:rPr>
          <w:t>https://github.com/google/googletest/blob/master/googletest/docs/V1_7_AdvancedGuide.md</w:t>
        </w:r>
      </w:hyperlink>
    </w:p>
    <w:p w:rsidR="00306553" w:rsidRDefault="00306553">
      <w:pPr>
        <w:pStyle w:val="Kommentartext"/>
      </w:pPr>
    </w:p>
    <w:p w:rsidR="00306553" w:rsidRDefault="00306553">
      <w:pPr>
        <w:pStyle w:val="Kommentartext"/>
      </w:pPr>
      <w:r>
        <w:t>Zugriff: 11.07.2017</w:t>
      </w:r>
    </w:p>
  </w:comment>
  <w:comment w:id="10" w:author="Palmberg, Christian" w:date="2017-07-14T08:29:00Z" w:initials="PC">
    <w:p w:rsidR="00CD32F0" w:rsidRDefault="00CD32F0" w:rsidP="00CD32F0">
      <w:pPr>
        <w:pStyle w:val="Listenabsatz"/>
        <w:autoSpaceDE w:val="0"/>
        <w:autoSpaceDN w:val="0"/>
        <w:adjustRightInd w:val="0"/>
        <w:spacing w:after="0" w:line="240" w:lineRule="auto"/>
        <w:ind w:left="0"/>
        <w:rPr>
          <w:rFonts w:cs="CMSS10"/>
        </w:rPr>
      </w:pPr>
      <w:r>
        <w:rPr>
          <w:rStyle w:val="Kommentarzeichen"/>
        </w:rPr>
        <w:annotationRef/>
      </w:r>
      <w:r>
        <w:rPr>
          <w:rFonts w:cs="CMSS10"/>
        </w:rPr>
        <w:t>Quelle:</w:t>
      </w:r>
    </w:p>
    <w:p w:rsidR="00CD32F0" w:rsidRDefault="00CD32F0" w:rsidP="00CD32F0">
      <w:pPr>
        <w:pStyle w:val="Listenabsatz"/>
        <w:autoSpaceDE w:val="0"/>
        <w:autoSpaceDN w:val="0"/>
        <w:adjustRightInd w:val="0"/>
        <w:spacing w:after="0" w:line="240" w:lineRule="auto"/>
        <w:ind w:left="0"/>
        <w:rPr>
          <w:rFonts w:cs="CMSS10"/>
        </w:rPr>
      </w:pPr>
      <w:r>
        <w:rPr>
          <w:rFonts w:cs="CMSS10"/>
        </w:rPr>
        <w:t>IT-Wissen, CAD Systeme</w:t>
      </w:r>
    </w:p>
    <w:p w:rsidR="00CD32F0" w:rsidRDefault="0061799B" w:rsidP="00CD32F0">
      <w:pPr>
        <w:pStyle w:val="Kommentartext"/>
      </w:pPr>
      <w:r w:rsidRPr="0061799B">
        <w:rPr>
          <w:rFonts w:cs="CMSS10"/>
        </w:rPr>
        <w:t>http://www.itwissen.info/CAD-computer-aided-design-Computerunterstuetzte-Konstruktion.html</w:t>
      </w:r>
      <w:r w:rsidR="00CD32F0">
        <w:rPr>
          <w:rFonts w:cs="CMSS10"/>
        </w:rPr>
        <w:t>, 02.03.2016, 15:20 Uhr</w:t>
      </w:r>
    </w:p>
  </w:comment>
  <w:comment w:id="11" w:author="Palmberg, Christian" w:date="2017-07-13T15:53:00Z" w:initials="PC">
    <w:p w:rsidR="004744D5" w:rsidRDefault="004744D5">
      <w:pPr>
        <w:pStyle w:val="Kommentartext"/>
      </w:pPr>
      <w:r>
        <w:rPr>
          <w:rStyle w:val="Kommentarzeichen"/>
        </w:rPr>
        <w:annotationRef/>
      </w:r>
      <w:r>
        <w:t>Quelle:</w:t>
      </w:r>
    </w:p>
    <w:p w:rsidR="004744D5" w:rsidRDefault="004744D5">
      <w:pPr>
        <w:pStyle w:val="Kommentartext"/>
      </w:pPr>
    </w:p>
    <w:p w:rsidR="004744D5" w:rsidRDefault="00C03A37">
      <w:pPr>
        <w:pStyle w:val="Kommentartext"/>
      </w:pPr>
      <w:hyperlink r:id="rId4" w:history="1">
        <w:r w:rsidR="004744D5" w:rsidRPr="003B1414">
          <w:rPr>
            <w:rStyle w:val="Hyperlink"/>
          </w:rPr>
          <w:t>https://www.opencascade.com/content/licensing</w:t>
        </w:r>
      </w:hyperlink>
    </w:p>
    <w:p w:rsidR="004744D5" w:rsidRDefault="004744D5">
      <w:pPr>
        <w:pStyle w:val="Kommentartext"/>
      </w:pPr>
    </w:p>
    <w:p w:rsidR="004744D5" w:rsidRDefault="004744D5">
      <w:pPr>
        <w:pStyle w:val="Kommentartext"/>
      </w:pPr>
      <w:r>
        <w:t>Zugriff: 12.07.2017</w:t>
      </w:r>
    </w:p>
  </w:comment>
  <w:comment w:id="12" w:author="Palmberg, Christian" w:date="2017-07-13T15:50:00Z" w:initials="PC">
    <w:p w:rsidR="00C27422" w:rsidRDefault="00C27422">
      <w:pPr>
        <w:pStyle w:val="Kommentartext"/>
      </w:pPr>
      <w:r>
        <w:rPr>
          <w:rStyle w:val="Kommentarzeichen"/>
        </w:rPr>
        <w:annotationRef/>
      </w:r>
      <w:r>
        <w:t>Quelle:</w:t>
      </w:r>
    </w:p>
    <w:p w:rsidR="00C27422" w:rsidRDefault="00C27422">
      <w:pPr>
        <w:pStyle w:val="Kommentartext"/>
      </w:pPr>
    </w:p>
    <w:p w:rsidR="00C27422" w:rsidRDefault="00C03A37">
      <w:pPr>
        <w:pStyle w:val="Kommentartext"/>
      </w:pPr>
      <w:hyperlink r:id="rId5" w:history="1">
        <w:r w:rsidR="00C27422" w:rsidRPr="003B1414">
          <w:rPr>
            <w:rStyle w:val="Hyperlink"/>
          </w:rPr>
          <w:t>https://www.opencascade.com/content/3d-modeling</w:t>
        </w:r>
      </w:hyperlink>
    </w:p>
    <w:p w:rsidR="00C27422" w:rsidRDefault="00C27422">
      <w:pPr>
        <w:pStyle w:val="Kommentartext"/>
      </w:pPr>
    </w:p>
    <w:p w:rsidR="00C27422" w:rsidRDefault="00C27422">
      <w:pPr>
        <w:pStyle w:val="Kommentartext"/>
      </w:pPr>
      <w:r>
        <w:t>Zugriff: 13.07.2017</w:t>
      </w:r>
    </w:p>
  </w:comment>
  <w:comment w:id="13" w:author="Palmberg, Christian" w:date="2017-07-13T15:49:00Z" w:initials="PC">
    <w:p w:rsidR="00C27422" w:rsidRDefault="00C27422">
      <w:pPr>
        <w:pStyle w:val="Kommentartext"/>
      </w:pPr>
      <w:r>
        <w:rPr>
          <w:rStyle w:val="Kommentarzeichen"/>
        </w:rPr>
        <w:annotationRef/>
      </w:r>
      <w:r>
        <w:t>Quelle:</w:t>
      </w:r>
    </w:p>
    <w:p w:rsidR="00C27422" w:rsidRDefault="00C27422">
      <w:pPr>
        <w:pStyle w:val="Kommentartext"/>
      </w:pPr>
    </w:p>
    <w:p w:rsidR="00C27422" w:rsidRDefault="00C03A37">
      <w:pPr>
        <w:pStyle w:val="Kommentartext"/>
      </w:pPr>
      <w:hyperlink r:id="rId6" w:history="1">
        <w:r w:rsidR="00C27422" w:rsidRPr="003B1414">
          <w:rPr>
            <w:rStyle w:val="Hyperlink"/>
          </w:rPr>
          <w:t>https://www.opencascade.com/content/cad-data-processing</w:t>
        </w:r>
      </w:hyperlink>
    </w:p>
    <w:p w:rsidR="00C27422" w:rsidRDefault="00C27422">
      <w:pPr>
        <w:pStyle w:val="Kommentartext"/>
      </w:pPr>
    </w:p>
    <w:p w:rsidR="00C27422" w:rsidRDefault="00C27422">
      <w:pPr>
        <w:pStyle w:val="Kommentartext"/>
      </w:pPr>
      <w:r>
        <w:t>Zugriff: 13.07.2017</w:t>
      </w:r>
    </w:p>
  </w:comment>
  <w:comment w:id="14" w:author="Palmberg, Christian" w:date="2017-07-14T09:46:00Z" w:initials="PC">
    <w:p w:rsidR="007C3299" w:rsidRDefault="007C3299">
      <w:pPr>
        <w:pStyle w:val="Kommentartext"/>
      </w:pPr>
      <w:r>
        <w:rPr>
          <w:rStyle w:val="Kommentarzeichen"/>
        </w:rPr>
        <w:annotationRef/>
      </w:r>
      <w:r>
        <w:t>Quelle:</w:t>
      </w:r>
    </w:p>
    <w:p w:rsidR="007C3299" w:rsidRDefault="007C3299">
      <w:pPr>
        <w:pStyle w:val="Kommentartext"/>
      </w:pPr>
    </w:p>
    <w:p w:rsidR="007C3299" w:rsidRDefault="00C03A37">
      <w:pPr>
        <w:pStyle w:val="Kommentartext"/>
      </w:pPr>
      <w:hyperlink r:id="rId7" w:history="1">
        <w:r w:rsidR="007C3299" w:rsidRPr="008555B4">
          <w:rPr>
            <w:rStyle w:val="Hyperlink"/>
          </w:rPr>
          <w:t>http://www.dlr.de/at/desktopdefault.aspx/tabid-9123/</w:t>
        </w:r>
      </w:hyperlink>
    </w:p>
    <w:p w:rsidR="007C3299" w:rsidRDefault="007C3299">
      <w:pPr>
        <w:pStyle w:val="Kommentartext"/>
      </w:pPr>
      <w:r>
        <w:t>Zugriff: 14.07.2017</w:t>
      </w:r>
    </w:p>
  </w:comment>
  <w:comment w:id="15" w:author="Palmberg, Christian" w:date="2017-07-14T09:47:00Z" w:initials="PC">
    <w:p w:rsidR="007C3299" w:rsidRDefault="007C3299">
      <w:pPr>
        <w:pStyle w:val="Kommentartext"/>
      </w:pPr>
      <w:r>
        <w:rPr>
          <w:rStyle w:val="Kommentarzeichen"/>
        </w:rPr>
        <w:annotationRef/>
      </w:r>
      <w:r>
        <w:t>Quelle:</w:t>
      </w:r>
    </w:p>
    <w:p w:rsidR="007C3299" w:rsidRDefault="007C3299">
      <w:pPr>
        <w:pStyle w:val="Kommentartext"/>
      </w:pPr>
      <w:r>
        <w:br/>
        <w:t>PPT DOKU</w:t>
      </w:r>
    </w:p>
    <w:p w:rsidR="007C3299" w:rsidRDefault="007C3299">
      <w:pPr>
        <w:pStyle w:val="Kommentartext"/>
      </w:pPr>
      <w:proofErr w:type="spellStart"/>
      <w:r>
        <w:t>BladeGenerator</w:t>
      </w:r>
      <w:proofErr w:type="spellEnd"/>
    </w:p>
    <w:p w:rsidR="007C3299" w:rsidRDefault="007C3299">
      <w:pPr>
        <w:pStyle w:val="Kommentartext"/>
      </w:pPr>
      <w:r>
        <w:t>Schaufel Parametrisierung (Verdichter)</w:t>
      </w:r>
    </w:p>
  </w:comment>
  <w:comment w:id="16" w:author="Palmberg, Christian" w:date="2017-07-18T10:08:00Z" w:initials="PC">
    <w:p w:rsidR="00C03A37" w:rsidRDefault="00C03A37">
      <w:pPr>
        <w:pStyle w:val="Kommentartext"/>
      </w:pPr>
      <w:r>
        <w:rPr>
          <w:rStyle w:val="Kommentarzeichen"/>
        </w:rPr>
        <w:annotationRef/>
      </w:r>
      <w:r>
        <w:t>Quelle:</w:t>
      </w:r>
    </w:p>
    <w:p w:rsidR="00C03A37" w:rsidRDefault="00C03A37">
      <w:pPr>
        <w:pStyle w:val="Kommentartext"/>
      </w:pPr>
    </w:p>
    <w:p w:rsidR="00C03A37" w:rsidRDefault="00C03A37">
      <w:pPr>
        <w:pStyle w:val="Kommentartext"/>
      </w:pPr>
      <w:r>
        <w:t>PROPSTER – Software Design Review</w:t>
      </w:r>
    </w:p>
    <w:p w:rsidR="00C03A37" w:rsidRDefault="00C03A37">
      <w:pPr>
        <w:pStyle w:val="Kommentartext"/>
      </w:pPr>
    </w:p>
    <w:p w:rsidR="00C03A37" w:rsidRDefault="00C03A37">
      <w:pPr>
        <w:pStyle w:val="Kommentartext"/>
      </w:pPr>
      <w:r>
        <w:t>Häßy Jannik</w:t>
      </w:r>
    </w:p>
    <w:p w:rsidR="00C03A37" w:rsidRDefault="00C03A37">
      <w:pPr>
        <w:pStyle w:val="Kommentartext"/>
      </w:pPr>
      <w:r>
        <w:t>Januar 2017</w:t>
      </w:r>
    </w:p>
  </w:comment>
  <w:comment w:id="17" w:author="Palmberg, Christian" w:date="2017-07-18T10:09:00Z" w:initials="PC">
    <w:p w:rsidR="00C03A37" w:rsidRDefault="00C03A37">
      <w:pPr>
        <w:pStyle w:val="Kommentartext"/>
      </w:pPr>
      <w:r>
        <w:rPr>
          <w:rStyle w:val="Kommentarzeichen"/>
        </w:rPr>
        <w:annotationRef/>
      </w:r>
      <w:r>
        <w:t xml:space="preserve">Quelle: </w:t>
      </w:r>
    </w:p>
    <w:p w:rsidR="00C03A37" w:rsidRDefault="00C03A37">
      <w:pPr>
        <w:pStyle w:val="Kommentartext"/>
      </w:pPr>
    </w:p>
    <w:p w:rsidR="00C03A37" w:rsidRDefault="00C03A37">
      <w:pPr>
        <w:pStyle w:val="Kommentartext"/>
      </w:pPr>
      <w:r>
        <w:t>Quellcode-Dokumentation PROPSTER</w:t>
      </w:r>
    </w:p>
    <w:p w:rsidR="00C03A37" w:rsidRDefault="00C03A37">
      <w:pPr>
        <w:pStyle w:val="Kommentartext"/>
      </w:pPr>
    </w:p>
    <w:p w:rsidR="00C03A37" w:rsidRDefault="00C03A37">
      <w:pPr>
        <w:pStyle w:val="Kommentartext"/>
      </w:pPr>
      <w:r>
        <w:t>https://svn.dlr.de/Propster</w:t>
      </w:r>
      <w:bookmarkStart w:id="18" w:name="_GoBack"/>
      <w:bookmarkEnd w:id="18"/>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SS10">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2459A6"/>
    <w:multiLevelType w:val="hybridMultilevel"/>
    <w:tmpl w:val="34BA2B3C"/>
    <w:lvl w:ilvl="0" w:tplc="099640B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796D3040"/>
    <w:multiLevelType w:val="hybridMultilevel"/>
    <w:tmpl w:val="691E08A2"/>
    <w:lvl w:ilvl="0" w:tplc="0407000F">
      <w:start w:val="1"/>
      <w:numFmt w:val="decimal"/>
      <w:lvlText w:val="%1."/>
      <w:lvlJc w:val="left"/>
      <w:pPr>
        <w:ind w:left="770" w:hanging="360"/>
      </w:pPr>
    </w:lvl>
    <w:lvl w:ilvl="1" w:tplc="04070019" w:tentative="1">
      <w:start w:val="1"/>
      <w:numFmt w:val="lowerLetter"/>
      <w:lvlText w:val="%2."/>
      <w:lvlJc w:val="left"/>
      <w:pPr>
        <w:ind w:left="1490" w:hanging="360"/>
      </w:pPr>
    </w:lvl>
    <w:lvl w:ilvl="2" w:tplc="0407001B" w:tentative="1">
      <w:start w:val="1"/>
      <w:numFmt w:val="lowerRoman"/>
      <w:lvlText w:val="%3."/>
      <w:lvlJc w:val="right"/>
      <w:pPr>
        <w:ind w:left="2210" w:hanging="180"/>
      </w:pPr>
    </w:lvl>
    <w:lvl w:ilvl="3" w:tplc="0407000F" w:tentative="1">
      <w:start w:val="1"/>
      <w:numFmt w:val="decimal"/>
      <w:lvlText w:val="%4."/>
      <w:lvlJc w:val="left"/>
      <w:pPr>
        <w:ind w:left="2930" w:hanging="360"/>
      </w:pPr>
    </w:lvl>
    <w:lvl w:ilvl="4" w:tplc="04070019" w:tentative="1">
      <w:start w:val="1"/>
      <w:numFmt w:val="lowerLetter"/>
      <w:lvlText w:val="%5."/>
      <w:lvlJc w:val="left"/>
      <w:pPr>
        <w:ind w:left="3650" w:hanging="360"/>
      </w:pPr>
    </w:lvl>
    <w:lvl w:ilvl="5" w:tplc="0407001B" w:tentative="1">
      <w:start w:val="1"/>
      <w:numFmt w:val="lowerRoman"/>
      <w:lvlText w:val="%6."/>
      <w:lvlJc w:val="right"/>
      <w:pPr>
        <w:ind w:left="4370" w:hanging="180"/>
      </w:pPr>
    </w:lvl>
    <w:lvl w:ilvl="6" w:tplc="0407000F" w:tentative="1">
      <w:start w:val="1"/>
      <w:numFmt w:val="decimal"/>
      <w:lvlText w:val="%7."/>
      <w:lvlJc w:val="left"/>
      <w:pPr>
        <w:ind w:left="5090" w:hanging="360"/>
      </w:pPr>
    </w:lvl>
    <w:lvl w:ilvl="7" w:tplc="04070019" w:tentative="1">
      <w:start w:val="1"/>
      <w:numFmt w:val="lowerLetter"/>
      <w:lvlText w:val="%8."/>
      <w:lvlJc w:val="left"/>
      <w:pPr>
        <w:ind w:left="5810" w:hanging="360"/>
      </w:pPr>
    </w:lvl>
    <w:lvl w:ilvl="8" w:tplc="0407001B" w:tentative="1">
      <w:start w:val="1"/>
      <w:numFmt w:val="lowerRoman"/>
      <w:lvlText w:val="%9."/>
      <w:lvlJc w:val="right"/>
      <w:pPr>
        <w:ind w:left="653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2F7"/>
    <w:rsid w:val="0002230A"/>
    <w:rsid w:val="0002375C"/>
    <w:rsid w:val="000B3AB2"/>
    <w:rsid w:val="000D2032"/>
    <w:rsid w:val="0012715F"/>
    <w:rsid w:val="00170664"/>
    <w:rsid w:val="001933A3"/>
    <w:rsid w:val="001B34F3"/>
    <w:rsid w:val="0028596D"/>
    <w:rsid w:val="00292417"/>
    <w:rsid w:val="002E2D11"/>
    <w:rsid w:val="00306553"/>
    <w:rsid w:val="0033053E"/>
    <w:rsid w:val="00340879"/>
    <w:rsid w:val="00360B8D"/>
    <w:rsid w:val="00382F8B"/>
    <w:rsid w:val="003B607F"/>
    <w:rsid w:val="003E17E0"/>
    <w:rsid w:val="00400B9D"/>
    <w:rsid w:val="004110C6"/>
    <w:rsid w:val="0042274D"/>
    <w:rsid w:val="00424EB4"/>
    <w:rsid w:val="004744D5"/>
    <w:rsid w:val="004C0035"/>
    <w:rsid w:val="004E2D10"/>
    <w:rsid w:val="00535A37"/>
    <w:rsid w:val="005442F7"/>
    <w:rsid w:val="005510AF"/>
    <w:rsid w:val="00592FB9"/>
    <w:rsid w:val="0061706C"/>
    <w:rsid w:val="0061799B"/>
    <w:rsid w:val="006229B2"/>
    <w:rsid w:val="00634D95"/>
    <w:rsid w:val="00640A55"/>
    <w:rsid w:val="00642A8E"/>
    <w:rsid w:val="00644031"/>
    <w:rsid w:val="006A797E"/>
    <w:rsid w:val="006C3B99"/>
    <w:rsid w:val="006D4CBC"/>
    <w:rsid w:val="006F78E9"/>
    <w:rsid w:val="0070163A"/>
    <w:rsid w:val="00743016"/>
    <w:rsid w:val="00785851"/>
    <w:rsid w:val="0079310D"/>
    <w:rsid w:val="00795159"/>
    <w:rsid w:val="007C3299"/>
    <w:rsid w:val="007E2FF0"/>
    <w:rsid w:val="00822262"/>
    <w:rsid w:val="008847B4"/>
    <w:rsid w:val="00896418"/>
    <w:rsid w:val="008A6AA4"/>
    <w:rsid w:val="008D23FF"/>
    <w:rsid w:val="008E332D"/>
    <w:rsid w:val="00922E6C"/>
    <w:rsid w:val="00961DAE"/>
    <w:rsid w:val="00967BBC"/>
    <w:rsid w:val="009723EB"/>
    <w:rsid w:val="0099740D"/>
    <w:rsid w:val="009A29FD"/>
    <w:rsid w:val="009D1D3C"/>
    <w:rsid w:val="009D7517"/>
    <w:rsid w:val="00A42B78"/>
    <w:rsid w:val="00A92160"/>
    <w:rsid w:val="00AB3459"/>
    <w:rsid w:val="00B00F94"/>
    <w:rsid w:val="00BD6F0C"/>
    <w:rsid w:val="00C03A37"/>
    <w:rsid w:val="00C21E84"/>
    <w:rsid w:val="00C27422"/>
    <w:rsid w:val="00C8698A"/>
    <w:rsid w:val="00CA096C"/>
    <w:rsid w:val="00CA36EF"/>
    <w:rsid w:val="00CD32F0"/>
    <w:rsid w:val="00CD66B6"/>
    <w:rsid w:val="00CE3C63"/>
    <w:rsid w:val="00D272F3"/>
    <w:rsid w:val="00DC34FA"/>
    <w:rsid w:val="00E3741D"/>
    <w:rsid w:val="00E45083"/>
    <w:rsid w:val="00E742DF"/>
    <w:rsid w:val="00E90B7B"/>
    <w:rsid w:val="00E90DAC"/>
    <w:rsid w:val="00EC68FE"/>
    <w:rsid w:val="00F65A90"/>
    <w:rsid w:val="00F72C5D"/>
    <w:rsid w:val="00F91A78"/>
    <w:rsid w:val="00FD1A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442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442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91A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442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442F7"/>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5442F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442F7"/>
    <w:rPr>
      <w:rFonts w:asciiTheme="majorHAnsi" w:eastAsiaTheme="majorEastAsia" w:hAnsiTheme="majorHAnsi" w:cstheme="majorBidi"/>
      <w:b/>
      <w:bCs/>
      <w:color w:val="4F81BD" w:themeColor="accent1"/>
      <w:sz w:val="26"/>
      <w:szCs w:val="26"/>
    </w:rPr>
  </w:style>
  <w:style w:type="character" w:styleId="Kommentarzeichen">
    <w:name w:val="annotation reference"/>
    <w:basedOn w:val="Absatz-Standardschriftart"/>
    <w:uiPriority w:val="99"/>
    <w:semiHidden/>
    <w:unhideWhenUsed/>
    <w:rsid w:val="005442F7"/>
    <w:rPr>
      <w:sz w:val="16"/>
      <w:szCs w:val="16"/>
    </w:rPr>
  </w:style>
  <w:style w:type="paragraph" w:styleId="Kommentartext">
    <w:name w:val="annotation text"/>
    <w:basedOn w:val="Standard"/>
    <w:link w:val="KommentartextZchn"/>
    <w:uiPriority w:val="99"/>
    <w:unhideWhenUsed/>
    <w:rsid w:val="005442F7"/>
    <w:pPr>
      <w:spacing w:line="240" w:lineRule="auto"/>
    </w:pPr>
    <w:rPr>
      <w:sz w:val="20"/>
      <w:szCs w:val="20"/>
    </w:rPr>
  </w:style>
  <w:style w:type="character" w:customStyle="1" w:styleId="KommentartextZchn">
    <w:name w:val="Kommentartext Zchn"/>
    <w:basedOn w:val="Absatz-Standardschriftart"/>
    <w:link w:val="Kommentartext"/>
    <w:uiPriority w:val="99"/>
    <w:rsid w:val="005442F7"/>
    <w:rPr>
      <w:sz w:val="20"/>
      <w:szCs w:val="20"/>
    </w:rPr>
  </w:style>
  <w:style w:type="paragraph" w:customStyle="1" w:styleId="Default">
    <w:name w:val="Default"/>
    <w:rsid w:val="005442F7"/>
    <w:pPr>
      <w:autoSpaceDE w:val="0"/>
      <w:autoSpaceDN w:val="0"/>
      <w:adjustRightInd w:val="0"/>
      <w:spacing w:after="0" w:line="240" w:lineRule="auto"/>
    </w:pPr>
    <w:rPr>
      <w:rFonts w:ascii="Calibri" w:hAnsi="Calibri" w:cs="Calibri"/>
      <w:color w:val="000000"/>
      <w:sz w:val="24"/>
      <w:szCs w:val="24"/>
    </w:rPr>
  </w:style>
  <w:style w:type="character" w:styleId="Fett">
    <w:name w:val="Strong"/>
    <w:basedOn w:val="Absatz-Standardschriftart"/>
    <w:uiPriority w:val="22"/>
    <w:qFormat/>
    <w:rsid w:val="005442F7"/>
    <w:rPr>
      <w:b/>
      <w:bCs/>
    </w:rPr>
  </w:style>
  <w:style w:type="paragraph" w:styleId="Sprechblasentext">
    <w:name w:val="Balloon Text"/>
    <w:basedOn w:val="Standard"/>
    <w:link w:val="SprechblasentextZchn"/>
    <w:uiPriority w:val="99"/>
    <w:semiHidden/>
    <w:unhideWhenUsed/>
    <w:rsid w:val="005442F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442F7"/>
    <w:rPr>
      <w:rFonts w:ascii="Tahoma" w:hAnsi="Tahoma" w:cs="Tahoma"/>
      <w:sz w:val="16"/>
      <w:szCs w:val="16"/>
    </w:rPr>
  </w:style>
  <w:style w:type="paragraph" w:styleId="Kommentarthema">
    <w:name w:val="annotation subject"/>
    <w:basedOn w:val="Kommentartext"/>
    <w:next w:val="Kommentartext"/>
    <w:link w:val="KommentarthemaZchn"/>
    <w:uiPriority w:val="99"/>
    <w:semiHidden/>
    <w:unhideWhenUsed/>
    <w:rsid w:val="005442F7"/>
    <w:rPr>
      <w:b/>
      <w:bCs/>
    </w:rPr>
  </w:style>
  <w:style w:type="character" w:customStyle="1" w:styleId="KommentarthemaZchn">
    <w:name w:val="Kommentarthema Zchn"/>
    <w:basedOn w:val="KommentartextZchn"/>
    <w:link w:val="Kommentarthema"/>
    <w:uiPriority w:val="99"/>
    <w:semiHidden/>
    <w:rsid w:val="005442F7"/>
    <w:rPr>
      <w:b/>
      <w:bCs/>
      <w:sz w:val="20"/>
      <w:szCs w:val="20"/>
    </w:rPr>
  </w:style>
  <w:style w:type="character" w:customStyle="1" w:styleId="berschrift3Zchn">
    <w:name w:val="Überschrift 3 Zchn"/>
    <w:basedOn w:val="Absatz-Standardschriftart"/>
    <w:link w:val="berschrift3"/>
    <w:uiPriority w:val="9"/>
    <w:rsid w:val="00F91A7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292417"/>
    <w:pPr>
      <w:ind w:left="720"/>
      <w:contextualSpacing/>
    </w:pPr>
  </w:style>
  <w:style w:type="character" w:styleId="Hyperlink">
    <w:name w:val="Hyperlink"/>
    <w:basedOn w:val="Absatz-Standardschriftart"/>
    <w:uiPriority w:val="99"/>
    <w:unhideWhenUsed/>
    <w:rsid w:val="00306553"/>
    <w:rPr>
      <w:color w:val="0000FF" w:themeColor="hyperlink"/>
      <w:u w:val="single"/>
    </w:rPr>
  </w:style>
  <w:style w:type="paragraph" w:styleId="Verzeichnis2">
    <w:name w:val="toc 2"/>
    <w:basedOn w:val="Standard"/>
    <w:next w:val="Standard"/>
    <w:uiPriority w:val="39"/>
    <w:rsid w:val="00CD32F0"/>
    <w:pPr>
      <w:tabs>
        <w:tab w:val="left" w:pos="1021"/>
        <w:tab w:val="right" w:leader="dot" w:pos="9627"/>
      </w:tabs>
      <w:spacing w:after="0" w:line="360" w:lineRule="auto"/>
      <w:ind w:left="340"/>
      <w:jc w:val="both"/>
    </w:pPr>
    <w:rPr>
      <w:rFonts w:ascii="Arial" w:eastAsia="Times New Roman" w:hAnsi="Arial" w:cs="Times New Roman"/>
      <w:noProof/>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442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442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91A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442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442F7"/>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5442F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442F7"/>
    <w:rPr>
      <w:rFonts w:asciiTheme="majorHAnsi" w:eastAsiaTheme="majorEastAsia" w:hAnsiTheme="majorHAnsi" w:cstheme="majorBidi"/>
      <w:b/>
      <w:bCs/>
      <w:color w:val="4F81BD" w:themeColor="accent1"/>
      <w:sz w:val="26"/>
      <w:szCs w:val="26"/>
    </w:rPr>
  </w:style>
  <w:style w:type="character" w:styleId="Kommentarzeichen">
    <w:name w:val="annotation reference"/>
    <w:basedOn w:val="Absatz-Standardschriftart"/>
    <w:uiPriority w:val="99"/>
    <w:semiHidden/>
    <w:unhideWhenUsed/>
    <w:rsid w:val="005442F7"/>
    <w:rPr>
      <w:sz w:val="16"/>
      <w:szCs w:val="16"/>
    </w:rPr>
  </w:style>
  <w:style w:type="paragraph" w:styleId="Kommentartext">
    <w:name w:val="annotation text"/>
    <w:basedOn w:val="Standard"/>
    <w:link w:val="KommentartextZchn"/>
    <w:uiPriority w:val="99"/>
    <w:unhideWhenUsed/>
    <w:rsid w:val="005442F7"/>
    <w:pPr>
      <w:spacing w:line="240" w:lineRule="auto"/>
    </w:pPr>
    <w:rPr>
      <w:sz w:val="20"/>
      <w:szCs w:val="20"/>
    </w:rPr>
  </w:style>
  <w:style w:type="character" w:customStyle="1" w:styleId="KommentartextZchn">
    <w:name w:val="Kommentartext Zchn"/>
    <w:basedOn w:val="Absatz-Standardschriftart"/>
    <w:link w:val="Kommentartext"/>
    <w:uiPriority w:val="99"/>
    <w:rsid w:val="005442F7"/>
    <w:rPr>
      <w:sz w:val="20"/>
      <w:szCs w:val="20"/>
    </w:rPr>
  </w:style>
  <w:style w:type="paragraph" w:customStyle="1" w:styleId="Default">
    <w:name w:val="Default"/>
    <w:rsid w:val="005442F7"/>
    <w:pPr>
      <w:autoSpaceDE w:val="0"/>
      <w:autoSpaceDN w:val="0"/>
      <w:adjustRightInd w:val="0"/>
      <w:spacing w:after="0" w:line="240" w:lineRule="auto"/>
    </w:pPr>
    <w:rPr>
      <w:rFonts w:ascii="Calibri" w:hAnsi="Calibri" w:cs="Calibri"/>
      <w:color w:val="000000"/>
      <w:sz w:val="24"/>
      <w:szCs w:val="24"/>
    </w:rPr>
  </w:style>
  <w:style w:type="character" w:styleId="Fett">
    <w:name w:val="Strong"/>
    <w:basedOn w:val="Absatz-Standardschriftart"/>
    <w:uiPriority w:val="22"/>
    <w:qFormat/>
    <w:rsid w:val="005442F7"/>
    <w:rPr>
      <w:b/>
      <w:bCs/>
    </w:rPr>
  </w:style>
  <w:style w:type="paragraph" w:styleId="Sprechblasentext">
    <w:name w:val="Balloon Text"/>
    <w:basedOn w:val="Standard"/>
    <w:link w:val="SprechblasentextZchn"/>
    <w:uiPriority w:val="99"/>
    <w:semiHidden/>
    <w:unhideWhenUsed/>
    <w:rsid w:val="005442F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442F7"/>
    <w:rPr>
      <w:rFonts w:ascii="Tahoma" w:hAnsi="Tahoma" w:cs="Tahoma"/>
      <w:sz w:val="16"/>
      <w:szCs w:val="16"/>
    </w:rPr>
  </w:style>
  <w:style w:type="paragraph" w:styleId="Kommentarthema">
    <w:name w:val="annotation subject"/>
    <w:basedOn w:val="Kommentartext"/>
    <w:next w:val="Kommentartext"/>
    <w:link w:val="KommentarthemaZchn"/>
    <w:uiPriority w:val="99"/>
    <w:semiHidden/>
    <w:unhideWhenUsed/>
    <w:rsid w:val="005442F7"/>
    <w:rPr>
      <w:b/>
      <w:bCs/>
    </w:rPr>
  </w:style>
  <w:style w:type="character" w:customStyle="1" w:styleId="KommentarthemaZchn">
    <w:name w:val="Kommentarthema Zchn"/>
    <w:basedOn w:val="KommentartextZchn"/>
    <w:link w:val="Kommentarthema"/>
    <w:uiPriority w:val="99"/>
    <w:semiHidden/>
    <w:rsid w:val="005442F7"/>
    <w:rPr>
      <w:b/>
      <w:bCs/>
      <w:sz w:val="20"/>
      <w:szCs w:val="20"/>
    </w:rPr>
  </w:style>
  <w:style w:type="character" w:customStyle="1" w:styleId="berschrift3Zchn">
    <w:name w:val="Überschrift 3 Zchn"/>
    <w:basedOn w:val="Absatz-Standardschriftart"/>
    <w:link w:val="berschrift3"/>
    <w:uiPriority w:val="9"/>
    <w:rsid w:val="00F91A7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292417"/>
    <w:pPr>
      <w:ind w:left="720"/>
      <w:contextualSpacing/>
    </w:pPr>
  </w:style>
  <w:style w:type="character" w:styleId="Hyperlink">
    <w:name w:val="Hyperlink"/>
    <w:basedOn w:val="Absatz-Standardschriftart"/>
    <w:uiPriority w:val="99"/>
    <w:unhideWhenUsed/>
    <w:rsid w:val="00306553"/>
    <w:rPr>
      <w:color w:val="0000FF" w:themeColor="hyperlink"/>
      <w:u w:val="single"/>
    </w:rPr>
  </w:style>
  <w:style w:type="paragraph" w:styleId="Verzeichnis2">
    <w:name w:val="toc 2"/>
    <w:basedOn w:val="Standard"/>
    <w:next w:val="Standard"/>
    <w:uiPriority w:val="39"/>
    <w:rsid w:val="00CD32F0"/>
    <w:pPr>
      <w:tabs>
        <w:tab w:val="left" w:pos="1021"/>
        <w:tab w:val="right" w:leader="dot" w:pos="9627"/>
      </w:tabs>
      <w:spacing w:after="0" w:line="360" w:lineRule="auto"/>
      <w:ind w:left="340"/>
      <w:jc w:val="both"/>
    </w:pPr>
    <w:rPr>
      <w:rFonts w:ascii="Arial" w:eastAsia="Times New Roman" w:hAnsi="Arial" w:cs="Times New Roman"/>
      <w:noProof/>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github.com/google/googletest/blob/master/googletest/docs/V1_7_AdvancedGuide.md" TargetMode="External"/><Relationship Id="rId7" Type="http://schemas.openxmlformats.org/officeDocument/2006/relationships/hyperlink" Target="http://www.dlr.de/at/desktopdefault.aspx/tabid-9123/" TargetMode="External"/><Relationship Id="rId2" Type="http://schemas.openxmlformats.org/officeDocument/2006/relationships/hyperlink" Target="https://github.com/google/googletest/blob/master/googletest/docs/V1_7_Primer.md" TargetMode="External"/><Relationship Id="rId1" Type="http://schemas.openxmlformats.org/officeDocument/2006/relationships/hyperlink" Target="https://upload.wikimedia.org/wikipedia/commons/thumb/c/c9/Wing_profile_nomenclature.svg/500px-Wing_profile_nomenclature.svg.png" TargetMode="External"/><Relationship Id="rId6" Type="http://schemas.openxmlformats.org/officeDocument/2006/relationships/hyperlink" Target="https://www.opencascade.com/content/cad-data-processing" TargetMode="External"/><Relationship Id="rId5" Type="http://schemas.openxmlformats.org/officeDocument/2006/relationships/hyperlink" Target="https://www.opencascade.com/content/3d-modeling" TargetMode="External"/><Relationship Id="rId4" Type="http://schemas.openxmlformats.org/officeDocument/2006/relationships/hyperlink" Target="https://www.opencascade.com/content/licensing"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BAE42-032B-442C-B7D2-A3AA21AFA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2900</Words>
  <Characters>18276</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dlr-at</Company>
  <LinksUpToDate>false</LinksUpToDate>
  <CharactersWithSpaces>21134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Palmberg, Christian</dc:creator>
  <cp:lastModifiedBy>Palmberg, Christian</cp:lastModifiedBy>
  <cp:revision>96</cp:revision>
  <dcterms:created xsi:type="dcterms:W3CDTF">2017-07-10T10:37:00Z</dcterms:created>
  <dcterms:modified xsi:type="dcterms:W3CDTF">2017-07-18T08:09:00Z</dcterms:modified>
</cp:coreProperties>
</file>