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D74" w:rsidRDefault="00B36FC8" w:rsidP="00B36FC8">
      <w:pPr>
        <w:jc w:val="center"/>
      </w:pPr>
      <w:r>
        <w:t>1964 – 1983</w:t>
      </w:r>
    </w:p>
    <w:p w:rsidR="00B36FC8" w:rsidRDefault="00B36FC8" w:rsidP="00B36FC8">
      <w:pPr>
        <w:jc w:val="center"/>
      </w:pPr>
    </w:p>
    <w:tbl>
      <w:tblPr>
        <w:tblW w:w="10097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7937"/>
        <w:gridCol w:w="1080"/>
      </w:tblGrid>
      <w:tr w:rsidR="00EE25F3" w:rsidTr="00EE25F3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7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Key Terms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Density</w:t>
            </w:r>
          </w:p>
        </w:tc>
      </w:tr>
      <w:tr w:rsidR="00EE25F3" w:rsidTr="00EE25F3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auditory, evoked, visual, detection, varies, perception, potential, cortex, signal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0.417</w:t>
            </w:r>
          </w:p>
        </w:tc>
      </w:tr>
      <w:tr w:rsidR="00EE25F3" w:rsidTr="00EE25F3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electrodermal, habituation, stimulus, child, level, normal, evoked potential, arousal, amplitude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0.722</w:t>
            </w:r>
          </w:p>
        </w:tc>
      </w:tr>
      <w:tr w:rsidR="00EE25F3" w:rsidTr="00EE25F3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heart rate, skin conductance, cardiovascular, cognition, rat, respiratory, stress, difference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0.643</w:t>
            </w:r>
          </w:p>
        </w:tc>
      </w:tr>
      <w:tr w:rsidR="00EE25F3" w:rsidTr="00EE25F3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sleep, </w:t>
            </w:r>
            <w:proofErr w:type="spellStart"/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eeg</w:t>
            </w:r>
            <w:proofErr w:type="spellEnd"/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, recording, pattern, rem, eye movement, period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0.857</w:t>
            </w:r>
          </w:p>
        </w:tc>
      </w:tr>
      <w:tr w:rsidR="00EE25F3" w:rsidTr="00EE25F3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conditioning, autonomic, orienting, behavior, component, differential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0.933</w:t>
            </w:r>
          </w:p>
        </w:tc>
      </w:tr>
      <w:tr w:rsidR="00EE25F3" w:rsidTr="00EE25F3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function, cardiac, human, performance, time, interval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1.000</w:t>
            </w:r>
          </w:p>
        </w:tc>
      </w:tr>
      <w:tr w:rsidR="00EE25F3" w:rsidTr="00EE25F3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feedback, control, blood pressure, biofeedback, change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D74" w:rsidRPr="00EE25F3" w:rsidRDefault="00082E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25F3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0.800</w:t>
            </w:r>
          </w:p>
        </w:tc>
      </w:tr>
    </w:tbl>
    <w:p w:rsidR="00082E17" w:rsidRDefault="00082E17"/>
    <w:p w:rsidR="00B36FC8" w:rsidRDefault="00B36FC8"/>
    <w:p w:rsidR="00B36FC8" w:rsidRDefault="00B36FC8" w:rsidP="00B36FC8">
      <w:pPr>
        <w:jc w:val="center"/>
      </w:pPr>
      <w:r>
        <w:t>198</w:t>
      </w:r>
      <w:r>
        <w:t>4 – 1</w:t>
      </w:r>
      <w:r>
        <w:t>20</w:t>
      </w:r>
      <w:r>
        <w:t>3</w:t>
      </w:r>
    </w:p>
    <w:p w:rsidR="00B36FC8" w:rsidRDefault="00B36FC8"/>
    <w:tbl>
      <w:tblPr>
        <w:tblW w:w="10097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7937"/>
        <w:gridCol w:w="1080"/>
      </w:tblGrid>
      <w:tr w:rsidR="00B36FC8" w:rsidRPr="00B36FC8" w:rsidTr="00B36FC8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7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Key Terms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Density</w:t>
            </w:r>
          </w:p>
        </w:tc>
      </w:tr>
      <w:tr w:rsidR="00B36FC8" w:rsidRPr="00B36FC8" w:rsidTr="00B36FC8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human, sleep, </w:t>
            </w:r>
            <w:proofErr w:type="spellStart"/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eeg</w:t>
            </w:r>
            <w:proofErr w:type="spellEnd"/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, electrodermal, method, scene, pattern, cognition, detection, function, performance, cardiac, normal, perception, patients, recording, respiratory, difference, evaluation, varies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0.500</w:t>
            </w:r>
          </w:p>
        </w:tc>
      </w:tr>
      <w:tr w:rsidR="00B36FC8" w:rsidRPr="00B36FC8" w:rsidTr="00B36FC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  <w:proofErr w:type="spellEnd"/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, visual, auditory, memory, electrophysiological, brain, temporal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0.810</w:t>
            </w:r>
          </w:p>
        </w:tc>
      </w:tr>
      <w:tr w:rsidR="00B36FC8" w:rsidRPr="00B36FC8" w:rsidTr="00B36FC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cardiovascular, heart rate, behavior, blood pressure, stress, hypertension, control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0.952</w:t>
            </w:r>
          </w:p>
        </w:tc>
        <w:bookmarkStart w:id="0" w:name="_GoBack"/>
        <w:bookmarkEnd w:id="0"/>
      </w:tr>
      <w:tr w:rsidR="00B36FC8" w:rsidRPr="00B36FC8" w:rsidTr="00B36FC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emotion, autonomic, affect, startle, component, orienting, facial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0.667</w:t>
            </w:r>
          </w:p>
        </w:tc>
      </w:tr>
      <w:tr w:rsidR="00B36FC8" w:rsidRPr="00B36FC8" w:rsidTr="00B36FC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attention, child, adult, development, 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0.900</w:t>
            </w:r>
          </w:p>
        </w:tc>
      </w:tr>
      <w:tr w:rsidR="00B36FC8" w:rsidRPr="00B36FC8" w:rsidTr="00B36FC8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p300, stimulus, index, amplitude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36FC8" w:rsidRPr="00B36FC8" w:rsidRDefault="00B36FC8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6FC8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1.000</w:t>
            </w:r>
          </w:p>
        </w:tc>
      </w:tr>
    </w:tbl>
    <w:p w:rsidR="00B36FC8" w:rsidRDefault="00B36FC8"/>
    <w:p w:rsidR="00B36FC8" w:rsidRDefault="00B36FC8"/>
    <w:p w:rsidR="00B36FC8" w:rsidRDefault="00B36FC8" w:rsidP="00B36FC8">
      <w:pPr>
        <w:jc w:val="center"/>
      </w:pPr>
      <w:r>
        <w:t>200</w:t>
      </w:r>
      <w:r>
        <w:t xml:space="preserve">4 – </w:t>
      </w:r>
      <w:r>
        <w:t>202</w:t>
      </w:r>
      <w:r>
        <w:t>3</w:t>
      </w:r>
    </w:p>
    <w:p w:rsidR="00B36FC8" w:rsidRDefault="00B36FC8"/>
    <w:tbl>
      <w:tblPr>
        <w:tblW w:w="10097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7937"/>
        <w:gridCol w:w="1080"/>
      </w:tblGrid>
      <w:tr w:rsidR="00A1743A" w:rsidRPr="00A1743A" w:rsidTr="00A1743A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79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Key Terms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Density</w:t>
            </w:r>
          </w:p>
        </w:tc>
      </w:tr>
      <w:tr w:rsidR="00A1743A" w:rsidRPr="00A1743A" w:rsidTr="00A1743A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emotion, perception, adult, affect, stress, cardiovascular, p300, brain, startle, performance, threat, adolescent, depression, increase, child, human, reduce, detection, impact, fear, social, cardiac, heart rate variability, healthy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0.725</w:t>
            </w:r>
          </w:p>
        </w:tc>
      </w:tr>
      <w:tr w:rsidR="00A1743A" w:rsidRPr="00A1743A" w:rsidTr="00A1743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neural, electrophysiological, behavior, learning, context, error, reward, index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0.929</w:t>
            </w:r>
          </w:p>
        </w:tc>
      </w:tr>
      <w:tr w:rsidR="00A1743A" w:rsidRPr="00A1743A" w:rsidTr="00A1743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memory, visual, dynamic, cortex, temporal, function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0.933</w:t>
            </w:r>
          </w:p>
        </w:tc>
      </w:tr>
      <w:tr w:rsidR="00A1743A" w:rsidRPr="00A1743A" w:rsidTr="00A1743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cognition, control, </w:t>
            </w:r>
            <w:proofErr w:type="spellStart"/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eeg</w:t>
            </w:r>
            <w:proofErr w:type="spellEnd"/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, inhibition, component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1.000</w:t>
            </w:r>
          </w:p>
        </w:tc>
      </w:tr>
      <w:tr w:rsidR="00A1743A" w:rsidRPr="00A1743A" w:rsidTr="00A1743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erp</w:t>
            </w:r>
            <w:proofErr w:type="spellEnd"/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, attention, time, difference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1.000</w:t>
            </w:r>
          </w:p>
        </w:tc>
      </w:tr>
      <w:tr w:rsidR="00A1743A" w:rsidRPr="00A1743A" w:rsidTr="00A1743A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93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auditory, mechanism, scene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43A" w:rsidRPr="00A1743A" w:rsidRDefault="00A1743A" w:rsidP="00A26F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743A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1.000</w:t>
            </w:r>
          </w:p>
        </w:tc>
      </w:tr>
    </w:tbl>
    <w:p w:rsidR="00B36FC8" w:rsidRDefault="00B36FC8"/>
    <w:sectPr w:rsidR="00B36FC8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74"/>
    <w:rsid w:val="00082E17"/>
    <w:rsid w:val="00A1743A"/>
    <w:rsid w:val="00B36FC8"/>
    <w:rsid w:val="00EA2D74"/>
    <w:rsid w:val="00E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4EE7F"/>
  <w15:docId w15:val="{6C52F765-ACA4-462B-8D1E-18EB5216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36FC8"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Panitz</dc:creator>
  <cp:keywords/>
  <dc:description/>
  <cp:lastModifiedBy>Christian Panitz</cp:lastModifiedBy>
  <cp:revision>4</cp:revision>
  <dcterms:created xsi:type="dcterms:W3CDTF">2024-09-09T22:12:00Z</dcterms:created>
  <dcterms:modified xsi:type="dcterms:W3CDTF">2024-09-09T22:31:00Z</dcterms:modified>
  <cp:category/>
</cp:coreProperties>
</file>