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1964-1973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1974-1983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1984-1993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1994-2003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2004-2013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time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electrophysiological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cognition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habituation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electrophysiological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2024-10-04T00:34:10Z</dcterms:modified>
  <cp:category/>
</cp:coreProperties>
</file>