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SCR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.359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0.23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510.25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702.48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0.23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118.55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87.44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0.31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2024-01-24T21:39:47Z</dcterms:modified>
  <cp:category/>
</cp:coreProperties>
</file>