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914" w:rsidRPr="00550B09" w:rsidRDefault="005A5914" w:rsidP="005A5914">
      <w:pPr>
        <w:jc w:val="center"/>
        <w:rPr>
          <w:rFonts w:ascii="Calibri" w:hAnsi="Calibri" w:cs="Times New Roman"/>
        </w:rPr>
      </w:pPr>
      <w:r w:rsidRPr="00550B09">
        <w:rPr>
          <w:rFonts w:ascii="Calibri" w:hAnsi="Calibri" w:cs="Times New Roman"/>
          <w:noProof/>
        </w:rPr>
        <w:drawing>
          <wp:inline distT="0" distB="0" distL="0" distR="0" wp14:anchorId="0C00F1F7" wp14:editId="1B4F4CC0">
            <wp:extent cx="1920240" cy="1083015"/>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8">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rsidR="005A5914" w:rsidRPr="00550B09" w:rsidRDefault="005A5914" w:rsidP="005A5914">
      <w:pPr>
        <w:jc w:val="center"/>
        <w:rPr>
          <w:rFonts w:ascii="Calibri" w:hAnsi="Calibri" w:cs="Times New Roman"/>
          <w:szCs w:val="24"/>
        </w:rPr>
      </w:pPr>
    </w:p>
    <w:p w:rsidR="005A5914" w:rsidRDefault="005A5914" w:rsidP="005A5914">
      <w:pPr>
        <w:jc w:val="center"/>
        <w:rPr>
          <w:rFonts w:ascii="Calibri" w:hAnsi="Calibri" w:cs="Times New Roman"/>
          <w:b/>
          <w:sz w:val="40"/>
          <w:szCs w:val="40"/>
        </w:rPr>
      </w:pPr>
      <w:r w:rsidRPr="005A5914">
        <w:rPr>
          <w:rFonts w:ascii="Calibri" w:hAnsi="Calibri" w:cs="Times New Roman"/>
          <w:b/>
          <w:sz w:val="40"/>
          <w:szCs w:val="40"/>
        </w:rPr>
        <w:t>Development of a Secure Raspberry Pi Based Home Surveillance System</w:t>
      </w:r>
    </w:p>
    <w:p w:rsidR="005A5914" w:rsidRPr="005A5914" w:rsidRDefault="005A5914" w:rsidP="005A5914">
      <w:pPr>
        <w:jc w:val="center"/>
        <w:rPr>
          <w:rFonts w:ascii="Calibri" w:hAnsi="Calibri" w:cs="Times New Roman"/>
          <w:b/>
          <w:sz w:val="40"/>
          <w:szCs w:val="40"/>
        </w:rPr>
      </w:pPr>
    </w:p>
    <w:p w:rsidR="005A5914" w:rsidRPr="005A5914" w:rsidRDefault="005A5914" w:rsidP="005A5914">
      <w:pPr>
        <w:jc w:val="center"/>
        <w:rPr>
          <w:rStyle w:val="Strong"/>
          <w:rFonts w:asciiTheme="majorHAnsi" w:hAnsiTheme="majorHAnsi" w:cstheme="majorHAnsi"/>
          <w:iCs/>
          <w:sz w:val="36"/>
          <w:szCs w:val="36"/>
          <w:bdr w:val="none" w:sz="0" w:space="0" w:color="auto" w:frame="1"/>
          <w:shd w:val="clear" w:color="auto" w:fill="FFFFFF"/>
        </w:rPr>
      </w:pPr>
      <w:r w:rsidRPr="005A5914">
        <w:rPr>
          <w:rFonts w:asciiTheme="majorHAnsi" w:hAnsiTheme="majorHAnsi" w:cstheme="majorHAnsi"/>
          <w:sz w:val="36"/>
          <w:szCs w:val="36"/>
        </w:rPr>
        <w:t>A dissertation submitted in partial fulfilment of the requirements of Glasgow Caledonian University for the degree of Master of Science in Big Data Technologies</w:t>
      </w:r>
    </w:p>
    <w:p w:rsidR="005A5914" w:rsidRPr="00550B09" w:rsidRDefault="005A5914" w:rsidP="005A5914">
      <w:pPr>
        <w:jc w:val="center"/>
        <w:rPr>
          <w:rFonts w:ascii="Calibri" w:hAnsi="Calibri" w:cs="Times New Roman"/>
          <w:b/>
          <w:sz w:val="32"/>
          <w:szCs w:val="32"/>
        </w:rPr>
      </w:pPr>
    </w:p>
    <w:p w:rsidR="005A5914" w:rsidRPr="005A5914" w:rsidRDefault="005A5914" w:rsidP="005A5914">
      <w:pPr>
        <w:jc w:val="center"/>
        <w:rPr>
          <w:rFonts w:ascii="Calibri" w:hAnsi="Calibri" w:cs="Times New Roman"/>
          <w:b/>
          <w:sz w:val="36"/>
          <w:szCs w:val="36"/>
        </w:rPr>
      </w:pPr>
      <w:r w:rsidRPr="005A5914">
        <w:rPr>
          <w:rFonts w:ascii="Calibri" w:hAnsi="Calibri" w:cs="Times New Roman"/>
          <w:sz w:val="36"/>
          <w:szCs w:val="36"/>
        </w:rPr>
        <w:t>Christopher Dillon</w:t>
      </w:r>
    </w:p>
    <w:p w:rsidR="005A5914" w:rsidRPr="005A5914" w:rsidRDefault="005A5914" w:rsidP="005A5914">
      <w:pPr>
        <w:jc w:val="center"/>
        <w:rPr>
          <w:rFonts w:ascii="Calibri" w:hAnsi="Calibri" w:cs="Times New Roman"/>
          <w:b/>
          <w:sz w:val="36"/>
          <w:szCs w:val="36"/>
        </w:rPr>
      </w:pPr>
      <w:r w:rsidRPr="005A5914">
        <w:rPr>
          <w:rFonts w:asciiTheme="majorHAnsi" w:hAnsiTheme="majorHAnsi" w:cstheme="majorHAnsi"/>
          <w:sz w:val="36"/>
          <w:szCs w:val="36"/>
        </w:rPr>
        <w:t>S1514278</w:t>
      </w:r>
    </w:p>
    <w:p w:rsidR="005A5914" w:rsidRPr="004C439E" w:rsidRDefault="005A5914" w:rsidP="005A5914">
      <w:pPr>
        <w:rPr>
          <w:rFonts w:cs="Times New Roman"/>
          <w:b/>
          <w:sz w:val="28"/>
          <w:szCs w:val="32"/>
        </w:rPr>
      </w:pPr>
    </w:p>
    <w:p w:rsidR="005A5914" w:rsidRPr="00550B09" w:rsidRDefault="005A5914" w:rsidP="005A5914">
      <w:pPr>
        <w:rPr>
          <w:rFonts w:ascii="Calibri" w:hAnsi="Calibri" w:cs="Times New Roman"/>
          <w:b/>
          <w:sz w:val="28"/>
          <w:szCs w:val="32"/>
        </w:rPr>
      </w:pPr>
    </w:p>
    <w:p w:rsidR="005A5914" w:rsidRPr="00550B09" w:rsidRDefault="005A5914" w:rsidP="005A5914">
      <w:pPr>
        <w:pStyle w:val="NoSpacing"/>
        <w:rPr>
          <w:rFonts w:ascii="Calibri" w:hAnsi="Calibri"/>
        </w:rPr>
      </w:pPr>
    </w:p>
    <w:p w:rsidR="005A5914" w:rsidRDefault="005A5914" w:rsidP="005A5914">
      <w:pPr>
        <w:pStyle w:val="NoSpacing"/>
        <w:rPr>
          <w:rStyle w:val="Strong"/>
          <w:rFonts w:ascii="Calibri" w:hAnsi="Calibri"/>
          <w:iCs/>
          <w:sz w:val="22"/>
          <w:bdr w:val="none" w:sz="0" w:space="0" w:color="auto" w:frame="1"/>
          <w:shd w:val="clear" w:color="auto" w:fill="FFFFFF"/>
        </w:rPr>
      </w:pPr>
      <w:bookmarkStart w:id="0" w:name="_Hlk511577542"/>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Pr="00550B09" w:rsidRDefault="005A5914" w:rsidP="005A5914">
      <w:pPr>
        <w:pStyle w:val="NoSpacing"/>
        <w:rPr>
          <w:rStyle w:val="Strong"/>
          <w:rFonts w:ascii="Calibri" w:hAnsi="Calibri"/>
          <w:iCs/>
          <w:sz w:val="22"/>
          <w:bdr w:val="none" w:sz="0" w:space="0" w:color="auto" w:frame="1"/>
          <w:shd w:val="clear" w:color="auto" w:fill="FFFFFF"/>
        </w:rPr>
      </w:pPr>
      <w:r w:rsidRPr="00550B09">
        <w:rPr>
          <w:rStyle w:val="Strong"/>
          <w:rFonts w:ascii="Calibri" w:hAnsi="Calibri"/>
          <w:iCs/>
          <w:sz w:val="22"/>
          <w:bdr w:val="none" w:sz="0" w:space="0" w:color="auto" w:frame="1"/>
          <w:shd w:val="clear" w:color="auto" w:fill="FFFFFF"/>
        </w:rPr>
        <w:t>“Except where explicitly stated, all work in this report, including the appendices, is my own original work and has not been submitted elsewhere in</w:t>
      </w:r>
      <w:r w:rsidRPr="00550B09">
        <w:rPr>
          <w:rStyle w:val="Strong"/>
          <w:rFonts w:ascii="Calibri" w:hAnsi="Calibri"/>
          <w:iCs/>
          <w:sz w:val="22"/>
        </w:rPr>
        <w:t> </w:t>
      </w:r>
      <w:r w:rsidRPr="00550B09">
        <w:rPr>
          <w:rStyle w:val="Strong"/>
          <w:rFonts w:ascii="Calibri" w:hAnsi="Calibri"/>
          <w:iCs/>
          <w:sz w:val="22"/>
          <w:bdr w:val="none" w:sz="0" w:space="0" w:color="auto" w:frame="1"/>
          <w:shd w:val="clear" w:color="auto" w:fill="FFFFFF"/>
        </w:rPr>
        <w:t>fulfilment</w:t>
      </w:r>
      <w:r w:rsidRPr="00550B09">
        <w:rPr>
          <w:rStyle w:val="Strong"/>
          <w:rFonts w:ascii="Calibri" w:hAnsi="Calibri"/>
          <w:iCs/>
          <w:sz w:val="22"/>
        </w:rPr>
        <w:t> </w:t>
      </w:r>
      <w:r w:rsidRPr="00550B09">
        <w:rPr>
          <w:rStyle w:val="Strong"/>
          <w:rFonts w:ascii="Calibri" w:hAnsi="Calibri"/>
          <w:iCs/>
          <w:sz w:val="22"/>
          <w:bdr w:val="none" w:sz="0" w:space="0" w:color="auto" w:frame="1"/>
          <w:shd w:val="clear" w:color="auto" w:fill="FFFFFF"/>
        </w:rPr>
        <w:t>of the requirement of this or any other award”</w:t>
      </w:r>
    </w:p>
    <w:p w:rsidR="005A5914" w:rsidRDefault="005A5914" w:rsidP="005A5914">
      <w:pPr>
        <w:pStyle w:val="NoSpacing"/>
        <w:rPr>
          <w:rStyle w:val="Strong"/>
          <w:rFonts w:ascii="Calibri" w:hAnsi="Calibri"/>
          <w:iCs/>
          <w:bdr w:val="none" w:sz="0" w:space="0" w:color="auto" w:frame="1"/>
          <w:shd w:val="clear" w:color="auto" w:fill="FFFFFF"/>
        </w:rPr>
      </w:pPr>
    </w:p>
    <w:p w:rsidR="005A5914" w:rsidRDefault="005A5914" w:rsidP="005A5914">
      <w:pPr>
        <w:jc w:val="center"/>
        <w:rPr>
          <w:rFonts w:ascii="Calibri" w:hAnsi="Calibri" w:cs="Times New Roman"/>
          <w:b/>
          <w:bCs/>
          <w:sz w:val="32"/>
          <w:szCs w:val="32"/>
        </w:rPr>
      </w:pPr>
    </w:p>
    <w:p w:rsidR="00D3581C" w:rsidRDefault="005A5914" w:rsidP="005A5914">
      <w:pPr>
        <w:jc w:val="center"/>
        <w:rPr>
          <w:rFonts w:ascii="Calibri" w:hAnsi="Calibri"/>
        </w:rPr>
      </w:pPr>
      <w:r w:rsidRPr="00550B09">
        <w:rPr>
          <w:rFonts w:ascii="Calibri" w:hAnsi="Calibri" w:cs="Times New Roman"/>
          <w:b/>
          <w:bCs/>
          <w:sz w:val="32"/>
          <w:szCs w:val="32"/>
        </w:rPr>
        <w:t xml:space="preserve">Signed: _____________________        </w:t>
      </w:r>
      <w:r>
        <w:rPr>
          <w:rFonts w:ascii="Calibri" w:hAnsi="Calibri" w:cs="Times New Roman"/>
          <w:b/>
          <w:bCs/>
          <w:sz w:val="32"/>
          <w:szCs w:val="32"/>
        </w:rPr>
        <w:t xml:space="preserve">              Date: ________</w:t>
      </w:r>
      <w:bookmarkEnd w:id="0"/>
    </w:p>
    <w:p w:rsidR="005A5914" w:rsidRDefault="005A5914" w:rsidP="0090429C">
      <w:pPr>
        <w:pStyle w:val="Heading1"/>
      </w:pPr>
      <w:bookmarkStart w:id="1" w:name="_Toc11959270"/>
      <w:bookmarkStart w:id="2" w:name="_Toc14464791"/>
      <w:r>
        <w:lastRenderedPageBreak/>
        <w:t>Abstract</w:t>
      </w:r>
      <w:bookmarkEnd w:id="1"/>
      <w:bookmarkEnd w:id="2"/>
    </w:p>
    <w:p w:rsidR="00B33335" w:rsidRDefault="00B33335">
      <w:pPr>
        <w:spacing w:line="276" w:lineRule="auto"/>
        <w:ind w:left="284" w:right="284"/>
      </w:pPr>
    </w:p>
    <w:p w:rsidR="00B33335" w:rsidRDefault="00B33335" w:rsidP="00B33335">
      <w:pPr>
        <w:spacing w:line="276" w:lineRule="auto"/>
        <w:ind w:right="284"/>
      </w:pPr>
      <w:r>
        <w:t>TODO</w:t>
      </w:r>
    </w:p>
    <w:p w:rsidR="00B33335" w:rsidRDefault="00B33335" w:rsidP="00B33335">
      <w:r>
        <w:br w:type="page"/>
      </w:r>
    </w:p>
    <w:p w:rsidR="00B33335" w:rsidRDefault="00B33335" w:rsidP="00B33335">
      <w:pPr>
        <w:pStyle w:val="Heading1"/>
      </w:pPr>
      <w:bookmarkStart w:id="3" w:name="_Toc14464792"/>
      <w:r>
        <w:lastRenderedPageBreak/>
        <w:t>Acknowledgments</w:t>
      </w:r>
      <w:bookmarkEnd w:id="3"/>
    </w:p>
    <w:p w:rsidR="00D0179E" w:rsidRDefault="00B33335" w:rsidP="00346DC3">
      <w:pPr>
        <w:rPr>
          <w:noProof/>
        </w:rPr>
      </w:pPr>
      <w:r>
        <w:t xml:space="preserve">TO DO </w:t>
      </w:r>
      <w:r w:rsidR="00460F9F">
        <w:br w:type="page"/>
      </w:r>
      <w:r w:rsidR="00460F9F">
        <w:fldChar w:fldCharType="begin"/>
      </w:r>
      <w:r w:rsidR="00460F9F">
        <w:instrText xml:space="preserve"> TOC \h \z \c "Figure" </w:instrText>
      </w:r>
      <w:r w:rsidR="00460F9F">
        <w:fldChar w:fldCharType="separate"/>
      </w:r>
    </w:p>
    <w:sdt>
      <w:sdtPr>
        <w:rPr>
          <w:rFonts w:ascii="Times New Roman" w:eastAsia="Times New Roman" w:hAnsi="Times New Roman" w:cstheme="minorBidi"/>
          <w:noProof w:val="0"/>
          <w:color w:val="auto"/>
          <w:sz w:val="24"/>
          <w:szCs w:val="22"/>
          <w:lang w:val="en-GB" w:eastAsia="en-GB"/>
        </w:rPr>
        <w:id w:val="-371075987"/>
        <w:docPartObj>
          <w:docPartGallery w:val="Table of Contents"/>
          <w:docPartUnique/>
        </w:docPartObj>
      </w:sdtPr>
      <w:sdtEndPr>
        <w:rPr>
          <w:b/>
          <w:bCs/>
        </w:rPr>
      </w:sdtEndPr>
      <w:sdtContent>
        <w:p w:rsidR="008B6F88" w:rsidRPr="008B6F88" w:rsidRDefault="008B6F88" w:rsidP="008B6F88">
          <w:pPr>
            <w:pStyle w:val="TOCHeading"/>
            <w:rPr>
              <w:rFonts w:ascii="Times New Roman" w:hAnsi="Times New Roman" w:cs="Times New Roman"/>
              <w:color w:val="auto"/>
            </w:rPr>
          </w:pPr>
          <w:r w:rsidRPr="008B6F88">
            <w:rPr>
              <w:rFonts w:ascii="Times New Roman" w:hAnsi="Times New Roman" w:cs="Times New Roman"/>
              <w:color w:val="auto"/>
            </w:rPr>
            <w:t>Table of Contents</w:t>
          </w:r>
          <w:r>
            <w:fldChar w:fldCharType="begin"/>
          </w:r>
          <w:r>
            <w:instrText xml:space="preserve"> TOC \o "1-3" \h \z \u </w:instrText>
          </w:r>
          <w:r>
            <w:fldChar w:fldCharType="separate"/>
          </w:r>
        </w:p>
        <w:p w:rsidR="008B6F88" w:rsidRDefault="00DA66AB">
          <w:pPr>
            <w:pStyle w:val="TOC1"/>
            <w:tabs>
              <w:tab w:val="right" w:leader="dot" w:pos="9016"/>
            </w:tabs>
            <w:rPr>
              <w:rFonts w:asciiTheme="minorHAnsi" w:eastAsiaTheme="minorEastAsia" w:hAnsiTheme="minorHAnsi"/>
              <w:noProof/>
              <w:sz w:val="22"/>
            </w:rPr>
          </w:pPr>
          <w:hyperlink w:anchor="_Toc14464793" w:history="1">
            <w:r w:rsidR="008B6F88" w:rsidRPr="00994CB9">
              <w:rPr>
                <w:rStyle w:val="Hyperlink"/>
                <w:noProof/>
              </w:rPr>
              <w:t>1.0 Introduction</w:t>
            </w:r>
            <w:r w:rsidR="008B6F88">
              <w:rPr>
                <w:noProof/>
                <w:webHidden/>
              </w:rPr>
              <w:tab/>
            </w:r>
            <w:r w:rsidR="008B6F88">
              <w:rPr>
                <w:noProof/>
                <w:webHidden/>
              </w:rPr>
              <w:fldChar w:fldCharType="begin"/>
            </w:r>
            <w:r w:rsidR="008B6F88">
              <w:rPr>
                <w:noProof/>
                <w:webHidden/>
              </w:rPr>
              <w:instrText xml:space="preserve"> PAGEREF _Toc14464793 \h </w:instrText>
            </w:r>
            <w:r w:rsidR="008B6F88">
              <w:rPr>
                <w:noProof/>
                <w:webHidden/>
              </w:rPr>
            </w:r>
            <w:r w:rsidR="008B6F88">
              <w:rPr>
                <w:noProof/>
                <w:webHidden/>
              </w:rPr>
              <w:fldChar w:fldCharType="separate"/>
            </w:r>
            <w:r w:rsidR="008B6F88">
              <w:rPr>
                <w:noProof/>
                <w:webHidden/>
              </w:rPr>
              <w:t>6</w:t>
            </w:r>
            <w:r w:rsidR="008B6F88">
              <w:rPr>
                <w:noProof/>
                <w:webHidden/>
              </w:rPr>
              <w:fldChar w:fldCharType="end"/>
            </w:r>
          </w:hyperlink>
        </w:p>
        <w:p w:rsidR="008B6F88" w:rsidRDefault="00DA66AB">
          <w:pPr>
            <w:pStyle w:val="TOC2"/>
            <w:tabs>
              <w:tab w:val="right" w:leader="dot" w:pos="9016"/>
            </w:tabs>
            <w:rPr>
              <w:rFonts w:asciiTheme="minorHAnsi" w:eastAsiaTheme="minorEastAsia" w:hAnsiTheme="minorHAnsi"/>
              <w:noProof/>
              <w:sz w:val="22"/>
            </w:rPr>
          </w:pPr>
          <w:hyperlink w:anchor="_Toc14464794" w:history="1">
            <w:r w:rsidR="008B6F88" w:rsidRPr="00994CB9">
              <w:rPr>
                <w:rStyle w:val="Hyperlink"/>
                <w:noProof/>
              </w:rPr>
              <w:t>1.1 Background</w:t>
            </w:r>
            <w:r w:rsidR="008B6F88">
              <w:rPr>
                <w:noProof/>
                <w:webHidden/>
              </w:rPr>
              <w:tab/>
            </w:r>
            <w:r w:rsidR="008B6F88">
              <w:rPr>
                <w:noProof/>
                <w:webHidden/>
              </w:rPr>
              <w:fldChar w:fldCharType="begin"/>
            </w:r>
            <w:r w:rsidR="008B6F88">
              <w:rPr>
                <w:noProof/>
                <w:webHidden/>
              </w:rPr>
              <w:instrText xml:space="preserve"> PAGEREF _Toc14464794 \h </w:instrText>
            </w:r>
            <w:r w:rsidR="008B6F88">
              <w:rPr>
                <w:noProof/>
                <w:webHidden/>
              </w:rPr>
            </w:r>
            <w:r w:rsidR="008B6F88">
              <w:rPr>
                <w:noProof/>
                <w:webHidden/>
              </w:rPr>
              <w:fldChar w:fldCharType="separate"/>
            </w:r>
            <w:r w:rsidR="008B6F88">
              <w:rPr>
                <w:noProof/>
                <w:webHidden/>
              </w:rPr>
              <w:t>6</w:t>
            </w:r>
            <w:r w:rsidR="008B6F88">
              <w:rPr>
                <w:noProof/>
                <w:webHidden/>
              </w:rPr>
              <w:fldChar w:fldCharType="end"/>
            </w:r>
          </w:hyperlink>
        </w:p>
        <w:p w:rsidR="008B6F88" w:rsidRDefault="00DA66AB">
          <w:pPr>
            <w:pStyle w:val="TOC2"/>
            <w:tabs>
              <w:tab w:val="right" w:leader="dot" w:pos="9016"/>
            </w:tabs>
            <w:rPr>
              <w:rFonts w:asciiTheme="minorHAnsi" w:eastAsiaTheme="minorEastAsia" w:hAnsiTheme="minorHAnsi"/>
              <w:noProof/>
              <w:sz w:val="22"/>
            </w:rPr>
          </w:pPr>
          <w:hyperlink w:anchor="_Toc14464795" w:history="1">
            <w:r w:rsidR="008B6F88" w:rsidRPr="00994CB9">
              <w:rPr>
                <w:rStyle w:val="Hyperlink"/>
                <w:noProof/>
              </w:rPr>
              <w:t>1.2 Problem Description</w:t>
            </w:r>
            <w:r w:rsidR="008B6F88">
              <w:rPr>
                <w:noProof/>
                <w:webHidden/>
              </w:rPr>
              <w:tab/>
            </w:r>
            <w:r w:rsidR="008B6F88">
              <w:rPr>
                <w:noProof/>
                <w:webHidden/>
              </w:rPr>
              <w:fldChar w:fldCharType="begin"/>
            </w:r>
            <w:r w:rsidR="008B6F88">
              <w:rPr>
                <w:noProof/>
                <w:webHidden/>
              </w:rPr>
              <w:instrText xml:space="preserve"> PAGEREF _Toc14464795 \h </w:instrText>
            </w:r>
            <w:r w:rsidR="008B6F88">
              <w:rPr>
                <w:noProof/>
                <w:webHidden/>
              </w:rPr>
            </w:r>
            <w:r w:rsidR="008B6F88">
              <w:rPr>
                <w:noProof/>
                <w:webHidden/>
              </w:rPr>
              <w:fldChar w:fldCharType="separate"/>
            </w:r>
            <w:r w:rsidR="008B6F88">
              <w:rPr>
                <w:noProof/>
                <w:webHidden/>
              </w:rPr>
              <w:t>7</w:t>
            </w:r>
            <w:r w:rsidR="008B6F88">
              <w:rPr>
                <w:noProof/>
                <w:webHidden/>
              </w:rPr>
              <w:fldChar w:fldCharType="end"/>
            </w:r>
          </w:hyperlink>
        </w:p>
        <w:p w:rsidR="008B6F88" w:rsidRDefault="00DA66AB">
          <w:pPr>
            <w:pStyle w:val="TOC2"/>
            <w:tabs>
              <w:tab w:val="right" w:leader="dot" w:pos="9016"/>
            </w:tabs>
            <w:rPr>
              <w:rFonts w:asciiTheme="minorHAnsi" w:eastAsiaTheme="minorEastAsia" w:hAnsiTheme="minorHAnsi"/>
              <w:noProof/>
              <w:sz w:val="22"/>
            </w:rPr>
          </w:pPr>
          <w:hyperlink w:anchor="_Toc14464796" w:history="1">
            <w:r w:rsidR="008B6F88" w:rsidRPr="00994CB9">
              <w:rPr>
                <w:rStyle w:val="Hyperlink"/>
                <w:noProof/>
              </w:rPr>
              <w:t>1.3 Project objectives</w:t>
            </w:r>
            <w:r w:rsidR="008B6F88">
              <w:rPr>
                <w:noProof/>
                <w:webHidden/>
              </w:rPr>
              <w:tab/>
            </w:r>
            <w:r w:rsidR="008B6F88">
              <w:rPr>
                <w:noProof/>
                <w:webHidden/>
              </w:rPr>
              <w:fldChar w:fldCharType="begin"/>
            </w:r>
            <w:r w:rsidR="008B6F88">
              <w:rPr>
                <w:noProof/>
                <w:webHidden/>
              </w:rPr>
              <w:instrText xml:space="preserve"> PAGEREF _Toc14464796 \h </w:instrText>
            </w:r>
            <w:r w:rsidR="008B6F88">
              <w:rPr>
                <w:noProof/>
                <w:webHidden/>
              </w:rPr>
            </w:r>
            <w:r w:rsidR="008B6F88">
              <w:rPr>
                <w:noProof/>
                <w:webHidden/>
              </w:rPr>
              <w:fldChar w:fldCharType="separate"/>
            </w:r>
            <w:r w:rsidR="008B6F88">
              <w:rPr>
                <w:noProof/>
                <w:webHidden/>
              </w:rPr>
              <w:t>8</w:t>
            </w:r>
            <w:r w:rsidR="008B6F88">
              <w:rPr>
                <w:noProof/>
                <w:webHidden/>
              </w:rPr>
              <w:fldChar w:fldCharType="end"/>
            </w:r>
          </w:hyperlink>
        </w:p>
        <w:p w:rsidR="008B6F88" w:rsidRDefault="00DA66AB">
          <w:pPr>
            <w:pStyle w:val="TOC1"/>
            <w:tabs>
              <w:tab w:val="right" w:leader="dot" w:pos="9016"/>
            </w:tabs>
            <w:rPr>
              <w:rFonts w:asciiTheme="minorHAnsi" w:eastAsiaTheme="minorEastAsia" w:hAnsiTheme="minorHAnsi"/>
              <w:noProof/>
              <w:sz w:val="22"/>
            </w:rPr>
          </w:pPr>
          <w:hyperlink w:anchor="_Toc14464797" w:history="1">
            <w:r w:rsidR="008B6F88" w:rsidRPr="00994CB9">
              <w:rPr>
                <w:rStyle w:val="Hyperlink"/>
                <w:noProof/>
              </w:rPr>
              <w:t>2.0 Literature Review</w:t>
            </w:r>
            <w:r w:rsidR="008B6F88">
              <w:rPr>
                <w:noProof/>
                <w:webHidden/>
              </w:rPr>
              <w:tab/>
            </w:r>
            <w:r w:rsidR="008B6F88">
              <w:rPr>
                <w:noProof/>
                <w:webHidden/>
              </w:rPr>
              <w:fldChar w:fldCharType="begin"/>
            </w:r>
            <w:r w:rsidR="008B6F88">
              <w:rPr>
                <w:noProof/>
                <w:webHidden/>
              </w:rPr>
              <w:instrText xml:space="preserve"> PAGEREF _Toc14464797 \h </w:instrText>
            </w:r>
            <w:r w:rsidR="008B6F88">
              <w:rPr>
                <w:noProof/>
                <w:webHidden/>
              </w:rPr>
            </w:r>
            <w:r w:rsidR="008B6F88">
              <w:rPr>
                <w:noProof/>
                <w:webHidden/>
              </w:rPr>
              <w:fldChar w:fldCharType="separate"/>
            </w:r>
            <w:r w:rsidR="008B6F88">
              <w:rPr>
                <w:noProof/>
                <w:webHidden/>
              </w:rPr>
              <w:t>9</w:t>
            </w:r>
            <w:r w:rsidR="008B6F88">
              <w:rPr>
                <w:noProof/>
                <w:webHidden/>
              </w:rPr>
              <w:fldChar w:fldCharType="end"/>
            </w:r>
          </w:hyperlink>
        </w:p>
        <w:p w:rsidR="008B6F88" w:rsidRDefault="00DA66AB">
          <w:pPr>
            <w:pStyle w:val="TOC2"/>
            <w:tabs>
              <w:tab w:val="right" w:leader="dot" w:pos="9016"/>
            </w:tabs>
            <w:rPr>
              <w:rFonts w:asciiTheme="minorHAnsi" w:eastAsiaTheme="minorEastAsia" w:hAnsiTheme="minorHAnsi"/>
              <w:noProof/>
              <w:sz w:val="22"/>
            </w:rPr>
          </w:pPr>
          <w:hyperlink w:anchor="_Toc14464798" w:history="1">
            <w:r w:rsidR="008B6F88" w:rsidRPr="00994CB9">
              <w:rPr>
                <w:rStyle w:val="Hyperlink"/>
                <w:noProof/>
              </w:rPr>
              <w:t>2.1 Internet of Things Architecture</w:t>
            </w:r>
            <w:r w:rsidR="008B6F88">
              <w:rPr>
                <w:noProof/>
                <w:webHidden/>
              </w:rPr>
              <w:tab/>
            </w:r>
            <w:r w:rsidR="008B6F88">
              <w:rPr>
                <w:noProof/>
                <w:webHidden/>
              </w:rPr>
              <w:fldChar w:fldCharType="begin"/>
            </w:r>
            <w:r w:rsidR="008B6F88">
              <w:rPr>
                <w:noProof/>
                <w:webHidden/>
              </w:rPr>
              <w:instrText xml:space="preserve"> PAGEREF _Toc14464798 \h </w:instrText>
            </w:r>
            <w:r w:rsidR="008B6F88">
              <w:rPr>
                <w:noProof/>
                <w:webHidden/>
              </w:rPr>
            </w:r>
            <w:r w:rsidR="008B6F88">
              <w:rPr>
                <w:noProof/>
                <w:webHidden/>
              </w:rPr>
              <w:fldChar w:fldCharType="separate"/>
            </w:r>
            <w:r w:rsidR="008B6F88">
              <w:rPr>
                <w:noProof/>
                <w:webHidden/>
              </w:rPr>
              <w:t>9</w:t>
            </w:r>
            <w:r w:rsidR="008B6F88">
              <w:rPr>
                <w:noProof/>
                <w:webHidden/>
              </w:rPr>
              <w:fldChar w:fldCharType="end"/>
            </w:r>
          </w:hyperlink>
        </w:p>
        <w:p w:rsidR="008B6F88" w:rsidRDefault="00DA66AB">
          <w:pPr>
            <w:pStyle w:val="TOC3"/>
            <w:tabs>
              <w:tab w:val="right" w:leader="dot" w:pos="9016"/>
            </w:tabs>
            <w:rPr>
              <w:rFonts w:asciiTheme="minorHAnsi" w:eastAsiaTheme="minorEastAsia" w:hAnsiTheme="minorHAnsi"/>
              <w:noProof/>
              <w:sz w:val="22"/>
            </w:rPr>
          </w:pPr>
          <w:hyperlink w:anchor="_Toc14464799" w:history="1">
            <w:r w:rsidR="008B6F88" w:rsidRPr="00994CB9">
              <w:rPr>
                <w:rStyle w:val="Hyperlink"/>
                <w:noProof/>
              </w:rPr>
              <w:t>2.1.1 Perception Layer</w:t>
            </w:r>
            <w:r w:rsidR="008B6F88">
              <w:rPr>
                <w:noProof/>
                <w:webHidden/>
              </w:rPr>
              <w:tab/>
            </w:r>
            <w:r w:rsidR="008B6F88">
              <w:rPr>
                <w:noProof/>
                <w:webHidden/>
              </w:rPr>
              <w:fldChar w:fldCharType="begin"/>
            </w:r>
            <w:r w:rsidR="008B6F88">
              <w:rPr>
                <w:noProof/>
                <w:webHidden/>
              </w:rPr>
              <w:instrText xml:space="preserve"> PAGEREF _Toc14464799 \h </w:instrText>
            </w:r>
            <w:r w:rsidR="008B6F88">
              <w:rPr>
                <w:noProof/>
                <w:webHidden/>
              </w:rPr>
            </w:r>
            <w:r w:rsidR="008B6F88">
              <w:rPr>
                <w:noProof/>
                <w:webHidden/>
              </w:rPr>
              <w:fldChar w:fldCharType="separate"/>
            </w:r>
            <w:r w:rsidR="008B6F88">
              <w:rPr>
                <w:noProof/>
                <w:webHidden/>
              </w:rPr>
              <w:t>9</w:t>
            </w:r>
            <w:r w:rsidR="008B6F88">
              <w:rPr>
                <w:noProof/>
                <w:webHidden/>
              </w:rPr>
              <w:fldChar w:fldCharType="end"/>
            </w:r>
          </w:hyperlink>
        </w:p>
        <w:p w:rsidR="008B6F88" w:rsidRDefault="00DA66AB">
          <w:pPr>
            <w:pStyle w:val="TOC3"/>
            <w:tabs>
              <w:tab w:val="right" w:leader="dot" w:pos="9016"/>
            </w:tabs>
            <w:rPr>
              <w:rFonts w:asciiTheme="minorHAnsi" w:eastAsiaTheme="minorEastAsia" w:hAnsiTheme="minorHAnsi"/>
              <w:noProof/>
              <w:sz w:val="22"/>
            </w:rPr>
          </w:pPr>
          <w:hyperlink w:anchor="_Toc14464800" w:history="1">
            <w:r w:rsidR="008B6F88" w:rsidRPr="00994CB9">
              <w:rPr>
                <w:rStyle w:val="Hyperlink"/>
                <w:noProof/>
              </w:rPr>
              <w:t>2.1.2 Network Layer</w:t>
            </w:r>
            <w:r w:rsidR="008B6F88">
              <w:rPr>
                <w:noProof/>
                <w:webHidden/>
              </w:rPr>
              <w:tab/>
            </w:r>
            <w:r w:rsidR="008B6F88">
              <w:rPr>
                <w:noProof/>
                <w:webHidden/>
              </w:rPr>
              <w:fldChar w:fldCharType="begin"/>
            </w:r>
            <w:r w:rsidR="008B6F88">
              <w:rPr>
                <w:noProof/>
                <w:webHidden/>
              </w:rPr>
              <w:instrText xml:space="preserve"> PAGEREF _Toc14464800 \h </w:instrText>
            </w:r>
            <w:r w:rsidR="008B6F88">
              <w:rPr>
                <w:noProof/>
                <w:webHidden/>
              </w:rPr>
            </w:r>
            <w:r w:rsidR="008B6F88">
              <w:rPr>
                <w:noProof/>
                <w:webHidden/>
              </w:rPr>
              <w:fldChar w:fldCharType="separate"/>
            </w:r>
            <w:r w:rsidR="008B6F88">
              <w:rPr>
                <w:noProof/>
                <w:webHidden/>
              </w:rPr>
              <w:t>10</w:t>
            </w:r>
            <w:r w:rsidR="008B6F88">
              <w:rPr>
                <w:noProof/>
                <w:webHidden/>
              </w:rPr>
              <w:fldChar w:fldCharType="end"/>
            </w:r>
          </w:hyperlink>
        </w:p>
        <w:p w:rsidR="008B6F88" w:rsidRDefault="00DA66AB">
          <w:pPr>
            <w:pStyle w:val="TOC3"/>
            <w:tabs>
              <w:tab w:val="right" w:leader="dot" w:pos="9016"/>
            </w:tabs>
            <w:rPr>
              <w:rFonts w:asciiTheme="minorHAnsi" w:eastAsiaTheme="minorEastAsia" w:hAnsiTheme="minorHAnsi"/>
              <w:noProof/>
              <w:sz w:val="22"/>
            </w:rPr>
          </w:pPr>
          <w:hyperlink w:anchor="_Toc14464801" w:history="1">
            <w:r w:rsidR="008B6F88" w:rsidRPr="00994CB9">
              <w:rPr>
                <w:rStyle w:val="Hyperlink"/>
                <w:noProof/>
              </w:rPr>
              <w:t>2.1.3 Application Layer</w:t>
            </w:r>
            <w:r w:rsidR="008B6F88">
              <w:rPr>
                <w:noProof/>
                <w:webHidden/>
              </w:rPr>
              <w:tab/>
            </w:r>
            <w:r w:rsidR="008B6F88">
              <w:rPr>
                <w:noProof/>
                <w:webHidden/>
              </w:rPr>
              <w:fldChar w:fldCharType="begin"/>
            </w:r>
            <w:r w:rsidR="008B6F88">
              <w:rPr>
                <w:noProof/>
                <w:webHidden/>
              </w:rPr>
              <w:instrText xml:space="preserve"> PAGEREF _Toc14464801 \h </w:instrText>
            </w:r>
            <w:r w:rsidR="008B6F88">
              <w:rPr>
                <w:noProof/>
                <w:webHidden/>
              </w:rPr>
            </w:r>
            <w:r w:rsidR="008B6F88">
              <w:rPr>
                <w:noProof/>
                <w:webHidden/>
              </w:rPr>
              <w:fldChar w:fldCharType="separate"/>
            </w:r>
            <w:r w:rsidR="008B6F88">
              <w:rPr>
                <w:noProof/>
                <w:webHidden/>
              </w:rPr>
              <w:t>10</w:t>
            </w:r>
            <w:r w:rsidR="008B6F88">
              <w:rPr>
                <w:noProof/>
                <w:webHidden/>
              </w:rPr>
              <w:fldChar w:fldCharType="end"/>
            </w:r>
          </w:hyperlink>
        </w:p>
        <w:p w:rsidR="008B6F88" w:rsidRDefault="00DA66AB">
          <w:pPr>
            <w:pStyle w:val="TOC2"/>
            <w:tabs>
              <w:tab w:val="right" w:leader="dot" w:pos="9016"/>
            </w:tabs>
            <w:rPr>
              <w:rFonts w:asciiTheme="minorHAnsi" w:eastAsiaTheme="minorEastAsia" w:hAnsiTheme="minorHAnsi"/>
              <w:noProof/>
              <w:sz w:val="22"/>
            </w:rPr>
          </w:pPr>
          <w:hyperlink w:anchor="_Toc14464802" w:history="1">
            <w:r w:rsidR="008B6F88" w:rsidRPr="00994CB9">
              <w:rPr>
                <w:rStyle w:val="Hyperlink"/>
                <w:noProof/>
              </w:rPr>
              <w:t>2.2 Network Communication Protocols</w:t>
            </w:r>
            <w:r w:rsidR="008B6F88">
              <w:rPr>
                <w:noProof/>
                <w:webHidden/>
              </w:rPr>
              <w:tab/>
            </w:r>
            <w:r w:rsidR="008B6F88">
              <w:rPr>
                <w:noProof/>
                <w:webHidden/>
              </w:rPr>
              <w:fldChar w:fldCharType="begin"/>
            </w:r>
            <w:r w:rsidR="008B6F88">
              <w:rPr>
                <w:noProof/>
                <w:webHidden/>
              </w:rPr>
              <w:instrText xml:space="preserve"> PAGEREF _Toc14464802 \h </w:instrText>
            </w:r>
            <w:r w:rsidR="008B6F88">
              <w:rPr>
                <w:noProof/>
                <w:webHidden/>
              </w:rPr>
            </w:r>
            <w:r w:rsidR="008B6F88">
              <w:rPr>
                <w:noProof/>
                <w:webHidden/>
              </w:rPr>
              <w:fldChar w:fldCharType="separate"/>
            </w:r>
            <w:r w:rsidR="008B6F88">
              <w:rPr>
                <w:noProof/>
                <w:webHidden/>
              </w:rPr>
              <w:t>10</w:t>
            </w:r>
            <w:r w:rsidR="008B6F88">
              <w:rPr>
                <w:noProof/>
                <w:webHidden/>
              </w:rPr>
              <w:fldChar w:fldCharType="end"/>
            </w:r>
          </w:hyperlink>
        </w:p>
        <w:p w:rsidR="008B6F88" w:rsidRDefault="00DA66AB">
          <w:pPr>
            <w:pStyle w:val="TOC3"/>
            <w:tabs>
              <w:tab w:val="right" w:leader="dot" w:pos="9016"/>
            </w:tabs>
            <w:rPr>
              <w:rFonts w:asciiTheme="minorHAnsi" w:eastAsiaTheme="minorEastAsia" w:hAnsiTheme="minorHAnsi"/>
              <w:noProof/>
              <w:sz w:val="22"/>
            </w:rPr>
          </w:pPr>
          <w:hyperlink w:anchor="_Toc14464803" w:history="1">
            <w:r w:rsidR="008B6F88" w:rsidRPr="00994CB9">
              <w:rPr>
                <w:rStyle w:val="Hyperlink"/>
                <w:noProof/>
              </w:rPr>
              <w:t>2.2.1 Bluetooth</w:t>
            </w:r>
            <w:r w:rsidR="008B6F88">
              <w:rPr>
                <w:noProof/>
                <w:webHidden/>
              </w:rPr>
              <w:tab/>
            </w:r>
            <w:r w:rsidR="008B6F88">
              <w:rPr>
                <w:noProof/>
                <w:webHidden/>
              </w:rPr>
              <w:fldChar w:fldCharType="begin"/>
            </w:r>
            <w:r w:rsidR="008B6F88">
              <w:rPr>
                <w:noProof/>
                <w:webHidden/>
              </w:rPr>
              <w:instrText xml:space="preserve"> PAGEREF _Toc14464803 \h </w:instrText>
            </w:r>
            <w:r w:rsidR="008B6F88">
              <w:rPr>
                <w:noProof/>
                <w:webHidden/>
              </w:rPr>
            </w:r>
            <w:r w:rsidR="008B6F88">
              <w:rPr>
                <w:noProof/>
                <w:webHidden/>
              </w:rPr>
              <w:fldChar w:fldCharType="separate"/>
            </w:r>
            <w:r w:rsidR="008B6F88">
              <w:rPr>
                <w:noProof/>
                <w:webHidden/>
              </w:rPr>
              <w:t>10</w:t>
            </w:r>
            <w:r w:rsidR="008B6F88">
              <w:rPr>
                <w:noProof/>
                <w:webHidden/>
              </w:rPr>
              <w:fldChar w:fldCharType="end"/>
            </w:r>
          </w:hyperlink>
        </w:p>
        <w:p w:rsidR="008B6F88" w:rsidRDefault="00DA66AB">
          <w:pPr>
            <w:pStyle w:val="TOC3"/>
            <w:tabs>
              <w:tab w:val="right" w:leader="dot" w:pos="9016"/>
            </w:tabs>
            <w:rPr>
              <w:rFonts w:asciiTheme="minorHAnsi" w:eastAsiaTheme="minorEastAsia" w:hAnsiTheme="minorHAnsi"/>
              <w:noProof/>
              <w:sz w:val="22"/>
            </w:rPr>
          </w:pPr>
          <w:hyperlink w:anchor="_Toc14464804" w:history="1">
            <w:r w:rsidR="008B6F88" w:rsidRPr="00994CB9">
              <w:rPr>
                <w:rStyle w:val="Hyperlink"/>
                <w:noProof/>
              </w:rPr>
              <w:t>2.2.2 Wi-Fi</w:t>
            </w:r>
            <w:r w:rsidR="008B6F88">
              <w:rPr>
                <w:noProof/>
                <w:webHidden/>
              </w:rPr>
              <w:tab/>
            </w:r>
            <w:r w:rsidR="008B6F88">
              <w:rPr>
                <w:noProof/>
                <w:webHidden/>
              </w:rPr>
              <w:fldChar w:fldCharType="begin"/>
            </w:r>
            <w:r w:rsidR="008B6F88">
              <w:rPr>
                <w:noProof/>
                <w:webHidden/>
              </w:rPr>
              <w:instrText xml:space="preserve"> PAGEREF _Toc14464804 \h </w:instrText>
            </w:r>
            <w:r w:rsidR="008B6F88">
              <w:rPr>
                <w:noProof/>
                <w:webHidden/>
              </w:rPr>
            </w:r>
            <w:r w:rsidR="008B6F88">
              <w:rPr>
                <w:noProof/>
                <w:webHidden/>
              </w:rPr>
              <w:fldChar w:fldCharType="separate"/>
            </w:r>
            <w:r w:rsidR="008B6F88">
              <w:rPr>
                <w:noProof/>
                <w:webHidden/>
              </w:rPr>
              <w:t>11</w:t>
            </w:r>
            <w:r w:rsidR="008B6F88">
              <w:rPr>
                <w:noProof/>
                <w:webHidden/>
              </w:rPr>
              <w:fldChar w:fldCharType="end"/>
            </w:r>
          </w:hyperlink>
        </w:p>
        <w:p w:rsidR="008B6F88" w:rsidRDefault="00DA66AB">
          <w:pPr>
            <w:pStyle w:val="TOC3"/>
            <w:tabs>
              <w:tab w:val="right" w:leader="dot" w:pos="9016"/>
            </w:tabs>
            <w:rPr>
              <w:rFonts w:asciiTheme="minorHAnsi" w:eastAsiaTheme="minorEastAsia" w:hAnsiTheme="minorHAnsi"/>
              <w:noProof/>
              <w:sz w:val="22"/>
            </w:rPr>
          </w:pPr>
          <w:hyperlink w:anchor="_Toc14464805" w:history="1">
            <w:r w:rsidR="008B6F88" w:rsidRPr="00994CB9">
              <w:rPr>
                <w:rStyle w:val="Hyperlink"/>
                <w:noProof/>
              </w:rPr>
              <w:t>2.2.3 ZigBee</w:t>
            </w:r>
            <w:r w:rsidR="008B6F88">
              <w:rPr>
                <w:noProof/>
                <w:webHidden/>
              </w:rPr>
              <w:tab/>
            </w:r>
            <w:r w:rsidR="008B6F88">
              <w:rPr>
                <w:noProof/>
                <w:webHidden/>
              </w:rPr>
              <w:fldChar w:fldCharType="begin"/>
            </w:r>
            <w:r w:rsidR="008B6F88">
              <w:rPr>
                <w:noProof/>
                <w:webHidden/>
              </w:rPr>
              <w:instrText xml:space="preserve"> PAGEREF _Toc14464805 \h </w:instrText>
            </w:r>
            <w:r w:rsidR="008B6F88">
              <w:rPr>
                <w:noProof/>
                <w:webHidden/>
              </w:rPr>
            </w:r>
            <w:r w:rsidR="008B6F88">
              <w:rPr>
                <w:noProof/>
                <w:webHidden/>
              </w:rPr>
              <w:fldChar w:fldCharType="separate"/>
            </w:r>
            <w:r w:rsidR="008B6F88">
              <w:rPr>
                <w:noProof/>
                <w:webHidden/>
              </w:rPr>
              <w:t>11</w:t>
            </w:r>
            <w:r w:rsidR="008B6F88">
              <w:rPr>
                <w:noProof/>
                <w:webHidden/>
              </w:rPr>
              <w:fldChar w:fldCharType="end"/>
            </w:r>
          </w:hyperlink>
        </w:p>
        <w:p w:rsidR="008B6F88" w:rsidRDefault="00DA66AB">
          <w:pPr>
            <w:pStyle w:val="TOC3"/>
            <w:tabs>
              <w:tab w:val="right" w:leader="dot" w:pos="9016"/>
            </w:tabs>
            <w:rPr>
              <w:rFonts w:asciiTheme="minorHAnsi" w:eastAsiaTheme="minorEastAsia" w:hAnsiTheme="minorHAnsi"/>
              <w:noProof/>
              <w:sz w:val="22"/>
            </w:rPr>
          </w:pPr>
          <w:hyperlink w:anchor="_Toc14464806" w:history="1">
            <w:r w:rsidR="008B6F88" w:rsidRPr="00994CB9">
              <w:rPr>
                <w:rStyle w:val="Hyperlink"/>
                <w:noProof/>
              </w:rPr>
              <w:t>2.2.4 HART</w:t>
            </w:r>
            <w:r w:rsidR="008B6F88">
              <w:rPr>
                <w:noProof/>
                <w:webHidden/>
              </w:rPr>
              <w:tab/>
            </w:r>
            <w:r w:rsidR="008B6F88">
              <w:rPr>
                <w:noProof/>
                <w:webHidden/>
              </w:rPr>
              <w:fldChar w:fldCharType="begin"/>
            </w:r>
            <w:r w:rsidR="008B6F88">
              <w:rPr>
                <w:noProof/>
                <w:webHidden/>
              </w:rPr>
              <w:instrText xml:space="preserve"> PAGEREF _Toc14464806 \h </w:instrText>
            </w:r>
            <w:r w:rsidR="008B6F88">
              <w:rPr>
                <w:noProof/>
                <w:webHidden/>
              </w:rPr>
            </w:r>
            <w:r w:rsidR="008B6F88">
              <w:rPr>
                <w:noProof/>
                <w:webHidden/>
              </w:rPr>
              <w:fldChar w:fldCharType="separate"/>
            </w:r>
            <w:r w:rsidR="008B6F88">
              <w:rPr>
                <w:noProof/>
                <w:webHidden/>
              </w:rPr>
              <w:t>11</w:t>
            </w:r>
            <w:r w:rsidR="008B6F88">
              <w:rPr>
                <w:noProof/>
                <w:webHidden/>
              </w:rPr>
              <w:fldChar w:fldCharType="end"/>
            </w:r>
          </w:hyperlink>
        </w:p>
        <w:p w:rsidR="008B6F88" w:rsidRDefault="00DA66AB">
          <w:pPr>
            <w:pStyle w:val="TOC2"/>
            <w:tabs>
              <w:tab w:val="right" w:leader="dot" w:pos="9016"/>
            </w:tabs>
            <w:rPr>
              <w:rFonts w:asciiTheme="minorHAnsi" w:eastAsiaTheme="minorEastAsia" w:hAnsiTheme="minorHAnsi"/>
              <w:noProof/>
              <w:sz w:val="22"/>
            </w:rPr>
          </w:pPr>
          <w:hyperlink w:anchor="_Toc14464807" w:history="1">
            <w:r w:rsidR="008B6F88" w:rsidRPr="00994CB9">
              <w:rPr>
                <w:rStyle w:val="Hyperlink"/>
                <w:noProof/>
              </w:rPr>
              <w:t>2.3 Application Communication Protocols</w:t>
            </w:r>
            <w:r w:rsidR="008B6F88">
              <w:rPr>
                <w:noProof/>
                <w:webHidden/>
              </w:rPr>
              <w:tab/>
            </w:r>
            <w:r w:rsidR="008B6F88">
              <w:rPr>
                <w:noProof/>
                <w:webHidden/>
              </w:rPr>
              <w:fldChar w:fldCharType="begin"/>
            </w:r>
            <w:r w:rsidR="008B6F88">
              <w:rPr>
                <w:noProof/>
                <w:webHidden/>
              </w:rPr>
              <w:instrText xml:space="preserve"> PAGEREF _Toc14464807 \h </w:instrText>
            </w:r>
            <w:r w:rsidR="008B6F88">
              <w:rPr>
                <w:noProof/>
                <w:webHidden/>
              </w:rPr>
            </w:r>
            <w:r w:rsidR="008B6F88">
              <w:rPr>
                <w:noProof/>
                <w:webHidden/>
              </w:rPr>
              <w:fldChar w:fldCharType="separate"/>
            </w:r>
            <w:r w:rsidR="008B6F88">
              <w:rPr>
                <w:noProof/>
                <w:webHidden/>
              </w:rPr>
              <w:t>12</w:t>
            </w:r>
            <w:r w:rsidR="008B6F88">
              <w:rPr>
                <w:noProof/>
                <w:webHidden/>
              </w:rPr>
              <w:fldChar w:fldCharType="end"/>
            </w:r>
          </w:hyperlink>
        </w:p>
        <w:p w:rsidR="008B6F88" w:rsidRDefault="00DA66AB">
          <w:pPr>
            <w:pStyle w:val="TOC3"/>
            <w:tabs>
              <w:tab w:val="right" w:leader="dot" w:pos="9016"/>
            </w:tabs>
            <w:rPr>
              <w:rFonts w:asciiTheme="minorHAnsi" w:eastAsiaTheme="minorEastAsia" w:hAnsiTheme="minorHAnsi"/>
              <w:noProof/>
              <w:sz w:val="22"/>
            </w:rPr>
          </w:pPr>
          <w:hyperlink w:anchor="_Toc14464808" w:history="1">
            <w:r w:rsidR="008B6F88" w:rsidRPr="00994CB9">
              <w:rPr>
                <w:rStyle w:val="Hyperlink"/>
                <w:noProof/>
              </w:rPr>
              <w:t>2.3.1 Message Queue Telemetry Transport</w:t>
            </w:r>
            <w:r w:rsidR="008B6F88">
              <w:rPr>
                <w:noProof/>
                <w:webHidden/>
              </w:rPr>
              <w:tab/>
            </w:r>
            <w:r w:rsidR="008B6F88">
              <w:rPr>
                <w:noProof/>
                <w:webHidden/>
              </w:rPr>
              <w:fldChar w:fldCharType="begin"/>
            </w:r>
            <w:r w:rsidR="008B6F88">
              <w:rPr>
                <w:noProof/>
                <w:webHidden/>
              </w:rPr>
              <w:instrText xml:space="preserve"> PAGEREF _Toc14464808 \h </w:instrText>
            </w:r>
            <w:r w:rsidR="008B6F88">
              <w:rPr>
                <w:noProof/>
                <w:webHidden/>
              </w:rPr>
            </w:r>
            <w:r w:rsidR="008B6F88">
              <w:rPr>
                <w:noProof/>
                <w:webHidden/>
              </w:rPr>
              <w:fldChar w:fldCharType="separate"/>
            </w:r>
            <w:r w:rsidR="008B6F88">
              <w:rPr>
                <w:noProof/>
                <w:webHidden/>
              </w:rPr>
              <w:t>12</w:t>
            </w:r>
            <w:r w:rsidR="008B6F88">
              <w:rPr>
                <w:noProof/>
                <w:webHidden/>
              </w:rPr>
              <w:fldChar w:fldCharType="end"/>
            </w:r>
          </w:hyperlink>
        </w:p>
        <w:p w:rsidR="008B6F88" w:rsidRDefault="00DA66AB">
          <w:pPr>
            <w:pStyle w:val="TOC3"/>
            <w:tabs>
              <w:tab w:val="right" w:leader="dot" w:pos="9016"/>
            </w:tabs>
            <w:rPr>
              <w:rFonts w:asciiTheme="minorHAnsi" w:eastAsiaTheme="minorEastAsia" w:hAnsiTheme="minorHAnsi"/>
              <w:noProof/>
              <w:sz w:val="22"/>
            </w:rPr>
          </w:pPr>
          <w:hyperlink w:anchor="_Toc14464809" w:history="1">
            <w:r w:rsidR="008B6F88" w:rsidRPr="00994CB9">
              <w:rPr>
                <w:rStyle w:val="Hyperlink"/>
                <w:noProof/>
              </w:rPr>
              <w:t>2.3.2 Advanced Message Queueing Protocol</w:t>
            </w:r>
            <w:r w:rsidR="008B6F88">
              <w:rPr>
                <w:noProof/>
                <w:webHidden/>
              </w:rPr>
              <w:tab/>
            </w:r>
            <w:r w:rsidR="008B6F88">
              <w:rPr>
                <w:noProof/>
                <w:webHidden/>
              </w:rPr>
              <w:fldChar w:fldCharType="begin"/>
            </w:r>
            <w:r w:rsidR="008B6F88">
              <w:rPr>
                <w:noProof/>
                <w:webHidden/>
              </w:rPr>
              <w:instrText xml:space="preserve"> PAGEREF _Toc14464809 \h </w:instrText>
            </w:r>
            <w:r w:rsidR="008B6F88">
              <w:rPr>
                <w:noProof/>
                <w:webHidden/>
              </w:rPr>
            </w:r>
            <w:r w:rsidR="008B6F88">
              <w:rPr>
                <w:noProof/>
                <w:webHidden/>
              </w:rPr>
              <w:fldChar w:fldCharType="separate"/>
            </w:r>
            <w:r w:rsidR="008B6F88">
              <w:rPr>
                <w:noProof/>
                <w:webHidden/>
              </w:rPr>
              <w:t>13</w:t>
            </w:r>
            <w:r w:rsidR="008B6F88">
              <w:rPr>
                <w:noProof/>
                <w:webHidden/>
              </w:rPr>
              <w:fldChar w:fldCharType="end"/>
            </w:r>
          </w:hyperlink>
        </w:p>
        <w:p w:rsidR="008B6F88" w:rsidRDefault="00DA66AB">
          <w:pPr>
            <w:pStyle w:val="TOC3"/>
            <w:tabs>
              <w:tab w:val="right" w:leader="dot" w:pos="9016"/>
            </w:tabs>
            <w:rPr>
              <w:rFonts w:asciiTheme="minorHAnsi" w:eastAsiaTheme="minorEastAsia" w:hAnsiTheme="minorHAnsi"/>
              <w:noProof/>
              <w:sz w:val="22"/>
            </w:rPr>
          </w:pPr>
          <w:hyperlink w:anchor="_Toc14464810" w:history="1">
            <w:r w:rsidR="008B6F88" w:rsidRPr="00994CB9">
              <w:rPr>
                <w:rStyle w:val="Hyperlink"/>
                <w:noProof/>
              </w:rPr>
              <w:t>2.3.3 Constrained Application Protocol</w:t>
            </w:r>
            <w:r w:rsidR="008B6F88">
              <w:rPr>
                <w:noProof/>
                <w:webHidden/>
              </w:rPr>
              <w:tab/>
            </w:r>
            <w:r w:rsidR="008B6F88">
              <w:rPr>
                <w:noProof/>
                <w:webHidden/>
              </w:rPr>
              <w:fldChar w:fldCharType="begin"/>
            </w:r>
            <w:r w:rsidR="008B6F88">
              <w:rPr>
                <w:noProof/>
                <w:webHidden/>
              </w:rPr>
              <w:instrText xml:space="preserve"> PAGEREF _Toc14464810 \h </w:instrText>
            </w:r>
            <w:r w:rsidR="008B6F88">
              <w:rPr>
                <w:noProof/>
                <w:webHidden/>
              </w:rPr>
            </w:r>
            <w:r w:rsidR="008B6F88">
              <w:rPr>
                <w:noProof/>
                <w:webHidden/>
              </w:rPr>
              <w:fldChar w:fldCharType="separate"/>
            </w:r>
            <w:r w:rsidR="008B6F88">
              <w:rPr>
                <w:noProof/>
                <w:webHidden/>
              </w:rPr>
              <w:t>14</w:t>
            </w:r>
            <w:r w:rsidR="008B6F88">
              <w:rPr>
                <w:noProof/>
                <w:webHidden/>
              </w:rPr>
              <w:fldChar w:fldCharType="end"/>
            </w:r>
          </w:hyperlink>
        </w:p>
        <w:p w:rsidR="008B6F88" w:rsidRDefault="00DA66AB">
          <w:pPr>
            <w:pStyle w:val="TOC3"/>
            <w:tabs>
              <w:tab w:val="right" w:leader="dot" w:pos="9016"/>
            </w:tabs>
            <w:rPr>
              <w:rFonts w:asciiTheme="minorHAnsi" w:eastAsiaTheme="minorEastAsia" w:hAnsiTheme="minorHAnsi"/>
              <w:noProof/>
              <w:sz w:val="22"/>
            </w:rPr>
          </w:pPr>
          <w:hyperlink w:anchor="_Toc14464811" w:history="1">
            <w:r w:rsidR="008B6F88" w:rsidRPr="00994CB9">
              <w:rPr>
                <w:rStyle w:val="Hyperlink"/>
                <w:noProof/>
              </w:rPr>
              <w:t>2.3.4 REdis Serialization Protocol</w:t>
            </w:r>
            <w:r w:rsidR="008B6F88">
              <w:rPr>
                <w:noProof/>
                <w:webHidden/>
              </w:rPr>
              <w:tab/>
            </w:r>
            <w:r w:rsidR="008B6F88">
              <w:rPr>
                <w:noProof/>
                <w:webHidden/>
              </w:rPr>
              <w:fldChar w:fldCharType="begin"/>
            </w:r>
            <w:r w:rsidR="008B6F88">
              <w:rPr>
                <w:noProof/>
                <w:webHidden/>
              </w:rPr>
              <w:instrText xml:space="preserve"> PAGEREF _Toc14464811 \h </w:instrText>
            </w:r>
            <w:r w:rsidR="008B6F88">
              <w:rPr>
                <w:noProof/>
                <w:webHidden/>
              </w:rPr>
            </w:r>
            <w:r w:rsidR="008B6F88">
              <w:rPr>
                <w:noProof/>
                <w:webHidden/>
              </w:rPr>
              <w:fldChar w:fldCharType="separate"/>
            </w:r>
            <w:r w:rsidR="008B6F88">
              <w:rPr>
                <w:noProof/>
                <w:webHidden/>
              </w:rPr>
              <w:t>15</w:t>
            </w:r>
            <w:r w:rsidR="008B6F88">
              <w:rPr>
                <w:noProof/>
                <w:webHidden/>
              </w:rPr>
              <w:fldChar w:fldCharType="end"/>
            </w:r>
          </w:hyperlink>
        </w:p>
        <w:p w:rsidR="008B6F88" w:rsidRDefault="00DA66AB">
          <w:pPr>
            <w:pStyle w:val="TOC2"/>
            <w:tabs>
              <w:tab w:val="right" w:leader="dot" w:pos="9016"/>
            </w:tabs>
            <w:rPr>
              <w:rFonts w:asciiTheme="minorHAnsi" w:eastAsiaTheme="minorEastAsia" w:hAnsiTheme="minorHAnsi"/>
              <w:noProof/>
              <w:sz w:val="22"/>
            </w:rPr>
          </w:pPr>
          <w:hyperlink w:anchor="_Toc14464812" w:history="1">
            <w:r w:rsidR="008B6F88" w:rsidRPr="00994CB9">
              <w:rPr>
                <w:rStyle w:val="Hyperlink"/>
                <w:noProof/>
              </w:rPr>
              <w:t>2.4 Data Exchange Formats</w:t>
            </w:r>
            <w:r w:rsidR="008B6F88">
              <w:rPr>
                <w:noProof/>
                <w:webHidden/>
              </w:rPr>
              <w:tab/>
            </w:r>
            <w:r w:rsidR="008B6F88">
              <w:rPr>
                <w:noProof/>
                <w:webHidden/>
              </w:rPr>
              <w:fldChar w:fldCharType="begin"/>
            </w:r>
            <w:r w:rsidR="008B6F88">
              <w:rPr>
                <w:noProof/>
                <w:webHidden/>
              </w:rPr>
              <w:instrText xml:space="preserve"> PAGEREF _Toc14464812 \h </w:instrText>
            </w:r>
            <w:r w:rsidR="008B6F88">
              <w:rPr>
                <w:noProof/>
                <w:webHidden/>
              </w:rPr>
            </w:r>
            <w:r w:rsidR="008B6F88">
              <w:rPr>
                <w:noProof/>
                <w:webHidden/>
              </w:rPr>
              <w:fldChar w:fldCharType="separate"/>
            </w:r>
            <w:r w:rsidR="008B6F88">
              <w:rPr>
                <w:noProof/>
                <w:webHidden/>
              </w:rPr>
              <w:t>16</w:t>
            </w:r>
            <w:r w:rsidR="008B6F88">
              <w:rPr>
                <w:noProof/>
                <w:webHidden/>
              </w:rPr>
              <w:fldChar w:fldCharType="end"/>
            </w:r>
          </w:hyperlink>
        </w:p>
        <w:p w:rsidR="008B6F88" w:rsidRDefault="00DA66AB">
          <w:pPr>
            <w:pStyle w:val="TOC3"/>
            <w:tabs>
              <w:tab w:val="right" w:leader="dot" w:pos="9016"/>
            </w:tabs>
            <w:rPr>
              <w:rFonts w:asciiTheme="minorHAnsi" w:eastAsiaTheme="minorEastAsia" w:hAnsiTheme="minorHAnsi"/>
              <w:noProof/>
              <w:sz w:val="22"/>
            </w:rPr>
          </w:pPr>
          <w:hyperlink w:anchor="_Toc14464813" w:history="1">
            <w:r w:rsidR="008B6F88" w:rsidRPr="00994CB9">
              <w:rPr>
                <w:rStyle w:val="Hyperlink"/>
                <w:noProof/>
              </w:rPr>
              <w:t>2.4.1 XML</w:t>
            </w:r>
            <w:r w:rsidR="008B6F88">
              <w:rPr>
                <w:noProof/>
                <w:webHidden/>
              </w:rPr>
              <w:tab/>
            </w:r>
            <w:r w:rsidR="008B6F88">
              <w:rPr>
                <w:noProof/>
                <w:webHidden/>
              </w:rPr>
              <w:fldChar w:fldCharType="begin"/>
            </w:r>
            <w:r w:rsidR="008B6F88">
              <w:rPr>
                <w:noProof/>
                <w:webHidden/>
              </w:rPr>
              <w:instrText xml:space="preserve"> PAGEREF _Toc14464813 \h </w:instrText>
            </w:r>
            <w:r w:rsidR="008B6F88">
              <w:rPr>
                <w:noProof/>
                <w:webHidden/>
              </w:rPr>
            </w:r>
            <w:r w:rsidR="008B6F88">
              <w:rPr>
                <w:noProof/>
                <w:webHidden/>
              </w:rPr>
              <w:fldChar w:fldCharType="separate"/>
            </w:r>
            <w:r w:rsidR="008B6F88">
              <w:rPr>
                <w:noProof/>
                <w:webHidden/>
              </w:rPr>
              <w:t>16</w:t>
            </w:r>
            <w:r w:rsidR="008B6F88">
              <w:rPr>
                <w:noProof/>
                <w:webHidden/>
              </w:rPr>
              <w:fldChar w:fldCharType="end"/>
            </w:r>
          </w:hyperlink>
        </w:p>
        <w:p w:rsidR="008B6F88" w:rsidRDefault="00DA66AB">
          <w:pPr>
            <w:pStyle w:val="TOC3"/>
            <w:tabs>
              <w:tab w:val="right" w:leader="dot" w:pos="9016"/>
            </w:tabs>
            <w:rPr>
              <w:rFonts w:asciiTheme="minorHAnsi" w:eastAsiaTheme="minorEastAsia" w:hAnsiTheme="minorHAnsi"/>
              <w:noProof/>
              <w:sz w:val="22"/>
            </w:rPr>
          </w:pPr>
          <w:hyperlink w:anchor="_Toc14464814" w:history="1">
            <w:r w:rsidR="008B6F88" w:rsidRPr="00994CB9">
              <w:rPr>
                <w:rStyle w:val="Hyperlink"/>
                <w:noProof/>
              </w:rPr>
              <w:t>2.4.2 JSON</w:t>
            </w:r>
            <w:r w:rsidR="008B6F88">
              <w:rPr>
                <w:noProof/>
                <w:webHidden/>
              </w:rPr>
              <w:tab/>
            </w:r>
            <w:r w:rsidR="008B6F88">
              <w:rPr>
                <w:noProof/>
                <w:webHidden/>
              </w:rPr>
              <w:fldChar w:fldCharType="begin"/>
            </w:r>
            <w:r w:rsidR="008B6F88">
              <w:rPr>
                <w:noProof/>
                <w:webHidden/>
              </w:rPr>
              <w:instrText xml:space="preserve"> PAGEREF _Toc14464814 \h </w:instrText>
            </w:r>
            <w:r w:rsidR="008B6F88">
              <w:rPr>
                <w:noProof/>
                <w:webHidden/>
              </w:rPr>
            </w:r>
            <w:r w:rsidR="008B6F88">
              <w:rPr>
                <w:noProof/>
                <w:webHidden/>
              </w:rPr>
              <w:fldChar w:fldCharType="separate"/>
            </w:r>
            <w:r w:rsidR="008B6F88">
              <w:rPr>
                <w:noProof/>
                <w:webHidden/>
              </w:rPr>
              <w:t>16</w:t>
            </w:r>
            <w:r w:rsidR="008B6F88">
              <w:rPr>
                <w:noProof/>
                <w:webHidden/>
              </w:rPr>
              <w:fldChar w:fldCharType="end"/>
            </w:r>
          </w:hyperlink>
        </w:p>
        <w:p w:rsidR="008B6F88" w:rsidRDefault="00DA66AB">
          <w:pPr>
            <w:pStyle w:val="TOC3"/>
            <w:tabs>
              <w:tab w:val="right" w:leader="dot" w:pos="9016"/>
            </w:tabs>
            <w:rPr>
              <w:rFonts w:asciiTheme="minorHAnsi" w:eastAsiaTheme="minorEastAsia" w:hAnsiTheme="minorHAnsi"/>
              <w:noProof/>
              <w:sz w:val="22"/>
            </w:rPr>
          </w:pPr>
          <w:hyperlink w:anchor="_Toc14464815" w:history="1">
            <w:r w:rsidR="008B6F88" w:rsidRPr="00994CB9">
              <w:rPr>
                <w:rStyle w:val="Hyperlink"/>
                <w:noProof/>
              </w:rPr>
              <w:t>2.4.3 Protocol Buffers</w:t>
            </w:r>
            <w:r w:rsidR="008B6F88">
              <w:rPr>
                <w:noProof/>
                <w:webHidden/>
              </w:rPr>
              <w:tab/>
            </w:r>
            <w:r w:rsidR="008B6F88">
              <w:rPr>
                <w:noProof/>
                <w:webHidden/>
              </w:rPr>
              <w:fldChar w:fldCharType="begin"/>
            </w:r>
            <w:r w:rsidR="008B6F88">
              <w:rPr>
                <w:noProof/>
                <w:webHidden/>
              </w:rPr>
              <w:instrText xml:space="preserve"> PAGEREF _Toc14464815 \h </w:instrText>
            </w:r>
            <w:r w:rsidR="008B6F88">
              <w:rPr>
                <w:noProof/>
                <w:webHidden/>
              </w:rPr>
            </w:r>
            <w:r w:rsidR="008B6F88">
              <w:rPr>
                <w:noProof/>
                <w:webHidden/>
              </w:rPr>
              <w:fldChar w:fldCharType="separate"/>
            </w:r>
            <w:r w:rsidR="008B6F88">
              <w:rPr>
                <w:noProof/>
                <w:webHidden/>
              </w:rPr>
              <w:t>17</w:t>
            </w:r>
            <w:r w:rsidR="008B6F88">
              <w:rPr>
                <w:noProof/>
                <w:webHidden/>
              </w:rPr>
              <w:fldChar w:fldCharType="end"/>
            </w:r>
          </w:hyperlink>
        </w:p>
        <w:p w:rsidR="008B6F88" w:rsidRDefault="00DA66AB">
          <w:pPr>
            <w:pStyle w:val="TOC2"/>
            <w:tabs>
              <w:tab w:val="right" w:leader="dot" w:pos="9016"/>
            </w:tabs>
            <w:rPr>
              <w:rFonts w:asciiTheme="minorHAnsi" w:eastAsiaTheme="minorEastAsia" w:hAnsiTheme="minorHAnsi"/>
              <w:noProof/>
              <w:sz w:val="22"/>
            </w:rPr>
          </w:pPr>
          <w:hyperlink w:anchor="_Toc14464816" w:history="1">
            <w:r w:rsidR="008B6F88" w:rsidRPr="00994CB9">
              <w:rPr>
                <w:rStyle w:val="Hyperlink"/>
                <w:bCs/>
                <w:noProof/>
              </w:rPr>
              <w:t xml:space="preserve">2.5 </w:t>
            </w:r>
            <w:r w:rsidR="008B6F88" w:rsidRPr="00994CB9">
              <w:rPr>
                <w:rStyle w:val="Hyperlink"/>
                <w:noProof/>
              </w:rPr>
              <w:t>Security Threats</w:t>
            </w:r>
            <w:r w:rsidR="008B6F88">
              <w:rPr>
                <w:noProof/>
                <w:webHidden/>
              </w:rPr>
              <w:tab/>
            </w:r>
            <w:r w:rsidR="008B6F88">
              <w:rPr>
                <w:noProof/>
                <w:webHidden/>
              </w:rPr>
              <w:fldChar w:fldCharType="begin"/>
            </w:r>
            <w:r w:rsidR="008B6F88">
              <w:rPr>
                <w:noProof/>
                <w:webHidden/>
              </w:rPr>
              <w:instrText xml:space="preserve"> PAGEREF _Toc14464816 \h </w:instrText>
            </w:r>
            <w:r w:rsidR="008B6F88">
              <w:rPr>
                <w:noProof/>
                <w:webHidden/>
              </w:rPr>
            </w:r>
            <w:r w:rsidR="008B6F88">
              <w:rPr>
                <w:noProof/>
                <w:webHidden/>
              </w:rPr>
              <w:fldChar w:fldCharType="separate"/>
            </w:r>
            <w:r w:rsidR="008B6F88">
              <w:rPr>
                <w:noProof/>
                <w:webHidden/>
              </w:rPr>
              <w:t>18</w:t>
            </w:r>
            <w:r w:rsidR="008B6F88">
              <w:rPr>
                <w:noProof/>
                <w:webHidden/>
              </w:rPr>
              <w:fldChar w:fldCharType="end"/>
            </w:r>
          </w:hyperlink>
        </w:p>
        <w:p w:rsidR="008B6F88" w:rsidRDefault="00DA66AB">
          <w:pPr>
            <w:pStyle w:val="TOC3"/>
            <w:tabs>
              <w:tab w:val="right" w:leader="dot" w:pos="9016"/>
            </w:tabs>
            <w:rPr>
              <w:rFonts w:asciiTheme="minorHAnsi" w:eastAsiaTheme="minorEastAsia" w:hAnsiTheme="minorHAnsi"/>
              <w:noProof/>
              <w:sz w:val="22"/>
            </w:rPr>
          </w:pPr>
          <w:hyperlink w:anchor="_Toc14464817" w:history="1">
            <w:r w:rsidR="008B6F88" w:rsidRPr="00994CB9">
              <w:rPr>
                <w:rStyle w:val="Hyperlink"/>
                <w:noProof/>
              </w:rPr>
              <w:t>2.5.1 DOS Attack</w:t>
            </w:r>
            <w:r w:rsidR="008B6F88">
              <w:rPr>
                <w:noProof/>
                <w:webHidden/>
              </w:rPr>
              <w:tab/>
            </w:r>
            <w:r w:rsidR="008B6F88">
              <w:rPr>
                <w:noProof/>
                <w:webHidden/>
              </w:rPr>
              <w:fldChar w:fldCharType="begin"/>
            </w:r>
            <w:r w:rsidR="008B6F88">
              <w:rPr>
                <w:noProof/>
                <w:webHidden/>
              </w:rPr>
              <w:instrText xml:space="preserve"> PAGEREF _Toc14464817 \h </w:instrText>
            </w:r>
            <w:r w:rsidR="008B6F88">
              <w:rPr>
                <w:noProof/>
                <w:webHidden/>
              </w:rPr>
            </w:r>
            <w:r w:rsidR="008B6F88">
              <w:rPr>
                <w:noProof/>
                <w:webHidden/>
              </w:rPr>
              <w:fldChar w:fldCharType="separate"/>
            </w:r>
            <w:r w:rsidR="008B6F88">
              <w:rPr>
                <w:noProof/>
                <w:webHidden/>
              </w:rPr>
              <w:t>18</w:t>
            </w:r>
            <w:r w:rsidR="008B6F88">
              <w:rPr>
                <w:noProof/>
                <w:webHidden/>
              </w:rPr>
              <w:fldChar w:fldCharType="end"/>
            </w:r>
          </w:hyperlink>
        </w:p>
        <w:p w:rsidR="008B6F88" w:rsidRDefault="00DA66AB">
          <w:pPr>
            <w:pStyle w:val="TOC3"/>
            <w:tabs>
              <w:tab w:val="right" w:leader="dot" w:pos="9016"/>
            </w:tabs>
            <w:rPr>
              <w:rFonts w:asciiTheme="minorHAnsi" w:eastAsiaTheme="minorEastAsia" w:hAnsiTheme="minorHAnsi"/>
              <w:noProof/>
              <w:sz w:val="22"/>
            </w:rPr>
          </w:pPr>
          <w:hyperlink w:anchor="_Toc14464818" w:history="1">
            <w:r w:rsidR="008B6F88" w:rsidRPr="00994CB9">
              <w:rPr>
                <w:rStyle w:val="Hyperlink"/>
                <w:noProof/>
              </w:rPr>
              <w:t>2.5.2 Man in The Middle Attack</w:t>
            </w:r>
            <w:r w:rsidR="008B6F88">
              <w:rPr>
                <w:noProof/>
                <w:webHidden/>
              </w:rPr>
              <w:tab/>
            </w:r>
            <w:r w:rsidR="008B6F88">
              <w:rPr>
                <w:noProof/>
                <w:webHidden/>
              </w:rPr>
              <w:fldChar w:fldCharType="begin"/>
            </w:r>
            <w:r w:rsidR="008B6F88">
              <w:rPr>
                <w:noProof/>
                <w:webHidden/>
              </w:rPr>
              <w:instrText xml:space="preserve"> PAGEREF _Toc14464818 \h </w:instrText>
            </w:r>
            <w:r w:rsidR="008B6F88">
              <w:rPr>
                <w:noProof/>
                <w:webHidden/>
              </w:rPr>
            </w:r>
            <w:r w:rsidR="008B6F88">
              <w:rPr>
                <w:noProof/>
                <w:webHidden/>
              </w:rPr>
              <w:fldChar w:fldCharType="separate"/>
            </w:r>
            <w:r w:rsidR="008B6F88">
              <w:rPr>
                <w:noProof/>
                <w:webHidden/>
              </w:rPr>
              <w:t>19</w:t>
            </w:r>
            <w:r w:rsidR="008B6F88">
              <w:rPr>
                <w:noProof/>
                <w:webHidden/>
              </w:rPr>
              <w:fldChar w:fldCharType="end"/>
            </w:r>
          </w:hyperlink>
        </w:p>
        <w:p w:rsidR="008B6F88" w:rsidRDefault="00DA66AB">
          <w:pPr>
            <w:pStyle w:val="TOC3"/>
            <w:tabs>
              <w:tab w:val="right" w:leader="dot" w:pos="9016"/>
            </w:tabs>
            <w:rPr>
              <w:rFonts w:asciiTheme="minorHAnsi" w:eastAsiaTheme="minorEastAsia" w:hAnsiTheme="minorHAnsi"/>
              <w:noProof/>
              <w:sz w:val="22"/>
            </w:rPr>
          </w:pPr>
          <w:hyperlink w:anchor="_Toc14464819" w:history="1">
            <w:r w:rsidR="008B6F88" w:rsidRPr="00994CB9">
              <w:rPr>
                <w:rStyle w:val="Hyperlink"/>
                <w:noProof/>
              </w:rPr>
              <w:t>2.5.3 Malicious Code Attack</w:t>
            </w:r>
            <w:r w:rsidR="008B6F88">
              <w:rPr>
                <w:noProof/>
                <w:webHidden/>
              </w:rPr>
              <w:tab/>
            </w:r>
            <w:r w:rsidR="008B6F88">
              <w:rPr>
                <w:noProof/>
                <w:webHidden/>
              </w:rPr>
              <w:fldChar w:fldCharType="begin"/>
            </w:r>
            <w:r w:rsidR="008B6F88">
              <w:rPr>
                <w:noProof/>
                <w:webHidden/>
              </w:rPr>
              <w:instrText xml:space="preserve"> PAGEREF _Toc14464819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DA66AB">
          <w:pPr>
            <w:pStyle w:val="TOC3"/>
            <w:tabs>
              <w:tab w:val="right" w:leader="dot" w:pos="9016"/>
            </w:tabs>
            <w:rPr>
              <w:rFonts w:asciiTheme="minorHAnsi" w:eastAsiaTheme="minorEastAsia" w:hAnsiTheme="minorHAnsi"/>
              <w:noProof/>
              <w:sz w:val="22"/>
            </w:rPr>
          </w:pPr>
          <w:hyperlink w:anchor="_Toc14464820" w:history="1">
            <w:r w:rsidR="008B6F88" w:rsidRPr="00994CB9">
              <w:rPr>
                <w:rStyle w:val="Hyperlink"/>
                <w:noProof/>
              </w:rPr>
              <w:t>2.5.4 Physical Tampering</w:t>
            </w:r>
            <w:r w:rsidR="008B6F88">
              <w:rPr>
                <w:noProof/>
                <w:webHidden/>
              </w:rPr>
              <w:tab/>
            </w:r>
            <w:r w:rsidR="008B6F88">
              <w:rPr>
                <w:noProof/>
                <w:webHidden/>
              </w:rPr>
              <w:fldChar w:fldCharType="begin"/>
            </w:r>
            <w:r w:rsidR="008B6F88">
              <w:rPr>
                <w:noProof/>
                <w:webHidden/>
              </w:rPr>
              <w:instrText xml:space="preserve"> PAGEREF _Toc14464820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DA66AB">
          <w:pPr>
            <w:pStyle w:val="TOC3"/>
            <w:tabs>
              <w:tab w:val="right" w:leader="dot" w:pos="9016"/>
            </w:tabs>
            <w:rPr>
              <w:rFonts w:asciiTheme="minorHAnsi" w:eastAsiaTheme="minorEastAsia" w:hAnsiTheme="minorHAnsi"/>
              <w:noProof/>
              <w:sz w:val="22"/>
            </w:rPr>
          </w:pPr>
          <w:hyperlink w:anchor="_Toc14464821" w:history="1">
            <w:r w:rsidR="008B6F88" w:rsidRPr="00994CB9">
              <w:rPr>
                <w:rStyle w:val="Hyperlink"/>
                <w:noProof/>
              </w:rPr>
              <w:t>2.5.5 Botnet</w:t>
            </w:r>
            <w:r w:rsidR="008B6F88">
              <w:rPr>
                <w:noProof/>
                <w:webHidden/>
              </w:rPr>
              <w:tab/>
            </w:r>
            <w:r w:rsidR="008B6F88">
              <w:rPr>
                <w:noProof/>
                <w:webHidden/>
              </w:rPr>
              <w:fldChar w:fldCharType="begin"/>
            </w:r>
            <w:r w:rsidR="008B6F88">
              <w:rPr>
                <w:noProof/>
                <w:webHidden/>
              </w:rPr>
              <w:instrText xml:space="preserve"> PAGEREF _Toc14464821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DA66AB">
          <w:pPr>
            <w:pStyle w:val="TOC3"/>
            <w:tabs>
              <w:tab w:val="right" w:leader="dot" w:pos="9016"/>
            </w:tabs>
            <w:rPr>
              <w:rFonts w:asciiTheme="minorHAnsi" w:eastAsiaTheme="minorEastAsia" w:hAnsiTheme="minorHAnsi"/>
              <w:noProof/>
              <w:sz w:val="22"/>
            </w:rPr>
          </w:pPr>
          <w:hyperlink w:anchor="_Toc14464822" w:history="1">
            <w:r w:rsidR="008B6F88" w:rsidRPr="00994CB9">
              <w:rPr>
                <w:rStyle w:val="Hyperlink"/>
                <w:noProof/>
              </w:rPr>
              <w:t>2.5.6 Brute Force Attacks</w:t>
            </w:r>
            <w:r w:rsidR="008B6F88">
              <w:rPr>
                <w:noProof/>
                <w:webHidden/>
              </w:rPr>
              <w:tab/>
            </w:r>
            <w:r w:rsidR="008B6F88">
              <w:rPr>
                <w:noProof/>
                <w:webHidden/>
              </w:rPr>
              <w:fldChar w:fldCharType="begin"/>
            </w:r>
            <w:r w:rsidR="008B6F88">
              <w:rPr>
                <w:noProof/>
                <w:webHidden/>
              </w:rPr>
              <w:instrText xml:space="preserve"> PAGEREF _Toc14464822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DA66AB">
          <w:pPr>
            <w:pStyle w:val="TOC2"/>
            <w:tabs>
              <w:tab w:val="right" w:leader="dot" w:pos="9016"/>
            </w:tabs>
            <w:rPr>
              <w:rFonts w:asciiTheme="minorHAnsi" w:eastAsiaTheme="minorEastAsia" w:hAnsiTheme="minorHAnsi"/>
              <w:noProof/>
              <w:sz w:val="22"/>
            </w:rPr>
          </w:pPr>
          <w:hyperlink w:anchor="_Toc14464823" w:history="1">
            <w:r w:rsidR="008B6F88" w:rsidRPr="00994CB9">
              <w:rPr>
                <w:rStyle w:val="Hyperlink"/>
                <w:noProof/>
              </w:rPr>
              <w:t>2.6 Security Guidelines for Internet of Things</w:t>
            </w:r>
            <w:r w:rsidR="008B6F88">
              <w:rPr>
                <w:noProof/>
                <w:webHidden/>
              </w:rPr>
              <w:tab/>
            </w:r>
            <w:r w:rsidR="008B6F88">
              <w:rPr>
                <w:noProof/>
                <w:webHidden/>
              </w:rPr>
              <w:fldChar w:fldCharType="begin"/>
            </w:r>
            <w:r w:rsidR="008B6F88">
              <w:rPr>
                <w:noProof/>
                <w:webHidden/>
              </w:rPr>
              <w:instrText xml:space="preserve"> PAGEREF _Toc14464823 \h </w:instrText>
            </w:r>
            <w:r w:rsidR="008B6F88">
              <w:rPr>
                <w:noProof/>
                <w:webHidden/>
              </w:rPr>
            </w:r>
            <w:r w:rsidR="008B6F88">
              <w:rPr>
                <w:noProof/>
                <w:webHidden/>
              </w:rPr>
              <w:fldChar w:fldCharType="separate"/>
            </w:r>
            <w:r w:rsidR="008B6F88">
              <w:rPr>
                <w:noProof/>
                <w:webHidden/>
              </w:rPr>
              <w:t>21</w:t>
            </w:r>
            <w:r w:rsidR="008B6F88">
              <w:rPr>
                <w:noProof/>
                <w:webHidden/>
              </w:rPr>
              <w:fldChar w:fldCharType="end"/>
            </w:r>
          </w:hyperlink>
        </w:p>
        <w:p w:rsidR="008B6F88" w:rsidRDefault="00DA66AB">
          <w:pPr>
            <w:pStyle w:val="TOC3"/>
            <w:tabs>
              <w:tab w:val="right" w:leader="dot" w:pos="9016"/>
            </w:tabs>
            <w:rPr>
              <w:rFonts w:asciiTheme="minorHAnsi" w:eastAsiaTheme="minorEastAsia" w:hAnsiTheme="minorHAnsi"/>
              <w:noProof/>
              <w:sz w:val="22"/>
            </w:rPr>
          </w:pPr>
          <w:hyperlink w:anchor="_Toc14464824" w:history="1">
            <w:r w:rsidR="008B6F88" w:rsidRPr="00994CB9">
              <w:rPr>
                <w:rStyle w:val="Hyperlink"/>
                <w:noProof/>
              </w:rPr>
              <w:t>2.6.1 Machine-To-Machine Communication</w:t>
            </w:r>
            <w:r w:rsidR="008B6F88">
              <w:rPr>
                <w:noProof/>
                <w:webHidden/>
              </w:rPr>
              <w:tab/>
            </w:r>
            <w:r w:rsidR="008B6F88">
              <w:rPr>
                <w:noProof/>
                <w:webHidden/>
              </w:rPr>
              <w:fldChar w:fldCharType="begin"/>
            </w:r>
            <w:r w:rsidR="008B6F88">
              <w:rPr>
                <w:noProof/>
                <w:webHidden/>
              </w:rPr>
              <w:instrText xml:space="preserve"> PAGEREF _Toc14464824 \h </w:instrText>
            </w:r>
            <w:r w:rsidR="008B6F88">
              <w:rPr>
                <w:noProof/>
                <w:webHidden/>
              </w:rPr>
            </w:r>
            <w:r w:rsidR="008B6F88">
              <w:rPr>
                <w:noProof/>
                <w:webHidden/>
              </w:rPr>
              <w:fldChar w:fldCharType="separate"/>
            </w:r>
            <w:r w:rsidR="008B6F88">
              <w:rPr>
                <w:noProof/>
                <w:webHidden/>
              </w:rPr>
              <w:t>22</w:t>
            </w:r>
            <w:r w:rsidR="008B6F88">
              <w:rPr>
                <w:noProof/>
                <w:webHidden/>
              </w:rPr>
              <w:fldChar w:fldCharType="end"/>
            </w:r>
          </w:hyperlink>
        </w:p>
        <w:p w:rsidR="008B6F88" w:rsidRDefault="00DA66AB">
          <w:pPr>
            <w:pStyle w:val="TOC3"/>
            <w:tabs>
              <w:tab w:val="right" w:leader="dot" w:pos="9016"/>
            </w:tabs>
            <w:rPr>
              <w:rFonts w:asciiTheme="minorHAnsi" w:eastAsiaTheme="minorEastAsia" w:hAnsiTheme="minorHAnsi"/>
              <w:noProof/>
              <w:sz w:val="22"/>
            </w:rPr>
          </w:pPr>
          <w:hyperlink w:anchor="_Toc14464825" w:history="1">
            <w:r w:rsidR="008B6F88" w:rsidRPr="00994CB9">
              <w:rPr>
                <w:rStyle w:val="Hyperlink"/>
                <w:noProof/>
              </w:rPr>
              <w:t>2.6.2 Firewall Protection</w:t>
            </w:r>
            <w:r w:rsidR="008B6F88">
              <w:rPr>
                <w:noProof/>
                <w:webHidden/>
              </w:rPr>
              <w:tab/>
            </w:r>
            <w:r w:rsidR="008B6F88">
              <w:rPr>
                <w:noProof/>
                <w:webHidden/>
              </w:rPr>
              <w:fldChar w:fldCharType="begin"/>
            </w:r>
            <w:r w:rsidR="008B6F88">
              <w:rPr>
                <w:noProof/>
                <w:webHidden/>
              </w:rPr>
              <w:instrText xml:space="preserve"> PAGEREF _Toc14464825 \h </w:instrText>
            </w:r>
            <w:r w:rsidR="008B6F88">
              <w:rPr>
                <w:noProof/>
                <w:webHidden/>
              </w:rPr>
            </w:r>
            <w:r w:rsidR="008B6F88">
              <w:rPr>
                <w:noProof/>
                <w:webHidden/>
              </w:rPr>
              <w:fldChar w:fldCharType="separate"/>
            </w:r>
            <w:r w:rsidR="008B6F88">
              <w:rPr>
                <w:noProof/>
                <w:webHidden/>
              </w:rPr>
              <w:t>23</w:t>
            </w:r>
            <w:r w:rsidR="008B6F88">
              <w:rPr>
                <w:noProof/>
                <w:webHidden/>
              </w:rPr>
              <w:fldChar w:fldCharType="end"/>
            </w:r>
          </w:hyperlink>
        </w:p>
        <w:p w:rsidR="008B6F88" w:rsidRDefault="00DA66AB">
          <w:pPr>
            <w:pStyle w:val="TOC3"/>
            <w:tabs>
              <w:tab w:val="right" w:leader="dot" w:pos="9016"/>
            </w:tabs>
            <w:rPr>
              <w:rFonts w:asciiTheme="minorHAnsi" w:eastAsiaTheme="minorEastAsia" w:hAnsiTheme="minorHAnsi"/>
              <w:noProof/>
              <w:sz w:val="22"/>
            </w:rPr>
          </w:pPr>
          <w:hyperlink w:anchor="_Toc14464826" w:history="1">
            <w:r w:rsidR="008B6F88" w:rsidRPr="00994CB9">
              <w:rPr>
                <w:rStyle w:val="Hyperlink"/>
                <w:noProof/>
              </w:rPr>
              <w:t>2.6.3 Asymmetric Cryptography</w:t>
            </w:r>
            <w:r w:rsidR="008B6F88">
              <w:rPr>
                <w:noProof/>
                <w:webHidden/>
              </w:rPr>
              <w:tab/>
            </w:r>
            <w:r w:rsidR="008B6F88">
              <w:rPr>
                <w:noProof/>
                <w:webHidden/>
              </w:rPr>
              <w:fldChar w:fldCharType="begin"/>
            </w:r>
            <w:r w:rsidR="008B6F88">
              <w:rPr>
                <w:noProof/>
                <w:webHidden/>
              </w:rPr>
              <w:instrText xml:space="preserve"> PAGEREF _Toc14464826 \h </w:instrText>
            </w:r>
            <w:r w:rsidR="008B6F88">
              <w:rPr>
                <w:noProof/>
                <w:webHidden/>
              </w:rPr>
            </w:r>
            <w:r w:rsidR="008B6F88">
              <w:rPr>
                <w:noProof/>
                <w:webHidden/>
              </w:rPr>
              <w:fldChar w:fldCharType="separate"/>
            </w:r>
            <w:r w:rsidR="008B6F88">
              <w:rPr>
                <w:noProof/>
                <w:webHidden/>
              </w:rPr>
              <w:t>23</w:t>
            </w:r>
            <w:r w:rsidR="008B6F88">
              <w:rPr>
                <w:noProof/>
                <w:webHidden/>
              </w:rPr>
              <w:fldChar w:fldCharType="end"/>
            </w:r>
          </w:hyperlink>
        </w:p>
        <w:p w:rsidR="008B6F88" w:rsidRDefault="00DA66AB">
          <w:pPr>
            <w:pStyle w:val="TOC3"/>
            <w:tabs>
              <w:tab w:val="right" w:leader="dot" w:pos="9016"/>
            </w:tabs>
            <w:rPr>
              <w:rFonts w:asciiTheme="minorHAnsi" w:eastAsiaTheme="minorEastAsia" w:hAnsiTheme="minorHAnsi"/>
              <w:noProof/>
              <w:sz w:val="22"/>
            </w:rPr>
          </w:pPr>
          <w:hyperlink w:anchor="_Toc14464827" w:history="1">
            <w:r w:rsidR="008B6F88" w:rsidRPr="00994CB9">
              <w:rPr>
                <w:rStyle w:val="Hyperlink"/>
                <w:noProof/>
              </w:rPr>
              <w:t>2.7.4 Symmetric Cryptography</w:t>
            </w:r>
            <w:r w:rsidR="008B6F88">
              <w:rPr>
                <w:noProof/>
                <w:webHidden/>
              </w:rPr>
              <w:tab/>
            </w:r>
            <w:r w:rsidR="008B6F88">
              <w:rPr>
                <w:noProof/>
                <w:webHidden/>
              </w:rPr>
              <w:fldChar w:fldCharType="begin"/>
            </w:r>
            <w:r w:rsidR="008B6F88">
              <w:rPr>
                <w:noProof/>
                <w:webHidden/>
              </w:rPr>
              <w:instrText xml:space="preserve"> PAGEREF _Toc14464827 \h </w:instrText>
            </w:r>
            <w:r w:rsidR="008B6F88">
              <w:rPr>
                <w:noProof/>
                <w:webHidden/>
              </w:rPr>
            </w:r>
            <w:r w:rsidR="008B6F88">
              <w:rPr>
                <w:noProof/>
                <w:webHidden/>
              </w:rPr>
              <w:fldChar w:fldCharType="separate"/>
            </w:r>
            <w:r w:rsidR="008B6F88">
              <w:rPr>
                <w:noProof/>
                <w:webHidden/>
              </w:rPr>
              <w:t>23</w:t>
            </w:r>
            <w:r w:rsidR="008B6F88">
              <w:rPr>
                <w:noProof/>
                <w:webHidden/>
              </w:rPr>
              <w:fldChar w:fldCharType="end"/>
            </w:r>
          </w:hyperlink>
        </w:p>
        <w:p w:rsidR="008B6F88" w:rsidRDefault="00DA66AB">
          <w:pPr>
            <w:pStyle w:val="TOC2"/>
            <w:tabs>
              <w:tab w:val="right" w:leader="dot" w:pos="9016"/>
            </w:tabs>
            <w:rPr>
              <w:rFonts w:asciiTheme="minorHAnsi" w:eastAsiaTheme="minorEastAsia" w:hAnsiTheme="minorHAnsi"/>
              <w:noProof/>
              <w:sz w:val="22"/>
            </w:rPr>
          </w:pPr>
          <w:hyperlink w:anchor="_Toc14464828" w:history="1">
            <w:r w:rsidR="008B6F88" w:rsidRPr="00994CB9">
              <w:rPr>
                <w:rStyle w:val="Hyperlink"/>
                <w:noProof/>
              </w:rPr>
              <w:t>2.7 Password Handling</w:t>
            </w:r>
            <w:r w:rsidR="008B6F88">
              <w:rPr>
                <w:noProof/>
                <w:webHidden/>
              </w:rPr>
              <w:tab/>
            </w:r>
            <w:r w:rsidR="008B6F88">
              <w:rPr>
                <w:noProof/>
                <w:webHidden/>
              </w:rPr>
              <w:fldChar w:fldCharType="begin"/>
            </w:r>
            <w:r w:rsidR="008B6F88">
              <w:rPr>
                <w:noProof/>
                <w:webHidden/>
              </w:rPr>
              <w:instrText xml:space="preserve"> PAGEREF _Toc14464828 \h </w:instrText>
            </w:r>
            <w:r w:rsidR="008B6F88">
              <w:rPr>
                <w:noProof/>
                <w:webHidden/>
              </w:rPr>
            </w:r>
            <w:r w:rsidR="008B6F88">
              <w:rPr>
                <w:noProof/>
                <w:webHidden/>
              </w:rPr>
              <w:fldChar w:fldCharType="separate"/>
            </w:r>
            <w:r w:rsidR="008B6F88">
              <w:rPr>
                <w:noProof/>
                <w:webHidden/>
              </w:rPr>
              <w:t>24</w:t>
            </w:r>
            <w:r w:rsidR="008B6F88">
              <w:rPr>
                <w:noProof/>
                <w:webHidden/>
              </w:rPr>
              <w:fldChar w:fldCharType="end"/>
            </w:r>
          </w:hyperlink>
        </w:p>
        <w:p w:rsidR="008B6F88" w:rsidRDefault="00DA66AB">
          <w:pPr>
            <w:pStyle w:val="TOC3"/>
            <w:tabs>
              <w:tab w:val="right" w:leader="dot" w:pos="9016"/>
            </w:tabs>
            <w:rPr>
              <w:rFonts w:asciiTheme="minorHAnsi" w:eastAsiaTheme="minorEastAsia" w:hAnsiTheme="minorHAnsi"/>
              <w:noProof/>
              <w:sz w:val="22"/>
            </w:rPr>
          </w:pPr>
          <w:hyperlink w:anchor="_Toc14464829" w:history="1">
            <w:r w:rsidR="008B6F88" w:rsidRPr="00994CB9">
              <w:rPr>
                <w:rStyle w:val="Hyperlink"/>
                <w:rFonts w:eastAsiaTheme="minorHAnsi"/>
                <w:noProof/>
              </w:rPr>
              <w:t>2.7.1 Password Hashing</w:t>
            </w:r>
            <w:r w:rsidR="008B6F88">
              <w:rPr>
                <w:noProof/>
                <w:webHidden/>
              </w:rPr>
              <w:tab/>
            </w:r>
            <w:r w:rsidR="008B6F88">
              <w:rPr>
                <w:noProof/>
                <w:webHidden/>
              </w:rPr>
              <w:fldChar w:fldCharType="begin"/>
            </w:r>
            <w:r w:rsidR="008B6F88">
              <w:rPr>
                <w:noProof/>
                <w:webHidden/>
              </w:rPr>
              <w:instrText xml:space="preserve"> PAGEREF _Toc14464829 \h </w:instrText>
            </w:r>
            <w:r w:rsidR="008B6F88">
              <w:rPr>
                <w:noProof/>
                <w:webHidden/>
              </w:rPr>
            </w:r>
            <w:r w:rsidR="008B6F88">
              <w:rPr>
                <w:noProof/>
                <w:webHidden/>
              </w:rPr>
              <w:fldChar w:fldCharType="separate"/>
            </w:r>
            <w:r w:rsidR="008B6F88">
              <w:rPr>
                <w:noProof/>
                <w:webHidden/>
              </w:rPr>
              <w:t>25</w:t>
            </w:r>
            <w:r w:rsidR="008B6F88">
              <w:rPr>
                <w:noProof/>
                <w:webHidden/>
              </w:rPr>
              <w:fldChar w:fldCharType="end"/>
            </w:r>
          </w:hyperlink>
        </w:p>
        <w:p w:rsidR="008B6F88" w:rsidRDefault="00DA66AB">
          <w:pPr>
            <w:pStyle w:val="TOC3"/>
            <w:tabs>
              <w:tab w:val="right" w:leader="dot" w:pos="9016"/>
            </w:tabs>
            <w:rPr>
              <w:rFonts w:asciiTheme="minorHAnsi" w:eastAsiaTheme="minorEastAsia" w:hAnsiTheme="minorHAnsi"/>
              <w:noProof/>
              <w:sz w:val="22"/>
            </w:rPr>
          </w:pPr>
          <w:hyperlink w:anchor="_Toc14464830" w:history="1">
            <w:r w:rsidR="008B6F88" w:rsidRPr="00994CB9">
              <w:rPr>
                <w:rStyle w:val="Hyperlink"/>
                <w:noProof/>
              </w:rPr>
              <w:t>2.7.2 Password Salt</w:t>
            </w:r>
            <w:r w:rsidR="008B6F88">
              <w:rPr>
                <w:noProof/>
                <w:webHidden/>
              </w:rPr>
              <w:tab/>
            </w:r>
            <w:r w:rsidR="008B6F88">
              <w:rPr>
                <w:noProof/>
                <w:webHidden/>
              </w:rPr>
              <w:fldChar w:fldCharType="begin"/>
            </w:r>
            <w:r w:rsidR="008B6F88">
              <w:rPr>
                <w:noProof/>
                <w:webHidden/>
              </w:rPr>
              <w:instrText xml:space="preserve"> PAGEREF _Toc14464830 \h </w:instrText>
            </w:r>
            <w:r w:rsidR="008B6F88">
              <w:rPr>
                <w:noProof/>
                <w:webHidden/>
              </w:rPr>
            </w:r>
            <w:r w:rsidR="008B6F88">
              <w:rPr>
                <w:noProof/>
                <w:webHidden/>
              </w:rPr>
              <w:fldChar w:fldCharType="separate"/>
            </w:r>
            <w:r w:rsidR="008B6F88">
              <w:rPr>
                <w:noProof/>
                <w:webHidden/>
              </w:rPr>
              <w:t>25</w:t>
            </w:r>
            <w:r w:rsidR="008B6F88">
              <w:rPr>
                <w:noProof/>
                <w:webHidden/>
              </w:rPr>
              <w:fldChar w:fldCharType="end"/>
            </w:r>
          </w:hyperlink>
        </w:p>
        <w:p w:rsidR="008B6F88" w:rsidRDefault="00DA66AB">
          <w:pPr>
            <w:pStyle w:val="TOC2"/>
            <w:tabs>
              <w:tab w:val="right" w:leader="dot" w:pos="9016"/>
            </w:tabs>
            <w:rPr>
              <w:rFonts w:asciiTheme="minorHAnsi" w:eastAsiaTheme="minorEastAsia" w:hAnsiTheme="minorHAnsi"/>
              <w:noProof/>
              <w:sz w:val="22"/>
            </w:rPr>
          </w:pPr>
          <w:hyperlink w:anchor="_Toc14464831" w:history="1">
            <w:r w:rsidR="008B6F88" w:rsidRPr="00994CB9">
              <w:rPr>
                <w:rStyle w:val="Hyperlink"/>
                <w:noProof/>
              </w:rPr>
              <w:t>2.8 Facial Recognition</w:t>
            </w:r>
            <w:r w:rsidR="008B6F88">
              <w:rPr>
                <w:noProof/>
                <w:webHidden/>
              </w:rPr>
              <w:tab/>
            </w:r>
            <w:r w:rsidR="008B6F88">
              <w:rPr>
                <w:noProof/>
                <w:webHidden/>
              </w:rPr>
              <w:fldChar w:fldCharType="begin"/>
            </w:r>
            <w:r w:rsidR="008B6F88">
              <w:rPr>
                <w:noProof/>
                <w:webHidden/>
              </w:rPr>
              <w:instrText xml:space="preserve"> PAGEREF _Toc14464831 \h </w:instrText>
            </w:r>
            <w:r w:rsidR="008B6F88">
              <w:rPr>
                <w:noProof/>
                <w:webHidden/>
              </w:rPr>
            </w:r>
            <w:r w:rsidR="008B6F88">
              <w:rPr>
                <w:noProof/>
                <w:webHidden/>
              </w:rPr>
              <w:fldChar w:fldCharType="separate"/>
            </w:r>
            <w:r w:rsidR="008B6F88">
              <w:rPr>
                <w:noProof/>
                <w:webHidden/>
              </w:rPr>
              <w:t>26</w:t>
            </w:r>
            <w:r w:rsidR="008B6F88">
              <w:rPr>
                <w:noProof/>
                <w:webHidden/>
              </w:rPr>
              <w:fldChar w:fldCharType="end"/>
            </w:r>
          </w:hyperlink>
        </w:p>
        <w:p w:rsidR="008B6F88" w:rsidRDefault="00DA66AB">
          <w:pPr>
            <w:pStyle w:val="TOC3"/>
            <w:tabs>
              <w:tab w:val="right" w:leader="dot" w:pos="9016"/>
            </w:tabs>
            <w:rPr>
              <w:rFonts w:asciiTheme="minorHAnsi" w:eastAsiaTheme="minorEastAsia" w:hAnsiTheme="minorHAnsi"/>
              <w:noProof/>
              <w:sz w:val="22"/>
            </w:rPr>
          </w:pPr>
          <w:hyperlink w:anchor="_Toc14464832" w:history="1">
            <w:r w:rsidR="008B6F88" w:rsidRPr="00994CB9">
              <w:rPr>
                <w:rStyle w:val="Hyperlink"/>
                <w:noProof/>
              </w:rPr>
              <w:t>2.8.1 Haar Cascade</w:t>
            </w:r>
            <w:r w:rsidR="008B6F88">
              <w:rPr>
                <w:noProof/>
                <w:webHidden/>
              </w:rPr>
              <w:tab/>
            </w:r>
            <w:r w:rsidR="008B6F88">
              <w:rPr>
                <w:noProof/>
                <w:webHidden/>
              </w:rPr>
              <w:fldChar w:fldCharType="begin"/>
            </w:r>
            <w:r w:rsidR="008B6F88">
              <w:rPr>
                <w:noProof/>
                <w:webHidden/>
              </w:rPr>
              <w:instrText xml:space="preserve"> PAGEREF _Toc14464832 \h </w:instrText>
            </w:r>
            <w:r w:rsidR="008B6F88">
              <w:rPr>
                <w:noProof/>
                <w:webHidden/>
              </w:rPr>
            </w:r>
            <w:r w:rsidR="008B6F88">
              <w:rPr>
                <w:noProof/>
                <w:webHidden/>
              </w:rPr>
              <w:fldChar w:fldCharType="separate"/>
            </w:r>
            <w:r w:rsidR="008B6F88">
              <w:rPr>
                <w:noProof/>
                <w:webHidden/>
              </w:rPr>
              <w:t>26</w:t>
            </w:r>
            <w:r w:rsidR="008B6F88">
              <w:rPr>
                <w:noProof/>
                <w:webHidden/>
              </w:rPr>
              <w:fldChar w:fldCharType="end"/>
            </w:r>
          </w:hyperlink>
        </w:p>
        <w:p w:rsidR="008B6F88" w:rsidRDefault="00DA66AB">
          <w:pPr>
            <w:pStyle w:val="TOC3"/>
            <w:tabs>
              <w:tab w:val="right" w:leader="dot" w:pos="9016"/>
            </w:tabs>
            <w:rPr>
              <w:rFonts w:asciiTheme="minorHAnsi" w:eastAsiaTheme="minorEastAsia" w:hAnsiTheme="minorHAnsi"/>
              <w:noProof/>
              <w:sz w:val="22"/>
            </w:rPr>
          </w:pPr>
          <w:hyperlink w:anchor="_Toc14464833" w:history="1">
            <w:r w:rsidR="008B6F88" w:rsidRPr="00994CB9">
              <w:rPr>
                <w:rStyle w:val="Hyperlink"/>
                <w:noProof/>
              </w:rPr>
              <w:t>2.8.2 Histogram of Oriented Gradients</w:t>
            </w:r>
            <w:r w:rsidR="008B6F88">
              <w:rPr>
                <w:noProof/>
                <w:webHidden/>
              </w:rPr>
              <w:tab/>
            </w:r>
            <w:r w:rsidR="008B6F88">
              <w:rPr>
                <w:noProof/>
                <w:webHidden/>
              </w:rPr>
              <w:fldChar w:fldCharType="begin"/>
            </w:r>
            <w:r w:rsidR="008B6F88">
              <w:rPr>
                <w:noProof/>
                <w:webHidden/>
              </w:rPr>
              <w:instrText xml:space="preserve"> PAGEREF _Toc14464833 \h </w:instrText>
            </w:r>
            <w:r w:rsidR="008B6F88">
              <w:rPr>
                <w:noProof/>
                <w:webHidden/>
              </w:rPr>
            </w:r>
            <w:r w:rsidR="008B6F88">
              <w:rPr>
                <w:noProof/>
                <w:webHidden/>
              </w:rPr>
              <w:fldChar w:fldCharType="separate"/>
            </w:r>
            <w:r w:rsidR="008B6F88">
              <w:rPr>
                <w:noProof/>
                <w:webHidden/>
              </w:rPr>
              <w:t>27</w:t>
            </w:r>
            <w:r w:rsidR="008B6F88">
              <w:rPr>
                <w:noProof/>
                <w:webHidden/>
              </w:rPr>
              <w:fldChar w:fldCharType="end"/>
            </w:r>
          </w:hyperlink>
        </w:p>
        <w:p w:rsidR="008B6F88" w:rsidRDefault="00DA66AB">
          <w:pPr>
            <w:pStyle w:val="TOC2"/>
            <w:tabs>
              <w:tab w:val="right" w:leader="dot" w:pos="9016"/>
            </w:tabs>
            <w:rPr>
              <w:rFonts w:asciiTheme="minorHAnsi" w:eastAsiaTheme="minorEastAsia" w:hAnsiTheme="minorHAnsi"/>
              <w:noProof/>
              <w:sz w:val="22"/>
            </w:rPr>
          </w:pPr>
          <w:hyperlink w:anchor="_Toc14464834" w:history="1">
            <w:r w:rsidR="008B6F88" w:rsidRPr="00994CB9">
              <w:rPr>
                <w:rStyle w:val="Hyperlink"/>
                <w:noProof/>
              </w:rPr>
              <w:t>2.9 Related Works</w:t>
            </w:r>
            <w:r w:rsidR="008B6F88">
              <w:rPr>
                <w:noProof/>
                <w:webHidden/>
              </w:rPr>
              <w:tab/>
            </w:r>
            <w:r w:rsidR="008B6F88">
              <w:rPr>
                <w:noProof/>
                <w:webHidden/>
              </w:rPr>
              <w:fldChar w:fldCharType="begin"/>
            </w:r>
            <w:r w:rsidR="008B6F88">
              <w:rPr>
                <w:noProof/>
                <w:webHidden/>
              </w:rPr>
              <w:instrText xml:space="preserve"> PAGEREF _Toc14464834 \h </w:instrText>
            </w:r>
            <w:r w:rsidR="008B6F88">
              <w:rPr>
                <w:noProof/>
                <w:webHidden/>
              </w:rPr>
            </w:r>
            <w:r w:rsidR="008B6F88">
              <w:rPr>
                <w:noProof/>
                <w:webHidden/>
              </w:rPr>
              <w:fldChar w:fldCharType="separate"/>
            </w:r>
            <w:r w:rsidR="008B6F88">
              <w:rPr>
                <w:noProof/>
                <w:webHidden/>
              </w:rPr>
              <w:t>27</w:t>
            </w:r>
            <w:r w:rsidR="008B6F88">
              <w:rPr>
                <w:noProof/>
                <w:webHidden/>
              </w:rPr>
              <w:fldChar w:fldCharType="end"/>
            </w:r>
          </w:hyperlink>
        </w:p>
        <w:p w:rsidR="008B6F88" w:rsidRDefault="00DA66AB">
          <w:pPr>
            <w:pStyle w:val="TOC1"/>
            <w:tabs>
              <w:tab w:val="right" w:leader="dot" w:pos="9016"/>
            </w:tabs>
            <w:rPr>
              <w:rFonts w:asciiTheme="minorHAnsi" w:eastAsiaTheme="minorEastAsia" w:hAnsiTheme="minorHAnsi"/>
              <w:noProof/>
              <w:sz w:val="22"/>
            </w:rPr>
          </w:pPr>
          <w:hyperlink w:anchor="_Toc14464835" w:history="1">
            <w:r w:rsidR="008B6F88" w:rsidRPr="00994CB9">
              <w:rPr>
                <w:rStyle w:val="Hyperlink"/>
                <w:noProof/>
              </w:rPr>
              <w:t>3.0 Technology Review</w:t>
            </w:r>
            <w:r w:rsidR="008B6F88">
              <w:rPr>
                <w:noProof/>
                <w:webHidden/>
              </w:rPr>
              <w:tab/>
            </w:r>
            <w:r w:rsidR="008B6F88">
              <w:rPr>
                <w:noProof/>
                <w:webHidden/>
              </w:rPr>
              <w:fldChar w:fldCharType="begin"/>
            </w:r>
            <w:r w:rsidR="008B6F88">
              <w:rPr>
                <w:noProof/>
                <w:webHidden/>
              </w:rPr>
              <w:instrText xml:space="preserve"> PAGEREF _Toc14464835 \h </w:instrText>
            </w:r>
            <w:r w:rsidR="008B6F88">
              <w:rPr>
                <w:noProof/>
                <w:webHidden/>
              </w:rPr>
            </w:r>
            <w:r w:rsidR="008B6F88">
              <w:rPr>
                <w:noProof/>
                <w:webHidden/>
              </w:rPr>
              <w:fldChar w:fldCharType="separate"/>
            </w:r>
            <w:r w:rsidR="008B6F88">
              <w:rPr>
                <w:noProof/>
                <w:webHidden/>
              </w:rPr>
              <w:t>28</w:t>
            </w:r>
            <w:r w:rsidR="008B6F88">
              <w:rPr>
                <w:noProof/>
                <w:webHidden/>
              </w:rPr>
              <w:fldChar w:fldCharType="end"/>
            </w:r>
          </w:hyperlink>
        </w:p>
        <w:p w:rsidR="008B6F88" w:rsidRDefault="00DA66AB">
          <w:pPr>
            <w:pStyle w:val="TOC2"/>
            <w:tabs>
              <w:tab w:val="right" w:leader="dot" w:pos="9016"/>
            </w:tabs>
            <w:rPr>
              <w:rFonts w:asciiTheme="minorHAnsi" w:eastAsiaTheme="minorEastAsia" w:hAnsiTheme="minorHAnsi"/>
              <w:noProof/>
              <w:sz w:val="22"/>
            </w:rPr>
          </w:pPr>
          <w:hyperlink w:anchor="_Toc14464836" w:history="1">
            <w:r w:rsidR="008B6F88" w:rsidRPr="00994CB9">
              <w:rPr>
                <w:rStyle w:val="Hyperlink"/>
                <w:noProof/>
              </w:rPr>
              <w:t>3.1 Hardware Selection</w:t>
            </w:r>
            <w:r w:rsidR="008B6F88">
              <w:rPr>
                <w:noProof/>
                <w:webHidden/>
              </w:rPr>
              <w:tab/>
            </w:r>
            <w:r w:rsidR="008B6F88">
              <w:rPr>
                <w:noProof/>
                <w:webHidden/>
              </w:rPr>
              <w:fldChar w:fldCharType="begin"/>
            </w:r>
            <w:r w:rsidR="008B6F88">
              <w:rPr>
                <w:noProof/>
                <w:webHidden/>
              </w:rPr>
              <w:instrText xml:space="preserve"> PAGEREF _Toc14464836 \h </w:instrText>
            </w:r>
            <w:r w:rsidR="008B6F88">
              <w:rPr>
                <w:noProof/>
                <w:webHidden/>
              </w:rPr>
            </w:r>
            <w:r w:rsidR="008B6F88">
              <w:rPr>
                <w:noProof/>
                <w:webHidden/>
              </w:rPr>
              <w:fldChar w:fldCharType="separate"/>
            </w:r>
            <w:r w:rsidR="008B6F88">
              <w:rPr>
                <w:noProof/>
                <w:webHidden/>
              </w:rPr>
              <w:t>28</w:t>
            </w:r>
            <w:r w:rsidR="008B6F88">
              <w:rPr>
                <w:noProof/>
                <w:webHidden/>
              </w:rPr>
              <w:fldChar w:fldCharType="end"/>
            </w:r>
          </w:hyperlink>
        </w:p>
        <w:p w:rsidR="008B6F88" w:rsidRDefault="00DA66AB">
          <w:pPr>
            <w:pStyle w:val="TOC2"/>
            <w:tabs>
              <w:tab w:val="right" w:leader="dot" w:pos="9016"/>
            </w:tabs>
            <w:rPr>
              <w:rFonts w:asciiTheme="minorHAnsi" w:eastAsiaTheme="minorEastAsia" w:hAnsiTheme="minorHAnsi"/>
              <w:noProof/>
              <w:sz w:val="22"/>
            </w:rPr>
          </w:pPr>
          <w:hyperlink w:anchor="_Toc14464837" w:history="1">
            <w:r w:rsidR="008B6F88" w:rsidRPr="00994CB9">
              <w:rPr>
                <w:rStyle w:val="Hyperlink"/>
                <w:noProof/>
              </w:rPr>
              <w:t>3.2 Operating System Selection</w:t>
            </w:r>
            <w:r w:rsidR="008B6F88">
              <w:rPr>
                <w:noProof/>
                <w:webHidden/>
              </w:rPr>
              <w:tab/>
            </w:r>
            <w:r w:rsidR="008B6F88">
              <w:rPr>
                <w:noProof/>
                <w:webHidden/>
              </w:rPr>
              <w:fldChar w:fldCharType="begin"/>
            </w:r>
            <w:r w:rsidR="008B6F88">
              <w:rPr>
                <w:noProof/>
                <w:webHidden/>
              </w:rPr>
              <w:instrText xml:space="preserve"> PAGEREF _Toc14464837 \h </w:instrText>
            </w:r>
            <w:r w:rsidR="008B6F88">
              <w:rPr>
                <w:noProof/>
                <w:webHidden/>
              </w:rPr>
            </w:r>
            <w:r w:rsidR="008B6F88">
              <w:rPr>
                <w:noProof/>
                <w:webHidden/>
              </w:rPr>
              <w:fldChar w:fldCharType="separate"/>
            </w:r>
            <w:r w:rsidR="008B6F88">
              <w:rPr>
                <w:noProof/>
                <w:webHidden/>
              </w:rPr>
              <w:t>28</w:t>
            </w:r>
            <w:r w:rsidR="008B6F88">
              <w:rPr>
                <w:noProof/>
                <w:webHidden/>
              </w:rPr>
              <w:fldChar w:fldCharType="end"/>
            </w:r>
          </w:hyperlink>
        </w:p>
        <w:p w:rsidR="008B6F88" w:rsidRDefault="00DA66AB">
          <w:pPr>
            <w:pStyle w:val="TOC3"/>
            <w:tabs>
              <w:tab w:val="right" w:leader="dot" w:pos="9016"/>
            </w:tabs>
            <w:rPr>
              <w:rFonts w:asciiTheme="minorHAnsi" w:eastAsiaTheme="minorEastAsia" w:hAnsiTheme="minorHAnsi"/>
              <w:noProof/>
              <w:sz w:val="22"/>
            </w:rPr>
          </w:pPr>
          <w:hyperlink w:anchor="_Toc14464838" w:history="1">
            <w:r w:rsidR="008B6F88" w:rsidRPr="00994CB9">
              <w:rPr>
                <w:rStyle w:val="Hyperlink"/>
                <w:noProof/>
              </w:rPr>
              <w:t>3.2.1 Raspberry Pi Operating System</w:t>
            </w:r>
            <w:r w:rsidR="008B6F88">
              <w:rPr>
                <w:noProof/>
                <w:webHidden/>
              </w:rPr>
              <w:tab/>
            </w:r>
            <w:r w:rsidR="008B6F88">
              <w:rPr>
                <w:noProof/>
                <w:webHidden/>
              </w:rPr>
              <w:fldChar w:fldCharType="begin"/>
            </w:r>
            <w:r w:rsidR="008B6F88">
              <w:rPr>
                <w:noProof/>
                <w:webHidden/>
              </w:rPr>
              <w:instrText xml:space="preserve"> PAGEREF _Toc14464838 \h </w:instrText>
            </w:r>
            <w:r w:rsidR="008B6F88">
              <w:rPr>
                <w:noProof/>
                <w:webHidden/>
              </w:rPr>
            </w:r>
            <w:r w:rsidR="008B6F88">
              <w:rPr>
                <w:noProof/>
                <w:webHidden/>
              </w:rPr>
              <w:fldChar w:fldCharType="separate"/>
            </w:r>
            <w:r w:rsidR="008B6F88">
              <w:rPr>
                <w:noProof/>
                <w:webHidden/>
              </w:rPr>
              <w:t>28</w:t>
            </w:r>
            <w:r w:rsidR="008B6F88">
              <w:rPr>
                <w:noProof/>
                <w:webHidden/>
              </w:rPr>
              <w:fldChar w:fldCharType="end"/>
            </w:r>
          </w:hyperlink>
        </w:p>
        <w:p w:rsidR="008B6F88" w:rsidRDefault="00DA66AB">
          <w:pPr>
            <w:pStyle w:val="TOC3"/>
            <w:tabs>
              <w:tab w:val="right" w:leader="dot" w:pos="9016"/>
            </w:tabs>
            <w:rPr>
              <w:rFonts w:asciiTheme="minorHAnsi" w:eastAsiaTheme="minorEastAsia" w:hAnsiTheme="minorHAnsi"/>
              <w:noProof/>
              <w:sz w:val="22"/>
            </w:rPr>
          </w:pPr>
          <w:hyperlink w:anchor="_Toc14464839" w:history="1">
            <w:r w:rsidR="008B6F88" w:rsidRPr="00994CB9">
              <w:rPr>
                <w:rStyle w:val="Hyperlink"/>
                <w:noProof/>
              </w:rPr>
              <w:t>3.2.2 Cyber Security Operating System</w:t>
            </w:r>
            <w:r w:rsidR="008B6F88">
              <w:rPr>
                <w:noProof/>
                <w:webHidden/>
              </w:rPr>
              <w:tab/>
            </w:r>
            <w:r w:rsidR="008B6F88">
              <w:rPr>
                <w:noProof/>
                <w:webHidden/>
              </w:rPr>
              <w:fldChar w:fldCharType="begin"/>
            </w:r>
            <w:r w:rsidR="008B6F88">
              <w:rPr>
                <w:noProof/>
                <w:webHidden/>
              </w:rPr>
              <w:instrText xml:space="preserve"> PAGEREF _Toc14464839 \h </w:instrText>
            </w:r>
            <w:r w:rsidR="008B6F88">
              <w:rPr>
                <w:noProof/>
                <w:webHidden/>
              </w:rPr>
            </w:r>
            <w:r w:rsidR="008B6F88">
              <w:rPr>
                <w:noProof/>
                <w:webHidden/>
              </w:rPr>
              <w:fldChar w:fldCharType="separate"/>
            </w:r>
            <w:r w:rsidR="008B6F88">
              <w:rPr>
                <w:noProof/>
                <w:webHidden/>
              </w:rPr>
              <w:t>28</w:t>
            </w:r>
            <w:r w:rsidR="008B6F88">
              <w:rPr>
                <w:noProof/>
                <w:webHidden/>
              </w:rPr>
              <w:fldChar w:fldCharType="end"/>
            </w:r>
          </w:hyperlink>
        </w:p>
        <w:p w:rsidR="008B6F88" w:rsidRDefault="00DA66AB">
          <w:pPr>
            <w:pStyle w:val="TOC2"/>
            <w:tabs>
              <w:tab w:val="right" w:leader="dot" w:pos="9016"/>
            </w:tabs>
            <w:rPr>
              <w:rFonts w:asciiTheme="minorHAnsi" w:eastAsiaTheme="minorEastAsia" w:hAnsiTheme="minorHAnsi"/>
              <w:noProof/>
              <w:sz w:val="22"/>
            </w:rPr>
          </w:pPr>
          <w:hyperlink w:anchor="_Toc14464840" w:history="1">
            <w:r w:rsidR="008B6F88" w:rsidRPr="00994CB9">
              <w:rPr>
                <w:rStyle w:val="Hyperlink"/>
                <w:noProof/>
              </w:rPr>
              <w:t>3.3 Programming Language Selection</w:t>
            </w:r>
            <w:r w:rsidR="008B6F88">
              <w:rPr>
                <w:noProof/>
                <w:webHidden/>
              </w:rPr>
              <w:tab/>
            </w:r>
            <w:r w:rsidR="008B6F88">
              <w:rPr>
                <w:noProof/>
                <w:webHidden/>
              </w:rPr>
              <w:fldChar w:fldCharType="begin"/>
            </w:r>
            <w:r w:rsidR="008B6F88">
              <w:rPr>
                <w:noProof/>
                <w:webHidden/>
              </w:rPr>
              <w:instrText xml:space="preserve"> PAGEREF _Toc14464840 \h </w:instrText>
            </w:r>
            <w:r w:rsidR="008B6F88">
              <w:rPr>
                <w:noProof/>
                <w:webHidden/>
              </w:rPr>
            </w:r>
            <w:r w:rsidR="008B6F88">
              <w:rPr>
                <w:noProof/>
                <w:webHidden/>
              </w:rPr>
              <w:fldChar w:fldCharType="separate"/>
            </w:r>
            <w:r w:rsidR="008B6F88">
              <w:rPr>
                <w:noProof/>
                <w:webHidden/>
              </w:rPr>
              <w:t>29</w:t>
            </w:r>
            <w:r w:rsidR="008B6F88">
              <w:rPr>
                <w:noProof/>
                <w:webHidden/>
              </w:rPr>
              <w:fldChar w:fldCharType="end"/>
            </w:r>
          </w:hyperlink>
        </w:p>
        <w:p w:rsidR="008B6F88" w:rsidRDefault="00DA66AB">
          <w:pPr>
            <w:pStyle w:val="TOC2"/>
            <w:tabs>
              <w:tab w:val="right" w:leader="dot" w:pos="9016"/>
            </w:tabs>
            <w:rPr>
              <w:rFonts w:asciiTheme="minorHAnsi" w:eastAsiaTheme="minorEastAsia" w:hAnsiTheme="minorHAnsi"/>
              <w:noProof/>
              <w:sz w:val="22"/>
            </w:rPr>
          </w:pPr>
          <w:hyperlink w:anchor="_Toc14464841" w:history="1">
            <w:r w:rsidR="008B6F88" w:rsidRPr="00994CB9">
              <w:rPr>
                <w:rStyle w:val="Hyperlink"/>
                <w:noProof/>
              </w:rPr>
              <w:t>3.4 Library Selection</w:t>
            </w:r>
            <w:r w:rsidR="008B6F88">
              <w:rPr>
                <w:noProof/>
                <w:webHidden/>
              </w:rPr>
              <w:tab/>
            </w:r>
            <w:r w:rsidR="008B6F88">
              <w:rPr>
                <w:noProof/>
                <w:webHidden/>
              </w:rPr>
              <w:fldChar w:fldCharType="begin"/>
            </w:r>
            <w:r w:rsidR="008B6F88">
              <w:rPr>
                <w:noProof/>
                <w:webHidden/>
              </w:rPr>
              <w:instrText xml:space="preserve"> PAGEREF _Toc14464841 \h </w:instrText>
            </w:r>
            <w:r w:rsidR="008B6F88">
              <w:rPr>
                <w:noProof/>
                <w:webHidden/>
              </w:rPr>
            </w:r>
            <w:r w:rsidR="008B6F88">
              <w:rPr>
                <w:noProof/>
                <w:webHidden/>
              </w:rPr>
              <w:fldChar w:fldCharType="separate"/>
            </w:r>
            <w:r w:rsidR="008B6F88">
              <w:rPr>
                <w:noProof/>
                <w:webHidden/>
              </w:rPr>
              <w:t>29</w:t>
            </w:r>
            <w:r w:rsidR="008B6F88">
              <w:rPr>
                <w:noProof/>
                <w:webHidden/>
              </w:rPr>
              <w:fldChar w:fldCharType="end"/>
            </w:r>
          </w:hyperlink>
        </w:p>
        <w:p w:rsidR="008B6F88" w:rsidRDefault="00DA66AB">
          <w:pPr>
            <w:pStyle w:val="TOC3"/>
            <w:tabs>
              <w:tab w:val="right" w:leader="dot" w:pos="9016"/>
            </w:tabs>
            <w:rPr>
              <w:rFonts w:asciiTheme="minorHAnsi" w:eastAsiaTheme="minorEastAsia" w:hAnsiTheme="minorHAnsi"/>
              <w:noProof/>
              <w:sz w:val="22"/>
            </w:rPr>
          </w:pPr>
          <w:hyperlink w:anchor="_Toc14464842" w:history="1">
            <w:r w:rsidR="008B6F88" w:rsidRPr="00994CB9">
              <w:rPr>
                <w:rStyle w:val="Hyperlink"/>
                <w:noProof/>
              </w:rPr>
              <w:t>3.4.1 Python Library Selection</w:t>
            </w:r>
            <w:r w:rsidR="008B6F88">
              <w:rPr>
                <w:noProof/>
                <w:webHidden/>
              </w:rPr>
              <w:tab/>
            </w:r>
            <w:r w:rsidR="008B6F88">
              <w:rPr>
                <w:noProof/>
                <w:webHidden/>
              </w:rPr>
              <w:fldChar w:fldCharType="begin"/>
            </w:r>
            <w:r w:rsidR="008B6F88">
              <w:rPr>
                <w:noProof/>
                <w:webHidden/>
              </w:rPr>
              <w:instrText xml:space="preserve"> PAGEREF _Toc14464842 \h </w:instrText>
            </w:r>
            <w:r w:rsidR="008B6F88">
              <w:rPr>
                <w:noProof/>
                <w:webHidden/>
              </w:rPr>
            </w:r>
            <w:r w:rsidR="008B6F88">
              <w:rPr>
                <w:noProof/>
                <w:webHidden/>
              </w:rPr>
              <w:fldChar w:fldCharType="separate"/>
            </w:r>
            <w:r w:rsidR="008B6F88">
              <w:rPr>
                <w:noProof/>
                <w:webHidden/>
              </w:rPr>
              <w:t>29</w:t>
            </w:r>
            <w:r w:rsidR="008B6F88">
              <w:rPr>
                <w:noProof/>
                <w:webHidden/>
              </w:rPr>
              <w:fldChar w:fldCharType="end"/>
            </w:r>
          </w:hyperlink>
        </w:p>
        <w:p w:rsidR="008B6F88" w:rsidRDefault="00DA66AB">
          <w:pPr>
            <w:pStyle w:val="TOC3"/>
            <w:tabs>
              <w:tab w:val="right" w:leader="dot" w:pos="9016"/>
            </w:tabs>
            <w:rPr>
              <w:rFonts w:asciiTheme="minorHAnsi" w:eastAsiaTheme="minorEastAsia" w:hAnsiTheme="minorHAnsi"/>
              <w:noProof/>
              <w:sz w:val="22"/>
            </w:rPr>
          </w:pPr>
          <w:hyperlink w:anchor="_Toc14464843" w:history="1">
            <w:r w:rsidR="008B6F88" w:rsidRPr="00994CB9">
              <w:rPr>
                <w:rStyle w:val="Hyperlink"/>
                <w:noProof/>
              </w:rPr>
              <w:t>3.4.2 C# Library Selection</w:t>
            </w:r>
            <w:r w:rsidR="008B6F88">
              <w:rPr>
                <w:noProof/>
                <w:webHidden/>
              </w:rPr>
              <w:tab/>
            </w:r>
            <w:r w:rsidR="008B6F88">
              <w:rPr>
                <w:noProof/>
                <w:webHidden/>
              </w:rPr>
              <w:fldChar w:fldCharType="begin"/>
            </w:r>
            <w:r w:rsidR="008B6F88">
              <w:rPr>
                <w:noProof/>
                <w:webHidden/>
              </w:rPr>
              <w:instrText xml:space="preserve"> PAGEREF _Toc14464843 \h </w:instrText>
            </w:r>
            <w:r w:rsidR="008B6F88">
              <w:rPr>
                <w:noProof/>
                <w:webHidden/>
              </w:rPr>
            </w:r>
            <w:r w:rsidR="008B6F88">
              <w:rPr>
                <w:noProof/>
                <w:webHidden/>
              </w:rPr>
              <w:fldChar w:fldCharType="separate"/>
            </w:r>
            <w:r w:rsidR="008B6F88">
              <w:rPr>
                <w:noProof/>
                <w:webHidden/>
              </w:rPr>
              <w:t>30</w:t>
            </w:r>
            <w:r w:rsidR="008B6F88">
              <w:rPr>
                <w:noProof/>
                <w:webHidden/>
              </w:rPr>
              <w:fldChar w:fldCharType="end"/>
            </w:r>
          </w:hyperlink>
        </w:p>
        <w:p w:rsidR="008B6F88" w:rsidRDefault="00DA66AB">
          <w:pPr>
            <w:pStyle w:val="TOC2"/>
            <w:tabs>
              <w:tab w:val="right" w:leader="dot" w:pos="9016"/>
            </w:tabs>
            <w:rPr>
              <w:rFonts w:asciiTheme="minorHAnsi" w:eastAsiaTheme="minorEastAsia" w:hAnsiTheme="minorHAnsi"/>
              <w:noProof/>
              <w:sz w:val="22"/>
            </w:rPr>
          </w:pPr>
          <w:hyperlink w:anchor="_Toc14464844" w:history="1">
            <w:r w:rsidR="008B6F88" w:rsidRPr="00994CB9">
              <w:rPr>
                <w:rStyle w:val="Hyperlink"/>
                <w:noProof/>
              </w:rPr>
              <w:t>3.5 Software Review</w:t>
            </w:r>
            <w:r w:rsidR="008B6F88">
              <w:rPr>
                <w:noProof/>
                <w:webHidden/>
              </w:rPr>
              <w:tab/>
            </w:r>
            <w:r w:rsidR="008B6F88">
              <w:rPr>
                <w:noProof/>
                <w:webHidden/>
              </w:rPr>
              <w:fldChar w:fldCharType="begin"/>
            </w:r>
            <w:r w:rsidR="008B6F88">
              <w:rPr>
                <w:noProof/>
                <w:webHidden/>
              </w:rPr>
              <w:instrText xml:space="preserve"> PAGEREF _Toc14464844 \h </w:instrText>
            </w:r>
            <w:r w:rsidR="008B6F88">
              <w:rPr>
                <w:noProof/>
                <w:webHidden/>
              </w:rPr>
            </w:r>
            <w:r w:rsidR="008B6F88">
              <w:rPr>
                <w:noProof/>
                <w:webHidden/>
              </w:rPr>
              <w:fldChar w:fldCharType="separate"/>
            </w:r>
            <w:r w:rsidR="008B6F88">
              <w:rPr>
                <w:noProof/>
                <w:webHidden/>
              </w:rPr>
              <w:t>30</w:t>
            </w:r>
            <w:r w:rsidR="008B6F88">
              <w:rPr>
                <w:noProof/>
                <w:webHidden/>
              </w:rPr>
              <w:fldChar w:fldCharType="end"/>
            </w:r>
          </w:hyperlink>
        </w:p>
        <w:p w:rsidR="008B6F88" w:rsidRDefault="00DA66AB">
          <w:pPr>
            <w:pStyle w:val="TOC1"/>
            <w:tabs>
              <w:tab w:val="right" w:leader="dot" w:pos="9016"/>
            </w:tabs>
            <w:rPr>
              <w:rFonts w:asciiTheme="minorHAnsi" w:eastAsiaTheme="minorEastAsia" w:hAnsiTheme="minorHAnsi"/>
              <w:noProof/>
              <w:sz w:val="22"/>
            </w:rPr>
          </w:pPr>
          <w:hyperlink w:anchor="_Toc14464845" w:history="1">
            <w:r w:rsidR="008B6F88" w:rsidRPr="00994CB9">
              <w:rPr>
                <w:rStyle w:val="Hyperlink"/>
                <w:noProof/>
              </w:rPr>
              <w:t>4.0 System Requirements</w:t>
            </w:r>
            <w:r w:rsidR="008B6F88">
              <w:rPr>
                <w:noProof/>
                <w:webHidden/>
              </w:rPr>
              <w:tab/>
            </w:r>
            <w:r w:rsidR="008B6F88">
              <w:rPr>
                <w:noProof/>
                <w:webHidden/>
              </w:rPr>
              <w:fldChar w:fldCharType="begin"/>
            </w:r>
            <w:r w:rsidR="008B6F88">
              <w:rPr>
                <w:noProof/>
                <w:webHidden/>
              </w:rPr>
              <w:instrText xml:space="preserve"> PAGEREF _Toc14464845 \h </w:instrText>
            </w:r>
            <w:r w:rsidR="008B6F88">
              <w:rPr>
                <w:noProof/>
                <w:webHidden/>
              </w:rPr>
            </w:r>
            <w:r w:rsidR="008B6F88">
              <w:rPr>
                <w:noProof/>
                <w:webHidden/>
              </w:rPr>
              <w:fldChar w:fldCharType="separate"/>
            </w:r>
            <w:r w:rsidR="008B6F88">
              <w:rPr>
                <w:noProof/>
                <w:webHidden/>
              </w:rPr>
              <w:t>31</w:t>
            </w:r>
            <w:r w:rsidR="008B6F88">
              <w:rPr>
                <w:noProof/>
                <w:webHidden/>
              </w:rPr>
              <w:fldChar w:fldCharType="end"/>
            </w:r>
          </w:hyperlink>
        </w:p>
        <w:p w:rsidR="008B6F88" w:rsidRDefault="00DA66AB">
          <w:pPr>
            <w:pStyle w:val="TOC2"/>
            <w:tabs>
              <w:tab w:val="right" w:leader="dot" w:pos="9016"/>
            </w:tabs>
            <w:rPr>
              <w:rFonts w:asciiTheme="minorHAnsi" w:eastAsiaTheme="minorEastAsia" w:hAnsiTheme="minorHAnsi"/>
              <w:noProof/>
              <w:sz w:val="22"/>
            </w:rPr>
          </w:pPr>
          <w:hyperlink w:anchor="_Toc14464846" w:history="1">
            <w:r w:rsidR="008B6F88" w:rsidRPr="00994CB9">
              <w:rPr>
                <w:rStyle w:val="Hyperlink"/>
                <w:noProof/>
              </w:rPr>
              <w:t>4.1 Hardware and Software Requirements</w:t>
            </w:r>
            <w:r w:rsidR="008B6F88">
              <w:rPr>
                <w:noProof/>
                <w:webHidden/>
              </w:rPr>
              <w:tab/>
            </w:r>
            <w:r w:rsidR="008B6F88">
              <w:rPr>
                <w:noProof/>
                <w:webHidden/>
              </w:rPr>
              <w:fldChar w:fldCharType="begin"/>
            </w:r>
            <w:r w:rsidR="008B6F88">
              <w:rPr>
                <w:noProof/>
                <w:webHidden/>
              </w:rPr>
              <w:instrText xml:space="preserve"> PAGEREF _Toc14464846 \h </w:instrText>
            </w:r>
            <w:r w:rsidR="008B6F88">
              <w:rPr>
                <w:noProof/>
                <w:webHidden/>
              </w:rPr>
            </w:r>
            <w:r w:rsidR="008B6F88">
              <w:rPr>
                <w:noProof/>
                <w:webHidden/>
              </w:rPr>
              <w:fldChar w:fldCharType="separate"/>
            </w:r>
            <w:r w:rsidR="008B6F88">
              <w:rPr>
                <w:noProof/>
                <w:webHidden/>
              </w:rPr>
              <w:t>31</w:t>
            </w:r>
            <w:r w:rsidR="008B6F88">
              <w:rPr>
                <w:noProof/>
                <w:webHidden/>
              </w:rPr>
              <w:fldChar w:fldCharType="end"/>
            </w:r>
          </w:hyperlink>
        </w:p>
        <w:p w:rsidR="008B6F88" w:rsidRDefault="00DA66AB">
          <w:pPr>
            <w:pStyle w:val="TOC2"/>
            <w:tabs>
              <w:tab w:val="right" w:leader="dot" w:pos="9016"/>
            </w:tabs>
            <w:rPr>
              <w:rFonts w:asciiTheme="minorHAnsi" w:eastAsiaTheme="minorEastAsia" w:hAnsiTheme="minorHAnsi"/>
              <w:noProof/>
              <w:sz w:val="22"/>
            </w:rPr>
          </w:pPr>
          <w:hyperlink w:anchor="_Toc14464847" w:history="1">
            <w:r w:rsidR="008B6F88" w:rsidRPr="00994CB9">
              <w:rPr>
                <w:rStyle w:val="Hyperlink"/>
                <w:noProof/>
                <w:lang w:eastAsia="en-US"/>
              </w:rPr>
              <w:t>4.2 Functional &amp; Non Functional Requirements</w:t>
            </w:r>
            <w:r w:rsidR="008B6F88">
              <w:rPr>
                <w:noProof/>
                <w:webHidden/>
              </w:rPr>
              <w:tab/>
            </w:r>
            <w:r w:rsidR="008B6F88">
              <w:rPr>
                <w:noProof/>
                <w:webHidden/>
              </w:rPr>
              <w:fldChar w:fldCharType="begin"/>
            </w:r>
            <w:r w:rsidR="008B6F88">
              <w:rPr>
                <w:noProof/>
                <w:webHidden/>
              </w:rPr>
              <w:instrText xml:space="preserve"> PAGEREF _Toc14464847 \h </w:instrText>
            </w:r>
            <w:r w:rsidR="008B6F88">
              <w:rPr>
                <w:noProof/>
                <w:webHidden/>
              </w:rPr>
            </w:r>
            <w:r w:rsidR="008B6F88">
              <w:rPr>
                <w:noProof/>
                <w:webHidden/>
              </w:rPr>
              <w:fldChar w:fldCharType="separate"/>
            </w:r>
            <w:r w:rsidR="008B6F88">
              <w:rPr>
                <w:noProof/>
                <w:webHidden/>
              </w:rPr>
              <w:t>32</w:t>
            </w:r>
            <w:r w:rsidR="008B6F88">
              <w:rPr>
                <w:noProof/>
                <w:webHidden/>
              </w:rPr>
              <w:fldChar w:fldCharType="end"/>
            </w:r>
          </w:hyperlink>
        </w:p>
        <w:p w:rsidR="008B6F88" w:rsidRDefault="00DA66AB">
          <w:pPr>
            <w:pStyle w:val="TOC1"/>
            <w:tabs>
              <w:tab w:val="right" w:leader="dot" w:pos="9016"/>
            </w:tabs>
            <w:rPr>
              <w:rFonts w:asciiTheme="minorHAnsi" w:eastAsiaTheme="minorEastAsia" w:hAnsiTheme="minorHAnsi"/>
              <w:noProof/>
              <w:sz w:val="22"/>
            </w:rPr>
          </w:pPr>
          <w:hyperlink w:anchor="_Toc14464848" w:history="1">
            <w:r w:rsidR="008B6F88" w:rsidRPr="00994CB9">
              <w:rPr>
                <w:rStyle w:val="Hyperlink"/>
                <w:noProof/>
              </w:rPr>
              <w:t>5.0 Methodology</w:t>
            </w:r>
            <w:r w:rsidR="008B6F88">
              <w:rPr>
                <w:noProof/>
                <w:webHidden/>
              </w:rPr>
              <w:tab/>
            </w:r>
            <w:r w:rsidR="008B6F88">
              <w:rPr>
                <w:noProof/>
                <w:webHidden/>
              </w:rPr>
              <w:fldChar w:fldCharType="begin"/>
            </w:r>
            <w:r w:rsidR="008B6F88">
              <w:rPr>
                <w:noProof/>
                <w:webHidden/>
              </w:rPr>
              <w:instrText xml:space="preserve"> PAGEREF _Toc14464848 \h </w:instrText>
            </w:r>
            <w:r w:rsidR="008B6F88">
              <w:rPr>
                <w:noProof/>
                <w:webHidden/>
              </w:rPr>
            </w:r>
            <w:r w:rsidR="008B6F88">
              <w:rPr>
                <w:noProof/>
                <w:webHidden/>
              </w:rPr>
              <w:fldChar w:fldCharType="separate"/>
            </w:r>
            <w:r w:rsidR="008B6F88">
              <w:rPr>
                <w:noProof/>
                <w:webHidden/>
              </w:rPr>
              <w:t>33</w:t>
            </w:r>
            <w:r w:rsidR="008B6F88">
              <w:rPr>
                <w:noProof/>
                <w:webHidden/>
              </w:rPr>
              <w:fldChar w:fldCharType="end"/>
            </w:r>
          </w:hyperlink>
        </w:p>
        <w:p w:rsidR="008B6F88" w:rsidRDefault="00DA66AB">
          <w:pPr>
            <w:pStyle w:val="TOC2"/>
            <w:tabs>
              <w:tab w:val="right" w:leader="dot" w:pos="9016"/>
            </w:tabs>
            <w:rPr>
              <w:rFonts w:asciiTheme="minorHAnsi" w:eastAsiaTheme="minorEastAsia" w:hAnsiTheme="minorHAnsi"/>
              <w:noProof/>
              <w:sz w:val="22"/>
            </w:rPr>
          </w:pPr>
          <w:hyperlink w:anchor="_Toc14464849" w:history="1">
            <w:r w:rsidR="008B6F88" w:rsidRPr="00994CB9">
              <w:rPr>
                <w:rStyle w:val="Hyperlink"/>
                <w:noProof/>
              </w:rPr>
              <w:t>5.1 Software Development Methodology</w:t>
            </w:r>
            <w:r w:rsidR="008B6F88">
              <w:rPr>
                <w:noProof/>
                <w:webHidden/>
              </w:rPr>
              <w:tab/>
            </w:r>
            <w:r w:rsidR="008B6F88">
              <w:rPr>
                <w:noProof/>
                <w:webHidden/>
              </w:rPr>
              <w:fldChar w:fldCharType="begin"/>
            </w:r>
            <w:r w:rsidR="008B6F88">
              <w:rPr>
                <w:noProof/>
                <w:webHidden/>
              </w:rPr>
              <w:instrText xml:space="preserve"> PAGEREF _Toc14464849 \h </w:instrText>
            </w:r>
            <w:r w:rsidR="008B6F88">
              <w:rPr>
                <w:noProof/>
                <w:webHidden/>
              </w:rPr>
            </w:r>
            <w:r w:rsidR="008B6F88">
              <w:rPr>
                <w:noProof/>
                <w:webHidden/>
              </w:rPr>
              <w:fldChar w:fldCharType="separate"/>
            </w:r>
            <w:r w:rsidR="008B6F88">
              <w:rPr>
                <w:noProof/>
                <w:webHidden/>
              </w:rPr>
              <w:t>33</w:t>
            </w:r>
            <w:r w:rsidR="008B6F88">
              <w:rPr>
                <w:noProof/>
                <w:webHidden/>
              </w:rPr>
              <w:fldChar w:fldCharType="end"/>
            </w:r>
          </w:hyperlink>
        </w:p>
        <w:p w:rsidR="008B6F88" w:rsidRDefault="00DA66AB">
          <w:pPr>
            <w:pStyle w:val="TOC2"/>
            <w:tabs>
              <w:tab w:val="right" w:leader="dot" w:pos="9016"/>
            </w:tabs>
            <w:rPr>
              <w:rFonts w:asciiTheme="minorHAnsi" w:eastAsiaTheme="minorEastAsia" w:hAnsiTheme="minorHAnsi"/>
              <w:noProof/>
              <w:sz w:val="22"/>
            </w:rPr>
          </w:pPr>
          <w:hyperlink w:anchor="_Toc14464850" w:history="1">
            <w:r w:rsidR="008B6F88" w:rsidRPr="00994CB9">
              <w:rPr>
                <w:rStyle w:val="Hyperlink"/>
                <w:noProof/>
              </w:rPr>
              <w:t>5.2 Surveillance System Development</w:t>
            </w:r>
            <w:r w:rsidR="008B6F88">
              <w:rPr>
                <w:noProof/>
                <w:webHidden/>
              </w:rPr>
              <w:tab/>
            </w:r>
            <w:r w:rsidR="008B6F88">
              <w:rPr>
                <w:noProof/>
                <w:webHidden/>
              </w:rPr>
              <w:fldChar w:fldCharType="begin"/>
            </w:r>
            <w:r w:rsidR="008B6F88">
              <w:rPr>
                <w:noProof/>
                <w:webHidden/>
              </w:rPr>
              <w:instrText xml:space="preserve"> PAGEREF _Toc14464850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DA66AB">
          <w:pPr>
            <w:pStyle w:val="TOC3"/>
            <w:tabs>
              <w:tab w:val="right" w:leader="dot" w:pos="9016"/>
            </w:tabs>
            <w:rPr>
              <w:rFonts w:asciiTheme="minorHAnsi" w:eastAsiaTheme="minorEastAsia" w:hAnsiTheme="minorHAnsi"/>
              <w:noProof/>
              <w:sz w:val="22"/>
            </w:rPr>
          </w:pPr>
          <w:hyperlink w:anchor="_Toc14464851" w:history="1">
            <w:r w:rsidR="008B6F88" w:rsidRPr="00994CB9">
              <w:rPr>
                <w:rStyle w:val="Hyperlink"/>
                <w:noProof/>
              </w:rPr>
              <w:t>5.2.1 Gathering Face Dataset</w:t>
            </w:r>
            <w:r w:rsidR="008B6F88">
              <w:rPr>
                <w:noProof/>
                <w:webHidden/>
              </w:rPr>
              <w:tab/>
            </w:r>
            <w:r w:rsidR="008B6F88">
              <w:rPr>
                <w:noProof/>
                <w:webHidden/>
              </w:rPr>
              <w:fldChar w:fldCharType="begin"/>
            </w:r>
            <w:r w:rsidR="008B6F88">
              <w:rPr>
                <w:noProof/>
                <w:webHidden/>
              </w:rPr>
              <w:instrText xml:space="preserve"> PAGEREF _Toc14464851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DA66AB">
          <w:pPr>
            <w:pStyle w:val="TOC3"/>
            <w:tabs>
              <w:tab w:val="right" w:leader="dot" w:pos="9016"/>
            </w:tabs>
            <w:rPr>
              <w:rFonts w:asciiTheme="minorHAnsi" w:eastAsiaTheme="minorEastAsia" w:hAnsiTheme="minorHAnsi"/>
              <w:noProof/>
              <w:sz w:val="22"/>
            </w:rPr>
          </w:pPr>
          <w:hyperlink w:anchor="_Toc14464852" w:history="1">
            <w:r w:rsidR="008B6F88" w:rsidRPr="00994CB9">
              <w:rPr>
                <w:rStyle w:val="Hyperlink"/>
                <w:noProof/>
              </w:rPr>
              <w:t>5.2.2 Encoding Face Dataset</w:t>
            </w:r>
            <w:r w:rsidR="008B6F88">
              <w:rPr>
                <w:noProof/>
                <w:webHidden/>
              </w:rPr>
              <w:tab/>
            </w:r>
            <w:r w:rsidR="008B6F88">
              <w:rPr>
                <w:noProof/>
                <w:webHidden/>
              </w:rPr>
              <w:fldChar w:fldCharType="begin"/>
            </w:r>
            <w:r w:rsidR="008B6F88">
              <w:rPr>
                <w:noProof/>
                <w:webHidden/>
              </w:rPr>
              <w:instrText xml:space="preserve"> PAGEREF _Toc14464852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DA66AB">
          <w:pPr>
            <w:pStyle w:val="TOC3"/>
            <w:tabs>
              <w:tab w:val="right" w:leader="dot" w:pos="9016"/>
            </w:tabs>
            <w:rPr>
              <w:rFonts w:asciiTheme="minorHAnsi" w:eastAsiaTheme="minorEastAsia" w:hAnsiTheme="minorHAnsi"/>
              <w:noProof/>
              <w:sz w:val="22"/>
            </w:rPr>
          </w:pPr>
          <w:hyperlink w:anchor="_Toc14464853" w:history="1">
            <w:r w:rsidR="008B6F88" w:rsidRPr="00994CB9">
              <w:rPr>
                <w:rStyle w:val="Hyperlink"/>
                <w:noProof/>
              </w:rPr>
              <w:t>5.2.3 Real Time Face Recognition</w:t>
            </w:r>
            <w:r w:rsidR="008B6F88">
              <w:rPr>
                <w:noProof/>
                <w:webHidden/>
              </w:rPr>
              <w:tab/>
            </w:r>
            <w:r w:rsidR="008B6F88">
              <w:rPr>
                <w:noProof/>
                <w:webHidden/>
              </w:rPr>
              <w:fldChar w:fldCharType="begin"/>
            </w:r>
            <w:r w:rsidR="008B6F88">
              <w:rPr>
                <w:noProof/>
                <w:webHidden/>
              </w:rPr>
              <w:instrText xml:space="preserve"> PAGEREF _Toc14464853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DA66AB">
          <w:pPr>
            <w:pStyle w:val="TOC3"/>
            <w:tabs>
              <w:tab w:val="right" w:leader="dot" w:pos="9016"/>
            </w:tabs>
            <w:rPr>
              <w:rFonts w:asciiTheme="minorHAnsi" w:eastAsiaTheme="minorEastAsia" w:hAnsiTheme="minorHAnsi"/>
              <w:noProof/>
              <w:sz w:val="22"/>
            </w:rPr>
          </w:pPr>
          <w:hyperlink w:anchor="_Toc14464854" w:history="1">
            <w:r w:rsidR="008B6F88" w:rsidRPr="00994CB9">
              <w:rPr>
                <w:rStyle w:val="Hyperlink"/>
                <w:noProof/>
              </w:rPr>
              <w:t>5.2.4 MQTT Communication</w:t>
            </w:r>
            <w:r w:rsidR="008B6F88">
              <w:rPr>
                <w:noProof/>
                <w:webHidden/>
              </w:rPr>
              <w:tab/>
            </w:r>
            <w:r w:rsidR="008B6F88">
              <w:rPr>
                <w:noProof/>
                <w:webHidden/>
              </w:rPr>
              <w:fldChar w:fldCharType="begin"/>
            </w:r>
            <w:r w:rsidR="008B6F88">
              <w:rPr>
                <w:noProof/>
                <w:webHidden/>
              </w:rPr>
              <w:instrText xml:space="preserve"> PAGEREF _Toc14464854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DA66AB">
          <w:pPr>
            <w:pStyle w:val="TOC2"/>
            <w:tabs>
              <w:tab w:val="right" w:leader="dot" w:pos="9016"/>
            </w:tabs>
            <w:rPr>
              <w:rFonts w:asciiTheme="minorHAnsi" w:eastAsiaTheme="minorEastAsia" w:hAnsiTheme="minorHAnsi"/>
              <w:noProof/>
              <w:sz w:val="22"/>
            </w:rPr>
          </w:pPr>
          <w:hyperlink w:anchor="_Toc14464855" w:history="1">
            <w:r w:rsidR="008B6F88" w:rsidRPr="00994CB9">
              <w:rPr>
                <w:rStyle w:val="Hyperlink"/>
                <w:noProof/>
              </w:rPr>
              <w:t>5.3 Application Development</w:t>
            </w:r>
            <w:r w:rsidR="008B6F88">
              <w:rPr>
                <w:noProof/>
                <w:webHidden/>
              </w:rPr>
              <w:tab/>
            </w:r>
            <w:r w:rsidR="008B6F88">
              <w:rPr>
                <w:noProof/>
                <w:webHidden/>
              </w:rPr>
              <w:fldChar w:fldCharType="begin"/>
            </w:r>
            <w:r w:rsidR="008B6F88">
              <w:rPr>
                <w:noProof/>
                <w:webHidden/>
              </w:rPr>
              <w:instrText xml:space="preserve"> PAGEREF _Toc14464855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DA66AB">
          <w:pPr>
            <w:pStyle w:val="TOC3"/>
            <w:tabs>
              <w:tab w:val="right" w:leader="dot" w:pos="9016"/>
            </w:tabs>
            <w:rPr>
              <w:rFonts w:asciiTheme="minorHAnsi" w:eastAsiaTheme="minorEastAsia" w:hAnsiTheme="minorHAnsi"/>
              <w:noProof/>
              <w:sz w:val="22"/>
            </w:rPr>
          </w:pPr>
          <w:hyperlink w:anchor="_Toc14464856" w:history="1">
            <w:r w:rsidR="008B6F88" w:rsidRPr="00994CB9">
              <w:rPr>
                <w:rStyle w:val="Hyperlink"/>
                <w:noProof/>
              </w:rPr>
              <w:t>5.3.1 Receiving Images MQTT</w:t>
            </w:r>
            <w:r w:rsidR="008B6F88">
              <w:rPr>
                <w:noProof/>
                <w:webHidden/>
              </w:rPr>
              <w:tab/>
            </w:r>
            <w:r w:rsidR="008B6F88">
              <w:rPr>
                <w:noProof/>
                <w:webHidden/>
              </w:rPr>
              <w:fldChar w:fldCharType="begin"/>
            </w:r>
            <w:r w:rsidR="008B6F88">
              <w:rPr>
                <w:noProof/>
                <w:webHidden/>
              </w:rPr>
              <w:instrText xml:space="preserve"> PAGEREF _Toc14464856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DA66AB">
          <w:pPr>
            <w:pStyle w:val="TOC3"/>
            <w:tabs>
              <w:tab w:val="right" w:leader="dot" w:pos="9016"/>
            </w:tabs>
            <w:rPr>
              <w:rFonts w:asciiTheme="minorHAnsi" w:eastAsiaTheme="minorEastAsia" w:hAnsiTheme="minorHAnsi"/>
              <w:noProof/>
              <w:sz w:val="22"/>
            </w:rPr>
          </w:pPr>
          <w:hyperlink w:anchor="_Toc14464857" w:history="1">
            <w:r w:rsidR="008B6F88" w:rsidRPr="00994CB9">
              <w:rPr>
                <w:rStyle w:val="Hyperlink"/>
                <w:noProof/>
              </w:rPr>
              <w:t>5.3.2 Database Development</w:t>
            </w:r>
            <w:r w:rsidR="008B6F88">
              <w:rPr>
                <w:noProof/>
                <w:webHidden/>
              </w:rPr>
              <w:tab/>
            </w:r>
            <w:r w:rsidR="008B6F88">
              <w:rPr>
                <w:noProof/>
                <w:webHidden/>
              </w:rPr>
              <w:fldChar w:fldCharType="begin"/>
            </w:r>
            <w:r w:rsidR="008B6F88">
              <w:rPr>
                <w:noProof/>
                <w:webHidden/>
              </w:rPr>
              <w:instrText xml:space="preserve"> PAGEREF _Toc14464857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DA66AB">
          <w:pPr>
            <w:pStyle w:val="TOC3"/>
            <w:tabs>
              <w:tab w:val="right" w:leader="dot" w:pos="9016"/>
            </w:tabs>
            <w:rPr>
              <w:rFonts w:asciiTheme="minorHAnsi" w:eastAsiaTheme="minorEastAsia" w:hAnsiTheme="minorHAnsi"/>
              <w:noProof/>
              <w:sz w:val="22"/>
            </w:rPr>
          </w:pPr>
          <w:hyperlink w:anchor="_Toc14464858" w:history="1">
            <w:r w:rsidR="008B6F88" w:rsidRPr="00994CB9">
              <w:rPr>
                <w:rStyle w:val="Hyperlink"/>
                <w:noProof/>
              </w:rPr>
              <w:t>5.3.3 Displaying Received Images</w:t>
            </w:r>
            <w:r w:rsidR="008B6F88">
              <w:rPr>
                <w:noProof/>
                <w:webHidden/>
              </w:rPr>
              <w:tab/>
            </w:r>
            <w:r w:rsidR="008B6F88">
              <w:rPr>
                <w:noProof/>
                <w:webHidden/>
              </w:rPr>
              <w:fldChar w:fldCharType="begin"/>
            </w:r>
            <w:r w:rsidR="008B6F88">
              <w:rPr>
                <w:noProof/>
                <w:webHidden/>
              </w:rPr>
              <w:instrText xml:space="preserve"> PAGEREF _Toc14464858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DA66AB">
          <w:pPr>
            <w:pStyle w:val="TOC3"/>
            <w:tabs>
              <w:tab w:val="right" w:leader="dot" w:pos="9016"/>
            </w:tabs>
            <w:rPr>
              <w:rFonts w:asciiTheme="minorHAnsi" w:eastAsiaTheme="minorEastAsia" w:hAnsiTheme="minorHAnsi"/>
              <w:noProof/>
              <w:sz w:val="22"/>
            </w:rPr>
          </w:pPr>
          <w:hyperlink w:anchor="_Toc14464859" w:history="1">
            <w:r w:rsidR="008B6F88" w:rsidRPr="00994CB9">
              <w:rPr>
                <w:rStyle w:val="Hyperlink"/>
                <w:noProof/>
              </w:rPr>
              <w:t>5.3.4 Password Storage</w:t>
            </w:r>
            <w:r w:rsidR="008B6F88">
              <w:rPr>
                <w:noProof/>
                <w:webHidden/>
              </w:rPr>
              <w:tab/>
            </w:r>
            <w:r w:rsidR="008B6F88">
              <w:rPr>
                <w:noProof/>
                <w:webHidden/>
              </w:rPr>
              <w:fldChar w:fldCharType="begin"/>
            </w:r>
            <w:r w:rsidR="008B6F88">
              <w:rPr>
                <w:noProof/>
                <w:webHidden/>
              </w:rPr>
              <w:instrText xml:space="preserve"> PAGEREF _Toc14464859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DA66AB">
          <w:pPr>
            <w:pStyle w:val="TOC2"/>
            <w:tabs>
              <w:tab w:val="right" w:leader="dot" w:pos="9016"/>
            </w:tabs>
            <w:rPr>
              <w:rFonts w:asciiTheme="minorHAnsi" w:eastAsiaTheme="minorEastAsia" w:hAnsiTheme="minorHAnsi"/>
              <w:noProof/>
              <w:sz w:val="22"/>
            </w:rPr>
          </w:pPr>
          <w:hyperlink w:anchor="_Toc14464860" w:history="1">
            <w:r w:rsidR="008B6F88" w:rsidRPr="00994CB9">
              <w:rPr>
                <w:rStyle w:val="Hyperlink"/>
                <w:noProof/>
              </w:rPr>
              <w:t>5.4 Security Implementation</w:t>
            </w:r>
            <w:r w:rsidR="008B6F88">
              <w:rPr>
                <w:noProof/>
                <w:webHidden/>
              </w:rPr>
              <w:tab/>
            </w:r>
            <w:r w:rsidR="008B6F88">
              <w:rPr>
                <w:noProof/>
                <w:webHidden/>
              </w:rPr>
              <w:fldChar w:fldCharType="begin"/>
            </w:r>
            <w:r w:rsidR="008B6F88">
              <w:rPr>
                <w:noProof/>
                <w:webHidden/>
              </w:rPr>
              <w:instrText xml:space="preserve"> PAGEREF _Toc14464860 \h </w:instrText>
            </w:r>
            <w:r w:rsidR="008B6F88">
              <w:rPr>
                <w:noProof/>
                <w:webHidden/>
              </w:rPr>
            </w:r>
            <w:r w:rsidR="008B6F88">
              <w:rPr>
                <w:noProof/>
                <w:webHidden/>
              </w:rPr>
              <w:fldChar w:fldCharType="separate"/>
            </w:r>
            <w:r w:rsidR="008B6F88">
              <w:rPr>
                <w:noProof/>
                <w:webHidden/>
              </w:rPr>
              <w:t>36</w:t>
            </w:r>
            <w:r w:rsidR="008B6F88">
              <w:rPr>
                <w:noProof/>
                <w:webHidden/>
              </w:rPr>
              <w:fldChar w:fldCharType="end"/>
            </w:r>
          </w:hyperlink>
        </w:p>
        <w:p w:rsidR="008B6F88" w:rsidRDefault="00DA66AB">
          <w:pPr>
            <w:pStyle w:val="TOC3"/>
            <w:tabs>
              <w:tab w:val="right" w:leader="dot" w:pos="9016"/>
            </w:tabs>
            <w:rPr>
              <w:rFonts w:asciiTheme="minorHAnsi" w:eastAsiaTheme="minorEastAsia" w:hAnsiTheme="minorHAnsi"/>
              <w:noProof/>
              <w:sz w:val="22"/>
            </w:rPr>
          </w:pPr>
          <w:hyperlink w:anchor="_Toc14464861" w:history="1">
            <w:r w:rsidR="008B6F88" w:rsidRPr="00994CB9">
              <w:rPr>
                <w:rStyle w:val="Hyperlink"/>
                <w:noProof/>
              </w:rPr>
              <w:t>5.4.1 Raspberry Pi Specific Security</w:t>
            </w:r>
            <w:r w:rsidR="008B6F88">
              <w:rPr>
                <w:noProof/>
                <w:webHidden/>
              </w:rPr>
              <w:tab/>
            </w:r>
            <w:r w:rsidR="008B6F88">
              <w:rPr>
                <w:noProof/>
                <w:webHidden/>
              </w:rPr>
              <w:fldChar w:fldCharType="begin"/>
            </w:r>
            <w:r w:rsidR="008B6F88">
              <w:rPr>
                <w:noProof/>
                <w:webHidden/>
              </w:rPr>
              <w:instrText xml:space="preserve"> PAGEREF _Toc14464861 \h </w:instrText>
            </w:r>
            <w:r w:rsidR="008B6F88">
              <w:rPr>
                <w:noProof/>
                <w:webHidden/>
              </w:rPr>
            </w:r>
            <w:r w:rsidR="008B6F88">
              <w:rPr>
                <w:noProof/>
                <w:webHidden/>
              </w:rPr>
              <w:fldChar w:fldCharType="separate"/>
            </w:r>
            <w:r w:rsidR="008B6F88">
              <w:rPr>
                <w:noProof/>
                <w:webHidden/>
              </w:rPr>
              <w:t>36</w:t>
            </w:r>
            <w:r w:rsidR="008B6F88">
              <w:rPr>
                <w:noProof/>
                <w:webHidden/>
              </w:rPr>
              <w:fldChar w:fldCharType="end"/>
            </w:r>
          </w:hyperlink>
        </w:p>
        <w:p w:rsidR="008B6F88" w:rsidRDefault="00DA66AB">
          <w:pPr>
            <w:pStyle w:val="TOC2"/>
            <w:tabs>
              <w:tab w:val="right" w:leader="dot" w:pos="9016"/>
            </w:tabs>
            <w:rPr>
              <w:rFonts w:asciiTheme="minorHAnsi" w:eastAsiaTheme="minorEastAsia" w:hAnsiTheme="minorHAnsi"/>
              <w:noProof/>
              <w:sz w:val="22"/>
            </w:rPr>
          </w:pPr>
          <w:hyperlink w:anchor="_Toc14464862" w:history="1">
            <w:r w:rsidR="008B6F88" w:rsidRPr="00994CB9">
              <w:rPr>
                <w:rStyle w:val="Hyperlink"/>
                <w:noProof/>
              </w:rPr>
              <w:t>5.5 Security Best Practices</w:t>
            </w:r>
            <w:r w:rsidR="008B6F88">
              <w:rPr>
                <w:noProof/>
                <w:webHidden/>
              </w:rPr>
              <w:tab/>
            </w:r>
            <w:r w:rsidR="008B6F88">
              <w:rPr>
                <w:noProof/>
                <w:webHidden/>
              </w:rPr>
              <w:fldChar w:fldCharType="begin"/>
            </w:r>
            <w:r w:rsidR="008B6F88">
              <w:rPr>
                <w:noProof/>
                <w:webHidden/>
              </w:rPr>
              <w:instrText xml:space="preserve"> PAGEREF _Toc14464862 \h </w:instrText>
            </w:r>
            <w:r w:rsidR="008B6F88">
              <w:rPr>
                <w:noProof/>
                <w:webHidden/>
              </w:rPr>
            </w:r>
            <w:r w:rsidR="008B6F88">
              <w:rPr>
                <w:noProof/>
                <w:webHidden/>
              </w:rPr>
              <w:fldChar w:fldCharType="separate"/>
            </w:r>
            <w:r w:rsidR="008B6F88">
              <w:rPr>
                <w:noProof/>
                <w:webHidden/>
              </w:rPr>
              <w:t>37</w:t>
            </w:r>
            <w:r w:rsidR="008B6F88">
              <w:rPr>
                <w:noProof/>
                <w:webHidden/>
              </w:rPr>
              <w:fldChar w:fldCharType="end"/>
            </w:r>
          </w:hyperlink>
        </w:p>
        <w:p w:rsidR="008B6F88" w:rsidRDefault="00DA66AB">
          <w:pPr>
            <w:pStyle w:val="TOC1"/>
            <w:tabs>
              <w:tab w:val="right" w:leader="dot" w:pos="9016"/>
            </w:tabs>
            <w:rPr>
              <w:rFonts w:asciiTheme="minorHAnsi" w:eastAsiaTheme="minorEastAsia" w:hAnsiTheme="minorHAnsi"/>
              <w:noProof/>
              <w:sz w:val="22"/>
            </w:rPr>
          </w:pPr>
          <w:hyperlink w:anchor="_Toc14464863" w:history="1">
            <w:r w:rsidR="008B6F88" w:rsidRPr="00994CB9">
              <w:rPr>
                <w:rStyle w:val="Hyperlink"/>
                <w:noProof/>
              </w:rPr>
              <w:t>6.0 System Design</w:t>
            </w:r>
            <w:r w:rsidR="008B6F88">
              <w:rPr>
                <w:noProof/>
                <w:webHidden/>
              </w:rPr>
              <w:tab/>
            </w:r>
            <w:r w:rsidR="008B6F88">
              <w:rPr>
                <w:noProof/>
                <w:webHidden/>
              </w:rPr>
              <w:fldChar w:fldCharType="begin"/>
            </w:r>
            <w:r w:rsidR="008B6F88">
              <w:rPr>
                <w:noProof/>
                <w:webHidden/>
              </w:rPr>
              <w:instrText xml:space="preserve"> PAGEREF _Toc14464863 \h </w:instrText>
            </w:r>
            <w:r w:rsidR="008B6F88">
              <w:rPr>
                <w:noProof/>
                <w:webHidden/>
              </w:rPr>
            </w:r>
            <w:r w:rsidR="008B6F88">
              <w:rPr>
                <w:noProof/>
                <w:webHidden/>
              </w:rPr>
              <w:fldChar w:fldCharType="separate"/>
            </w:r>
            <w:r w:rsidR="008B6F88">
              <w:rPr>
                <w:noProof/>
                <w:webHidden/>
              </w:rPr>
              <w:t>38</w:t>
            </w:r>
            <w:r w:rsidR="008B6F88">
              <w:rPr>
                <w:noProof/>
                <w:webHidden/>
              </w:rPr>
              <w:fldChar w:fldCharType="end"/>
            </w:r>
          </w:hyperlink>
        </w:p>
        <w:p w:rsidR="008B6F88" w:rsidRDefault="00DA66AB">
          <w:pPr>
            <w:pStyle w:val="TOC2"/>
            <w:tabs>
              <w:tab w:val="right" w:leader="dot" w:pos="9016"/>
            </w:tabs>
            <w:rPr>
              <w:rFonts w:asciiTheme="minorHAnsi" w:eastAsiaTheme="minorEastAsia" w:hAnsiTheme="minorHAnsi"/>
              <w:noProof/>
              <w:sz w:val="22"/>
            </w:rPr>
          </w:pPr>
          <w:hyperlink w:anchor="_Toc14464864" w:history="1">
            <w:r w:rsidR="008B6F88" w:rsidRPr="00994CB9">
              <w:rPr>
                <w:rStyle w:val="Hyperlink"/>
                <w:noProof/>
              </w:rPr>
              <w:t>6.2 Mobile Application User Interface Design</w:t>
            </w:r>
            <w:r w:rsidR="008B6F88">
              <w:rPr>
                <w:noProof/>
                <w:webHidden/>
              </w:rPr>
              <w:tab/>
            </w:r>
            <w:r w:rsidR="008B6F88">
              <w:rPr>
                <w:noProof/>
                <w:webHidden/>
              </w:rPr>
              <w:fldChar w:fldCharType="begin"/>
            </w:r>
            <w:r w:rsidR="008B6F88">
              <w:rPr>
                <w:noProof/>
                <w:webHidden/>
              </w:rPr>
              <w:instrText xml:space="preserve"> PAGEREF _Toc14464864 \h </w:instrText>
            </w:r>
            <w:r w:rsidR="008B6F88">
              <w:rPr>
                <w:noProof/>
                <w:webHidden/>
              </w:rPr>
            </w:r>
            <w:r w:rsidR="008B6F88">
              <w:rPr>
                <w:noProof/>
                <w:webHidden/>
              </w:rPr>
              <w:fldChar w:fldCharType="separate"/>
            </w:r>
            <w:r w:rsidR="008B6F88">
              <w:rPr>
                <w:noProof/>
                <w:webHidden/>
              </w:rPr>
              <w:t>39</w:t>
            </w:r>
            <w:r w:rsidR="008B6F88">
              <w:rPr>
                <w:noProof/>
                <w:webHidden/>
              </w:rPr>
              <w:fldChar w:fldCharType="end"/>
            </w:r>
          </w:hyperlink>
        </w:p>
        <w:p w:rsidR="008B6F88" w:rsidRDefault="00DA66AB">
          <w:pPr>
            <w:pStyle w:val="TOC3"/>
            <w:tabs>
              <w:tab w:val="right" w:leader="dot" w:pos="9016"/>
            </w:tabs>
            <w:rPr>
              <w:rFonts w:asciiTheme="minorHAnsi" w:eastAsiaTheme="minorEastAsia" w:hAnsiTheme="minorHAnsi"/>
              <w:noProof/>
              <w:sz w:val="22"/>
            </w:rPr>
          </w:pPr>
          <w:hyperlink w:anchor="_Toc14464865" w:history="1">
            <w:r w:rsidR="008B6F88" w:rsidRPr="00994CB9">
              <w:rPr>
                <w:rStyle w:val="Hyperlink"/>
                <w:noProof/>
              </w:rPr>
              <w:t>6.2.1 Displaying Images Sent From MQTT</w:t>
            </w:r>
            <w:r w:rsidR="008B6F88">
              <w:rPr>
                <w:noProof/>
                <w:webHidden/>
              </w:rPr>
              <w:tab/>
            </w:r>
            <w:r w:rsidR="008B6F88">
              <w:rPr>
                <w:noProof/>
                <w:webHidden/>
              </w:rPr>
              <w:fldChar w:fldCharType="begin"/>
            </w:r>
            <w:r w:rsidR="008B6F88">
              <w:rPr>
                <w:noProof/>
                <w:webHidden/>
              </w:rPr>
              <w:instrText xml:space="preserve"> PAGEREF _Toc14464865 \h </w:instrText>
            </w:r>
            <w:r w:rsidR="008B6F88">
              <w:rPr>
                <w:noProof/>
                <w:webHidden/>
              </w:rPr>
            </w:r>
            <w:r w:rsidR="008B6F88">
              <w:rPr>
                <w:noProof/>
                <w:webHidden/>
              </w:rPr>
              <w:fldChar w:fldCharType="separate"/>
            </w:r>
            <w:r w:rsidR="008B6F88">
              <w:rPr>
                <w:noProof/>
                <w:webHidden/>
              </w:rPr>
              <w:t>39</w:t>
            </w:r>
            <w:r w:rsidR="008B6F88">
              <w:rPr>
                <w:noProof/>
                <w:webHidden/>
              </w:rPr>
              <w:fldChar w:fldCharType="end"/>
            </w:r>
          </w:hyperlink>
        </w:p>
        <w:p w:rsidR="008B6F88" w:rsidRDefault="00DA66AB">
          <w:pPr>
            <w:pStyle w:val="TOC3"/>
            <w:tabs>
              <w:tab w:val="right" w:leader="dot" w:pos="9016"/>
            </w:tabs>
            <w:rPr>
              <w:rFonts w:asciiTheme="minorHAnsi" w:eastAsiaTheme="minorEastAsia" w:hAnsiTheme="minorHAnsi"/>
              <w:noProof/>
              <w:sz w:val="22"/>
            </w:rPr>
          </w:pPr>
          <w:hyperlink w:anchor="_Toc14464866" w:history="1">
            <w:r w:rsidR="008B6F88" w:rsidRPr="00994CB9">
              <w:rPr>
                <w:rStyle w:val="Hyperlink"/>
                <w:noProof/>
              </w:rPr>
              <w:t>6.2.2 Log in Design</w:t>
            </w:r>
            <w:r w:rsidR="008B6F88">
              <w:rPr>
                <w:noProof/>
                <w:webHidden/>
              </w:rPr>
              <w:tab/>
            </w:r>
            <w:r w:rsidR="008B6F88">
              <w:rPr>
                <w:noProof/>
                <w:webHidden/>
              </w:rPr>
              <w:fldChar w:fldCharType="begin"/>
            </w:r>
            <w:r w:rsidR="008B6F88">
              <w:rPr>
                <w:noProof/>
                <w:webHidden/>
              </w:rPr>
              <w:instrText xml:space="preserve"> PAGEREF _Toc14464866 \h </w:instrText>
            </w:r>
            <w:r w:rsidR="008B6F88">
              <w:rPr>
                <w:noProof/>
                <w:webHidden/>
              </w:rPr>
            </w:r>
            <w:r w:rsidR="008B6F88">
              <w:rPr>
                <w:noProof/>
                <w:webHidden/>
              </w:rPr>
              <w:fldChar w:fldCharType="separate"/>
            </w:r>
            <w:r w:rsidR="008B6F88">
              <w:rPr>
                <w:noProof/>
                <w:webHidden/>
              </w:rPr>
              <w:t>40</w:t>
            </w:r>
            <w:r w:rsidR="008B6F88">
              <w:rPr>
                <w:noProof/>
                <w:webHidden/>
              </w:rPr>
              <w:fldChar w:fldCharType="end"/>
            </w:r>
          </w:hyperlink>
        </w:p>
        <w:p w:rsidR="008B6F88" w:rsidRDefault="00DA66AB">
          <w:pPr>
            <w:pStyle w:val="TOC1"/>
            <w:tabs>
              <w:tab w:val="right" w:leader="dot" w:pos="9016"/>
            </w:tabs>
            <w:rPr>
              <w:rFonts w:asciiTheme="minorHAnsi" w:eastAsiaTheme="minorEastAsia" w:hAnsiTheme="minorHAnsi"/>
              <w:noProof/>
              <w:sz w:val="22"/>
            </w:rPr>
          </w:pPr>
          <w:hyperlink w:anchor="_Toc14464867" w:history="1">
            <w:r w:rsidR="008B6F88" w:rsidRPr="00994CB9">
              <w:rPr>
                <w:rStyle w:val="Hyperlink"/>
                <w:noProof/>
              </w:rPr>
              <w:t>7.0 References</w:t>
            </w:r>
            <w:r w:rsidR="008B6F88">
              <w:rPr>
                <w:noProof/>
                <w:webHidden/>
              </w:rPr>
              <w:tab/>
            </w:r>
            <w:r w:rsidR="008B6F88">
              <w:rPr>
                <w:noProof/>
                <w:webHidden/>
              </w:rPr>
              <w:fldChar w:fldCharType="begin"/>
            </w:r>
            <w:r w:rsidR="008B6F88">
              <w:rPr>
                <w:noProof/>
                <w:webHidden/>
              </w:rPr>
              <w:instrText xml:space="preserve"> PAGEREF _Toc14464867 \h </w:instrText>
            </w:r>
            <w:r w:rsidR="008B6F88">
              <w:rPr>
                <w:noProof/>
                <w:webHidden/>
              </w:rPr>
            </w:r>
            <w:r w:rsidR="008B6F88">
              <w:rPr>
                <w:noProof/>
                <w:webHidden/>
              </w:rPr>
              <w:fldChar w:fldCharType="separate"/>
            </w:r>
            <w:r w:rsidR="008B6F88">
              <w:rPr>
                <w:noProof/>
                <w:webHidden/>
              </w:rPr>
              <w:t>41</w:t>
            </w:r>
            <w:r w:rsidR="008B6F88">
              <w:rPr>
                <w:noProof/>
                <w:webHidden/>
              </w:rPr>
              <w:fldChar w:fldCharType="end"/>
            </w:r>
          </w:hyperlink>
        </w:p>
        <w:p w:rsidR="008B6F88" w:rsidRDefault="008B6F88">
          <w:r>
            <w:rPr>
              <w:b/>
              <w:bCs/>
              <w:noProof/>
            </w:rPr>
            <w:fldChar w:fldCharType="end"/>
          </w:r>
        </w:p>
      </w:sdtContent>
    </w:sdt>
    <w:p w:rsidR="00D0179E" w:rsidRDefault="00D0179E" w:rsidP="00D0179E">
      <w:pPr>
        <w:spacing w:line="276" w:lineRule="auto"/>
        <w:ind w:right="284"/>
      </w:pPr>
    </w:p>
    <w:p w:rsidR="008B6F88" w:rsidRDefault="00460F9F" w:rsidP="001A1C12">
      <w:pPr>
        <w:spacing w:line="276" w:lineRule="auto"/>
        <w:ind w:left="284" w:right="284"/>
      </w:pPr>
      <w:r>
        <w:fldChar w:fldCharType="end"/>
      </w:r>
    </w:p>
    <w:p w:rsidR="008B6F88" w:rsidRDefault="008B6F88">
      <w:pPr>
        <w:spacing w:line="276" w:lineRule="auto"/>
        <w:ind w:left="284" w:right="284"/>
      </w:pPr>
      <w:r>
        <w:br w:type="page"/>
      </w:r>
    </w:p>
    <w:p w:rsidR="008B6F88" w:rsidRDefault="008B6F88" w:rsidP="008B6F88">
      <w:pPr>
        <w:pStyle w:val="Heading1"/>
      </w:pPr>
      <w:r>
        <w:lastRenderedPageBreak/>
        <w:t>Table of Figures</w:t>
      </w:r>
      <w:r w:rsidR="00346DC3">
        <w:fldChar w:fldCharType="begin"/>
      </w:r>
      <w:r w:rsidR="00346DC3">
        <w:instrText xml:space="preserve"> TOC \h \z \c "Figure" </w:instrText>
      </w:r>
      <w:r w:rsidR="00346DC3">
        <w:fldChar w:fldCharType="separate"/>
      </w:r>
    </w:p>
    <w:p w:rsidR="008B6F88" w:rsidRDefault="00DA66AB">
      <w:pPr>
        <w:pStyle w:val="TableofFigures"/>
        <w:tabs>
          <w:tab w:val="right" w:leader="dot" w:pos="9016"/>
        </w:tabs>
        <w:rPr>
          <w:rFonts w:asciiTheme="minorHAnsi" w:eastAsiaTheme="minorEastAsia" w:hAnsiTheme="minorHAnsi"/>
          <w:noProof/>
          <w:sz w:val="22"/>
        </w:rPr>
      </w:pPr>
      <w:hyperlink w:anchor="_Toc14464868" w:history="1">
        <w:r w:rsidR="008B6F88" w:rsidRPr="004C5D6F">
          <w:rPr>
            <w:rStyle w:val="Hyperlink"/>
            <w:rFonts w:eastAsiaTheme="majorEastAsia"/>
            <w:noProof/>
          </w:rPr>
          <w:t>Figure 1:  Smart Home - revenue forecast for the segment Security worldwide* from 2017 to 2023 (in million U.S. dollars) (source: www.statista.com)</w:t>
        </w:r>
        <w:r w:rsidR="008B6F88">
          <w:rPr>
            <w:noProof/>
            <w:webHidden/>
          </w:rPr>
          <w:tab/>
        </w:r>
        <w:r w:rsidR="008B6F88">
          <w:rPr>
            <w:noProof/>
            <w:webHidden/>
          </w:rPr>
          <w:fldChar w:fldCharType="begin"/>
        </w:r>
        <w:r w:rsidR="008B6F88">
          <w:rPr>
            <w:noProof/>
            <w:webHidden/>
          </w:rPr>
          <w:instrText xml:space="preserve"> PAGEREF _Toc14464868 \h </w:instrText>
        </w:r>
        <w:r w:rsidR="008B6F88">
          <w:rPr>
            <w:noProof/>
            <w:webHidden/>
          </w:rPr>
        </w:r>
        <w:r w:rsidR="008B6F88">
          <w:rPr>
            <w:noProof/>
            <w:webHidden/>
          </w:rPr>
          <w:fldChar w:fldCharType="separate"/>
        </w:r>
        <w:r w:rsidR="008B6F88">
          <w:rPr>
            <w:noProof/>
            <w:webHidden/>
          </w:rPr>
          <w:t>9</w:t>
        </w:r>
        <w:r w:rsidR="008B6F88">
          <w:rPr>
            <w:noProof/>
            <w:webHidden/>
          </w:rPr>
          <w:fldChar w:fldCharType="end"/>
        </w:r>
      </w:hyperlink>
    </w:p>
    <w:p w:rsidR="008B6F88" w:rsidRDefault="00DA66AB">
      <w:pPr>
        <w:pStyle w:val="TableofFigures"/>
        <w:tabs>
          <w:tab w:val="right" w:leader="dot" w:pos="9016"/>
        </w:tabs>
        <w:rPr>
          <w:rFonts w:asciiTheme="minorHAnsi" w:eastAsiaTheme="minorEastAsia" w:hAnsiTheme="minorHAnsi"/>
          <w:noProof/>
          <w:sz w:val="22"/>
        </w:rPr>
      </w:pPr>
      <w:hyperlink w:anchor="_Toc14464869" w:history="1">
        <w:r w:rsidR="008B6F88" w:rsidRPr="004C5D6F">
          <w:rPr>
            <w:rStyle w:val="Hyperlink"/>
            <w:rFonts w:eastAsiaTheme="majorEastAsia"/>
            <w:noProof/>
          </w:rPr>
          <w:t>Figure 2: IoT 3 layered architecture in relation to a home surveillance system</w:t>
        </w:r>
        <w:r w:rsidR="008B6F88">
          <w:rPr>
            <w:noProof/>
            <w:webHidden/>
          </w:rPr>
          <w:tab/>
        </w:r>
        <w:r w:rsidR="008B6F88">
          <w:rPr>
            <w:noProof/>
            <w:webHidden/>
          </w:rPr>
          <w:fldChar w:fldCharType="begin"/>
        </w:r>
        <w:r w:rsidR="008B6F88">
          <w:rPr>
            <w:noProof/>
            <w:webHidden/>
          </w:rPr>
          <w:instrText xml:space="preserve"> PAGEREF _Toc14464869 \h </w:instrText>
        </w:r>
        <w:r w:rsidR="008B6F88">
          <w:rPr>
            <w:noProof/>
            <w:webHidden/>
          </w:rPr>
        </w:r>
        <w:r w:rsidR="008B6F88">
          <w:rPr>
            <w:noProof/>
            <w:webHidden/>
          </w:rPr>
          <w:fldChar w:fldCharType="separate"/>
        </w:r>
        <w:r w:rsidR="008B6F88">
          <w:rPr>
            <w:noProof/>
            <w:webHidden/>
          </w:rPr>
          <w:t>12</w:t>
        </w:r>
        <w:r w:rsidR="008B6F88">
          <w:rPr>
            <w:noProof/>
            <w:webHidden/>
          </w:rPr>
          <w:fldChar w:fldCharType="end"/>
        </w:r>
      </w:hyperlink>
    </w:p>
    <w:p w:rsidR="008B6F88" w:rsidRDefault="00DA66AB">
      <w:pPr>
        <w:pStyle w:val="TableofFigures"/>
        <w:tabs>
          <w:tab w:val="right" w:leader="dot" w:pos="9016"/>
        </w:tabs>
        <w:rPr>
          <w:rFonts w:asciiTheme="minorHAnsi" w:eastAsiaTheme="minorEastAsia" w:hAnsiTheme="minorHAnsi"/>
          <w:noProof/>
          <w:sz w:val="22"/>
        </w:rPr>
      </w:pPr>
      <w:hyperlink w:anchor="_Toc14464870" w:history="1">
        <w:r w:rsidR="008B6F88" w:rsidRPr="004C5D6F">
          <w:rPr>
            <w:rStyle w:val="Hyperlink"/>
            <w:rFonts w:eastAsiaTheme="majorEastAsia"/>
            <w:noProof/>
          </w:rPr>
          <w:t>Figure 3: MQTT Architecture using a Raspberry Pi as both a Publisher and Broker</w:t>
        </w:r>
        <w:r w:rsidR="008B6F88">
          <w:rPr>
            <w:noProof/>
            <w:webHidden/>
          </w:rPr>
          <w:tab/>
        </w:r>
        <w:r w:rsidR="008B6F88">
          <w:rPr>
            <w:noProof/>
            <w:webHidden/>
          </w:rPr>
          <w:fldChar w:fldCharType="begin"/>
        </w:r>
        <w:r w:rsidR="008B6F88">
          <w:rPr>
            <w:noProof/>
            <w:webHidden/>
          </w:rPr>
          <w:instrText xml:space="preserve"> PAGEREF _Toc14464870 \h </w:instrText>
        </w:r>
        <w:r w:rsidR="008B6F88">
          <w:rPr>
            <w:noProof/>
            <w:webHidden/>
          </w:rPr>
        </w:r>
        <w:r w:rsidR="008B6F88">
          <w:rPr>
            <w:noProof/>
            <w:webHidden/>
          </w:rPr>
          <w:fldChar w:fldCharType="separate"/>
        </w:r>
        <w:r w:rsidR="008B6F88">
          <w:rPr>
            <w:noProof/>
            <w:webHidden/>
          </w:rPr>
          <w:t>15</w:t>
        </w:r>
        <w:r w:rsidR="008B6F88">
          <w:rPr>
            <w:noProof/>
            <w:webHidden/>
          </w:rPr>
          <w:fldChar w:fldCharType="end"/>
        </w:r>
      </w:hyperlink>
    </w:p>
    <w:p w:rsidR="008B6F88" w:rsidRDefault="00DA66AB">
      <w:pPr>
        <w:pStyle w:val="TableofFigures"/>
        <w:tabs>
          <w:tab w:val="right" w:leader="dot" w:pos="9016"/>
        </w:tabs>
        <w:rPr>
          <w:rFonts w:asciiTheme="minorHAnsi" w:eastAsiaTheme="minorEastAsia" w:hAnsiTheme="minorHAnsi"/>
          <w:noProof/>
          <w:sz w:val="22"/>
        </w:rPr>
      </w:pPr>
      <w:hyperlink w:anchor="_Toc14464871" w:history="1">
        <w:r w:rsidR="008B6F88" w:rsidRPr="004C5D6F">
          <w:rPr>
            <w:rStyle w:val="Hyperlink"/>
            <w:rFonts w:eastAsiaTheme="majorEastAsia"/>
            <w:noProof/>
          </w:rPr>
          <w:t>Figure 4: Block diagram showing basic AMQP protocol process</w:t>
        </w:r>
        <w:r w:rsidR="008B6F88">
          <w:rPr>
            <w:noProof/>
            <w:webHidden/>
          </w:rPr>
          <w:tab/>
        </w:r>
        <w:r w:rsidR="008B6F88">
          <w:rPr>
            <w:noProof/>
            <w:webHidden/>
          </w:rPr>
          <w:fldChar w:fldCharType="begin"/>
        </w:r>
        <w:r w:rsidR="008B6F88">
          <w:rPr>
            <w:noProof/>
            <w:webHidden/>
          </w:rPr>
          <w:instrText xml:space="preserve"> PAGEREF _Toc14464871 \h </w:instrText>
        </w:r>
        <w:r w:rsidR="008B6F88">
          <w:rPr>
            <w:noProof/>
            <w:webHidden/>
          </w:rPr>
        </w:r>
        <w:r w:rsidR="008B6F88">
          <w:rPr>
            <w:noProof/>
            <w:webHidden/>
          </w:rPr>
          <w:fldChar w:fldCharType="separate"/>
        </w:r>
        <w:r w:rsidR="008B6F88">
          <w:rPr>
            <w:noProof/>
            <w:webHidden/>
          </w:rPr>
          <w:t>16</w:t>
        </w:r>
        <w:r w:rsidR="008B6F88">
          <w:rPr>
            <w:noProof/>
            <w:webHidden/>
          </w:rPr>
          <w:fldChar w:fldCharType="end"/>
        </w:r>
      </w:hyperlink>
    </w:p>
    <w:p w:rsidR="008B6F88" w:rsidRDefault="00DA66AB">
      <w:pPr>
        <w:pStyle w:val="TableofFigures"/>
        <w:tabs>
          <w:tab w:val="right" w:leader="dot" w:pos="9016"/>
        </w:tabs>
        <w:rPr>
          <w:rFonts w:asciiTheme="minorHAnsi" w:eastAsiaTheme="minorEastAsia" w:hAnsiTheme="minorHAnsi"/>
          <w:noProof/>
          <w:sz w:val="22"/>
        </w:rPr>
      </w:pPr>
      <w:hyperlink w:anchor="_Toc14464872" w:history="1">
        <w:r w:rsidR="008B6F88" w:rsidRPr="004C5D6F">
          <w:rPr>
            <w:rStyle w:val="Hyperlink"/>
            <w:rFonts w:eastAsiaTheme="majorEastAsia"/>
            <w:noProof/>
          </w:rPr>
          <w:t>Figure 5: Block diagram showing a basic GET/Response between a CoAP Client &amp; Server</w:t>
        </w:r>
        <w:r w:rsidR="008B6F88">
          <w:rPr>
            <w:noProof/>
            <w:webHidden/>
          </w:rPr>
          <w:tab/>
        </w:r>
        <w:r w:rsidR="008B6F88">
          <w:rPr>
            <w:noProof/>
            <w:webHidden/>
          </w:rPr>
          <w:fldChar w:fldCharType="begin"/>
        </w:r>
        <w:r w:rsidR="008B6F88">
          <w:rPr>
            <w:noProof/>
            <w:webHidden/>
          </w:rPr>
          <w:instrText xml:space="preserve"> PAGEREF _Toc14464872 \h </w:instrText>
        </w:r>
        <w:r w:rsidR="008B6F88">
          <w:rPr>
            <w:noProof/>
            <w:webHidden/>
          </w:rPr>
        </w:r>
        <w:r w:rsidR="008B6F88">
          <w:rPr>
            <w:noProof/>
            <w:webHidden/>
          </w:rPr>
          <w:fldChar w:fldCharType="separate"/>
        </w:r>
        <w:r w:rsidR="008B6F88">
          <w:rPr>
            <w:noProof/>
            <w:webHidden/>
          </w:rPr>
          <w:t>17</w:t>
        </w:r>
        <w:r w:rsidR="008B6F88">
          <w:rPr>
            <w:noProof/>
            <w:webHidden/>
          </w:rPr>
          <w:fldChar w:fldCharType="end"/>
        </w:r>
      </w:hyperlink>
    </w:p>
    <w:p w:rsidR="008B6F88" w:rsidRDefault="00DA66AB">
      <w:pPr>
        <w:pStyle w:val="TableofFigures"/>
        <w:tabs>
          <w:tab w:val="right" w:leader="dot" w:pos="9016"/>
        </w:tabs>
        <w:rPr>
          <w:rFonts w:asciiTheme="minorHAnsi" w:eastAsiaTheme="minorEastAsia" w:hAnsiTheme="minorHAnsi"/>
          <w:noProof/>
          <w:sz w:val="22"/>
        </w:rPr>
      </w:pPr>
      <w:hyperlink w:anchor="_Toc14464873" w:history="1">
        <w:r w:rsidR="008B6F88" w:rsidRPr="004C5D6F">
          <w:rPr>
            <w:rStyle w:val="Hyperlink"/>
            <w:rFonts w:eastAsiaTheme="majorEastAsia"/>
            <w:noProof/>
          </w:rPr>
          <w:t>Figure 6: Code Snippet showing basic XML Schema</w:t>
        </w:r>
        <w:r w:rsidR="008B6F88">
          <w:rPr>
            <w:noProof/>
            <w:webHidden/>
          </w:rPr>
          <w:tab/>
        </w:r>
        <w:r w:rsidR="008B6F88">
          <w:rPr>
            <w:noProof/>
            <w:webHidden/>
          </w:rPr>
          <w:fldChar w:fldCharType="begin"/>
        </w:r>
        <w:r w:rsidR="008B6F88">
          <w:rPr>
            <w:noProof/>
            <w:webHidden/>
          </w:rPr>
          <w:instrText xml:space="preserve"> PAGEREF _Toc14464873 \h </w:instrText>
        </w:r>
        <w:r w:rsidR="008B6F88">
          <w:rPr>
            <w:noProof/>
            <w:webHidden/>
          </w:rPr>
        </w:r>
        <w:r w:rsidR="008B6F88">
          <w:rPr>
            <w:noProof/>
            <w:webHidden/>
          </w:rPr>
          <w:fldChar w:fldCharType="separate"/>
        </w:r>
        <w:r w:rsidR="008B6F88">
          <w:rPr>
            <w:noProof/>
            <w:webHidden/>
          </w:rPr>
          <w:t>19</w:t>
        </w:r>
        <w:r w:rsidR="008B6F88">
          <w:rPr>
            <w:noProof/>
            <w:webHidden/>
          </w:rPr>
          <w:fldChar w:fldCharType="end"/>
        </w:r>
      </w:hyperlink>
    </w:p>
    <w:p w:rsidR="008B6F88" w:rsidRDefault="00DA66AB">
      <w:pPr>
        <w:pStyle w:val="TableofFigures"/>
        <w:tabs>
          <w:tab w:val="right" w:leader="dot" w:pos="9016"/>
        </w:tabs>
        <w:rPr>
          <w:rFonts w:asciiTheme="minorHAnsi" w:eastAsiaTheme="minorEastAsia" w:hAnsiTheme="minorHAnsi"/>
          <w:noProof/>
          <w:sz w:val="22"/>
        </w:rPr>
      </w:pPr>
      <w:hyperlink w:anchor="_Toc14464874" w:history="1">
        <w:r w:rsidR="008B6F88" w:rsidRPr="004C5D6F">
          <w:rPr>
            <w:rStyle w:val="Hyperlink"/>
            <w:rFonts w:eastAsiaTheme="majorEastAsia"/>
            <w:noProof/>
          </w:rPr>
          <w:t>Figure 7: Code snippet showing basic JSON Schema</w:t>
        </w:r>
        <w:r w:rsidR="008B6F88">
          <w:rPr>
            <w:noProof/>
            <w:webHidden/>
          </w:rPr>
          <w:tab/>
        </w:r>
        <w:r w:rsidR="008B6F88">
          <w:rPr>
            <w:noProof/>
            <w:webHidden/>
          </w:rPr>
          <w:fldChar w:fldCharType="begin"/>
        </w:r>
        <w:r w:rsidR="008B6F88">
          <w:rPr>
            <w:noProof/>
            <w:webHidden/>
          </w:rPr>
          <w:instrText xml:space="preserve"> PAGEREF _Toc14464874 \h </w:instrText>
        </w:r>
        <w:r w:rsidR="008B6F88">
          <w:rPr>
            <w:noProof/>
            <w:webHidden/>
          </w:rPr>
        </w:r>
        <w:r w:rsidR="008B6F88">
          <w:rPr>
            <w:noProof/>
            <w:webHidden/>
          </w:rPr>
          <w:fldChar w:fldCharType="separate"/>
        </w:r>
        <w:r w:rsidR="008B6F88">
          <w:rPr>
            <w:noProof/>
            <w:webHidden/>
          </w:rPr>
          <w:t>19</w:t>
        </w:r>
        <w:r w:rsidR="008B6F88">
          <w:rPr>
            <w:noProof/>
            <w:webHidden/>
          </w:rPr>
          <w:fldChar w:fldCharType="end"/>
        </w:r>
      </w:hyperlink>
    </w:p>
    <w:p w:rsidR="008B6F88" w:rsidRDefault="00DA66AB">
      <w:pPr>
        <w:pStyle w:val="TableofFigures"/>
        <w:tabs>
          <w:tab w:val="right" w:leader="dot" w:pos="9016"/>
        </w:tabs>
        <w:rPr>
          <w:rFonts w:asciiTheme="minorHAnsi" w:eastAsiaTheme="minorEastAsia" w:hAnsiTheme="minorHAnsi"/>
          <w:noProof/>
          <w:sz w:val="22"/>
        </w:rPr>
      </w:pPr>
      <w:hyperlink w:anchor="_Toc14464875" w:history="1">
        <w:r w:rsidR="008B6F88" w:rsidRPr="004C5D6F">
          <w:rPr>
            <w:rStyle w:val="Hyperlink"/>
            <w:rFonts w:eastAsiaTheme="majorEastAsia"/>
            <w:noProof/>
          </w:rPr>
          <w:t>Figure 8: Diagram showing a DDoS attack using infected PCs (slaves)</w:t>
        </w:r>
        <w:r w:rsidR="008B6F88">
          <w:rPr>
            <w:noProof/>
            <w:webHidden/>
          </w:rPr>
          <w:tab/>
        </w:r>
        <w:r w:rsidR="008B6F88">
          <w:rPr>
            <w:noProof/>
            <w:webHidden/>
          </w:rPr>
          <w:fldChar w:fldCharType="begin"/>
        </w:r>
        <w:r w:rsidR="008B6F88">
          <w:rPr>
            <w:noProof/>
            <w:webHidden/>
          </w:rPr>
          <w:instrText xml:space="preserve"> PAGEREF _Toc14464875 \h </w:instrText>
        </w:r>
        <w:r w:rsidR="008B6F88">
          <w:rPr>
            <w:noProof/>
            <w:webHidden/>
          </w:rPr>
        </w:r>
        <w:r w:rsidR="008B6F88">
          <w:rPr>
            <w:noProof/>
            <w:webHidden/>
          </w:rPr>
          <w:fldChar w:fldCharType="separate"/>
        </w:r>
        <w:r w:rsidR="008B6F88">
          <w:rPr>
            <w:noProof/>
            <w:webHidden/>
          </w:rPr>
          <w:t>21</w:t>
        </w:r>
        <w:r w:rsidR="008B6F88">
          <w:rPr>
            <w:noProof/>
            <w:webHidden/>
          </w:rPr>
          <w:fldChar w:fldCharType="end"/>
        </w:r>
      </w:hyperlink>
    </w:p>
    <w:p w:rsidR="008B6F88" w:rsidRDefault="00DA66AB">
      <w:pPr>
        <w:pStyle w:val="TableofFigures"/>
        <w:tabs>
          <w:tab w:val="right" w:leader="dot" w:pos="9016"/>
        </w:tabs>
        <w:rPr>
          <w:rFonts w:asciiTheme="minorHAnsi" w:eastAsiaTheme="minorEastAsia" w:hAnsiTheme="minorHAnsi"/>
          <w:noProof/>
          <w:sz w:val="22"/>
        </w:rPr>
      </w:pPr>
      <w:hyperlink w:anchor="_Toc14464876" w:history="1">
        <w:r w:rsidR="008B6F88" w:rsidRPr="004C5D6F">
          <w:rPr>
            <w:rStyle w:val="Hyperlink"/>
            <w:rFonts w:eastAsiaTheme="majorEastAsia"/>
            <w:noProof/>
          </w:rPr>
          <w:t>Figure 9: Man in The Middle Attack showing an intercepted connection from a malicious attacker</w:t>
        </w:r>
        <w:r w:rsidR="008B6F88">
          <w:rPr>
            <w:noProof/>
            <w:webHidden/>
          </w:rPr>
          <w:tab/>
        </w:r>
        <w:r w:rsidR="008B6F88">
          <w:rPr>
            <w:noProof/>
            <w:webHidden/>
          </w:rPr>
          <w:fldChar w:fldCharType="begin"/>
        </w:r>
        <w:r w:rsidR="008B6F88">
          <w:rPr>
            <w:noProof/>
            <w:webHidden/>
          </w:rPr>
          <w:instrText xml:space="preserve"> PAGEREF _Toc14464876 \h </w:instrText>
        </w:r>
        <w:r w:rsidR="008B6F88">
          <w:rPr>
            <w:noProof/>
            <w:webHidden/>
          </w:rPr>
        </w:r>
        <w:r w:rsidR="008B6F88">
          <w:rPr>
            <w:noProof/>
            <w:webHidden/>
          </w:rPr>
          <w:fldChar w:fldCharType="separate"/>
        </w:r>
        <w:r w:rsidR="008B6F88">
          <w:rPr>
            <w:noProof/>
            <w:webHidden/>
          </w:rPr>
          <w:t>22</w:t>
        </w:r>
        <w:r w:rsidR="008B6F88">
          <w:rPr>
            <w:noProof/>
            <w:webHidden/>
          </w:rPr>
          <w:fldChar w:fldCharType="end"/>
        </w:r>
      </w:hyperlink>
    </w:p>
    <w:p w:rsidR="008B6F88" w:rsidRDefault="00DA66AB">
      <w:pPr>
        <w:pStyle w:val="TableofFigures"/>
        <w:tabs>
          <w:tab w:val="right" w:leader="dot" w:pos="9016"/>
        </w:tabs>
        <w:rPr>
          <w:rFonts w:asciiTheme="minorHAnsi" w:eastAsiaTheme="minorEastAsia" w:hAnsiTheme="minorHAnsi"/>
          <w:noProof/>
          <w:sz w:val="22"/>
        </w:rPr>
      </w:pPr>
      <w:hyperlink w:anchor="_Toc14464877" w:history="1">
        <w:r w:rsidR="008B6F88" w:rsidRPr="004C5D6F">
          <w:rPr>
            <w:rStyle w:val="Hyperlink"/>
            <w:rFonts w:eastAsiaTheme="majorEastAsia"/>
            <w:noProof/>
          </w:rPr>
          <w:t>Figure 10: Diagram detailing the SSH Protocol for Machine-To-Machine Communication (ssh.com, 2019)</w:t>
        </w:r>
        <w:r w:rsidR="008B6F88">
          <w:rPr>
            <w:noProof/>
            <w:webHidden/>
          </w:rPr>
          <w:tab/>
        </w:r>
        <w:r w:rsidR="008B6F88">
          <w:rPr>
            <w:noProof/>
            <w:webHidden/>
          </w:rPr>
          <w:fldChar w:fldCharType="begin"/>
        </w:r>
        <w:r w:rsidR="008B6F88">
          <w:rPr>
            <w:noProof/>
            <w:webHidden/>
          </w:rPr>
          <w:instrText xml:space="preserve"> PAGEREF _Toc14464877 \h </w:instrText>
        </w:r>
        <w:r w:rsidR="008B6F88">
          <w:rPr>
            <w:noProof/>
            <w:webHidden/>
          </w:rPr>
        </w:r>
        <w:r w:rsidR="008B6F88">
          <w:rPr>
            <w:noProof/>
            <w:webHidden/>
          </w:rPr>
          <w:fldChar w:fldCharType="separate"/>
        </w:r>
        <w:r w:rsidR="008B6F88">
          <w:rPr>
            <w:noProof/>
            <w:webHidden/>
          </w:rPr>
          <w:t>25</w:t>
        </w:r>
        <w:r w:rsidR="008B6F88">
          <w:rPr>
            <w:noProof/>
            <w:webHidden/>
          </w:rPr>
          <w:fldChar w:fldCharType="end"/>
        </w:r>
      </w:hyperlink>
    </w:p>
    <w:p w:rsidR="008B6F88" w:rsidRDefault="00DA66AB">
      <w:pPr>
        <w:pStyle w:val="TableofFigures"/>
        <w:tabs>
          <w:tab w:val="right" w:leader="dot" w:pos="9016"/>
        </w:tabs>
        <w:rPr>
          <w:rFonts w:asciiTheme="minorHAnsi" w:eastAsiaTheme="minorEastAsia" w:hAnsiTheme="minorHAnsi"/>
          <w:noProof/>
          <w:sz w:val="22"/>
        </w:rPr>
      </w:pPr>
      <w:hyperlink w:anchor="_Toc14464878" w:history="1">
        <w:r w:rsidR="008B6F88" w:rsidRPr="004C5D6F">
          <w:rPr>
            <w:rStyle w:val="Hyperlink"/>
            <w:rFonts w:eastAsiaTheme="majorEastAsia"/>
            <w:noProof/>
          </w:rPr>
          <w:t>Figure 11: Diagram comparing the two most common algorithms in a brute force attack (Putri Ratna et al., 2013)</w:t>
        </w:r>
        <w:r w:rsidR="008B6F88">
          <w:rPr>
            <w:noProof/>
            <w:webHidden/>
          </w:rPr>
          <w:tab/>
        </w:r>
        <w:r w:rsidR="008B6F88">
          <w:rPr>
            <w:noProof/>
            <w:webHidden/>
          </w:rPr>
          <w:fldChar w:fldCharType="begin"/>
        </w:r>
        <w:r w:rsidR="008B6F88">
          <w:rPr>
            <w:noProof/>
            <w:webHidden/>
          </w:rPr>
          <w:instrText xml:space="preserve"> PAGEREF _Toc14464878 \h </w:instrText>
        </w:r>
        <w:r w:rsidR="008B6F88">
          <w:rPr>
            <w:noProof/>
            <w:webHidden/>
          </w:rPr>
        </w:r>
        <w:r w:rsidR="008B6F88">
          <w:rPr>
            <w:noProof/>
            <w:webHidden/>
          </w:rPr>
          <w:fldChar w:fldCharType="separate"/>
        </w:r>
        <w:r w:rsidR="008B6F88">
          <w:rPr>
            <w:noProof/>
            <w:webHidden/>
          </w:rPr>
          <w:t>28</w:t>
        </w:r>
        <w:r w:rsidR="008B6F88">
          <w:rPr>
            <w:noProof/>
            <w:webHidden/>
          </w:rPr>
          <w:fldChar w:fldCharType="end"/>
        </w:r>
      </w:hyperlink>
    </w:p>
    <w:p w:rsidR="008B6F88" w:rsidRDefault="00DA66AB">
      <w:pPr>
        <w:pStyle w:val="TableofFigures"/>
        <w:tabs>
          <w:tab w:val="right" w:leader="dot" w:pos="9016"/>
        </w:tabs>
        <w:rPr>
          <w:rFonts w:asciiTheme="minorHAnsi" w:eastAsiaTheme="minorEastAsia" w:hAnsiTheme="minorHAnsi"/>
          <w:noProof/>
          <w:sz w:val="22"/>
        </w:rPr>
      </w:pPr>
      <w:hyperlink w:anchor="_Toc14464879" w:history="1">
        <w:r w:rsidR="008B6F88" w:rsidRPr="004C5D6F">
          <w:rPr>
            <w:rStyle w:val="Hyperlink"/>
            <w:rFonts w:eastAsiaTheme="majorEastAsia"/>
            <w:noProof/>
          </w:rPr>
          <w:t>Figure 12: Diagram showing the most commonly detect features in the Haar Cascade algorithm</w:t>
        </w:r>
        <w:r w:rsidR="008B6F88">
          <w:rPr>
            <w:noProof/>
            <w:webHidden/>
          </w:rPr>
          <w:tab/>
        </w:r>
        <w:r w:rsidR="008B6F88">
          <w:rPr>
            <w:noProof/>
            <w:webHidden/>
          </w:rPr>
          <w:fldChar w:fldCharType="begin"/>
        </w:r>
        <w:r w:rsidR="008B6F88">
          <w:rPr>
            <w:noProof/>
            <w:webHidden/>
          </w:rPr>
          <w:instrText xml:space="preserve"> PAGEREF _Toc14464879 \h </w:instrText>
        </w:r>
        <w:r w:rsidR="008B6F88">
          <w:rPr>
            <w:noProof/>
            <w:webHidden/>
          </w:rPr>
        </w:r>
        <w:r w:rsidR="008B6F88">
          <w:rPr>
            <w:noProof/>
            <w:webHidden/>
          </w:rPr>
          <w:fldChar w:fldCharType="separate"/>
        </w:r>
        <w:r w:rsidR="008B6F88">
          <w:rPr>
            <w:noProof/>
            <w:webHidden/>
          </w:rPr>
          <w:t>29</w:t>
        </w:r>
        <w:r w:rsidR="008B6F88">
          <w:rPr>
            <w:noProof/>
            <w:webHidden/>
          </w:rPr>
          <w:fldChar w:fldCharType="end"/>
        </w:r>
      </w:hyperlink>
    </w:p>
    <w:p w:rsidR="008B6F88" w:rsidRDefault="00DA66AB">
      <w:pPr>
        <w:pStyle w:val="TableofFigures"/>
        <w:tabs>
          <w:tab w:val="right" w:leader="dot" w:pos="9016"/>
        </w:tabs>
        <w:rPr>
          <w:rFonts w:asciiTheme="minorHAnsi" w:eastAsiaTheme="minorEastAsia" w:hAnsiTheme="minorHAnsi"/>
          <w:noProof/>
          <w:sz w:val="22"/>
        </w:rPr>
      </w:pPr>
      <w:hyperlink w:anchor="_Toc14464880" w:history="1">
        <w:r w:rsidR="008B6F88" w:rsidRPr="004C5D6F">
          <w:rPr>
            <w:rStyle w:val="Hyperlink"/>
            <w:rFonts w:eastAsiaTheme="majorEastAsia"/>
            <w:noProof/>
          </w:rPr>
          <w:t>Figure 13: Raspberry Pi Model 3b</w:t>
        </w:r>
        <w:r w:rsidR="008B6F88">
          <w:rPr>
            <w:noProof/>
            <w:webHidden/>
          </w:rPr>
          <w:tab/>
        </w:r>
        <w:r w:rsidR="008B6F88">
          <w:rPr>
            <w:noProof/>
            <w:webHidden/>
          </w:rPr>
          <w:fldChar w:fldCharType="begin"/>
        </w:r>
        <w:r w:rsidR="008B6F88">
          <w:rPr>
            <w:noProof/>
            <w:webHidden/>
          </w:rPr>
          <w:instrText xml:space="preserve"> PAGEREF _Toc14464880 \h </w:instrText>
        </w:r>
        <w:r w:rsidR="008B6F88">
          <w:rPr>
            <w:noProof/>
            <w:webHidden/>
          </w:rPr>
        </w:r>
        <w:r w:rsidR="008B6F88">
          <w:rPr>
            <w:noProof/>
            <w:webHidden/>
          </w:rPr>
          <w:fldChar w:fldCharType="separate"/>
        </w:r>
        <w:r w:rsidR="008B6F88">
          <w:rPr>
            <w:noProof/>
            <w:webHidden/>
          </w:rPr>
          <w:t>31</w:t>
        </w:r>
        <w:r w:rsidR="008B6F88">
          <w:rPr>
            <w:noProof/>
            <w:webHidden/>
          </w:rPr>
          <w:fldChar w:fldCharType="end"/>
        </w:r>
      </w:hyperlink>
    </w:p>
    <w:p w:rsidR="008B6F88" w:rsidRDefault="00DA66AB">
      <w:pPr>
        <w:pStyle w:val="TableofFigures"/>
        <w:tabs>
          <w:tab w:val="right" w:leader="dot" w:pos="9016"/>
        </w:tabs>
        <w:rPr>
          <w:rFonts w:asciiTheme="minorHAnsi" w:eastAsiaTheme="minorEastAsia" w:hAnsiTheme="minorHAnsi"/>
          <w:noProof/>
          <w:sz w:val="22"/>
        </w:rPr>
      </w:pPr>
      <w:hyperlink w:anchor="_Toc14464881" w:history="1">
        <w:r w:rsidR="008B6F88" w:rsidRPr="004C5D6F">
          <w:rPr>
            <w:rStyle w:val="Hyperlink"/>
            <w:rFonts w:eastAsiaTheme="majorEastAsia"/>
            <w:noProof/>
          </w:rPr>
          <w:t>Figure 14: Incremental Software Development Lifecycle for a Home Surveillance System</w:t>
        </w:r>
        <w:r w:rsidR="008B6F88">
          <w:rPr>
            <w:noProof/>
            <w:webHidden/>
          </w:rPr>
          <w:tab/>
        </w:r>
        <w:r w:rsidR="008B6F88">
          <w:rPr>
            <w:noProof/>
            <w:webHidden/>
          </w:rPr>
          <w:fldChar w:fldCharType="begin"/>
        </w:r>
        <w:r w:rsidR="008B6F88">
          <w:rPr>
            <w:noProof/>
            <w:webHidden/>
          </w:rPr>
          <w:instrText xml:space="preserve"> PAGEREF _Toc14464881 \h </w:instrText>
        </w:r>
        <w:r w:rsidR="008B6F88">
          <w:rPr>
            <w:noProof/>
            <w:webHidden/>
          </w:rPr>
        </w:r>
        <w:r w:rsidR="008B6F88">
          <w:rPr>
            <w:noProof/>
            <w:webHidden/>
          </w:rPr>
          <w:fldChar w:fldCharType="separate"/>
        </w:r>
        <w:r w:rsidR="008B6F88">
          <w:rPr>
            <w:noProof/>
            <w:webHidden/>
          </w:rPr>
          <w:t>36</w:t>
        </w:r>
        <w:r w:rsidR="008B6F88">
          <w:rPr>
            <w:noProof/>
            <w:webHidden/>
          </w:rPr>
          <w:fldChar w:fldCharType="end"/>
        </w:r>
      </w:hyperlink>
    </w:p>
    <w:p w:rsidR="008B6F88" w:rsidRDefault="00DA66AB">
      <w:pPr>
        <w:pStyle w:val="TableofFigures"/>
        <w:tabs>
          <w:tab w:val="right" w:leader="dot" w:pos="9016"/>
        </w:tabs>
        <w:rPr>
          <w:rFonts w:asciiTheme="minorHAnsi" w:eastAsiaTheme="minorEastAsia" w:hAnsiTheme="minorHAnsi"/>
          <w:noProof/>
          <w:sz w:val="22"/>
        </w:rPr>
      </w:pPr>
      <w:hyperlink w:anchor="_Toc14464882" w:history="1">
        <w:r w:rsidR="008B6F88" w:rsidRPr="004C5D6F">
          <w:rPr>
            <w:rStyle w:val="Hyperlink"/>
            <w:rFonts w:eastAsiaTheme="majorEastAsia"/>
            <w:noProof/>
          </w:rPr>
          <w:t>Figure 15: Diagram showing the main flow of the system</w:t>
        </w:r>
        <w:r w:rsidR="008B6F88">
          <w:rPr>
            <w:noProof/>
            <w:webHidden/>
          </w:rPr>
          <w:tab/>
        </w:r>
        <w:r w:rsidR="008B6F88">
          <w:rPr>
            <w:noProof/>
            <w:webHidden/>
          </w:rPr>
          <w:fldChar w:fldCharType="begin"/>
        </w:r>
        <w:r w:rsidR="008B6F88">
          <w:rPr>
            <w:noProof/>
            <w:webHidden/>
          </w:rPr>
          <w:instrText xml:space="preserve"> PAGEREF _Toc14464882 \h </w:instrText>
        </w:r>
        <w:r w:rsidR="008B6F88">
          <w:rPr>
            <w:noProof/>
            <w:webHidden/>
          </w:rPr>
        </w:r>
        <w:r w:rsidR="008B6F88">
          <w:rPr>
            <w:noProof/>
            <w:webHidden/>
          </w:rPr>
          <w:fldChar w:fldCharType="separate"/>
        </w:r>
        <w:r w:rsidR="008B6F88">
          <w:rPr>
            <w:noProof/>
            <w:webHidden/>
          </w:rPr>
          <w:t>41</w:t>
        </w:r>
        <w:r w:rsidR="008B6F88">
          <w:rPr>
            <w:noProof/>
            <w:webHidden/>
          </w:rPr>
          <w:fldChar w:fldCharType="end"/>
        </w:r>
      </w:hyperlink>
    </w:p>
    <w:p w:rsidR="008B6F88" w:rsidRDefault="00DA66AB">
      <w:pPr>
        <w:pStyle w:val="TableofFigures"/>
        <w:tabs>
          <w:tab w:val="right" w:leader="dot" w:pos="9016"/>
        </w:tabs>
        <w:rPr>
          <w:rFonts w:asciiTheme="minorHAnsi" w:eastAsiaTheme="minorEastAsia" w:hAnsiTheme="minorHAnsi"/>
          <w:noProof/>
          <w:sz w:val="22"/>
        </w:rPr>
      </w:pPr>
      <w:hyperlink w:anchor="_Toc14464883" w:history="1">
        <w:r w:rsidR="008B6F88" w:rsidRPr="004C5D6F">
          <w:rPr>
            <w:rStyle w:val="Hyperlink"/>
            <w:rFonts w:eastAsiaTheme="majorEastAsia"/>
            <w:noProof/>
          </w:rPr>
          <w:t>Figure 16: Initial User Interface Design for Viewing Images within the App</w:t>
        </w:r>
        <w:r w:rsidR="008B6F88">
          <w:rPr>
            <w:noProof/>
            <w:webHidden/>
          </w:rPr>
          <w:tab/>
        </w:r>
        <w:r w:rsidR="008B6F88">
          <w:rPr>
            <w:noProof/>
            <w:webHidden/>
          </w:rPr>
          <w:fldChar w:fldCharType="begin"/>
        </w:r>
        <w:r w:rsidR="008B6F88">
          <w:rPr>
            <w:noProof/>
            <w:webHidden/>
          </w:rPr>
          <w:instrText xml:space="preserve"> PAGEREF _Toc14464883 \h </w:instrText>
        </w:r>
        <w:r w:rsidR="008B6F88">
          <w:rPr>
            <w:noProof/>
            <w:webHidden/>
          </w:rPr>
        </w:r>
        <w:r w:rsidR="008B6F88">
          <w:rPr>
            <w:noProof/>
            <w:webHidden/>
          </w:rPr>
          <w:fldChar w:fldCharType="separate"/>
        </w:r>
        <w:r w:rsidR="008B6F88">
          <w:rPr>
            <w:noProof/>
            <w:webHidden/>
          </w:rPr>
          <w:t>42</w:t>
        </w:r>
        <w:r w:rsidR="008B6F88">
          <w:rPr>
            <w:noProof/>
            <w:webHidden/>
          </w:rPr>
          <w:fldChar w:fldCharType="end"/>
        </w:r>
      </w:hyperlink>
    </w:p>
    <w:p w:rsidR="00346DC3" w:rsidRDefault="00346DC3" w:rsidP="001A1C12">
      <w:pPr>
        <w:spacing w:line="276" w:lineRule="auto"/>
        <w:ind w:left="284" w:right="284"/>
      </w:pPr>
      <w:r>
        <w:fldChar w:fldCharType="end"/>
      </w:r>
    </w:p>
    <w:p w:rsidR="00346DC3" w:rsidRDefault="00346DC3" w:rsidP="00346DC3">
      <w:r>
        <w:br w:type="page"/>
      </w:r>
    </w:p>
    <w:p w:rsidR="008B6F88" w:rsidRDefault="008B6F88" w:rsidP="008B6F88">
      <w:pPr>
        <w:pStyle w:val="Heading1"/>
      </w:pPr>
      <w:r>
        <w:lastRenderedPageBreak/>
        <w:t>Table of Tables</w:t>
      </w:r>
    </w:p>
    <w:p w:rsidR="008B6F88" w:rsidRDefault="00346DC3">
      <w:pPr>
        <w:pStyle w:val="TableofFigures"/>
        <w:tabs>
          <w:tab w:val="right" w:leader="dot" w:pos="9016"/>
        </w:tabs>
        <w:rPr>
          <w:rFonts w:asciiTheme="minorHAnsi" w:eastAsiaTheme="minorEastAsia" w:hAnsiTheme="minorHAnsi"/>
          <w:noProof/>
          <w:sz w:val="22"/>
        </w:rPr>
      </w:pPr>
      <w:r>
        <w:fldChar w:fldCharType="begin"/>
      </w:r>
      <w:r>
        <w:instrText xml:space="preserve"> TOC \h \z \c "Table" </w:instrText>
      </w:r>
      <w:r>
        <w:fldChar w:fldCharType="separate"/>
      </w:r>
      <w:hyperlink w:anchor="_Toc14464884" w:history="1">
        <w:r w:rsidR="008B6F88" w:rsidRPr="007C7ACD">
          <w:rPr>
            <w:rStyle w:val="Hyperlink"/>
            <w:rFonts w:eastAsiaTheme="majorEastAsia"/>
            <w:noProof/>
          </w:rPr>
          <w:t>Table 1: Comparison table of common IoT Network Communication Protocols</w:t>
        </w:r>
        <w:r w:rsidR="008B6F88">
          <w:rPr>
            <w:noProof/>
            <w:webHidden/>
          </w:rPr>
          <w:tab/>
        </w:r>
        <w:r w:rsidR="008B6F88">
          <w:rPr>
            <w:noProof/>
            <w:webHidden/>
          </w:rPr>
          <w:fldChar w:fldCharType="begin"/>
        </w:r>
        <w:r w:rsidR="008B6F88">
          <w:rPr>
            <w:noProof/>
            <w:webHidden/>
          </w:rPr>
          <w:instrText xml:space="preserve"> PAGEREF _Toc14464884 \h </w:instrText>
        </w:r>
        <w:r w:rsidR="008B6F88">
          <w:rPr>
            <w:noProof/>
            <w:webHidden/>
          </w:rPr>
        </w:r>
        <w:r w:rsidR="008B6F88">
          <w:rPr>
            <w:noProof/>
            <w:webHidden/>
          </w:rPr>
          <w:fldChar w:fldCharType="separate"/>
        </w:r>
        <w:r w:rsidR="008B6F88">
          <w:rPr>
            <w:noProof/>
            <w:webHidden/>
          </w:rPr>
          <w:t>14</w:t>
        </w:r>
        <w:r w:rsidR="008B6F88">
          <w:rPr>
            <w:noProof/>
            <w:webHidden/>
          </w:rPr>
          <w:fldChar w:fldCharType="end"/>
        </w:r>
      </w:hyperlink>
    </w:p>
    <w:p w:rsidR="008B6F88" w:rsidRDefault="00DA66AB">
      <w:pPr>
        <w:pStyle w:val="TableofFigures"/>
        <w:tabs>
          <w:tab w:val="right" w:leader="dot" w:pos="9016"/>
        </w:tabs>
        <w:rPr>
          <w:rFonts w:asciiTheme="minorHAnsi" w:eastAsiaTheme="minorEastAsia" w:hAnsiTheme="minorHAnsi"/>
          <w:noProof/>
          <w:sz w:val="22"/>
        </w:rPr>
      </w:pPr>
      <w:hyperlink w:anchor="_Toc14464885" w:history="1">
        <w:r w:rsidR="008B6F88" w:rsidRPr="007C7ACD">
          <w:rPr>
            <w:rStyle w:val="Hyperlink"/>
            <w:rFonts w:eastAsiaTheme="majorEastAsia"/>
            <w:noProof/>
          </w:rPr>
          <w:t>Table 2: Table highlighting features of most common IoT Application Communication Protocols</w:t>
        </w:r>
        <w:r w:rsidR="008B6F88">
          <w:rPr>
            <w:noProof/>
            <w:webHidden/>
          </w:rPr>
          <w:tab/>
        </w:r>
        <w:r w:rsidR="008B6F88">
          <w:rPr>
            <w:noProof/>
            <w:webHidden/>
          </w:rPr>
          <w:fldChar w:fldCharType="begin"/>
        </w:r>
        <w:r w:rsidR="008B6F88">
          <w:rPr>
            <w:noProof/>
            <w:webHidden/>
          </w:rPr>
          <w:instrText xml:space="preserve"> PAGEREF _Toc14464885 \h </w:instrText>
        </w:r>
        <w:r w:rsidR="008B6F88">
          <w:rPr>
            <w:noProof/>
            <w:webHidden/>
          </w:rPr>
        </w:r>
        <w:r w:rsidR="008B6F88">
          <w:rPr>
            <w:noProof/>
            <w:webHidden/>
          </w:rPr>
          <w:fldChar w:fldCharType="separate"/>
        </w:r>
        <w:r w:rsidR="008B6F88">
          <w:rPr>
            <w:noProof/>
            <w:webHidden/>
          </w:rPr>
          <w:t>18</w:t>
        </w:r>
        <w:r w:rsidR="008B6F88">
          <w:rPr>
            <w:noProof/>
            <w:webHidden/>
          </w:rPr>
          <w:fldChar w:fldCharType="end"/>
        </w:r>
      </w:hyperlink>
    </w:p>
    <w:p w:rsidR="008B6F88" w:rsidRDefault="00DA66AB">
      <w:pPr>
        <w:pStyle w:val="TableofFigures"/>
        <w:tabs>
          <w:tab w:val="right" w:leader="dot" w:pos="9016"/>
        </w:tabs>
        <w:rPr>
          <w:rFonts w:asciiTheme="minorHAnsi" w:eastAsiaTheme="minorEastAsia" w:hAnsiTheme="minorHAnsi"/>
          <w:noProof/>
          <w:sz w:val="22"/>
        </w:rPr>
      </w:pPr>
      <w:hyperlink w:anchor="_Toc14464886" w:history="1">
        <w:r w:rsidR="008B6F88" w:rsidRPr="007C7ACD">
          <w:rPr>
            <w:rStyle w:val="Hyperlink"/>
            <w:rFonts w:eastAsiaTheme="majorEastAsia"/>
            <w:noProof/>
          </w:rPr>
          <w:t>Table 3: Serialized size in bytes (Sumaray and Makki, 2012)</w:t>
        </w:r>
        <w:r w:rsidR="008B6F88">
          <w:rPr>
            <w:noProof/>
            <w:webHidden/>
          </w:rPr>
          <w:tab/>
        </w:r>
        <w:r w:rsidR="008B6F88">
          <w:rPr>
            <w:noProof/>
            <w:webHidden/>
          </w:rPr>
          <w:fldChar w:fldCharType="begin"/>
        </w:r>
        <w:r w:rsidR="008B6F88">
          <w:rPr>
            <w:noProof/>
            <w:webHidden/>
          </w:rPr>
          <w:instrText xml:space="preserve"> PAGEREF _Toc14464886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DA66AB">
      <w:pPr>
        <w:pStyle w:val="TableofFigures"/>
        <w:tabs>
          <w:tab w:val="right" w:leader="dot" w:pos="9016"/>
        </w:tabs>
        <w:rPr>
          <w:rFonts w:asciiTheme="minorHAnsi" w:eastAsiaTheme="minorEastAsia" w:hAnsiTheme="minorHAnsi"/>
          <w:noProof/>
          <w:sz w:val="22"/>
        </w:rPr>
      </w:pPr>
      <w:hyperlink w:anchor="_Toc14464887" w:history="1">
        <w:r w:rsidR="008B6F88" w:rsidRPr="007C7ACD">
          <w:rPr>
            <w:rStyle w:val="Hyperlink"/>
            <w:rFonts w:eastAsiaTheme="majorEastAsia"/>
            <w:noProof/>
          </w:rPr>
          <w:t>Table 4: Average serialization time in ms (Sumaray and Makki, 2012)</w:t>
        </w:r>
        <w:r w:rsidR="008B6F88">
          <w:rPr>
            <w:noProof/>
            <w:webHidden/>
          </w:rPr>
          <w:tab/>
        </w:r>
        <w:r w:rsidR="008B6F88">
          <w:rPr>
            <w:noProof/>
            <w:webHidden/>
          </w:rPr>
          <w:fldChar w:fldCharType="begin"/>
        </w:r>
        <w:r w:rsidR="008B6F88">
          <w:rPr>
            <w:noProof/>
            <w:webHidden/>
          </w:rPr>
          <w:instrText xml:space="preserve"> PAGEREF _Toc14464887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DA66AB">
      <w:pPr>
        <w:pStyle w:val="TableofFigures"/>
        <w:tabs>
          <w:tab w:val="right" w:leader="dot" w:pos="9016"/>
        </w:tabs>
        <w:rPr>
          <w:rFonts w:asciiTheme="minorHAnsi" w:eastAsiaTheme="minorEastAsia" w:hAnsiTheme="minorHAnsi"/>
          <w:noProof/>
          <w:sz w:val="22"/>
        </w:rPr>
      </w:pPr>
      <w:hyperlink w:anchor="_Toc14464888" w:history="1">
        <w:r w:rsidR="008B6F88" w:rsidRPr="007C7ACD">
          <w:rPr>
            <w:rStyle w:val="Hyperlink"/>
            <w:rFonts w:eastAsiaTheme="majorEastAsia"/>
            <w:noProof/>
          </w:rPr>
          <w:t>Table 5: Average deserialization time in ms (Sumaray and Makki, 2012)</w:t>
        </w:r>
        <w:r w:rsidR="008B6F88">
          <w:rPr>
            <w:noProof/>
            <w:webHidden/>
          </w:rPr>
          <w:tab/>
        </w:r>
        <w:r w:rsidR="008B6F88">
          <w:rPr>
            <w:noProof/>
            <w:webHidden/>
          </w:rPr>
          <w:fldChar w:fldCharType="begin"/>
        </w:r>
        <w:r w:rsidR="008B6F88">
          <w:rPr>
            <w:noProof/>
            <w:webHidden/>
          </w:rPr>
          <w:instrText xml:space="preserve"> PAGEREF _Toc14464888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DA66AB">
      <w:pPr>
        <w:pStyle w:val="TableofFigures"/>
        <w:tabs>
          <w:tab w:val="right" w:leader="dot" w:pos="9016"/>
        </w:tabs>
        <w:rPr>
          <w:rFonts w:asciiTheme="minorHAnsi" w:eastAsiaTheme="minorEastAsia" w:hAnsiTheme="minorHAnsi"/>
          <w:noProof/>
          <w:sz w:val="22"/>
        </w:rPr>
      </w:pPr>
      <w:hyperlink w:anchor="_Toc14464889" w:history="1">
        <w:r w:rsidR="008B6F88" w:rsidRPr="007C7ACD">
          <w:rPr>
            <w:rStyle w:val="Hyperlink"/>
            <w:rFonts w:eastAsiaTheme="majorEastAsia"/>
            <w:noProof/>
          </w:rPr>
          <w:t>Table 6: Relevant IoT best practices in relation to the project</w:t>
        </w:r>
        <w:r w:rsidR="008B6F88">
          <w:rPr>
            <w:noProof/>
            <w:webHidden/>
          </w:rPr>
          <w:tab/>
        </w:r>
        <w:r w:rsidR="008B6F88">
          <w:rPr>
            <w:noProof/>
            <w:webHidden/>
          </w:rPr>
          <w:fldChar w:fldCharType="begin"/>
        </w:r>
        <w:r w:rsidR="008B6F88">
          <w:rPr>
            <w:noProof/>
            <w:webHidden/>
          </w:rPr>
          <w:instrText xml:space="preserve"> PAGEREF _Toc14464889 \h </w:instrText>
        </w:r>
        <w:r w:rsidR="008B6F88">
          <w:rPr>
            <w:noProof/>
            <w:webHidden/>
          </w:rPr>
        </w:r>
        <w:r w:rsidR="008B6F88">
          <w:rPr>
            <w:noProof/>
            <w:webHidden/>
          </w:rPr>
          <w:fldChar w:fldCharType="separate"/>
        </w:r>
        <w:r w:rsidR="008B6F88">
          <w:rPr>
            <w:noProof/>
            <w:webHidden/>
          </w:rPr>
          <w:t>24</w:t>
        </w:r>
        <w:r w:rsidR="008B6F88">
          <w:rPr>
            <w:noProof/>
            <w:webHidden/>
          </w:rPr>
          <w:fldChar w:fldCharType="end"/>
        </w:r>
      </w:hyperlink>
    </w:p>
    <w:p w:rsidR="008B6F88" w:rsidRDefault="00DA66AB">
      <w:pPr>
        <w:pStyle w:val="TableofFigures"/>
        <w:tabs>
          <w:tab w:val="right" w:leader="dot" w:pos="9016"/>
        </w:tabs>
        <w:rPr>
          <w:rFonts w:asciiTheme="minorHAnsi" w:eastAsiaTheme="minorEastAsia" w:hAnsiTheme="minorHAnsi"/>
          <w:noProof/>
          <w:sz w:val="22"/>
        </w:rPr>
      </w:pPr>
      <w:hyperlink w:anchor="_Toc14464890" w:history="1">
        <w:r w:rsidR="008B6F88" w:rsidRPr="007C7ACD">
          <w:rPr>
            <w:rStyle w:val="Hyperlink"/>
            <w:rFonts w:eastAsiaTheme="majorEastAsia"/>
            <w:noProof/>
          </w:rPr>
          <w:t>Table 7: Hardware Requirements for project</w:t>
        </w:r>
        <w:r w:rsidR="008B6F88">
          <w:rPr>
            <w:noProof/>
            <w:webHidden/>
          </w:rPr>
          <w:tab/>
        </w:r>
        <w:r w:rsidR="008B6F88">
          <w:rPr>
            <w:noProof/>
            <w:webHidden/>
          </w:rPr>
          <w:fldChar w:fldCharType="begin"/>
        </w:r>
        <w:r w:rsidR="008B6F88">
          <w:rPr>
            <w:noProof/>
            <w:webHidden/>
          </w:rPr>
          <w:instrText xml:space="preserve"> PAGEREF _Toc14464890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DA66AB">
      <w:pPr>
        <w:pStyle w:val="TableofFigures"/>
        <w:tabs>
          <w:tab w:val="right" w:leader="dot" w:pos="9016"/>
        </w:tabs>
        <w:rPr>
          <w:rFonts w:asciiTheme="minorHAnsi" w:eastAsiaTheme="minorEastAsia" w:hAnsiTheme="minorHAnsi"/>
          <w:noProof/>
          <w:sz w:val="22"/>
        </w:rPr>
      </w:pPr>
      <w:hyperlink w:anchor="_Toc14464891" w:history="1">
        <w:r w:rsidR="008B6F88" w:rsidRPr="007C7ACD">
          <w:rPr>
            <w:rStyle w:val="Hyperlink"/>
            <w:rFonts w:eastAsiaTheme="majorEastAsia"/>
            <w:noProof/>
          </w:rPr>
          <w:t>Table 8: Software Requirements for project</w:t>
        </w:r>
        <w:r w:rsidR="008B6F88">
          <w:rPr>
            <w:noProof/>
            <w:webHidden/>
          </w:rPr>
          <w:tab/>
        </w:r>
        <w:r w:rsidR="008B6F88">
          <w:rPr>
            <w:noProof/>
            <w:webHidden/>
          </w:rPr>
          <w:fldChar w:fldCharType="begin"/>
        </w:r>
        <w:r w:rsidR="008B6F88">
          <w:rPr>
            <w:noProof/>
            <w:webHidden/>
          </w:rPr>
          <w:instrText xml:space="preserve"> PAGEREF _Toc14464891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DA66AB">
      <w:pPr>
        <w:pStyle w:val="TableofFigures"/>
        <w:tabs>
          <w:tab w:val="right" w:leader="dot" w:pos="9016"/>
        </w:tabs>
        <w:rPr>
          <w:rFonts w:asciiTheme="minorHAnsi" w:eastAsiaTheme="minorEastAsia" w:hAnsiTheme="minorHAnsi"/>
          <w:noProof/>
          <w:sz w:val="22"/>
        </w:rPr>
      </w:pPr>
      <w:hyperlink w:anchor="_Toc14464892" w:history="1">
        <w:r w:rsidR="008B6F88" w:rsidRPr="007C7ACD">
          <w:rPr>
            <w:rStyle w:val="Hyperlink"/>
            <w:rFonts w:eastAsiaTheme="majorEastAsia"/>
            <w:noProof/>
          </w:rPr>
          <w:t>Table 9: Core Functional Requirements</w:t>
        </w:r>
        <w:r w:rsidR="008B6F88">
          <w:rPr>
            <w:noProof/>
            <w:webHidden/>
          </w:rPr>
          <w:tab/>
        </w:r>
        <w:r w:rsidR="008B6F88">
          <w:rPr>
            <w:noProof/>
            <w:webHidden/>
          </w:rPr>
          <w:fldChar w:fldCharType="begin"/>
        </w:r>
        <w:r w:rsidR="008B6F88">
          <w:rPr>
            <w:noProof/>
            <w:webHidden/>
          </w:rPr>
          <w:instrText xml:space="preserve"> PAGEREF _Toc14464892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DA66AB">
      <w:pPr>
        <w:pStyle w:val="TableofFigures"/>
        <w:tabs>
          <w:tab w:val="right" w:leader="dot" w:pos="9016"/>
        </w:tabs>
        <w:rPr>
          <w:rFonts w:asciiTheme="minorHAnsi" w:eastAsiaTheme="minorEastAsia" w:hAnsiTheme="minorHAnsi"/>
          <w:noProof/>
          <w:sz w:val="22"/>
        </w:rPr>
      </w:pPr>
      <w:hyperlink w:anchor="_Toc14464893" w:history="1">
        <w:r w:rsidR="008B6F88" w:rsidRPr="007C7ACD">
          <w:rPr>
            <w:rStyle w:val="Hyperlink"/>
            <w:rFonts w:eastAsiaTheme="majorEastAsia"/>
            <w:noProof/>
          </w:rPr>
          <w:t>Table 10: Non-Functional Requirements</w:t>
        </w:r>
        <w:r w:rsidR="008B6F88">
          <w:rPr>
            <w:noProof/>
            <w:webHidden/>
          </w:rPr>
          <w:tab/>
        </w:r>
        <w:r w:rsidR="008B6F88">
          <w:rPr>
            <w:noProof/>
            <w:webHidden/>
          </w:rPr>
          <w:fldChar w:fldCharType="begin"/>
        </w:r>
        <w:r w:rsidR="008B6F88">
          <w:rPr>
            <w:noProof/>
            <w:webHidden/>
          </w:rPr>
          <w:instrText xml:space="preserve"> PAGEREF _Toc14464893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DA66AB">
      <w:pPr>
        <w:pStyle w:val="TableofFigures"/>
        <w:tabs>
          <w:tab w:val="right" w:leader="dot" w:pos="9016"/>
        </w:tabs>
        <w:rPr>
          <w:rFonts w:asciiTheme="minorHAnsi" w:eastAsiaTheme="minorEastAsia" w:hAnsiTheme="minorHAnsi"/>
          <w:noProof/>
          <w:sz w:val="22"/>
        </w:rPr>
      </w:pPr>
      <w:hyperlink w:anchor="_Toc14464894" w:history="1">
        <w:r w:rsidR="008B6F88" w:rsidRPr="007C7ACD">
          <w:rPr>
            <w:rStyle w:val="Hyperlink"/>
            <w:rFonts w:eastAsiaTheme="majorEastAsia"/>
            <w:noProof/>
          </w:rPr>
          <w:t>Table 11: Proposed solutions for best practices</w:t>
        </w:r>
        <w:r w:rsidR="008B6F88">
          <w:rPr>
            <w:noProof/>
            <w:webHidden/>
          </w:rPr>
          <w:tab/>
        </w:r>
        <w:r w:rsidR="008B6F88">
          <w:rPr>
            <w:noProof/>
            <w:webHidden/>
          </w:rPr>
          <w:fldChar w:fldCharType="begin"/>
        </w:r>
        <w:r w:rsidR="008B6F88">
          <w:rPr>
            <w:noProof/>
            <w:webHidden/>
          </w:rPr>
          <w:instrText xml:space="preserve"> PAGEREF _Toc14464894 \h </w:instrText>
        </w:r>
        <w:r w:rsidR="008B6F88">
          <w:rPr>
            <w:noProof/>
            <w:webHidden/>
          </w:rPr>
        </w:r>
        <w:r w:rsidR="008B6F88">
          <w:rPr>
            <w:noProof/>
            <w:webHidden/>
          </w:rPr>
          <w:fldChar w:fldCharType="separate"/>
        </w:r>
        <w:r w:rsidR="008B6F88">
          <w:rPr>
            <w:noProof/>
            <w:webHidden/>
          </w:rPr>
          <w:t>40</w:t>
        </w:r>
        <w:r w:rsidR="008B6F88">
          <w:rPr>
            <w:noProof/>
            <w:webHidden/>
          </w:rPr>
          <w:fldChar w:fldCharType="end"/>
        </w:r>
      </w:hyperlink>
    </w:p>
    <w:p w:rsidR="00460F9F" w:rsidRDefault="00346DC3" w:rsidP="001A1C12">
      <w:pPr>
        <w:spacing w:line="276" w:lineRule="auto"/>
        <w:ind w:left="284" w:right="284"/>
      </w:pPr>
      <w:r>
        <w:fldChar w:fldCharType="end"/>
      </w:r>
    </w:p>
    <w:p w:rsidR="001A1C12" w:rsidRDefault="001A1C12">
      <w:pPr>
        <w:spacing w:line="276" w:lineRule="auto"/>
        <w:ind w:left="284" w:right="284"/>
        <w:rPr>
          <w:rFonts w:eastAsiaTheme="majorEastAsia" w:cstheme="majorBidi"/>
          <w:noProof/>
          <w:sz w:val="32"/>
          <w:szCs w:val="32"/>
        </w:rPr>
      </w:pPr>
      <w:bookmarkStart w:id="4" w:name="_Toc11075208"/>
      <w:bookmarkStart w:id="5" w:name="_Toc11959272"/>
      <w:r>
        <w:br w:type="page"/>
      </w:r>
    </w:p>
    <w:p w:rsidR="005A5914" w:rsidRDefault="005A5914" w:rsidP="0090429C">
      <w:pPr>
        <w:pStyle w:val="Heading1"/>
      </w:pPr>
      <w:bookmarkStart w:id="6" w:name="_Toc14464793"/>
      <w:r>
        <w:lastRenderedPageBreak/>
        <w:t xml:space="preserve">1.0 </w:t>
      </w:r>
      <w:r w:rsidRPr="00925AE5">
        <w:t>Introduction</w:t>
      </w:r>
      <w:bookmarkEnd w:id="4"/>
      <w:bookmarkEnd w:id="5"/>
      <w:bookmarkEnd w:id="6"/>
      <w:r w:rsidRPr="00925AE5">
        <w:t xml:space="preserve"> </w:t>
      </w:r>
    </w:p>
    <w:p w:rsidR="005A5914" w:rsidRPr="002D5551" w:rsidRDefault="005A5914" w:rsidP="005A5914"/>
    <w:p w:rsidR="005A5914" w:rsidRDefault="005A5914" w:rsidP="005A5914">
      <w:pPr>
        <w:pStyle w:val="Heading2"/>
      </w:pPr>
      <w:bookmarkStart w:id="7" w:name="_Toc11075209"/>
      <w:bookmarkStart w:id="8" w:name="_Toc11959273"/>
      <w:bookmarkStart w:id="9" w:name="_Toc14464794"/>
      <w:r>
        <w:t xml:space="preserve">1.1 </w:t>
      </w:r>
      <w:r w:rsidRPr="00925AE5">
        <w:t>B</w:t>
      </w:r>
      <w:r>
        <w:t>ackground</w:t>
      </w:r>
      <w:bookmarkEnd w:id="7"/>
      <w:bookmarkEnd w:id="8"/>
      <w:bookmarkEnd w:id="9"/>
    </w:p>
    <w:p w:rsidR="005A5914" w:rsidRDefault="005A5914" w:rsidP="005A5914"/>
    <w:p w:rsidR="00E10CDA" w:rsidRDefault="00E10CDA" w:rsidP="005A5914">
      <w:r>
        <w:t>With the recent explosion of Internet of Thing</w:t>
      </w:r>
      <w:r w:rsidR="001219EC">
        <w:t>s devices, there is a rising concern by the general public on the security of these devices. In 2015,</w:t>
      </w:r>
      <w:r w:rsidR="001219EC" w:rsidRPr="00BA12A4">
        <w:t xml:space="preserve"> HP</w:t>
      </w:r>
      <w:r w:rsidR="001219EC">
        <w:t xml:space="preserve"> published a report that</w:t>
      </w:r>
      <w:r w:rsidR="001219EC" w:rsidRPr="00BA12A4">
        <w:t xml:space="preserve"> highlighted that out of the ten home security systems analysed, 100% of them had security vulnerabilities such as not requiring strong passwords and only one offered two-factor authentication (HP, 2015).</w:t>
      </w:r>
      <w:r w:rsidR="001219EC">
        <w:t xml:space="preserve"> Concerning reports such as the aforementioned along w</w:t>
      </w:r>
      <w:r w:rsidR="001219EC" w:rsidRPr="00FD6006">
        <w:t>ith recent media scares such as baby monitors being hacked with the hacker being able to speak through the baby monitor and threaten</w:t>
      </w:r>
      <w:r w:rsidR="001219EC">
        <w:t>ing the parents (Wang, 2018), have brought these issues into the public’s attention, raising concern about the validity of the security of these devices.</w:t>
      </w:r>
    </w:p>
    <w:p w:rsidR="001219EC" w:rsidRDefault="001219EC" w:rsidP="005A5914"/>
    <w:p w:rsidR="00F627B9" w:rsidRDefault="005A5914" w:rsidP="00F627B9">
      <w:r>
        <w:t xml:space="preserve">This is concerning enough that the UK Government poses to introduce new legislation based on </w:t>
      </w:r>
      <w:r w:rsidRPr="00FD6006">
        <w:t>Internet of Things (IoT) security, requiring products to pass security requirements before being sold and introducing mandatory labelling schemes for each product, showing how secure they are (Ashford, 2019).</w:t>
      </w:r>
      <w:r w:rsidR="00263372">
        <w:t xml:space="preserve"> </w:t>
      </w:r>
      <w:r w:rsidR="00F627B9">
        <w:t>The industry of Smart Security expects a revenue forecast of 28 million by the end of 2023 (shown in Figure 1), further highlighting the importance of development of secure IoT devices.</w:t>
      </w:r>
    </w:p>
    <w:p w:rsidR="005A5914" w:rsidRDefault="005A5914" w:rsidP="005A5914"/>
    <w:p w:rsidR="00F627B9" w:rsidRDefault="00F627B9" w:rsidP="00F627B9">
      <w:pPr>
        <w:keepNext/>
        <w:jc w:val="center"/>
      </w:pPr>
      <w:r>
        <w:rPr>
          <w:noProof/>
        </w:rPr>
        <w:drawing>
          <wp:inline distT="0" distB="0" distL="0" distR="0" wp14:anchorId="5913DF5B" wp14:editId="6A6C86A4">
            <wp:extent cx="3604260" cy="32628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3395" cy="3271157"/>
                    </a:xfrm>
                    <a:prstGeom prst="rect">
                      <a:avLst/>
                    </a:prstGeom>
                  </pic:spPr>
                </pic:pic>
              </a:graphicData>
            </a:graphic>
          </wp:inline>
        </w:drawing>
      </w:r>
    </w:p>
    <w:p w:rsidR="00F627B9" w:rsidRPr="00925AE5" w:rsidRDefault="00F627B9" w:rsidP="00F627B9">
      <w:pPr>
        <w:pStyle w:val="Caption"/>
        <w:jc w:val="center"/>
      </w:pPr>
      <w:bookmarkStart w:id="10" w:name="_Toc11959210"/>
      <w:bookmarkStart w:id="11" w:name="_Toc14464761"/>
      <w:bookmarkStart w:id="12" w:name="_Toc14464868"/>
      <w:r>
        <w:t xml:space="preserve">Figure </w:t>
      </w:r>
      <w:r w:rsidR="00DA66AB">
        <w:fldChar w:fldCharType="begin"/>
      </w:r>
      <w:r w:rsidR="00DA66AB">
        <w:instrText xml:space="preserve"> SEQ Figure \* ARABIC </w:instrText>
      </w:r>
      <w:r w:rsidR="00DA66AB">
        <w:fldChar w:fldCharType="separate"/>
      </w:r>
      <w:r w:rsidR="00A12A6C">
        <w:rPr>
          <w:noProof/>
        </w:rPr>
        <w:t>1</w:t>
      </w:r>
      <w:r w:rsidR="00DA66AB">
        <w:rPr>
          <w:noProof/>
        </w:rPr>
        <w:fldChar w:fldCharType="end"/>
      </w:r>
      <w:r>
        <w:t xml:space="preserve">: </w:t>
      </w:r>
      <w:r w:rsidRPr="0007040B">
        <w:t xml:space="preserve"> Smart Home - revenue forecast for the segment Security worldwide* from 2017 to 2023 (in million U.S. dollars)</w:t>
      </w:r>
      <w:r>
        <w:t xml:space="preserve"> (source: </w:t>
      </w:r>
      <w:hyperlink r:id="rId10" w:history="1">
        <w:r w:rsidRPr="00C0336F">
          <w:rPr>
            <w:rStyle w:val="Hyperlink"/>
          </w:rPr>
          <w:t>www.statista.com</w:t>
        </w:r>
      </w:hyperlink>
      <w:r>
        <w:t>)</w:t>
      </w:r>
      <w:bookmarkEnd w:id="10"/>
      <w:bookmarkEnd w:id="11"/>
      <w:bookmarkEnd w:id="12"/>
      <w:r w:rsidRPr="00925AE5">
        <w:br/>
      </w:r>
    </w:p>
    <w:p w:rsidR="005A5914" w:rsidRDefault="005A5914" w:rsidP="005A5914"/>
    <w:p w:rsidR="005A5914" w:rsidRDefault="005A5914" w:rsidP="00F627B9">
      <w:pPr>
        <w:keepNext/>
        <w:keepLines/>
      </w:pPr>
      <w:r>
        <w:lastRenderedPageBreak/>
        <w:t xml:space="preserve">With mainstream IoT devices being consistently hosted on the cloud, this offers individuals with malicious intent another method in taking down or accessing IoT devices. Recently, </w:t>
      </w:r>
      <w:r w:rsidRPr="00270076">
        <w:t>Google Cloud, one of the cloud vendor giants was taken down in a possible cyber-attack (Merriman, 2019), highlighting</w:t>
      </w:r>
      <w:r>
        <w:t xml:space="preserve"> the potentially unreliability of Cloud hosted services. Organisations that depended on Googles Cloud, including security company Nest had their services taken down for over 4 hours. This is problematic in an area such as face-recognition based CCTV, meaning if data cannot be accessed from the Cloud, the whole system </w:t>
      </w:r>
      <w:r w:rsidR="00BA12A4">
        <w:t>becomes non-functional.</w:t>
      </w:r>
    </w:p>
    <w:p w:rsidR="00BA12A4" w:rsidRDefault="00BA12A4" w:rsidP="005A5914"/>
    <w:p w:rsidR="00BA12A4" w:rsidRDefault="00BA12A4" w:rsidP="005A5914">
      <w:r>
        <w:t xml:space="preserve">As an alternative to the current mainstream method of hosting on the cloud, a Raspberry Pi-based security system utilising local storage is proposed. The Raspberry Pi, being a small credit card sized computer, has near unlimited capabilities in home smart technology, only </w:t>
      </w:r>
      <w:r w:rsidR="00F627B9">
        <w:t>limited</w:t>
      </w:r>
      <w:r>
        <w:t xml:space="preserve"> to its processing speed and memory. </w:t>
      </w:r>
      <w:r w:rsidR="009D3620">
        <w:t xml:space="preserve">Building a custom made home surveillance system poses various security challenges similar to all Internet of Things devices. </w:t>
      </w:r>
      <w:r w:rsidR="00F627B9">
        <w:t xml:space="preserve">Strategies such as local base storage, implementation of cryptography based MQTT communication and salt hashing algorithms are proposed to deal with the various challenges present at both the application and network layer. </w:t>
      </w:r>
      <w:r w:rsidR="009D3620">
        <w:t>By investigating best security practices and covering every layer of the IoT architecture, a model can be proposed to build future similar systems.</w:t>
      </w:r>
    </w:p>
    <w:p w:rsidR="00F627B9" w:rsidRDefault="00F627B9" w:rsidP="00800D2B">
      <w:bookmarkStart w:id="13" w:name="_Toc11075210"/>
      <w:bookmarkStart w:id="14" w:name="_Toc11959274"/>
    </w:p>
    <w:p w:rsidR="005A5914" w:rsidRDefault="005A5914" w:rsidP="005A5914">
      <w:pPr>
        <w:pStyle w:val="Heading2"/>
      </w:pPr>
      <w:bookmarkStart w:id="15" w:name="_Toc14464795"/>
      <w:r>
        <w:t>1.2 Problem D</w:t>
      </w:r>
      <w:r w:rsidRPr="000C586D">
        <w:t>escription</w:t>
      </w:r>
      <w:bookmarkEnd w:id="13"/>
      <w:bookmarkEnd w:id="14"/>
      <w:bookmarkEnd w:id="15"/>
    </w:p>
    <w:p w:rsidR="005A5914" w:rsidRDefault="005A5914" w:rsidP="005A5914"/>
    <w:p w:rsidR="0090429C" w:rsidRDefault="0090429C" w:rsidP="0090429C">
      <w:r>
        <w:t>Modern IoT-based security systems pose various security risks to the individual. With the majority of these services using cloud technology, there is a larger scope of security concerns covering the full system stack.  The development of a home security system using a Raspberry Pi model is proposed to create a system with a smaller scope of security vulnerabilities using local data storage to reduce information exposure over the system. The Raspberry Pi will interact with a smart phone app, with each family member having access to the application. This means security can be focused down to the perception, network and application layers of the IoT architecture.</w:t>
      </w:r>
    </w:p>
    <w:p w:rsidR="0090429C" w:rsidRDefault="0090429C" w:rsidP="0090429C"/>
    <w:p w:rsidR="0090429C" w:rsidRDefault="0090429C" w:rsidP="0090429C">
      <w:r>
        <w:t>This project aims to tackle the following areas of security:</w:t>
      </w:r>
    </w:p>
    <w:p w:rsidR="0090429C" w:rsidRDefault="0090429C" w:rsidP="0090429C">
      <w:pPr>
        <w:pStyle w:val="ListParagraph"/>
        <w:numPr>
          <w:ilvl w:val="0"/>
          <w:numId w:val="12"/>
        </w:numPr>
      </w:pPr>
      <w:r>
        <w:t>Authorised access to the Raspberry Pi (authentication)</w:t>
      </w:r>
    </w:p>
    <w:p w:rsidR="0090429C" w:rsidRDefault="0090429C" w:rsidP="0090429C">
      <w:pPr>
        <w:pStyle w:val="ListParagraph"/>
        <w:numPr>
          <w:ilvl w:val="0"/>
          <w:numId w:val="12"/>
        </w:numPr>
      </w:pPr>
      <w:r>
        <w:t>Integrated authentication for the smart phone app and IoT platform</w:t>
      </w:r>
    </w:p>
    <w:p w:rsidR="0090429C" w:rsidRDefault="0090429C" w:rsidP="0090429C">
      <w:pPr>
        <w:pStyle w:val="ListParagraph"/>
        <w:numPr>
          <w:ilvl w:val="0"/>
          <w:numId w:val="12"/>
        </w:numPr>
      </w:pPr>
      <w:r>
        <w:t>Explore security through restricting port access</w:t>
      </w:r>
    </w:p>
    <w:p w:rsidR="0090429C" w:rsidRDefault="0090429C" w:rsidP="0090429C">
      <w:pPr>
        <w:pStyle w:val="ListParagraph"/>
        <w:numPr>
          <w:ilvl w:val="0"/>
          <w:numId w:val="12"/>
        </w:numPr>
      </w:pPr>
      <w:r>
        <w:t>Storage security through encryption and reducing exposure of data to the network</w:t>
      </w:r>
    </w:p>
    <w:p w:rsidR="0090429C" w:rsidRDefault="0090429C" w:rsidP="0090429C"/>
    <w:p w:rsidR="0090429C" w:rsidRDefault="0090429C" w:rsidP="0090429C">
      <w:r>
        <w:t xml:space="preserve">These </w:t>
      </w:r>
      <w:r w:rsidRPr="00DB45F7">
        <w:t xml:space="preserve">will be created in accordance with the best practices outlined by the IoT security foundation </w:t>
      </w:r>
      <w:r w:rsidRPr="00B26643">
        <w:rPr>
          <w:szCs w:val="24"/>
        </w:rPr>
        <w:t>(IoT Security Compliance Framework, 2018)</w:t>
      </w:r>
      <w:r w:rsidRPr="00DB45F7">
        <w:t>.</w:t>
      </w:r>
      <w:r>
        <w:t xml:space="preserve"> If time permits, a separate machine can be set up with the Kali Linux operating system, an operating system used in cyber security and digital forensics. The machine can perform various cyber-attacks (sniffing, MITM, </w:t>
      </w:r>
      <w:proofErr w:type="spellStart"/>
      <w:r>
        <w:t>DoS</w:t>
      </w:r>
      <w:proofErr w:type="spellEnd"/>
      <w:r>
        <w:t xml:space="preserve">) and evaluate how the system performs against them. A recent paper demonstrates various types of </w:t>
      </w:r>
      <w:proofErr w:type="spellStart"/>
      <w:r>
        <w:t>DoS</w:t>
      </w:r>
      <w:proofErr w:type="spellEnd"/>
      <w:r>
        <w:t xml:space="preserve"> attacks were carried out in a test bed environment against an IoT device, resulting in a success attack against the network it was hosted on </w:t>
      </w:r>
      <w:r w:rsidRPr="009D28F6">
        <w:t>(Liang et al., 2016)</w:t>
      </w:r>
      <w:r>
        <w:t>.</w:t>
      </w:r>
    </w:p>
    <w:p w:rsidR="005A5914" w:rsidRDefault="005A5914" w:rsidP="005A5914"/>
    <w:p w:rsidR="005A5914" w:rsidRPr="004A4829" w:rsidRDefault="002C2188" w:rsidP="0022114F">
      <w:pPr>
        <w:pStyle w:val="Heading2"/>
        <w:rPr>
          <w:rFonts w:asciiTheme="majorHAnsi" w:hAnsiTheme="majorHAnsi"/>
          <w:color w:val="000000" w:themeColor="text1"/>
        </w:rPr>
      </w:pPr>
      <w:bookmarkStart w:id="16" w:name="_Toc11075211"/>
      <w:bookmarkStart w:id="17" w:name="_Toc11959275"/>
      <w:bookmarkStart w:id="18" w:name="_Toc14464796"/>
      <w:r>
        <w:lastRenderedPageBreak/>
        <w:t>1.3</w:t>
      </w:r>
      <w:r w:rsidR="005A5914">
        <w:t xml:space="preserve"> </w:t>
      </w:r>
      <w:r w:rsidR="005A5914" w:rsidRPr="000C586D">
        <w:t>Project objectives</w:t>
      </w:r>
      <w:bookmarkEnd w:id="16"/>
      <w:bookmarkEnd w:id="17"/>
      <w:bookmarkEnd w:id="18"/>
    </w:p>
    <w:p w:rsidR="007C6D93" w:rsidRDefault="007C6D93" w:rsidP="0022114F">
      <w:pPr>
        <w:keepNext/>
        <w:keepLines/>
      </w:pPr>
    </w:p>
    <w:p w:rsidR="005A5914" w:rsidRDefault="005A5914" w:rsidP="0022114F">
      <w:pPr>
        <w:keepNext/>
        <w:keepLines/>
      </w:pPr>
      <w:r>
        <w:t>This project aims to achieve the following objectives:</w:t>
      </w:r>
    </w:p>
    <w:p w:rsidR="007C6D93" w:rsidRDefault="007C6D93" w:rsidP="007C6D93">
      <w:pPr>
        <w:keepNext/>
        <w:keepLines/>
      </w:pPr>
    </w:p>
    <w:p w:rsidR="007C6D93" w:rsidRDefault="007C6D93" w:rsidP="007C6D93">
      <w:pPr>
        <w:pStyle w:val="ListParagraph"/>
        <w:keepNext/>
        <w:keepLines/>
        <w:numPr>
          <w:ilvl w:val="0"/>
          <w:numId w:val="18"/>
        </w:numPr>
      </w:pPr>
      <w:r>
        <w:t>Identify from the available literature, state of the art guidelines for an Internet of Things-based home surveillance system. With multiple network and communication protocols being available for IoT devices, it is important to determine the most secure and standard for this type of home system.</w:t>
      </w:r>
    </w:p>
    <w:p w:rsidR="007C6D93" w:rsidRDefault="007C6D93" w:rsidP="007C6D93">
      <w:pPr>
        <w:pStyle w:val="ListParagraph"/>
        <w:keepNext/>
        <w:keepLines/>
        <w:ind w:left="360"/>
      </w:pPr>
    </w:p>
    <w:p w:rsidR="007C6D93" w:rsidRDefault="007C6D93" w:rsidP="007C6D93">
      <w:pPr>
        <w:pStyle w:val="ListParagraph"/>
        <w:keepNext/>
        <w:keepLines/>
        <w:numPr>
          <w:ilvl w:val="0"/>
          <w:numId w:val="18"/>
        </w:numPr>
      </w:pPr>
      <w:r>
        <w:t>Review the Internet of Things architecture to understand security and design flaws for each layer. The perception, network and application layer currently pose various security challenges for IoT and must be addressed individually.</w:t>
      </w:r>
    </w:p>
    <w:p w:rsidR="007C6D93" w:rsidRDefault="007C6D93" w:rsidP="007C6D93">
      <w:pPr>
        <w:pStyle w:val="ListParagraph"/>
      </w:pPr>
    </w:p>
    <w:p w:rsidR="007C6D93" w:rsidRDefault="007C6D93" w:rsidP="007C6D93">
      <w:pPr>
        <w:pStyle w:val="ListParagraph"/>
        <w:keepNext/>
        <w:keepLines/>
        <w:numPr>
          <w:ilvl w:val="0"/>
          <w:numId w:val="18"/>
        </w:numPr>
      </w:pPr>
      <w:r>
        <w:t>Determine the most appropriate data exchange format. With there being multiple data formats available for application communication between devices, the most suitable is selected, being determined from variables such as serialization time, deserialization time and message size.</w:t>
      </w:r>
    </w:p>
    <w:p w:rsidR="007C6D93" w:rsidRDefault="007C6D93" w:rsidP="007C6D93">
      <w:pPr>
        <w:pStyle w:val="ListParagraph"/>
      </w:pPr>
    </w:p>
    <w:p w:rsidR="007C6D93" w:rsidRDefault="007C6D93" w:rsidP="007C6D93">
      <w:pPr>
        <w:pStyle w:val="ListParagraph"/>
        <w:keepNext/>
        <w:keepLines/>
        <w:numPr>
          <w:ilvl w:val="0"/>
          <w:numId w:val="18"/>
        </w:numPr>
      </w:pPr>
      <w:r>
        <w:t>Ensure the security standards are in alignment with the guidelines set by</w:t>
      </w:r>
      <w:r w:rsidR="00730862">
        <w:t xml:space="preserve"> IoT security foundation </w:t>
      </w:r>
      <w:r w:rsidR="00730862" w:rsidRPr="00B26643">
        <w:t>(IoT Security Compliance Framework, 2018)</w:t>
      </w:r>
      <w:r w:rsidR="00730862">
        <w:t>. By comparing the system to the best practices standard, it can be ensured that the system meets security requirements.</w:t>
      </w:r>
    </w:p>
    <w:p w:rsidR="00730862" w:rsidRDefault="00730862" w:rsidP="00730862">
      <w:pPr>
        <w:pStyle w:val="ListParagraph"/>
      </w:pPr>
    </w:p>
    <w:p w:rsidR="00730862" w:rsidRDefault="00730862" w:rsidP="007C6D93">
      <w:pPr>
        <w:pStyle w:val="ListParagraph"/>
        <w:keepNext/>
        <w:keepLines/>
        <w:numPr>
          <w:ilvl w:val="0"/>
          <w:numId w:val="18"/>
        </w:numPr>
      </w:pPr>
      <w:r>
        <w:t>Identify commonly security threats to Internet of Things based devices. It is important to understand the most prominent cyber-attacks carried out on these devices to prepare defence against them.</w:t>
      </w:r>
    </w:p>
    <w:p w:rsidR="00730862" w:rsidRDefault="00730862" w:rsidP="00730862">
      <w:pPr>
        <w:pStyle w:val="ListParagraph"/>
      </w:pPr>
    </w:p>
    <w:p w:rsidR="00730862" w:rsidRDefault="00730862" w:rsidP="007C6D93">
      <w:pPr>
        <w:pStyle w:val="ListParagraph"/>
        <w:keepNext/>
        <w:keepLines/>
        <w:numPr>
          <w:ilvl w:val="0"/>
          <w:numId w:val="18"/>
        </w:numPr>
      </w:pPr>
      <w:r>
        <w:t>With devices such as the Raspberry Pi being limited by its computational power, it is important to determine the most appropriate face recognition methodology suitable for a small device such as the Raspberry Pi.</w:t>
      </w:r>
    </w:p>
    <w:p w:rsidR="002C2188" w:rsidRDefault="002C2188" w:rsidP="002C2188"/>
    <w:p w:rsidR="002C2188" w:rsidRPr="00A542CF" w:rsidRDefault="002C2188" w:rsidP="002C2188"/>
    <w:p w:rsidR="005A5914" w:rsidRDefault="005A5914" w:rsidP="005A5914">
      <w:pPr>
        <w:ind w:left="142"/>
        <w:rPr>
          <w:rFonts w:asciiTheme="majorHAnsi" w:eastAsiaTheme="majorEastAsia" w:hAnsiTheme="majorHAnsi" w:cstheme="majorBidi"/>
          <w:color w:val="000000" w:themeColor="text1"/>
          <w:sz w:val="32"/>
        </w:rPr>
      </w:pPr>
      <w:r>
        <w:br w:type="page"/>
      </w:r>
    </w:p>
    <w:p w:rsidR="005A5914" w:rsidRDefault="00E35EAF" w:rsidP="0090429C">
      <w:pPr>
        <w:pStyle w:val="Heading1"/>
      </w:pPr>
      <w:bookmarkStart w:id="19" w:name="_Toc11075214"/>
      <w:bookmarkStart w:id="20" w:name="_Toc11959276"/>
      <w:bookmarkStart w:id="21" w:name="_Toc14464797"/>
      <w:r>
        <w:lastRenderedPageBreak/>
        <w:t>2</w:t>
      </w:r>
      <w:r w:rsidR="005A5914">
        <w:t xml:space="preserve">.0 </w:t>
      </w:r>
      <w:bookmarkEnd w:id="19"/>
      <w:r>
        <w:t>Literature Review</w:t>
      </w:r>
      <w:bookmarkEnd w:id="20"/>
      <w:bookmarkEnd w:id="21"/>
    </w:p>
    <w:p w:rsidR="005A5914" w:rsidRDefault="005A5914" w:rsidP="005A5914"/>
    <w:p w:rsidR="00B332A5" w:rsidRDefault="00B332A5" w:rsidP="005A5914">
      <w:r>
        <w:t xml:space="preserve">This section covers the overall Internet of Things architecture and the current security issues present in each layer. State of the art network and communication protocols are reviewed as well as security protocols to determine the most suitable protocols for the proposed system. Various security threats are reviewed </w:t>
      </w:r>
      <w:r w:rsidR="002E4ACF">
        <w:t>in order to understand the potential attacks that can be carried out on the system. Cybersecurity methods such as cryptography and salt hashing are reviewed to determine their suitability for the project. Finally, facial recognitions algorithms are reviewed with the computation limitations of the Raspberry Pi in mind.</w:t>
      </w:r>
    </w:p>
    <w:p w:rsidR="00C95E31" w:rsidRDefault="00C95E31" w:rsidP="005A5914"/>
    <w:p w:rsidR="00C95E31" w:rsidRDefault="00C95E31" w:rsidP="00C95E31">
      <w:r>
        <w:t xml:space="preserve">Raspberry Pi based home surveillance systems are not a new concept and have been created before. In a recent 2018 paper </w:t>
      </w:r>
      <w:r w:rsidRPr="00A9385A">
        <w:t>(</w:t>
      </w:r>
      <w:proofErr w:type="spellStart"/>
      <w:r w:rsidRPr="00A9385A">
        <w:t>Pawar</w:t>
      </w:r>
      <w:proofErr w:type="spellEnd"/>
      <w:r w:rsidRPr="00A9385A">
        <w:t xml:space="preserve"> and </w:t>
      </w:r>
      <w:proofErr w:type="spellStart"/>
      <w:r w:rsidRPr="00A9385A">
        <w:t>Umale</w:t>
      </w:r>
      <w:proofErr w:type="spellEnd"/>
      <w:r w:rsidRPr="00A9385A">
        <w:t>, 2018), a home surveillance system was created using the Raspberry Pi utilising a PIR sensor</w:t>
      </w:r>
      <w:r>
        <w:t xml:space="preserve"> to detect movement and sending an email once movement was detected. The issue with this model is that there is no way to detect who is at the door and no categorisation of whether the individual is a threat or not. Animals or other movement could also trigger the sensor leading to a false alert. Finally, </w:t>
      </w:r>
      <w:r w:rsidRPr="00A01104">
        <w:t xml:space="preserve">the system uses email as a form of an alert system which is problematic as email can be accessed anywhere and offers little or no form of way of verifying an individual is who they say they are. A similar system was designed using face recognition technology or a password to enter a home (Hussein and Al </w:t>
      </w:r>
      <w:proofErr w:type="spellStart"/>
      <w:r w:rsidRPr="00A01104">
        <w:t>Mansoori</w:t>
      </w:r>
      <w:proofErr w:type="spellEnd"/>
      <w:r w:rsidRPr="00A01104">
        <w:t>, 2017). Again an email is sent when there is an unknown individual at the</w:t>
      </w:r>
      <w:r>
        <w:t xml:space="preserve"> door, posing the same problems as the previously mentioned paper. The proposed system hopes to address these challenges by using secure transport methods, 2-factor authentication and limiting the amount of potential security vulnerabilities to a single smart phone application. </w:t>
      </w:r>
    </w:p>
    <w:p w:rsidR="00C95E31" w:rsidRDefault="00C95E31" w:rsidP="005A5914"/>
    <w:p w:rsidR="005A5914" w:rsidRDefault="005A5914" w:rsidP="005A5914"/>
    <w:p w:rsidR="005A5914" w:rsidRPr="006D2231" w:rsidRDefault="00E35EAF" w:rsidP="005A5914">
      <w:pPr>
        <w:pStyle w:val="Heading2"/>
      </w:pPr>
      <w:bookmarkStart w:id="22" w:name="_Toc11075218"/>
      <w:bookmarkStart w:id="23" w:name="_Toc11959277"/>
      <w:bookmarkStart w:id="24" w:name="_Toc14464798"/>
      <w:r>
        <w:t>2</w:t>
      </w:r>
      <w:r w:rsidR="007472E0">
        <w:t>.1</w:t>
      </w:r>
      <w:r w:rsidR="00B9395E">
        <w:t xml:space="preserve"> Internet of Things </w:t>
      </w:r>
      <w:r w:rsidR="005A5914">
        <w:t>Architecture</w:t>
      </w:r>
      <w:bookmarkEnd w:id="22"/>
      <w:bookmarkEnd w:id="23"/>
      <w:bookmarkEnd w:id="24"/>
    </w:p>
    <w:p w:rsidR="005A5914" w:rsidRDefault="005A5914" w:rsidP="005A5914"/>
    <w:p w:rsidR="005A5914" w:rsidRDefault="005A5914" w:rsidP="005A5914">
      <w:r>
        <w:t xml:space="preserve">IoT security faces three </w:t>
      </w:r>
      <w:r w:rsidR="002E4ACF">
        <w:t xml:space="preserve">main </w:t>
      </w:r>
      <w:r>
        <w:t>levels of architecture that can be attacked with malicious intent. As detailed in a recent 2018 paper, the most basic agreed upon architecture consists of three layers: Perception Layer, Network Layer and</w:t>
      </w:r>
      <w:r w:rsidRPr="002E6B27">
        <w:t xml:space="preserve"> Application Layer </w:t>
      </w:r>
      <w:r w:rsidR="00A44199" w:rsidRPr="00C76E12">
        <w:t>(Burhan et al., 2018)</w:t>
      </w:r>
      <w:r w:rsidR="00A44199">
        <w:t>.</w:t>
      </w:r>
      <w:r w:rsidR="00C77AA2">
        <w:t xml:space="preserve"> This can be seen in Figure 2.</w:t>
      </w:r>
      <w:r w:rsidR="00A44199">
        <w:t xml:space="preserve"> For cloud based systems, an additional Processing layer is also considered </w:t>
      </w:r>
      <w:r w:rsidRPr="002E6B27">
        <w:t xml:space="preserve">(Aziz and </w:t>
      </w:r>
      <w:proofErr w:type="spellStart"/>
      <w:r w:rsidRPr="002E6B27">
        <w:t>Haq</w:t>
      </w:r>
      <w:proofErr w:type="spellEnd"/>
      <w:r w:rsidRPr="002E6B27">
        <w:t>, 2018).</w:t>
      </w:r>
    </w:p>
    <w:p w:rsidR="005A5914" w:rsidRDefault="005A5914" w:rsidP="005A5914"/>
    <w:p w:rsidR="005A5914" w:rsidRPr="0030131F" w:rsidRDefault="00107D43" w:rsidP="0030131F">
      <w:pPr>
        <w:pStyle w:val="Heading3"/>
      </w:pPr>
      <w:bookmarkStart w:id="25" w:name="_Toc11075219"/>
      <w:bookmarkStart w:id="26" w:name="_Toc11959278"/>
      <w:bookmarkStart w:id="27" w:name="_Toc14464799"/>
      <w:r w:rsidRPr="0030131F">
        <w:t>2</w:t>
      </w:r>
      <w:r w:rsidR="007472E0" w:rsidRPr="0030131F">
        <w:t>.1</w:t>
      </w:r>
      <w:r w:rsidR="005A5914" w:rsidRPr="0030131F">
        <w:t>.1 Perception Layer</w:t>
      </w:r>
      <w:bookmarkEnd w:id="25"/>
      <w:bookmarkEnd w:id="26"/>
      <w:bookmarkEnd w:id="27"/>
    </w:p>
    <w:p w:rsidR="005A5914" w:rsidRDefault="005A5914" w:rsidP="005A5914">
      <w:r>
        <w:t xml:space="preserve">This layer consists of the physical sensors which collect information and identify objects. Commonly used sensors include RFID, barcode &amp; cameras. In this experiment the security camera is the main focus of this layer and can pose multiple potential security issues. As highlighted in the article mentioned previously, eavesdropping is definitely the most concerning security issue in this layer. Having unauthorised access to video footage is a serious breach of privacy. This is accomplished by taking advantage of insecure modes of transmission, granting access to a third party without authorisation. </w:t>
      </w:r>
    </w:p>
    <w:p w:rsidR="005A5914" w:rsidRDefault="005A5914" w:rsidP="005A5914"/>
    <w:p w:rsidR="005A5914" w:rsidRDefault="00107D43" w:rsidP="005A5914">
      <w:pPr>
        <w:pStyle w:val="Heading3"/>
      </w:pPr>
      <w:bookmarkStart w:id="28" w:name="_Toc11075220"/>
      <w:bookmarkStart w:id="29" w:name="_Toc11959279"/>
      <w:bookmarkStart w:id="30" w:name="_Toc14464800"/>
      <w:r>
        <w:lastRenderedPageBreak/>
        <w:t>2</w:t>
      </w:r>
      <w:r w:rsidR="007472E0">
        <w:t>.1</w:t>
      </w:r>
      <w:r w:rsidR="005A5914">
        <w:t>.2 Network Layer</w:t>
      </w:r>
      <w:bookmarkEnd w:id="28"/>
      <w:bookmarkEnd w:id="29"/>
      <w:bookmarkEnd w:id="30"/>
    </w:p>
    <w:p w:rsidR="005A5914" w:rsidRDefault="005A5914" w:rsidP="005A5914">
      <w:pPr>
        <w:keepNext/>
        <w:keepLines/>
      </w:pPr>
      <w:r>
        <w:t>The network layer is responsible for the transmission of data, acting as a sort of bridge between the perception and application layer. This involves carrying and transmitting information using through a wireless network which poses a set of security challenges. The layer acts as a sort of Central Nervous System for the whole network. In this scenario, the network layer consists of a standard wireless home network.</w:t>
      </w:r>
      <w:r w:rsidR="002E4ACF">
        <w:t xml:space="preserve"> Mainstream protocols such as Wi-Fi occur at this layer, as well as lightweight protocols such as MQTT and ZigBee.</w:t>
      </w:r>
    </w:p>
    <w:p w:rsidR="005A5914" w:rsidRDefault="005A5914" w:rsidP="005A5914">
      <w:pPr>
        <w:tabs>
          <w:tab w:val="left" w:pos="1124"/>
        </w:tabs>
        <w:rPr>
          <w:bCs/>
          <w:color w:val="000000" w:themeColor="text1"/>
        </w:rPr>
      </w:pPr>
    </w:p>
    <w:p w:rsidR="005A5914" w:rsidRPr="005B2C1A" w:rsidRDefault="00107D43" w:rsidP="007472E0">
      <w:pPr>
        <w:pStyle w:val="Heading3"/>
      </w:pPr>
      <w:bookmarkStart w:id="31" w:name="_Toc11959280"/>
      <w:bookmarkStart w:id="32" w:name="_Toc14464801"/>
      <w:r>
        <w:t>2</w:t>
      </w:r>
      <w:r w:rsidR="005A5914" w:rsidRPr="005B2C1A">
        <w:t>.</w:t>
      </w:r>
      <w:r w:rsidR="007472E0">
        <w:t>1</w:t>
      </w:r>
      <w:r w:rsidR="005A5914" w:rsidRPr="005B2C1A">
        <w:t>.3 Application Layer</w:t>
      </w:r>
      <w:bookmarkEnd w:id="31"/>
      <w:bookmarkEnd w:id="32"/>
    </w:p>
    <w:p w:rsidR="005A5914" w:rsidRDefault="005A5914" w:rsidP="005A5914">
      <w:r>
        <w:t>This layer is used to define all applications that use IoT technology. Common examples of this layer include smart homes, smart cities, smart health etc. This layer utilises the data gained from the previous layers and allows the user to use the application and enjoy its benefits. In this experiment the application layer would consist of the smart phone app used to operate the door and receive images/information from the security camera.</w:t>
      </w:r>
      <w:r w:rsidR="002E4ACF">
        <w:t xml:space="preserve"> The user interface of any application would always be present at this layer.</w:t>
      </w:r>
    </w:p>
    <w:p w:rsidR="00C95E31" w:rsidRDefault="00C95E31" w:rsidP="005A5914"/>
    <w:p w:rsidR="00C95E31" w:rsidRDefault="002E293B" w:rsidP="00C95E31">
      <w:pPr>
        <w:jc w:val="center"/>
      </w:pPr>
      <w:r>
        <w:rPr>
          <w:noProof/>
        </w:rPr>
        <w:drawing>
          <wp:inline distT="0" distB="0" distL="0" distR="0" wp14:anchorId="6F163C89" wp14:editId="0F44394B">
            <wp:extent cx="3619500" cy="2642243"/>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8136" cy="2648547"/>
                    </a:xfrm>
                    <a:prstGeom prst="rect">
                      <a:avLst/>
                    </a:prstGeom>
                  </pic:spPr>
                </pic:pic>
              </a:graphicData>
            </a:graphic>
          </wp:inline>
        </w:drawing>
      </w:r>
    </w:p>
    <w:p w:rsidR="00C95E31" w:rsidRDefault="00C95E31" w:rsidP="00C95E31">
      <w:pPr>
        <w:pStyle w:val="Caption"/>
        <w:jc w:val="center"/>
      </w:pPr>
      <w:bookmarkStart w:id="33" w:name="_Toc11959211"/>
      <w:bookmarkStart w:id="34" w:name="_Toc14464762"/>
      <w:bookmarkStart w:id="35" w:name="_Toc14464869"/>
      <w:bookmarkStart w:id="36" w:name="_Toc11075225"/>
      <w:r>
        <w:t xml:space="preserve">Figure </w:t>
      </w:r>
      <w:r w:rsidR="00DA66AB">
        <w:fldChar w:fldCharType="begin"/>
      </w:r>
      <w:r w:rsidR="00DA66AB">
        <w:instrText xml:space="preserve"> SEQ Figure \* ARABIC </w:instrText>
      </w:r>
      <w:r w:rsidR="00DA66AB">
        <w:fldChar w:fldCharType="separate"/>
      </w:r>
      <w:r w:rsidR="00A12A6C">
        <w:rPr>
          <w:noProof/>
        </w:rPr>
        <w:t>2</w:t>
      </w:r>
      <w:r w:rsidR="00DA66AB">
        <w:rPr>
          <w:noProof/>
        </w:rPr>
        <w:fldChar w:fldCharType="end"/>
      </w:r>
      <w:r>
        <w:t>: IoT 3 layered architecture in relation to a home surveillance system</w:t>
      </w:r>
      <w:bookmarkEnd w:id="33"/>
      <w:bookmarkEnd w:id="34"/>
      <w:bookmarkEnd w:id="35"/>
    </w:p>
    <w:p w:rsidR="0030131F" w:rsidRDefault="0030131F" w:rsidP="0030131F"/>
    <w:p w:rsidR="005A5914" w:rsidRDefault="00107D43" w:rsidP="005A5914">
      <w:pPr>
        <w:pStyle w:val="Heading2"/>
      </w:pPr>
      <w:bookmarkStart w:id="37" w:name="_Toc11959281"/>
      <w:bookmarkStart w:id="38" w:name="_Toc14464802"/>
      <w:r>
        <w:t>2</w:t>
      </w:r>
      <w:r w:rsidR="00260925">
        <w:t>.2</w:t>
      </w:r>
      <w:r w:rsidR="005A5914">
        <w:t xml:space="preserve"> Network </w:t>
      </w:r>
      <w:r w:rsidR="007472E0">
        <w:t>Communication</w:t>
      </w:r>
      <w:r w:rsidR="005A5914">
        <w:t xml:space="preserve"> Protocols</w:t>
      </w:r>
      <w:bookmarkEnd w:id="36"/>
      <w:bookmarkEnd w:id="37"/>
      <w:bookmarkEnd w:id="38"/>
    </w:p>
    <w:p w:rsidR="005A5914" w:rsidRDefault="005A5914" w:rsidP="005A5914"/>
    <w:p w:rsidR="00EA63EC" w:rsidRDefault="00260925" w:rsidP="005A5914">
      <w:r>
        <w:t>Internet of Things devices differ to traditional computing devices in terms of network communication, utilising additional communication technologies such as ZigBee and Bluetooth, compared to traditional computers solely relying on Wi-Fi based communication.</w:t>
      </w:r>
    </w:p>
    <w:p w:rsidR="00EA63EC" w:rsidRDefault="00EA63EC" w:rsidP="005A5914"/>
    <w:p w:rsidR="00260925" w:rsidRDefault="00B64857" w:rsidP="005A5914">
      <w:r>
        <w:t>The network communication protocol to be used will have the following attributes:</w:t>
      </w:r>
    </w:p>
    <w:p w:rsidR="00B64857" w:rsidRDefault="00B64857" w:rsidP="00B64857">
      <w:pPr>
        <w:pStyle w:val="ListParagraph"/>
        <w:numPr>
          <w:ilvl w:val="0"/>
          <w:numId w:val="8"/>
        </w:numPr>
      </w:pPr>
      <w:r>
        <w:t>An adequate range to reach the Raspberry Pi carrying out the surveillance</w:t>
      </w:r>
    </w:p>
    <w:p w:rsidR="00EA63EC" w:rsidRDefault="00EA63EC" w:rsidP="00B64857">
      <w:pPr>
        <w:pStyle w:val="ListParagraph"/>
        <w:numPr>
          <w:ilvl w:val="0"/>
          <w:numId w:val="8"/>
        </w:numPr>
      </w:pPr>
      <w:r>
        <w:t>Commonplace in home, to increase scalability</w:t>
      </w:r>
    </w:p>
    <w:p w:rsidR="00EA63EC" w:rsidRDefault="00EA63EC" w:rsidP="00B64857">
      <w:pPr>
        <w:pStyle w:val="ListParagraph"/>
        <w:numPr>
          <w:ilvl w:val="0"/>
          <w:numId w:val="8"/>
        </w:numPr>
      </w:pPr>
      <w:r>
        <w:t>High levels of security capability</w:t>
      </w:r>
      <w:r w:rsidR="00CD4B18">
        <w:t xml:space="preserve"> (encryption &amp; authentication)</w:t>
      </w:r>
    </w:p>
    <w:p w:rsidR="00EA63EC" w:rsidRDefault="00BA7569" w:rsidP="00B64857">
      <w:pPr>
        <w:pStyle w:val="ListParagraph"/>
        <w:numPr>
          <w:ilvl w:val="0"/>
          <w:numId w:val="8"/>
        </w:numPr>
      </w:pPr>
      <w:r>
        <w:t>Capable of fast data transmission (50mb/s+)</w:t>
      </w:r>
    </w:p>
    <w:p w:rsidR="00C332A8" w:rsidRDefault="00C332A8" w:rsidP="005A5914"/>
    <w:p w:rsidR="005A5914" w:rsidRDefault="00107D43" w:rsidP="005A5914">
      <w:pPr>
        <w:pStyle w:val="Heading3"/>
      </w:pPr>
      <w:bookmarkStart w:id="39" w:name="_Toc11075226"/>
      <w:bookmarkStart w:id="40" w:name="_Toc11959282"/>
      <w:bookmarkStart w:id="41" w:name="_Toc14464803"/>
      <w:r>
        <w:lastRenderedPageBreak/>
        <w:t>2</w:t>
      </w:r>
      <w:r w:rsidR="00260925">
        <w:t>.2</w:t>
      </w:r>
      <w:r w:rsidR="005A5914">
        <w:t>.1 Bluetooth</w:t>
      </w:r>
      <w:bookmarkEnd w:id="39"/>
      <w:bookmarkEnd w:id="40"/>
      <w:bookmarkEnd w:id="41"/>
    </w:p>
    <w:p w:rsidR="005A5914" w:rsidRDefault="005A5914" w:rsidP="005A5914">
      <w:r>
        <w:t xml:space="preserve">Bluetooth is used to communicate between two devices within a short distance. It provides a layer of encryption by converting a message or data into cipher text before sending it to the receiver device. This message, cannot be understood by other devices except those which have the rights to see the message. The sender must always get permission rights from the receiving device before the message can be sent. This is done through the sender device requesting permission to send data to the </w:t>
      </w:r>
      <w:r w:rsidRPr="003F4127">
        <w:t xml:space="preserve">received device, once agreed to, the devices can then communicate within the short distance. </w:t>
      </w:r>
      <w:r w:rsidR="003F4127" w:rsidRPr="003F4127">
        <w:t>Bluetooth has a max signal rate of 1mb/s and an average range of 10 meters (Lee, Su and Shen, 2007).</w:t>
      </w:r>
    </w:p>
    <w:p w:rsidR="005A5914" w:rsidRDefault="005A5914" w:rsidP="005A5914"/>
    <w:p w:rsidR="005A5914" w:rsidRPr="005E3F21" w:rsidRDefault="00107D43" w:rsidP="007472E0">
      <w:pPr>
        <w:pStyle w:val="Heading3"/>
      </w:pPr>
      <w:bookmarkStart w:id="42" w:name="_Toc11075227"/>
      <w:bookmarkStart w:id="43" w:name="_Toc11959283"/>
      <w:bookmarkStart w:id="44" w:name="_Toc14464804"/>
      <w:r>
        <w:t>2</w:t>
      </w:r>
      <w:r w:rsidR="00260925">
        <w:t>.2</w:t>
      </w:r>
      <w:r w:rsidR="005A5914">
        <w:t>.2 W</w:t>
      </w:r>
      <w:bookmarkEnd w:id="42"/>
      <w:r w:rsidR="00AC4555">
        <w:t>i-Fi</w:t>
      </w:r>
      <w:bookmarkEnd w:id="43"/>
      <w:bookmarkEnd w:id="44"/>
    </w:p>
    <w:p w:rsidR="005A5914" w:rsidRDefault="005A5914" w:rsidP="007472E0">
      <w:pPr>
        <w:keepNext/>
        <w:keepLines/>
      </w:pPr>
      <w:r>
        <w:t>Wi-Fi is a wireless communication network that transmits communication in the form of radio signalling. This is the most common type of communication used in modern homes which is problematic as it provides multiple security vulnerabilities. The main issue being, by default, there is no encryption mechanism. This leaves the network prone to MITM attacks, sniffing etc. It is well documented that Wi-Fi is one of the most commonly used network protocols in smart homes</w:t>
      </w:r>
      <w:r w:rsidRPr="0084468F">
        <w:t xml:space="preserve"> (</w:t>
      </w:r>
      <w:proofErr w:type="spellStart"/>
      <w:r w:rsidRPr="0084468F">
        <w:t>Alam</w:t>
      </w:r>
      <w:proofErr w:type="spellEnd"/>
      <w:r w:rsidRPr="0084468F">
        <w:t xml:space="preserve">, </w:t>
      </w:r>
      <w:proofErr w:type="spellStart"/>
      <w:r w:rsidRPr="0084468F">
        <w:t>Reaz</w:t>
      </w:r>
      <w:proofErr w:type="spellEnd"/>
      <w:r w:rsidRPr="0084468F">
        <w:t xml:space="preserve"> and </w:t>
      </w:r>
      <w:r w:rsidRPr="003F4127">
        <w:t>Ali, 2012).</w:t>
      </w:r>
      <w:r w:rsidR="003F4127" w:rsidRPr="003F4127">
        <w:t xml:space="preserve"> Wi-Fi has the added benefit of being the </w:t>
      </w:r>
      <w:r w:rsidR="00CD4B18" w:rsidRPr="003F4127">
        <w:t>fastest</w:t>
      </w:r>
      <w:r w:rsidR="003F4127" w:rsidRPr="003F4127">
        <w:t xml:space="preserve"> of all common </w:t>
      </w:r>
      <w:r w:rsidR="003F4127" w:rsidRPr="00B9395E">
        <w:t>com</w:t>
      </w:r>
      <w:r w:rsidR="00B9395E" w:rsidRPr="00B9395E">
        <w:t>munication technologies with a recent report showing the average speed being 16.51Mbps (Cable, 2019)</w:t>
      </w:r>
      <w:r w:rsidR="003F4127" w:rsidRPr="00B9395E">
        <w:t>. The average</w:t>
      </w:r>
      <w:r w:rsidR="003F4127">
        <w:t xml:space="preserve"> range of a Wi-Fi connection is around 100 meters</w:t>
      </w:r>
      <w:r w:rsidR="00B9395E">
        <w:t xml:space="preserve"> </w:t>
      </w:r>
      <w:r w:rsidR="00B9395E" w:rsidRPr="003F4127">
        <w:t>(Lee, Su and Shen, 2007</w:t>
      </w:r>
      <w:r w:rsidR="00B9395E">
        <w:t>)</w:t>
      </w:r>
      <w:r w:rsidR="003F4127">
        <w:t>.</w:t>
      </w:r>
    </w:p>
    <w:p w:rsidR="00260925" w:rsidRDefault="00260925" w:rsidP="005A5914">
      <w:pPr>
        <w:keepNext/>
        <w:keepLines/>
      </w:pPr>
    </w:p>
    <w:p w:rsidR="00260925" w:rsidRPr="007E260B" w:rsidRDefault="00B64857" w:rsidP="00260925">
      <w:pPr>
        <w:pStyle w:val="Heading3"/>
      </w:pPr>
      <w:bookmarkStart w:id="45" w:name="_Toc11959284"/>
      <w:bookmarkStart w:id="46" w:name="_Toc14464805"/>
      <w:r>
        <w:t>2.2.3</w:t>
      </w:r>
      <w:r w:rsidR="00EA63EC">
        <w:t xml:space="preserve"> ZigBee</w:t>
      </w:r>
      <w:bookmarkEnd w:id="45"/>
      <w:bookmarkEnd w:id="46"/>
    </w:p>
    <w:p w:rsidR="005A5914" w:rsidRPr="00EA63EC" w:rsidRDefault="00EA63EC" w:rsidP="00EA63EC">
      <w:r w:rsidRPr="00EA63EC">
        <w:t xml:space="preserve">ZigBee is a communication protocol, which utilises small, low-power and cost radios. It is frequently utilised in the smart homes in conjunction </w:t>
      </w:r>
      <w:r w:rsidRPr="003F4127">
        <w:t xml:space="preserve">with hubs such as the Amazon Echo </w:t>
      </w:r>
      <w:r w:rsidR="00F60016">
        <w:t>(ZigB</w:t>
      </w:r>
      <w:r w:rsidRPr="003F4127">
        <w:t>ee Alliance, 2019).</w:t>
      </w:r>
      <w:r w:rsidR="003F4127" w:rsidRPr="003F4127">
        <w:t xml:space="preserve"> The technology is very limited in terms of signal rate with a rate of 250Kb/s (Lee, Su and Shen, 2007), making it </w:t>
      </w:r>
      <w:r w:rsidR="003F4127" w:rsidRPr="00F60016">
        <w:t>unsuitable for video transmission.</w:t>
      </w:r>
      <w:r w:rsidR="009A582F" w:rsidRPr="00F60016">
        <w:t xml:space="preserve"> The transmission range is rated between 10 and 100 meters.</w:t>
      </w:r>
      <w:r w:rsidR="00F60016" w:rsidRPr="00F60016">
        <w:t xml:space="preserve"> In the paper (</w:t>
      </w:r>
      <w:proofErr w:type="spellStart"/>
      <w:r w:rsidR="00F60016" w:rsidRPr="00F60016">
        <w:t>Romashchenko</w:t>
      </w:r>
      <w:proofErr w:type="spellEnd"/>
      <w:r w:rsidR="00F60016" w:rsidRPr="00F60016">
        <w:t xml:space="preserve">, </w:t>
      </w:r>
      <w:proofErr w:type="spellStart"/>
      <w:r w:rsidR="00F60016" w:rsidRPr="00F60016">
        <w:t>Brutscheck</w:t>
      </w:r>
      <w:proofErr w:type="spellEnd"/>
      <w:r w:rsidR="00F60016" w:rsidRPr="00F60016">
        <w:t xml:space="preserve"> and </w:t>
      </w:r>
      <w:proofErr w:type="spellStart"/>
      <w:r w:rsidR="00F60016" w:rsidRPr="00F60016">
        <w:t>Chmielewski</w:t>
      </w:r>
      <w:proofErr w:type="spellEnd"/>
      <w:r w:rsidR="00F60016" w:rsidRPr="00F60016">
        <w:t>, 2018)</w:t>
      </w:r>
      <w:r w:rsidR="00F60016">
        <w:t>, a secure surveillance system was created based on ZigBee and AES encryption, showing success against brute force attacks.</w:t>
      </w:r>
    </w:p>
    <w:p w:rsidR="00EA63EC" w:rsidRDefault="00EA63EC" w:rsidP="005A5914">
      <w:pPr>
        <w:rPr>
          <w:u w:val="single"/>
        </w:rPr>
      </w:pPr>
    </w:p>
    <w:p w:rsidR="00B64857" w:rsidRPr="007E260B" w:rsidRDefault="003C3C06" w:rsidP="00AA11AB">
      <w:pPr>
        <w:pStyle w:val="Heading3"/>
      </w:pPr>
      <w:bookmarkStart w:id="47" w:name="_Toc14464806"/>
      <w:r>
        <w:t>2.2.4 H</w:t>
      </w:r>
      <w:r w:rsidR="00470118">
        <w:t>ART</w:t>
      </w:r>
      <w:bookmarkEnd w:id="47"/>
    </w:p>
    <w:p w:rsidR="00B04F9F" w:rsidRDefault="00470118" w:rsidP="00127754">
      <w:bookmarkStart w:id="48" w:name="_Toc11075228"/>
      <w:r>
        <w:t xml:space="preserve">Highway Addressable Remote Transducer or Hart for short is a communication protocol used primarily in an industrial setting due to its ability to </w:t>
      </w:r>
      <w:r w:rsidRPr="00470118">
        <w:t xml:space="preserve">accurately encode and decode communication signals in settings with noisy or harsh </w:t>
      </w:r>
      <w:r w:rsidRPr="00971203">
        <w:t>environments (</w:t>
      </w:r>
      <w:proofErr w:type="spellStart"/>
      <w:r w:rsidRPr="00971203">
        <w:t>Treacy</w:t>
      </w:r>
      <w:proofErr w:type="spellEnd"/>
      <w:r w:rsidRPr="00971203">
        <w:t xml:space="preserve">, 2019). </w:t>
      </w:r>
      <w:r w:rsidR="00971203" w:rsidRPr="00971203">
        <w:t xml:space="preserve"> It Is considered the global standards for digital communication across </w:t>
      </w:r>
      <w:proofErr w:type="spellStart"/>
      <w:r w:rsidR="00971203" w:rsidRPr="00971203">
        <w:t>analog</w:t>
      </w:r>
      <w:proofErr w:type="spellEnd"/>
      <w:r w:rsidR="00971203" w:rsidRPr="00971203">
        <w:t xml:space="preserve"> wires between smart devices and monitoring/control systems (Instrumentation and Control Engineering, 2018).</w:t>
      </w:r>
    </w:p>
    <w:p w:rsidR="00B04F9F" w:rsidRDefault="00B04F9F" w:rsidP="00B04F9F">
      <w:pPr>
        <w:pStyle w:val="Caption"/>
        <w:keepNext/>
      </w:pPr>
    </w:p>
    <w:tbl>
      <w:tblPr>
        <w:tblStyle w:val="PlainTable1"/>
        <w:tblW w:w="0" w:type="auto"/>
        <w:tblLook w:val="04A0" w:firstRow="1" w:lastRow="0" w:firstColumn="1" w:lastColumn="0" w:noHBand="0" w:noVBand="1"/>
      </w:tblPr>
      <w:tblGrid>
        <w:gridCol w:w="2972"/>
        <w:gridCol w:w="1418"/>
        <w:gridCol w:w="1417"/>
        <w:gridCol w:w="1559"/>
        <w:gridCol w:w="1650"/>
      </w:tblGrid>
      <w:tr w:rsidR="00BA7569" w:rsidRPr="00BA7569" w:rsidTr="00C33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BA7569">
            <w:pPr>
              <w:jc w:val="center"/>
              <w:rPr>
                <w:b w:val="0"/>
                <w:sz w:val="20"/>
                <w:szCs w:val="20"/>
              </w:rPr>
            </w:pPr>
            <w:r w:rsidRPr="00BA7569">
              <w:rPr>
                <w:b w:val="0"/>
                <w:sz w:val="20"/>
                <w:szCs w:val="20"/>
              </w:rPr>
              <w:t>Requirement</w:t>
            </w:r>
          </w:p>
        </w:tc>
        <w:tc>
          <w:tcPr>
            <w:tcW w:w="1418"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Bluetooth</w:t>
            </w:r>
          </w:p>
        </w:tc>
        <w:tc>
          <w:tcPr>
            <w:tcW w:w="1417"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Wi-Fi</w:t>
            </w:r>
          </w:p>
        </w:tc>
        <w:tc>
          <w:tcPr>
            <w:tcW w:w="1559"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ZigBee</w:t>
            </w:r>
          </w:p>
        </w:tc>
        <w:tc>
          <w:tcPr>
            <w:tcW w:w="1650" w:type="dxa"/>
          </w:tcPr>
          <w:p w:rsidR="00BA7569" w:rsidRPr="00BA7569" w:rsidRDefault="003C3C06"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Pr>
                <w:b w:val="0"/>
                <w:sz w:val="20"/>
                <w:szCs w:val="20"/>
              </w:rPr>
              <w:t>H</w:t>
            </w:r>
            <w:r w:rsidR="00BA7569" w:rsidRPr="00BA7569">
              <w:rPr>
                <w:b w:val="0"/>
                <w:sz w:val="20"/>
                <w:szCs w:val="20"/>
              </w:rPr>
              <w:t>art</w:t>
            </w:r>
          </w:p>
        </w:tc>
      </w:tr>
      <w:tr w:rsidR="00F627B9"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F627B9" w:rsidRPr="00BA7569" w:rsidRDefault="00F627B9" w:rsidP="00F627B9">
            <w:pPr>
              <w:jc w:val="left"/>
              <w:rPr>
                <w:b w:val="0"/>
                <w:sz w:val="20"/>
                <w:szCs w:val="20"/>
              </w:rPr>
            </w:pPr>
            <w:r>
              <w:rPr>
                <w:b w:val="0"/>
                <w:sz w:val="20"/>
                <w:szCs w:val="20"/>
              </w:rPr>
              <w:t>High range</w:t>
            </w:r>
          </w:p>
        </w:tc>
        <w:tc>
          <w:tcPr>
            <w:tcW w:w="1418"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F627B9" w:rsidRPr="00BA7569" w:rsidTr="00C332A8">
        <w:tc>
          <w:tcPr>
            <w:cnfStyle w:val="001000000000" w:firstRow="0" w:lastRow="0" w:firstColumn="1" w:lastColumn="0" w:oddVBand="0" w:evenVBand="0" w:oddHBand="0" w:evenHBand="0" w:firstRowFirstColumn="0" w:firstRowLastColumn="0" w:lastRowFirstColumn="0" w:lastRowLastColumn="0"/>
            <w:tcW w:w="2972" w:type="dxa"/>
          </w:tcPr>
          <w:p w:rsidR="00F627B9" w:rsidRPr="00BA7569" w:rsidRDefault="00F627B9" w:rsidP="00F627B9">
            <w:pPr>
              <w:jc w:val="left"/>
              <w:rPr>
                <w:b w:val="0"/>
                <w:sz w:val="20"/>
                <w:szCs w:val="20"/>
              </w:rPr>
            </w:pPr>
            <w:r>
              <w:rPr>
                <w:b w:val="0"/>
                <w:sz w:val="20"/>
                <w:szCs w:val="20"/>
              </w:rPr>
              <w:t>Commonplace in home</w:t>
            </w:r>
          </w:p>
        </w:tc>
        <w:tc>
          <w:tcPr>
            <w:tcW w:w="1418" w:type="dxa"/>
          </w:tcPr>
          <w:p w:rsidR="00F627B9" w:rsidRPr="00CD4B18" w:rsidRDefault="00F627B9" w:rsidP="00F627B9">
            <w:pP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F627B9" w:rsidRPr="00CD4B18" w:rsidRDefault="00F627B9" w:rsidP="00F627B9">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F627B9" w:rsidRPr="00CD4B18" w:rsidRDefault="00F627B9" w:rsidP="00F627B9">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rsidR="00F627B9" w:rsidRPr="00BA7569" w:rsidRDefault="00F627B9" w:rsidP="00F627B9">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F627B9"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F627B9" w:rsidRPr="00BA7569" w:rsidRDefault="00F627B9" w:rsidP="00F627B9">
            <w:pPr>
              <w:jc w:val="left"/>
              <w:rPr>
                <w:b w:val="0"/>
                <w:sz w:val="20"/>
                <w:szCs w:val="20"/>
              </w:rPr>
            </w:pPr>
            <w:r>
              <w:rPr>
                <w:b w:val="0"/>
                <w:sz w:val="20"/>
                <w:szCs w:val="20"/>
              </w:rPr>
              <w:t>Security</w:t>
            </w:r>
          </w:p>
        </w:tc>
        <w:tc>
          <w:tcPr>
            <w:tcW w:w="1418"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F627B9" w:rsidRPr="00BA7569" w:rsidTr="00C332A8">
        <w:tc>
          <w:tcPr>
            <w:cnfStyle w:val="001000000000" w:firstRow="0" w:lastRow="0" w:firstColumn="1" w:lastColumn="0" w:oddVBand="0" w:evenVBand="0" w:oddHBand="0" w:evenHBand="0" w:firstRowFirstColumn="0" w:firstRowLastColumn="0" w:lastRowFirstColumn="0" w:lastRowLastColumn="0"/>
            <w:tcW w:w="2972" w:type="dxa"/>
          </w:tcPr>
          <w:p w:rsidR="00F627B9" w:rsidRPr="00BA7569" w:rsidRDefault="00F627B9" w:rsidP="00F627B9">
            <w:pPr>
              <w:jc w:val="left"/>
              <w:rPr>
                <w:b w:val="0"/>
                <w:sz w:val="20"/>
                <w:szCs w:val="20"/>
              </w:rPr>
            </w:pPr>
            <w:r>
              <w:rPr>
                <w:b w:val="0"/>
                <w:sz w:val="20"/>
                <w:szCs w:val="20"/>
              </w:rPr>
              <w:t>Fast Data Transmission</w:t>
            </w:r>
          </w:p>
        </w:tc>
        <w:tc>
          <w:tcPr>
            <w:tcW w:w="1418" w:type="dxa"/>
          </w:tcPr>
          <w:p w:rsidR="00F627B9" w:rsidRPr="00BA7569" w:rsidRDefault="00F627B9" w:rsidP="00F627B9">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F627B9" w:rsidRPr="00CD4B18" w:rsidRDefault="00F627B9" w:rsidP="00F627B9">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F627B9" w:rsidRPr="00BA7569" w:rsidRDefault="00F627B9" w:rsidP="00F627B9">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rsidR="00F627B9" w:rsidRPr="00BA7569" w:rsidRDefault="00F627B9" w:rsidP="00F627B9">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rsidR="00B64857" w:rsidRDefault="00460F9F" w:rsidP="00460F9F">
      <w:pPr>
        <w:pStyle w:val="Caption"/>
        <w:jc w:val="center"/>
      </w:pPr>
      <w:bookmarkStart w:id="49" w:name="_Toc11959220"/>
      <w:bookmarkStart w:id="50" w:name="_Toc14464884"/>
      <w:r>
        <w:t xml:space="preserve">Table </w:t>
      </w:r>
      <w:r w:rsidR="00DA66AB">
        <w:fldChar w:fldCharType="begin"/>
      </w:r>
      <w:r w:rsidR="00DA66AB">
        <w:instrText xml:space="preserve"> SEQ Table \* ARABIC </w:instrText>
      </w:r>
      <w:r w:rsidR="00DA66AB">
        <w:fldChar w:fldCharType="separate"/>
      </w:r>
      <w:r w:rsidR="00A54A18">
        <w:rPr>
          <w:noProof/>
        </w:rPr>
        <w:t>1</w:t>
      </w:r>
      <w:r w:rsidR="00DA66AB">
        <w:rPr>
          <w:noProof/>
        </w:rPr>
        <w:fldChar w:fldCharType="end"/>
      </w:r>
      <w:r w:rsidRPr="00755A6D">
        <w:t>: Comparison table of common IoT Network Communication Protocols</w:t>
      </w:r>
      <w:bookmarkEnd w:id="49"/>
      <w:bookmarkEnd w:id="50"/>
    </w:p>
    <w:p w:rsidR="00800D2B" w:rsidRDefault="00800D2B" w:rsidP="00800D2B">
      <w:pPr>
        <w:rPr>
          <w:lang w:eastAsia="en-US"/>
        </w:rPr>
      </w:pPr>
    </w:p>
    <w:p w:rsidR="00C95E31" w:rsidRDefault="007868B7" w:rsidP="00C95E31">
      <w:pPr>
        <w:rPr>
          <w:lang w:eastAsia="en-US"/>
        </w:rPr>
      </w:pPr>
      <w:r>
        <w:rPr>
          <w:lang w:eastAsia="en-US"/>
        </w:rPr>
        <w:t xml:space="preserve">As shown in the comparative table above, Wi-Fi, being the most commonly used form of network communication, is most suitable for the experiment. Being commonplace in homes </w:t>
      </w:r>
      <w:r>
        <w:rPr>
          <w:lang w:eastAsia="en-US"/>
        </w:rPr>
        <w:lastRenderedPageBreak/>
        <w:t>along with its high range and fast data transmission feed, gives Wi-Fi a severe advantage over its networking counterparts.</w:t>
      </w:r>
      <w:bookmarkStart w:id="51" w:name="_Toc11959285"/>
      <w:bookmarkStart w:id="52" w:name="_Toc14464807"/>
    </w:p>
    <w:p w:rsidR="00C95E31" w:rsidRDefault="00C95E31" w:rsidP="00C95E31">
      <w:pPr>
        <w:rPr>
          <w:lang w:eastAsia="en-US"/>
        </w:rPr>
      </w:pPr>
    </w:p>
    <w:p w:rsidR="00C95E31" w:rsidRDefault="00107D43" w:rsidP="00C95E31">
      <w:pPr>
        <w:pStyle w:val="Heading2"/>
      </w:pPr>
      <w:r>
        <w:t>2</w:t>
      </w:r>
      <w:r w:rsidR="00260925">
        <w:t>.3</w:t>
      </w:r>
      <w:r w:rsidR="005A5914">
        <w:t xml:space="preserve"> Application </w:t>
      </w:r>
      <w:r w:rsidR="007472E0">
        <w:t>Communication</w:t>
      </w:r>
      <w:r w:rsidR="005A5914">
        <w:t xml:space="preserve"> Protocols</w:t>
      </w:r>
      <w:bookmarkEnd w:id="48"/>
      <w:bookmarkEnd w:id="51"/>
      <w:bookmarkEnd w:id="52"/>
      <w:r w:rsidR="005A5914">
        <w:t xml:space="preserve"> </w:t>
      </w:r>
      <w:bookmarkStart w:id="53" w:name="_Toc11075229"/>
      <w:bookmarkStart w:id="54" w:name="_Toc11959286"/>
      <w:bookmarkStart w:id="55" w:name="_Toc14464808"/>
    </w:p>
    <w:p w:rsidR="00C95E31" w:rsidRDefault="00C95E31" w:rsidP="00C95E31"/>
    <w:p w:rsidR="00C95E31" w:rsidRDefault="00107D43" w:rsidP="00C95E31">
      <w:pPr>
        <w:pStyle w:val="Heading3"/>
      </w:pPr>
      <w:r>
        <w:t>2</w:t>
      </w:r>
      <w:r w:rsidR="00260925">
        <w:t>.3</w:t>
      </w:r>
      <w:r w:rsidR="005A5914">
        <w:t>.1 Message Queue Telemetry Transport</w:t>
      </w:r>
      <w:bookmarkEnd w:id="53"/>
      <w:bookmarkEnd w:id="54"/>
      <w:bookmarkEnd w:id="55"/>
    </w:p>
    <w:p w:rsidR="00C95E31" w:rsidRDefault="005A5914" w:rsidP="00C95E31">
      <w:pPr>
        <w:rPr>
          <w:lang w:eastAsia="en-US"/>
        </w:rPr>
      </w:pPr>
      <w:r>
        <w:t xml:space="preserve">MQTT is the most commonly used application layer protocol, being light weight and using a publish-subscribe model. The protocol is mainly used where a small code footprint is required i.e. sensor data and where </w:t>
      </w:r>
      <w:r w:rsidRPr="00200CBA">
        <w:t>bandwidth is limited. With the maximum amount of data being transferred 256MB (</w:t>
      </w:r>
      <w:proofErr w:type="spellStart"/>
      <w:r w:rsidRPr="00200CBA">
        <w:t>Rastovich</w:t>
      </w:r>
      <w:proofErr w:type="spellEnd"/>
      <w:r w:rsidRPr="00200CBA">
        <w:t>, 2015)</w:t>
      </w:r>
      <w:r w:rsidR="00F3466B" w:rsidRPr="00200CBA">
        <w:t>;</w:t>
      </w:r>
      <w:r w:rsidRPr="00200CBA">
        <w:t xml:space="preserve"> speed is</w:t>
      </w:r>
      <w:r>
        <w:t xml:space="preserve"> the priority with this protocol.</w:t>
      </w:r>
      <w:r w:rsidR="004F78FE">
        <w:t xml:space="preserve"> </w:t>
      </w:r>
      <w:r w:rsidR="00A228B9">
        <w:t>It is based on the client/server architecture, the server being responsible for handling the clients request of receiving or sending data between each other. This means when a device sends data to the broker (client) it is ‘publishing’ data for any ‘subscribers’ listening to that particular topic.</w:t>
      </w:r>
    </w:p>
    <w:p w:rsidR="00C95E31" w:rsidRDefault="00C95E31" w:rsidP="00C95E31">
      <w:pPr>
        <w:rPr>
          <w:lang w:eastAsia="en-US"/>
        </w:rPr>
      </w:pPr>
    </w:p>
    <w:p w:rsidR="00A228B9" w:rsidRDefault="000A7056" w:rsidP="00C95E31">
      <w:pPr>
        <w:rPr>
          <w:lang w:eastAsia="en-US"/>
        </w:rPr>
      </w:pPr>
      <w:r>
        <w:t xml:space="preserve">It </w:t>
      </w:r>
      <w:r w:rsidR="00F3466B">
        <w:t>supports thre</w:t>
      </w:r>
      <w:r w:rsidR="00A228B9">
        <w:t xml:space="preserve">e levels of Quality of Service </w:t>
      </w:r>
      <w:r w:rsidR="00F3466B">
        <w:t>(</w:t>
      </w:r>
      <w:proofErr w:type="spellStart"/>
      <w:r w:rsidR="00F3466B">
        <w:t>QoS</w:t>
      </w:r>
      <w:proofErr w:type="spellEnd"/>
      <w:r w:rsidR="00F3466B">
        <w:t xml:space="preserve">), with each having different volumes of packets exchanged. </w:t>
      </w:r>
      <w:proofErr w:type="spellStart"/>
      <w:r w:rsidR="00F3466B">
        <w:t>QoS</w:t>
      </w:r>
      <w:proofErr w:type="spellEnd"/>
      <w:r w:rsidR="00F3466B">
        <w:t xml:space="preserve"> Level 0 sends a message once and does not check if the message arrived to its given </w:t>
      </w:r>
      <w:r w:rsidR="004068AB">
        <w:t>destination</w:t>
      </w:r>
      <w:r w:rsidR="00F3466B">
        <w:t>.</w:t>
      </w:r>
      <w:r w:rsidR="00713852">
        <w:t xml:space="preserve"> Level 1 improves upon this by sending the message at least once and checks the delivery status using PUBACK, a status check message. If the PUBACK is lost, this can result in the same message being sent twice, due to no confirmation of the original message. Finally, Level 2 sends the message exactly once by utilising a 4-way handshake between the client and broker. This has the benefit of there being no possibility of the message being lost, but can cause additional delays. In a </w:t>
      </w:r>
      <w:r w:rsidR="00713852" w:rsidRPr="00DF2FD3">
        <w:t xml:space="preserve">correlation analysis measuring lost and delay of MQTT </w:t>
      </w:r>
      <w:proofErr w:type="spellStart"/>
      <w:r w:rsidR="00713852" w:rsidRPr="00DF2FD3">
        <w:t>QoS</w:t>
      </w:r>
      <w:proofErr w:type="spellEnd"/>
      <w:r w:rsidR="00713852" w:rsidRPr="00DF2FD3">
        <w:t xml:space="preserve"> levels, it was</w:t>
      </w:r>
      <w:r w:rsidR="00DF2FD3" w:rsidRPr="00DF2FD3">
        <w:t xml:space="preserve"> found that for Levels 0 and 1, the average packet loss was around 0.90% to 1.40% whereas packet loss only occurred at maximum, 0.18% with </w:t>
      </w:r>
      <w:proofErr w:type="spellStart"/>
      <w:r w:rsidR="00DF2FD3" w:rsidRPr="00DF2FD3">
        <w:t>QoS</w:t>
      </w:r>
      <w:proofErr w:type="spellEnd"/>
      <w:r w:rsidR="00DF2FD3" w:rsidRPr="00DF2FD3">
        <w:t xml:space="preserve"> level 2 (Lee et al., 2013). Although </w:t>
      </w:r>
      <w:proofErr w:type="spellStart"/>
      <w:r w:rsidR="00DF2FD3" w:rsidRPr="00DF2FD3">
        <w:t>QoS</w:t>
      </w:r>
      <w:proofErr w:type="spellEnd"/>
      <w:r w:rsidR="00DF2FD3" w:rsidRPr="00DF2FD3">
        <w:t xml:space="preserve"> level 2 did have the</w:t>
      </w:r>
      <w:r w:rsidR="00DF2FD3">
        <w:t xml:space="preserve"> highest end-to-end delay, this was at maximum one second, suggesting </w:t>
      </w:r>
      <w:proofErr w:type="spellStart"/>
      <w:r w:rsidR="00DF2FD3">
        <w:t>QoS</w:t>
      </w:r>
      <w:proofErr w:type="spellEnd"/>
      <w:r w:rsidR="00DF2FD3">
        <w:t xml:space="preserve"> Level 2 would be most suitable for the proposed system.</w:t>
      </w:r>
      <w:r w:rsidR="00A228B9">
        <w:t xml:space="preserve"> </w:t>
      </w:r>
      <w:r w:rsidR="00A228B9" w:rsidRPr="0065529D">
        <w:t xml:space="preserve">Sharing the same attributes as MQTT, SMQTT introduces an encryption/decryption protocol to enhance security (Singh et al., 2015). </w:t>
      </w:r>
    </w:p>
    <w:p w:rsidR="00D00914" w:rsidRDefault="00D00914" w:rsidP="004F78FE">
      <w:pPr>
        <w:keepNext/>
        <w:keepLines/>
      </w:pPr>
    </w:p>
    <w:p w:rsidR="000216F2" w:rsidRDefault="002E293B" w:rsidP="000216F2">
      <w:pPr>
        <w:keepNext/>
        <w:jc w:val="center"/>
      </w:pPr>
      <w:r>
        <w:rPr>
          <w:noProof/>
        </w:rPr>
        <w:drawing>
          <wp:inline distT="0" distB="0" distL="0" distR="0" wp14:anchorId="4DD0AF4D" wp14:editId="4B58AE08">
            <wp:extent cx="4097891" cy="2819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8140" cy="2826451"/>
                    </a:xfrm>
                    <a:prstGeom prst="rect">
                      <a:avLst/>
                    </a:prstGeom>
                  </pic:spPr>
                </pic:pic>
              </a:graphicData>
            </a:graphic>
          </wp:inline>
        </w:drawing>
      </w:r>
    </w:p>
    <w:p w:rsidR="00A228B9" w:rsidRDefault="000216F2" w:rsidP="000216F2">
      <w:pPr>
        <w:pStyle w:val="Caption"/>
        <w:jc w:val="center"/>
      </w:pPr>
      <w:bookmarkStart w:id="56" w:name="_Toc11959212"/>
      <w:bookmarkStart w:id="57" w:name="_Toc14464763"/>
      <w:bookmarkStart w:id="58" w:name="_Toc14464870"/>
      <w:r>
        <w:t xml:space="preserve">Figure </w:t>
      </w:r>
      <w:r w:rsidR="00DA66AB">
        <w:fldChar w:fldCharType="begin"/>
      </w:r>
      <w:r w:rsidR="00DA66AB">
        <w:instrText xml:space="preserve"> SEQ Figure \* ARABIC </w:instrText>
      </w:r>
      <w:r w:rsidR="00DA66AB">
        <w:fldChar w:fldCharType="separate"/>
      </w:r>
      <w:r w:rsidR="00A12A6C">
        <w:rPr>
          <w:noProof/>
        </w:rPr>
        <w:t>3</w:t>
      </w:r>
      <w:r w:rsidR="00DA66AB">
        <w:rPr>
          <w:noProof/>
        </w:rPr>
        <w:fldChar w:fldCharType="end"/>
      </w:r>
      <w:r>
        <w:t>: MQTT Architecture using a Raspberry Pi as both a Publisher and Broker</w:t>
      </w:r>
      <w:bookmarkEnd w:id="56"/>
      <w:bookmarkEnd w:id="57"/>
      <w:bookmarkEnd w:id="58"/>
    </w:p>
    <w:p w:rsidR="00F80348" w:rsidRPr="00295224" w:rsidRDefault="00F80348" w:rsidP="00295224"/>
    <w:p w:rsidR="005A5914" w:rsidRDefault="00107D43" w:rsidP="005A5914">
      <w:pPr>
        <w:pStyle w:val="Heading3"/>
      </w:pPr>
      <w:bookmarkStart w:id="59" w:name="_Toc11075230"/>
      <w:bookmarkStart w:id="60" w:name="_Toc11959287"/>
      <w:bookmarkStart w:id="61" w:name="_Toc14464809"/>
      <w:r>
        <w:lastRenderedPageBreak/>
        <w:t>2</w:t>
      </w:r>
      <w:r w:rsidR="00260925">
        <w:t>.3</w:t>
      </w:r>
      <w:r w:rsidR="004F78FE">
        <w:t>.2</w:t>
      </w:r>
      <w:r w:rsidR="005A5914">
        <w:t xml:space="preserve"> Advance</w:t>
      </w:r>
      <w:r w:rsidR="000216F2">
        <w:t>d</w:t>
      </w:r>
      <w:r w:rsidR="005A5914">
        <w:t xml:space="preserve"> Message Queueing Protocol</w:t>
      </w:r>
      <w:bookmarkEnd w:id="59"/>
      <w:bookmarkEnd w:id="60"/>
      <w:bookmarkEnd w:id="61"/>
    </w:p>
    <w:p w:rsidR="005A5914" w:rsidRDefault="005A5914" w:rsidP="005A5914">
      <w:r>
        <w:t xml:space="preserve">AMQP is an open standard application layer protocol for middleware messaging. It has additional features such as message orientation, switching, reliability and queueing. Both </w:t>
      </w:r>
      <w:r w:rsidR="00EB3B54">
        <w:t>request/response</w:t>
      </w:r>
      <w:r>
        <w:t xml:space="preserve"> and publisher subscriber models are available with this protocol.</w:t>
      </w:r>
      <w:r w:rsidR="00EB3B54">
        <w:t xml:space="preserve"> Communication via this protocol is done through either the publisher or consumer creating an “exchange” with a given name, that name can then be broadcasted for both publishers and consumers to discover each other. Along with this exchange, the consumer creates a “queue”, attaching it to the exchange. Messages that are received by the exchange are matched to the queue via a binding process. AMQP offers the most flexibility when it comes to message exchange</w:t>
      </w:r>
      <w:r w:rsidR="00F80348">
        <w:t>, offering</w:t>
      </w:r>
      <w:r w:rsidR="00EB3B54">
        <w:t xml:space="preserve"> multiple methods such as message by topic (similar to MQTT), directly, </w:t>
      </w:r>
      <w:r w:rsidR="00F80348">
        <w:t>based on headers or in a fan-out form. In terms of Quality of Service, AMQP offers two types of delivery of messages: Unsettle Format and Settle Format, being similar to MQTT’s Level 0 and 1.</w:t>
      </w:r>
    </w:p>
    <w:p w:rsidR="007472E0" w:rsidRDefault="007472E0" w:rsidP="005A5914"/>
    <w:p w:rsidR="00243CA0" w:rsidRDefault="003F3F8F" w:rsidP="00243CA0">
      <w:pPr>
        <w:keepNext/>
        <w:jc w:val="center"/>
      </w:pPr>
      <w:r>
        <w:rPr>
          <w:noProof/>
        </w:rPr>
        <w:drawing>
          <wp:inline distT="0" distB="0" distL="0" distR="0" wp14:anchorId="5459D3C9" wp14:editId="062176E2">
            <wp:extent cx="5731510" cy="2492375"/>
            <wp:effectExtent l="0" t="0" r="254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92375"/>
                    </a:xfrm>
                    <a:prstGeom prst="rect">
                      <a:avLst/>
                    </a:prstGeom>
                  </pic:spPr>
                </pic:pic>
              </a:graphicData>
            </a:graphic>
          </wp:inline>
        </w:drawing>
      </w:r>
    </w:p>
    <w:p w:rsidR="00243CA0" w:rsidRDefault="00243CA0" w:rsidP="00243CA0">
      <w:pPr>
        <w:pStyle w:val="Caption"/>
        <w:jc w:val="center"/>
      </w:pPr>
      <w:bookmarkStart w:id="62" w:name="_Toc11959213"/>
      <w:bookmarkStart w:id="63" w:name="_Toc14464764"/>
      <w:bookmarkStart w:id="64" w:name="_Toc14464871"/>
      <w:r>
        <w:t xml:space="preserve">Figure </w:t>
      </w:r>
      <w:r w:rsidR="00DA66AB">
        <w:fldChar w:fldCharType="begin"/>
      </w:r>
      <w:r w:rsidR="00DA66AB">
        <w:instrText xml:space="preserve"> SEQ Figure \* ARABIC </w:instrText>
      </w:r>
      <w:r w:rsidR="00DA66AB">
        <w:fldChar w:fldCharType="separate"/>
      </w:r>
      <w:r w:rsidR="00A12A6C">
        <w:rPr>
          <w:noProof/>
        </w:rPr>
        <w:t>4</w:t>
      </w:r>
      <w:r w:rsidR="00DA66AB">
        <w:rPr>
          <w:noProof/>
        </w:rPr>
        <w:fldChar w:fldCharType="end"/>
      </w:r>
      <w:r>
        <w:t>: Block diagram showing basic AMQP protocol process</w:t>
      </w:r>
      <w:bookmarkEnd w:id="62"/>
      <w:bookmarkEnd w:id="63"/>
      <w:bookmarkEnd w:id="64"/>
    </w:p>
    <w:p w:rsidR="00243CA0" w:rsidRDefault="00243CA0" w:rsidP="005A5914"/>
    <w:p w:rsidR="00243CA0" w:rsidRDefault="00243CA0">
      <w:pPr>
        <w:spacing w:line="276" w:lineRule="auto"/>
        <w:ind w:left="284" w:right="284"/>
        <w:rPr>
          <w:rFonts w:eastAsiaTheme="majorEastAsia" w:cstheme="majorBidi"/>
          <w:i/>
          <w:szCs w:val="24"/>
          <w:u w:val="single"/>
        </w:rPr>
      </w:pPr>
      <w:r>
        <w:br w:type="page"/>
      </w:r>
    </w:p>
    <w:p w:rsidR="00CD148F" w:rsidRDefault="00BD2A9C" w:rsidP="00BD2A9C">
      <w:pPr>
        <w:pStyle w:val="Heading3"/>
      </w:pPr>
      <w:bookmarkStart w:id="65" w:name="_Toc11959288"/>
      <w:bookmarkStart w:id="66" w:name="_Toc14464810"/>
      <w:r>
        <w:lastRenderedPageBreak/>
        <w:t>2.3.3</w:t>
      </w:r>
      <w:r w:rsidR="00CD148F">
        <w:t xml:space="preserve"> Constrained Application Protocol</w:t>
      </w:r>
      <w:bookmarkEnd w:id="65"/>
      <w:bookmarkEnd w:id="66"/>
    </w:p>
    <w:p w:rsidR="00CD148F" w:rsidRDefault="00CD148F" w:rsidP="00BD2A9C">
      <w:pPr>
        <w:keepNext/>
        <w:keepLines/>
      </w:pPr>
      <w:proofErr w:type="spellStart"/>
      <w:r>
        <w:t>CoAP</w:t>
      </w:r>
      <w:proofErr w:type="spellEnd"/>
      <w:r>
        <w:t xml:space="preserve"> is a stateless client/server application protocol based on the REST framework. This is based on a request/response model using the request types ‘GET’, ‘POST’, ‘PUT’ and ‘DELETE’, being similar to the standard HTTP protocol.</w:t>
      </w:r>
      <w:r w:rsidR="00DA2269">
        <w:t xml:space="preserve"> </w:t>
      </w:r>
      <w:proofErr w:type="spellStart"/>
      <w:r w:rsidR="00DA2269">
        <w:t>CoAP</w:t>
      </w:r>
      <w:proofErr w:type="spellEnd"/>
      <w:r w:rsidR="00DA2269">
        <w:t xml:space="preserve"> uses Universal Resource Identifier (URI) instead of topics seen in protocols such as MQTT. This works using a similar publish/subscribe method. The publisher </w:t>
      </w:r>
      <w:r w:rsidR="00DA2269" w:rsidRPr="00DA2269">
        <w:t xml:space="preserve">sends new data to the URI, and all the subscribers are notified about the new value indicated by the URI, similar to MQTT. </w:t>
      </w:r>
      <w:proofErr w:type="spellStart"/>
      <w:r w:rsidR="00DA2269" w:rsidRPr="00DA2269">
        <w:t>CoAP</w:t>
      </w:r>
      <w:proofErr w:type="spellEnd"/>
      <w:r w:rsidR="00DA2269" w:rsidRPr="00DA2269">
        <w:t xml:space="preserve"> utilises UDP as a transport protocol</w:t>
      </w:r>
      <w:r w:rsidR="00DA2269">
        <w:t xml:space="preserve"> and DTLS for security</w:t>
      </w:r>
      <w:r w:rsidR="00DA2269" w:rsidRPr="00DA2269">
        <w:t xml:space="preserve"> (Ludovici, Moreno and </w:t>
      </w:r>
      <w:proofErr w:type="spellStart"/>
      <w:r w:rsidR="00DA2269" w:rsidRPr="00DA2269">
        <w:t>Calveras</w:t>
      </w:r>
      <w:proofErr w:type="spellEnd"/>
      <w:r w:rsidR="00DA2269" w:rsidRPr="00DA2269">
        <w:t>, 2013)</w:t>
      </w:r>
      <w:r w:rsidR="00DA2269">
        <w:t>. Using UDP instead of TCP does create less reliability</w:t>
      </w:r>
      <w:r w:rsidR="00B32643">
        <w:t xml:space="preserve"> as there is no guaranteed delivery of a packet. T</w:t>
      </w:r>
      <w:r w:rsidR="00DA2269">
        <w:t xml:space="preserve">o combat </w:t>
      </w:r>
      <w:r w:rsidR="00B32643">
        <w:t>this;</w:t>
      </w:r>
      <w:r w:rsidR="00DA2269">
        <w:t xml:space="preserve"> there is the option of “confirmable” and “non-confirmable” messages to provide a Quality of Service architecture.</w:t>
      </w:r>
      <w:r w:rsidR="00B32643">
        <w:t xml:space="preserve"> Confirmable messages work by being acknowledged by the receiver via an ACK packet. Non-confirmable messages </w:t>
      </w:r>
      <w:r w:rsidR="00243CA0">
        <w:t>have</w:t>
      </w:r>
      <w:r w:rsidR="00B32643">
        <w:t xml:space="preserve"> no such system in place.</w:t>
      </w:r>
    </w:p>
    <w:p w:rsidR="00CD148F" w:rsidRDefault="00CD148F" w:rsidP="00CD148F"/>
    <w:p w:rsidR="00243CA0" w:rsidRDefault="000930E2" w:rsidP="0022114F">
      <w:pPr>
        <w:jc w:val="center"/>
      </w:pPr>
      <w:r>
        <w:rPr>
          <w:noProof/>
        </w:rPr>
        <w:drawing>
          <wp:inline distT="0" distB="0" distL="0" distR="0" wp14:anchorId="0A238CFA" wp14:editId="677B4A4D">
            <wp:extent cx="4953000" cy="29622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000" cy="2962275"/>
                    </a:xfrm>
                    <a:prstGeom prst="rect">
                      <a:avLst/>
                    </a:prstGeom>
                  </pic:spPr>
                </pic:pic>
              </a:graphicData>
            </a:graphic>
          </wp:inline>
        </w:drawing>
      </w:r>
    </w:p>
    <w:p w:rsidR="0022114F" w:rsidRDefault="0022114F" w:rsidP="0022114F">
      <w:pPr>
        <w:pStyle w:val="Caption"/>
        <w:jc w:val="center"/>
      </w:pPr>
      <w:bookmarkStart w:id="67" w:name="_Toc11959214"/>
      <w:bookmarkStart w:id="68" w:name="_Toc14464765"/>
      <w:bookmarkStart w:id="69" w:name="_Toc14464872"/>
      <w:r>
        <w:t xml:space="preserve">Figure </w:t>
      </w:r>
      <w:r w:rsidR="00DA66AB">
        <w:fldChar w:fldCharType="begin"/>
      </w:r>
      <w:r w:rsidR="00DA66AB">
        <w:instrText xml:space="preserve"> SEQ Figure \* ARABIC </w:instrText>
      </w:r>
      <w:r w:rsidR="00DA66AB">
        <w:fldChar w:fldCharType="separate"/>
      </w:r>
      <w:r w:rsidR="00A12A6C">
        <w:rPr>
          <w:noProof/>
        </w:rPr>
        <w:t>5</w:t>
      </w:r>
      <w:r w:rsidR="00DA66AB">
        <w:rPr>
          <w:noProof/>
        </w:rPr>
        <w:fldChar w:fldCharType="end"/>
      </w:r>
      <w:r>
        <w:t xml:space="preserve">: Block diagram showing a basic GET/Response between a </w:t>
      </w:r>
      <w:proofErr w:type="spellStart"/>
      <w:r>
        <w:t>CoAP</w:t>
      </w:r>
      <w:proofErr w:type="spellEnd"/>
      <w:r>
        <w:t xml:space="preserve"> Client &amp; Server</w:t>
      </w:r>
      <w:bookmarkEnd w:id="67"/>
      <w:bookmarkEnd w:id="68"/>
      <w:bookmarkEnd w:id="69"/>
    </w:p>
    <w:p w:rsidR="0022114F" w:rsidRDefault="0022114F" w:rsidP="0022114F">
      <w:pPr>
        <w:jc w:val="center"/>
      </w:pPr>
    </w:p>
    <w:p w:rsidR="00243CA0" w:rsidRDefault="00243CA0" w:rsidP="00243CA0">
      <w:pPr>
        <w:keepNext/>
        <w:jc w:val="center"/>
      </w:pPr>
    </w:p>
    <w:p w:rsidR="00243CA0" w:rsidRDefault="00243CA0">
      <w:pPr>
        <w:spacing w:line="276" w:lineRule="auto"/>
        <w:ind w:left="284" w:right="284"/>
        <w:rPr>
          <w:rFonts w:eastAsiaTheme="majorEastAsia" w:cstheme="majorBidi"/>
          <w:i/>
          <w:szCs w:val="24"/>
          <w:u w:val="single"/>
        </w:rPr>
      </w:pPr>
      <w:r>
        <w:br w:type="page"/>
      </w:r>
    </w:p>
    <w:p w:rsidR="00B64857" w:rsidRPr="003C3232" w:rsidRDefault="00BD2A9C" w:rsidP="00B64857">
      <w:pPr>
        <w:pStyle w:val="Heading3"/>
      </w:pPr>
      <w:bookmarkStart w:id="70" w:name="_Toc11959289"/>
      <w:bookmarkStart w:id="71" w:name="_Toc14464811"/>
      <w:r>
        <w:lastRenderedPageBreak/>
        <w:t>2</w:t>
      </w:r>
      <w:r w:rsidRPr="003C3232">
        <w:t>.3.4</w:t>
      </w:r>
      <w:r w:rsidR="00B64857" w:rsidRPr="003C3232">
        <w:t xml:space="preserve"> </w:t>
      </w:r>
      <w:proofErr w:type="spellStart"/>
      <w:r w:rsidR="00B64857" w:rsidRPr="003C3232">
        <w:t>R</w:t>
      </w:r>
      <w:bookmarkEnd w:id="70"/>
      <w:r w:rsidR="00021E53" w:rsidRPr="003C3232">
        <w:t>Edis</w:t>
      </w:r>
      <w:proofErr w:type="spellEnd"/>
      <w:r w:rsidR="00021E53" w:rsidRPr="003C3232">
        <w:t xml:space="preserve"> Serialization Protocol</w:t>
      </w:r>
      <w:bookmarkEnd w:id="71"/>
    </w:p>
    <w:p w:rsidR="004F78FE" w:rsidRDefault="00021E53" w:rsidP="004F78FE">
      <w:r w:rsidRPr="003C3232">
        <w:t xml:space="preserve">RESP is an application protocol designed specifically for the </w:t>
      </w:r>
      <w:proofErr w:type="spellStart"/>
      <w:r w:rsidRPr="003C3232">
        <w:t>Redis</w:t>
      </w:r>
      <w:proofErr w:type="spellEnd"/>
      <w:r w:rsidRPr="003C3232">
        <w:t xml:space="preserve"> key-value database</w:t>
      </w:r>
      <w:r w:rsidR="003C3232" w:rsidRPr="003C3232">
        <w:t xml:space="preserve"> (Redis.io, </w:t>
      </w:r>
      <w:proofErr w:type="spellStart"/>
      <w:r w:rsidR="003C3232" w:rsidRPr="003C3232">
        <w:t>n.d.</w:t>
      </w:r>
      <w:proofErr w:type="spellEnd"/>
      <w:r w:rsidR="003C3232" w:rsidRPr="003C3232">
        <w:t>)</w:t>
      </w:r>
      <w:r w:rsidRPr="003C3232">
        <w:t>. The main feature</w:t>
      </w:r>
      <w:r>
        <w:t xml:space="preserve"> of this protocol is its ability to serialize data types including strings, integers and arrays. </w:t>
      </w:r>
      <w:r w:rsidR="00D07E57">
        <w:t>Similar to MQTT &amp; AMQP, it is primarily used with a TCP connection. A request/response model is also used and functions by sending commands to the server. This command is then received and once processed, a response is sent back to the client. RESP has a unique feature in which responses can be scheduled; a client can send multiple commands at once and wait for a response at a later time. Another area where this protocol differs is when a client subscribes to a public/subscribe channel, it becomes a push protocol, in which the client will automatically receive messages without having to send commands.</w:t>
      </w:r>
    </w:p>
    <w:p w:rsidR="00021E53" w:rsidRPr="004F78FE" w:rsidRDefault="00021E53" w:rsidP="004F78FE"/>
    <w:p w:rsidR="00CD148F" w:rsidRDefault="00CD148F" w:rsidP="005A5914"/>
    <w:tbl>
      <w:tblPr>
        <w:tblStyle w:val="PlainTable1"/>
        <w:tblW w:w="0" w:type="auto"/>
        <w:tblLook w:val="04A0" w:firstRow="1" w:lastRow="0" w:firstColumn="1" w:lastColumn="0" w:noHBand="0" w:noVBand="1"/>
      </w:tblPr>
      <w:tblGrid>
        <w:gridCol w:w="1608"/>
        <w:gridCol w:w="1849"/>
        <w:gridCol w:w="1906"/>
        <w:gridCol w:w="1938"/>
        <w:gridCol w:w="1715"/>
      </w:tblGrid>
      <w:tr w:rsidR="00B32643" w:rsidTr="00112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Feature</w:t>
            </w:r>
          </w:p>
        </w:tc>
        <w:tc>
          <w:tcPr>
            <w:tcW w:w="1891"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MQTT</w:t>
            </w:r>
          </w:p>
        </w:tc>
        <w:tc>
          <w:tcPr>
            <w:tcW w:w="1945"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proofErr w:type="spellStart"/>
            <w:r w:rsidRPr="00B32643">
              <w:rPr>
                <w:rFonts w:asciiTheme="majorHAnsi" w:hAnsiTheme="majorHAnsi" w:cstheme="majorHAnsi"/>
                <w:b w:val="0"/>
                <w:sz w:val="20"/>
                <w:szCs w:val="20"/>
              </w:rPr>
              <w:t>CoAP</w:t>
            </w:r>
            <w:proofErr w:type="spellEnd"/>
          </w:p>
        </w:tc>
        <w:tc>
          <w:tcPr>
            <w:tcW w:w="1984"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AMQP</w:t>
            </w:r>
          </w:p>
        </w:tc>
        <w:tc>
          <w:tcPr>
            <w:tcW w:w="1508" w:type="dxa"/>
          </w:tcPr>
          <w:p w:rsidR="00B32643" w:rsidRPr="00B32643" w:rsidRDefault="00D07E57"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Pr>
                <w:rFonts w:asciiTheme="majorHAnsi" w:hAnsiTheme="majorHAnsi" w:cstheme="majorHAnsi"/>
                <w:b w:val="0"/>
                <w:sz w:val="20"/>
                <w:szCs w:val="20"/>
              </w:rPr>
              <w:t>RESP</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Header Size</w:t>
            </w:r>
          </w:p>
        </w:tc>
        <w:tc>
          <w:tcPr>
            <w:tcW w:w="1891" w:type="dxa"/>
          </w:tcPr>
          <w:p w:rsidR="00B32643" w:rsidRPr="001123FC" w:rsidRDefault="001123FC" w:rsidP="001123F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 Byte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4 Byte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8 Byte</w:t>
            </w:r>
          </w:p>
        </w:tc>
        <w:tc>
          <w:tcPr>
            <w:tcW w:w="1508" w:type="dxa"/>
          </w:tcPr>
          <w:p w:rsidR="00B32643" w:rsidRPr="00B32643" w:rsidRDefault="003C3232"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N/A</w:t>
            </w: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Architecture</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Client/Broker</w:t>
            </w:r>
          </w:p>
        </w:tc>
        <w:tc>
          <w:tcPr>
            <w:tcW w:w="1945" w:type="dxa"/>
          </w:tcPr>
          <w:p w:rsidR="00B32643" w:rsidRPr="00B32643" w:rsidRDefault="001123FC" w:rsidP="001123F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  or Client/Broker</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  or Client/Broker</w:t>
            </w:r>
          </w:p>
        </w:tc>
        <w:tc>
          <w:tcPr>
            <w:tcW w:w="1508" w:type="dxa"/>
          </w:tcPr>
          <w:p w:rsidR="00B32643" w:rsidRPr="00B32643" w:rsidRDefault="003C3232"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Abstraction</w:t>
            </w:r>
          </w:p>
        </w:tc>
        <w:tc>
          <w:tcPr>
            <w:tcW w:w="1891"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Publish/Subscribe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 or Publish/Subscribe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 or Publish/Subscribe</w:t>
            </w:r>
          </w:p>
        </w:tc>
        <w:tc>
          <w:tcPr>
            <w:tcW w:w="1508" w:type="dxa"/>
          </w:tcPr>
          <w:p w:rsidR="00B32643" w:rsidRPr="00B32643" w:rsidRDefault="00D07E57"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w:t>
            </w: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Message Size</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256mb Max</w:t>
            </w:r>
          </w:p>
        </w:tc>
        <w:tc>
          <w:tcPr>
            <w:tcW w:w="1945"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Small &amp; Undefined</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Negotiable &amp; Undefined</w:t>
            </w:r>
          </w:p>
        </w:tc>
        <w:tc>
          <w:tcPr>
            <w:tcW w:w="1508" w:type="dxa"/>
          </w:tcPr>
          <w:p w:rsidR="00B32643" w:rsidRPr="00B32643" w:rsidRDefault="00B3264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proofErr w:type="spellStart"/>
            <w:r>
              <w:rPr>
                <w:rFonts w:asciiTheme="majorHAnsi" w:hAnsiTheme="majorHAnsi" w:cstheme="majorHAnsi"/>
                <w:b w:val="0"/>
                <w:sz w:val="20"/>
                <w:szCs w:val="20"/>
              </w:rPr>
              <w:t>QoS</w:t>
            </w:r>
            <w:proofErr w:type="spellEnd"/>
            <w:r>
              <w:rPr>
                <w:rFonts w:asciiTheme="majorHAnsi" w:hAnsiTheme="majorHAnsi" w:cstheme="majorHAnsi"/>
                <w:b w:val="0"/>
                <w:sz w:val="20"/>
                <w:szCs w:val="20"/>
              </w:rPr>
              <w:t xml:space="preserve"> / Reliability</w:t>
            </w:r>
          </w:p>
        </w:tc>
        <w:tc>
          <w:tcPr>
            <w:tcW w:w="1891" w:type="dxa"/>
          </w:tcPr>
          <w:p w:rsid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roofErr w:type="spellStart"/>
            <w:r>
              <w:rPr>
                <w:rFonts w:asciiTheme="majorHAnsi" w:hAnsiTheme="majorHAnsi" w:cstheme="majorHAnsi"/>
                <w:sz w:val="20"/>
                <w:szCs w:val="20"/>
              </w:rPr>
              <w:t>QoS</w:t>
            </w:r>
            <w:proofErr w:type="spellEnd"/>
            <w:r>
              <w:rPr>
                <w:rFonts w:asciiTheme="majorHAnsi" w:hAnsiTheme="majorHAnsi" w:cstheme="majorHAnsi"/>
                <w:sz w:val="20"/>
                <w:szCs w:val="20"/>
              </w:rPr>
              <w:t xml:space="preserve"> 0 – At most once</w:t>
            </w:r>
          </w:p>
          <w:p w:rsidR="001123FC"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roofErr w:type="spellStart"/>
            <w:r>
              <w:rPr>
                <w:rFonts w:asciiTheme="majorHAnsi" w:hAnsiTheme="majorHAnsi" w:cstheme="majorHAnsi"/>
                <w:sz w:val="20"/>
                <w:szCs w:val="20"/>
              </w:rPr>
              <w:t>QoS</w:t>
            </w:r>
            <w:proofErr w:type="spellEnd"/>
            <w:r>
              <w:rPr>
                <w:rFonts w:asciiTheme="majorHAnsi" w:hAnsiTheme="majorHAnsi" w:cstheme="majorHAnsi"/>
                <w:sz w:val="20"/>
                <w:szCs w:val="20"/>
              </w:rPr>
              <w:t xml:space="preserve"> 1 – At least once,</w:t>
            </w:r>
          </w:p>
          <w:p w:rsidR="001123FC"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roofErr w:type="spellStart"/>
            <w:r>
              <w:rPr>
                <w:rFonts w:asciiTheme="majorHAnsi" w:hAnsiTheme="majorHAnsi" w:cstheme="majorHAnsi"/>
                <w:sz w:val="20"/>
                <w:szCs w:val="20"/>
              </w:rPr>
              <w:t>QoS</w:t>
            </w:r>
            <w:proofErr w:type="spellEnd"/>
            <w:r>
              <w:rPr>
                <w:rFonts w:asciiTheme="majorHAnsi" w:hAnsiTheme="majorHAnsi" w:cstheme="majorHAnsi"/>
                <w:sz w:val="20"/>
                <w:szCs w:val="20"/>
              </w:rPr>
              <w:t xml:space="preserve"> 2 – Exactly once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Confirmable or Non-Confirmable Message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Settle Format or Unsettle Format</w:t>
            </w:r>
          </w:p>
        </w:tc>
        <w:tc>
          <w:tcPr>
            <w:tcW w:w="1508" w:type="dxa"/>
          </w:tcPr>
          <w:p w:rsidR="00B32643" w:rsidRPr="00B32643" w:rsidRDefault="002A506F"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N/A</w:t>
            </w: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Transport Protocol</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w:t>
            </w:r>
          </w:p>
        </w:tc>
        <w:tc>
          <w:tcPr>
            <w:tcW w:w="1945"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UDP</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 SCTP</w:t>
            </w:r>
          </w:p>
        </w:tc>
        <w:tc>
          <w:tcPr>
            <w:tcW w:w="1508" w:type="dxa"/>
          </w:tcPr>
          <w:p w:rsidR="00B32643" w:rsidRPr="00B32643" w:rsidRDefault="00021E5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Default Port</w:t>
            </w:r>
          </w:p>
        </w:tc>
        <w:tc>
          <w:tcPr>
            <w:tcW w:w="1891"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1883/8883 (TSL/SSL)</w:t>
            </w:r>
          </w:p>
        </w:tc>
        <w:tc>
          <w:tcPr>
            <w:tcW w:w="1945" w:type="dxa"/>
          </w:tcPr>
          <w:p w:rsidR="00B32643" w:rsidRPr="00B32643" w:rsidRDefault="001123FC" w:rsidP="001123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5683 (UDP)</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5671/5672 (TLS/SSL)</w:t>
            </w:r>
          </w:p>
        </w:tc>
        <w:tc>
          <w:tcPr>
            <w:tcW w:w="1508" w:type="dxa"/>
          </w:tcPr>
          <w:p w:rsidR="00B32643" w:rsidRPr="00B32643" w:rsidRDefault="00021E5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6379</w:t>
            </w:r>
          </w:p>
        </w:tc>
      </w:tr>
    </w:tbl>
    <w:p w:rsidR="00B32643" w:rsidRDefault="00460F9F" w:rsidP="00460F9F">
      <w:pPr>
        <w:pStyle w:val="Caption"/>
        <w:jc w:val="center"/>
      </w:pPr>
      <w:bookmarkStart w:id="72" w:name="_Toc11959221"/>
      <w:bookmarkStart w:id="73" w:name="_Toc14464885"/>
      <w:r>
        <w:t>Table</w:t>
      </w:r>
      <w:r w:rsidR="008A2B04">
        <w:t xml:space="preserve"> </w:t>
      </w:r>
      <w:r w:rsidR="00DA66AB">
        <w:fldChar w:fldCharType="begin"/>
      </w:r>
      <w:r w:rsidR="00DA66AB">
        <w:instrText xml:space="preserve"> SEQ Table \* ARABIC </w:instrText>
      </w:r>
      <w:r w:rsidR="00DA66AB">
        <w:fldChar w:fldCharType="separate"/>
      </w:r>
      <w:r w:rsidR="00A54A18">
        <w:rPr>
          <w:noProof/>
        </w:rPr>
        <w:t>2</w:t>
      </w:r>
      <w:r w:rsidR="00DA66AB">
        <w:rPr>
          <w:noProof/>
        </w:rPr>
        <w:fldChar w:fldCharType="end"/>
      </w:r>
      <w:r>
        <w:t>: Table highlighting features of most common IoT Application Communication Protocols</w:t>
      </w:r>
      <w:bookmarkEnd w:id="72"/>
      <w:bookmarkEnd w:id="73"/>
    </w:p>
    <w:p w:rsidR="00460F9F" w:rsidRPr="00460F9F" w:rsidRDefault="00460F9F" w:rsidP="00460F9F">
      <w:pPr>
        <w:rPr>
          <w:lang w:eastAsia="en-US"/>
        </w:rPr>
      </w:pPr>
    </w:p>
    <w:p w:rsidR="00DC7FAF" w:rsidRDefault="009A03E0" w:rsidP="005A5914">
      <w:r>
        <w:t xml:space="preserve">As shown in table 2, MQTT seems to offer the most in terms of reliability of message delivery. Utilising </w:t>
      </w:r>
      <w:proofErr w:type="spellStart"/>
      <w:r>
        <w:t>QoS</w:t>
      </w:r>
      <w:proofErr w:type="spellEnd"/>
      <w:r>
        <w:t xml:space="preserve"> Level 2 has the guarantee the message is not lost, whereas the other protocols offer no such service, with </w:t>
      </w:r>
      <w:proofErr w:type="spellStart"/>
      <w:r>
        <w:t>CoAP</w:t>
      </w:r>
      <w:proofErr w:type="spellEnd"/>
      <w:r>
        <w:t xml:space="preserve"> and AMQP only offering the equivalent to a Level 1 </w:t>
      </w:r>
      <w:proofErr w:type="spellStart"/>
      <w:r>
        <w:t>QoS</w:t>
      </w:r>
      <w:proofErr w:type="spellEnd"/>
      <w:r>
        <w:t xml:space="preserve"> service. Transport protocol is also a consideration when selecting a communication protocol, as TCP is much more reliable than its UDP counterpart.</w:t>
      </w:r>
      <w:r w:rsidRPr="009A03E0">
        <w:t xml:space="preserve"> </w:t>
      </w:r>
      <w:r>
        <w:t xml:space="preserve">It was also shown when it comes to sending small bytes of data similar to the payloads of most IoT devices, MQTT appears to </w:t>
      </w:r>
      <w:r w:rsidRPr="00295224">
        <w:t>perform better with overall less latency compared to its AMQP counterpart (</w:t>
      </w:r>
      <w:proofErr w:type="spellStart"/>
      <w:r w:rsidRPr="00295224">
        <w:t>Sreeraj</w:t>
      </w:r>
      <w:proofErr w:type="spellEnd"/>
      <w:r w:rsidRPr="00295224">
        <w:t xml:space="preserve"> and Kumar, 2018).</w:t>
      </w:r>
      <w:r>
        <w:t xml:space="preserve"> </w:t>
      </w:r>
      <w:r w:rsidR="00FE49A4">
        <w:t>In contrast</w:t>
      </w:r>
      <w:r>
        <w:t>, a recent comparison study</w:t>
      </w:r>
      <w:r w:rsidR="00BD2A9C" w:rsidRPr="00BD2A9C">
        <w:t xml:space="preserve"> found that out of all the common IoT communication protocols, MQTT was scored on the lowest in terms of security (</w:t>
      </w:r>
      <w:proofErr w:type="spellStart"/>
      <w:r w:rsidR="00BD2A9C" w:rsidRPr="00BD2A9C">
        <w:t>Naik</w:t>
      </w:r>
      <w:proofErr w:type="spellEnd"/>
      <w:r w:rsidR="00BD2A9C" w:rsidRPr="00BD2A9C">
        <w:t>, 2017).</w:t>
      </w:r>
      <w:r>
        <w:t xml:space="preserve"> This suggests that that SMQTT is the preferred choice for a home security </w:t>
      </w:r>
      <w:r w:rsidR="00FE49A4">
        <w:t>system,</w:t>
      </w:r>
      <w:r>
        <w:t xml:space="preserve"> as this protocol would meet all the given requirements.</w:t>
      </w:r>
    </w:p>
    <w:p w:rsidR="001123FC" w:rsidRDefault="001123FC" w:rsidP="005A5914"/>
    <w:p w:rsidR="009A03E0" w:rsidRDefault="009A03E0" w:rsidP="005A5914"/>
    <w:p w:rsidR="00C240F5" w:rsidRDefault="00C240F5">
      <w:pPr>
        <w:spacing w:line="276" w:lineRule="auto"/>
        <w:ind w:left="284" w:right="284"/>
        <w:rPr>
          <w:rFonts w:eastAsiaTheme="majorEastAsia" w:cstheme="majorBidi"/>
          <w:sz w:val="30"/>
          <w:szCs w:val="26"/>
        </w:rPr>
      </w:pPr>
      <w:r>
        <w:br w:type="page"/>
      </w:r>
    </w:p>
    <w:p w:rsidR="00D63DC1" w:rsidRDefault="00C95355" w:rsidP="00C95355">
      <w:pPr>
        <w:pStyle w:val="Heading2"/>
      </w:pPr>
      <w:bookmarkStart w:id="74" w:name="_Toc11959290"/>
      <w:bookmarkStart w:id="75" w:name="_Toc14464812"/>
      <w:r>
        <w:lastRenderedPageBreak/>
        <w:t>2.4 Data Exchange Formats</w:t>
      </w:r>
      <w:bookmarkEnd w:id="74"/>
      <w:bookmarkEnd w:id="75"/>
    </w:p>
    <w:p w:rsidR="00D63DC1" w:rsidRDefault="00D63DC1" w:rsidP="00D63DC1"/>
    <w:p w:rsidR="00290908" w:rsidRDefault="00D63DC1" w:rsidP="00D63DC1">
      <w:r>
        <w:t xml:space="preserve">Due to the Internet of Things still </w:t>
      </w:r>
      <w:r w:rsidRPr="004427EC">
        <w:t xml:space="preserve">being in its infancy, there is little standardisation in </w:t>
      </w:r>
      <w:r w:rsidR="004427EC" w:rsidRPr="004427EC">
        <w:t>most of its areas. This holds true for data exchange (Al-</w:t>
      </w:r>
      <w:proofErr w:type="spellStart"/>
      <w:r w:rsidR="004427EC" w:rsidRPr="004427EC">
        <w:t>Fuqaha</w:t>
      </w:r>
      <w:proofErr w:type="spellEnd"/>
      <w:r w:rsidR="004427EC" w:rsidRPr="004427EC">
        <w:t xml:space="preserve"> et al., 2015)</w:t>
      </w:r>
      <w:r w:rsidR="004427EC">
        <w:t>, with there being multiple data formats currently being used. This section aims to review the current data exchange formats and suggest the most suitable format for the proposed system.</w:t>
      </w:r>
      <w:r w:rsidR="00D648A7">
        <w:t xml:space="preserve"> </w:t>
      </w:r>
    </w:p>
    <w:p w:rsidR="00290908" w:rsidRDefault="00290908" w:rsidP="00D63DC1"/>
    <w:p w:rsidR="004427EC" w:rsidRDefault="00026D7D" w:rsidP="00D63DC1">
      <w:r>
        <w:t xml:space="preserve">Data serialization is the process of writing </w:t>
      </w:r>
      <w:r w:rsidR="003C3232">
        <w:t>t</w:t>
      </w:r>
      <w:r>
        <w:t xml:space="preserve">he state of an object to a stream and rebuilding this object when received on the other end. This is a way of sending and </w:t>
      </w:r>
      <w:r w:rsidR="003C3232">
        <w:t xml:space="preserve">receiving data over a network. </w:t>
      </w:r>
      <w:r w:rsidR="00D648A7">
        <w:t xml:space="preserve">When choosing </w:t>
      </w:r>
      <w:r w:rsidR="00CB1ACA">
        <w:t>an appropriate data exchange format, the following must be considered:</w:t>
      </w:r>
    </w:p>
    <w:p w:rsidR="00CB1ACA" w:rsidRDefault="005C4E0B" w:rsidP="00CB1ACA">
      <w:pPr>
        <w:pStyle w:val="ListParagraph"/>
        <w:numPr>
          <w:ilvl w:val="0"/>
          <w:numId w:val="11"/>
        </w:numPr>
      </w:pPr>
      <w:r>
        <w:t>Message Size</w:t>
      </w:r>
    </w:p>
    <w:p w:rsidR="002407EB" w:rsidRDefault="005C4E0B" w:rsidP="00CB1ACA">
      <w:pPr>
        <w:pStyle w:val="ListParagraph"/>
        <w:numPr>
          <w:ilvl w:val="0"/>
          <w:numId w:val="11"/>
        </w:numPr>
      </w:pPr>
      <w:r>
        <w:t>Serialization Time</w:t>
      </w:r>
    </w:p>
    <w:p w:rsidR="004427EC" w:rsidRDefault="005C4E0B" w:rsidP="00D63DC1">
      <w:pPr>
        <w:pStyle w:val="ListParagraph"/>
        <w:numPr>
          <w:ilvl w:val="0"/>
          <w:numId w:val="11"/>
        </w:numPr>
      </w:pPr>
      <w:r>
        <w:t>Deserialization Time</w:t>
      </w:r>
    </w:p>
    <w:p w:rsidR="00026D7D" w:rsidRDefault="00026D7D" w:rsidP="00026D7D"/>
    <w:p w:rsidR="00026D7D" w:rsidRDefault="00026D7D" w:rsidP="00026D7D">
      <w:pPr>
        <w:pStyle w:val="Heading3"/>
      </w:pPr>
      <w:bookmarkStart w:id="76" w:name="_Toc11959291"/>
      <w:bookmarkStart w:id="77" w:name="_Toc14464813"/>
      <w:r>
        <w:t>2.4.1 XML</w:t>
      </w:r>
      <w:bookmarkEnd w:id="76"/>
      <w:bookmarkEnd w:id="77"/>
    </w:p>
    <w:p w:rsidR="00026D7D" w:rsidRDefault="00026D7D" w:rsidP="00026D7D">
      <w:r>
        <w:t>XML, published in 1996, is one of the oldest data exchange formats</w:t>
      </w:r>
      <w:r w:rsidR="007774BA">
        <w:t xml:space="preserve"> created by W3C. It was designed to be used over the internet and human legible. </w:t>
      </w:r>
      <w:r w:rsidR="009A7CEA">
        <w:t>It is text based, which can be problematic in terms of speed, as it will also need to be parsed character by character.</w:t>
      </w:r>
    </w:p>
    <w:p w:rsidR="008D3F62" w:rsidRDefault="008D3F62" w:rsidP="00026D7D"/>
    <w:p w:rsidR="009A7CEA" w:rsidRDefault="009A7CEA" w:rsidP="00026D7D"/>
    <w:p w:rsidR="009A7CEA" w:rsidRDefault="00C25186" w:rsidP="009A7CEA">
      <w:pPr>
        <w:keepNext/>
        <w:jc w:val="center"/>
      </w:pPr>
      <w:r>
        <w:rPr>
          <w:noProof/>
        </w:rPr>
        <w:drawing>
          <wp:inline distT="0" distB="0" distL="0" distR="0" wp14:anchorId="4DB13AC4" wp14:editId="23285CBA">
            <wp:extent cx="2724785" cy="805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4785" cy="805815"/>
                    </a:xfrm>
                    <a:prstGeom prst="rect">
                      <a:avLst/>
                    </a:prstGeom>
                    <a:noFill/>
                    <a:ln>
                      <a:noFill/>
                    </a:ln>
                  </pic:spPr>
                </pic:pic>
              </a:graphicData>
            </a:graphic>
          </wp:inline>
        </w:drawing>
      </w:r>
    </w:p>
    <w:p w:rsidR="00026D7D" w:rsidRDefault="009A7CEA" w:rsidP="009A7CEA">
      <w:pPr>
        <w:pStyle w:val="Caption"/>
        <w:jc w:val="center"/>
      </w:pPr>
      <w:bookmarkStart w:id="78" w:name="_Toc11959215"/>
      <w:bookmarkStart w:id="79" w:name="_Toc14464766"/>
      <w:bookmarkStart w:id="80" w:name="_Toc14464873"/>
      <w:r>
        <w:t xml:space="preserve">Figure </w:t>
      </w:r>
      <w:r w:rsidR="00DA66AB">
        <w:fldChar w:fldCharType="begin"/>
      </w:r>
      <w:r w:rsidR="00DA66AB">
        <w:instrText xml:space="preserve"> SEQ Figure \* ARABIC </w:instrText>
      </w:r>
      <w:r w:rsidR="00DA66AB">
        <w:fldChar w:fldCharType="separate"/>
      </w:r>
      <w:r w:rsidR="00A12A6C">
        <w:rPr>
          <w:noProof/>
        </w:rPr>
        <w:t>6</w:t>
      </w:r>
      <w:r w:rsidR="00DA66AB">
        <w:rPr>
          <w:noProof/>
        </w:rPr>
        <w:fldChar w:fldCharType="end"/>
      </w:r>
      <w:r>
        <w:t xml:space="preserve">: </w:t>
      </w:r>
      <w:r w:rsidR="00C25186">
        <w:t>Code Snippet showing basic XML Schema</w:t>
      </w:r>
      <w:bookmarkEnd w:id="78"/>
      <w:bookmarkEnd w:id="79"/>
      <w:bookmarkEnd w:id="80"/>
    </w:p>
    <w:p w:rsidR="009A7CEA" w:rsidRPr="00026D7D" w:rsidRDefault="009A7CEA" w:rsidP="009A7CEA">
      <w:pPr>
        <w:jc w:val="center"/>
      </w:pPr>
    </w:p>
    <w:p w:rsidR="004427EC" w:rsidRDefault="00026D7D" w:rsidP="004427EC">
      <w:pPr>
        <w:pStyle w:val="Heading3"/>
      </w:pPr>
      <w:bookmarkStart w:id="81" w:name="_Toc11959292"/>
      <w:bookmarkStart w:id="82" w:name="_Toc14464814"/>
      <w:r>
        <w:t>2.4.2</w:t>
      </w:r>
      <w:r w:rsidR="004427EC">
        <w:t xml:space="preserve"> JSON</w:t>
      </w:r>
      <w:bookmarkEnd w:id="81"/>
      <w:bookmarkEnd w:id="82"/>
    </w:p>
    <w:p w:rsidR="001F4786" w:rsidRDefault="001F4786" w:rsidP="00D63DC1">
      <w:r>
        <w:t>JSON or JavaScript Object Notation, is a message format that arose as a subset of the JavaScript programming language</w:t>
      </w:r>
      <w:r w:rsidR="009A7CEA">
        <w:t xml:space="preserve">. It holds a similar structure to XML, being human readable with a similar schema, but with </w:t>
      </w:r>
      <w:r w:rsidR="009A7CEA" w:rsidRPr="00DA328B">
        <w:t>less overhead</w:t>
      </w:r>
      <w:r w:rsidR="00DA328B" w:rsidRPr="00DA328B">
        <w:t xml:space="preserve"> (as shown in Figure 7). In AJAX applications, JSON and XML were compared, with JSON outperforming XML in terms of data size occupancy and transmission speed </w:t>
      </w:r>
      <w:r w:rsidR="00DA328B" w:rsidRPr="00DA328B">
        <w:rPr>
          <w:rFonts w:eastAsiaTheme="majorEastAsia"/>
        </w:rPr>
        <w:t>(Lin et al., 2012)</w:t>
      </w:r>
      <w:r w:rsidR="00DA328B" w:rsidRPr="00DA328B">
        <w:t>.</w:t>
      </w:r>
    </w:p>
    <w:p w:rsidR="001F4786" w:rsidRDefault="001F4786" w:rsidP="00D63DC1"/>
    <w:p w:rsidR="00C25186" w:rsidRDefault="00C25186" w:rsidP="00C25186">
      <w:pPr>
        <w:keepNext/>
        <w:jc w:val="center"/>
      </w:pPr>
      <w:r>
        <w:rPr>
          <w:noProof/>
        </w:rPr>
        <w:drawing>
          <wp:inline distT="0" distB="0" distL="0" distR="0" wp14:anchorId="5E7A1825" wp14:editId="0CFD35B6">
            <wp:extent cx="1955800" cy="1294765"/>
            <wp:effectExtent l="0" t="0" r="635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5800" cy="1294765"/>
                    </a:xfrm>
                    <a:prstGeom prst="rect">
                      <a:avLst/>
                    </a:prstGeom>
                    <a:noFill/>
                    <a:ln>
                      <a:noFill/>
                    </a:ln>
                  </pic:spPr>
                </pic:pic>
              </a:graphicData>
            </a:graphic>
          </wp:inline>
        </w:drawing>
      </w:r>
    </w:p>
    <w:p w:rsidR="00C25186" w:rsidRDefault="00C25186" w:rsidP="00C25186">
      <w:pPr>
        <w:pStyle w:val="Caption"/>
        <w:jc w:val="center"/>
      </w:pPr>
      <w:bookmarkStart w:id="83" w:name="_Toc11959216"/>
      <w:bookmarkStart w:id="84" w:name="_Toc14464767"/>
      <w:bookmarkStart w:id="85" w:name="_Toc14464874"/>
      <w:r>
        <w:t xml:space="preserve">Figure </w:t>
      </w:r>
      <w:r w:rsidR="00DA66AB">
        <w:fldChar w:fldCharType="begin"/>
      </w:r>
      <w:r w:rsidR="00DA66AB">
        <w:instrText xml:space="preserve"> SEQ Figure \* ARABIC </w:instrText>
      </w:r>
      <w:r w:rsidR="00DA66AB">
        <w:fldChar w:fldCharType="separate"/>
      </w:r>
      <w:r w:rsidR="00A12A6C">
        <w:rPr>
          <w:noProof/>
        </w:rPr>
        <w:t>7</w:t>
      </w:r>
      <w:r w:rsidR="00DA66AB">
        <w:rPr>
          <w:noProof/>
        </w:rPr>
        <w:fldChar w:fldCharType="end"/>
      </w:r>
      <w:r>
        <w:t>: Code snippet showing basic JSON Schema</w:t>
      </w:r>
      <w:bookmarkEnd w:id="83"/>
      <w:bookmarkEnd w:id="84"/>
      <w:bookmarkEnd w:id="85"/>
    </w:p>
    <w:p w:rsidR="001F4786" w:rsidRDefault="001F4786" w:rsidP="00DA328B">
      <w:pPr>
        <w:pStyle w:val="Heading3"/>
      </w:pPr>
      <w:bookmarkStart w:id="86" w:name="_Toc11959293"/>
      <w:bookmarkStart w:id="87" w:name="_Toc14464815"/>
      <w:r>
        <w:lastRenderedPageBreak/>
        <w:t>2.4.3 Protocol Buffer</w:t>
      </w:r>
      <w:r w:rsidR="006737E3">
        <w:t>s</w:t>
      </w:r>
      <w:bookmarkEnd w:id="86"/>
      <w:bookmarkEnd w:id="87"/>
    </w:p>
    <w:p w:rsidR="001F4786" w:rsidRDefault="00500239" w:rsidP="00DA328B">
      <w:pPr>
        <w:keepNext/>
        <w:keepLines/>
      </w:pPr>
      <w:r>
        <w:t>ProtoB</w:t>
      </w:r>
      <w:r w:rsidR="001F4786">
        <w:t>uf</w:t>
      </w:r>
      <w:r w:rsidR="006737E3">
        <w:t xml:space="preserve"> is a form of protocol buffer </w:t>
      </w:r>
      <w:r w:rsidR="001F4786">
        <w:t>developed by Google</w:t>
      </w:r>
      <w:r>
        <w:t xml:space="preserve"> which utilises binary instead of text to perform fast serialization and deserialization. </w:t>
      </w:r>
      <w:r w:rsidR="00CB1ACA" w:rsidRPr="00CB1ACA">
        <w:t>When compared to J</w:t>
      </w:r>
      <w:r w:rsidR="00CB1ACA">
        <w:t>SON, Protobuf</w:t>
      </w:r>
      <w:r w:rsidR="00CB1ACA" w:rsidRPr="00CB1ACA">
        <w:t xml:space="preserve"> outperformed JSON in both message size and speed in both Java to Java communication and Java to JavaScript, showing promising results </w:t>
      </w:r>
      <w:r w:rsidR="00CB1ACA" w:rsidRPr="00CB1ACA">
        <w:rPr>
          <w:rFonts w:eastAsiaTheme="majorEastAsia"/>
        </w:rPr>
        <w:t>(Krebs, 2017)</w:t>
      </w:r>
      <w:r w:rsidR="00CB1ACA" w:rsidRPr="00CB1ACA">
        <w:t>.</w:t>
      </w:r>
      <w:r w:rsidR="00CB1ACA">
        <w:t xml:space="preserve"> The author claims Protobuf can perform up to six times faster than JSON.</w:t>
      </w:r>
      <w:r w:rsidR="00CB1ACA" w:rsidRPr="00CB1ACA">
        <w:t xml:space="preserve"> It should be noted that this test only tested these environments and should not be used as a whole representative</w:t>
      </w:r>
      <w:r w:rsidR="00CB1ACA">
        <w:t xml:space="preserve"> for the two data exchange formats.</w:t>
      </w:r>
    </w:p>
    <w:p w:rsidR="00500239" w:rsidRDefault="00500239" w:rsidP="00DA328B">
      <w:pPr>
        <w:keepNext/>
        <w:keepLines/>
      </w:pPr>
    </w:p>
    <w:p w:rsidR="00500239" w:rsidRDefault="00500239" w:rsidP="00DA328B">
      <w:pPr>
        <w:keepNext/>
        <w:keepLines/>
      </w:pPr>
      <w:r>
        <w:t xml:space="preserve">In a comparison study, the serialization size, </w:t>
      </w:r>
      <w:r w:rsidRPr="006978E7">
        <w:t>average serialization time and average deserialization time were compared between XML, JSON and ProtoBuf</w:t>
      </w:r>
      <w:r w:rsidR="006978E7" w:rsidRPr="006978E7">
        <w:t xml:space="preserve"> </w:t>
      </w:r>
      <w:r w:rsidR="006978E7" w:rsidRPr="006978E7">
        <w:rPr>
          <w:rFonts w:eastAsiaTheme="majorEastAsia"/>
        </w:rPr>
        <w:t>(</w:t>
      </w:r>
      <w:proofErr w:type="spellStart"/>
      <w:r w:rsidR="006978E7" w:rsidRPr="006978E7">
        <w:rPr>
          <w:rFonts w:eastAsiaTheme="majorEastAsia"/>
        </w:rPr>
        <w:t>Sumaray</w:t>
      </w:r>
      <w:proofErr w:type="spellEnd"/>
      <w:r w:rsidR="006978E7" w:rsidRPr="006978E7">
        <w:rPr>
          <w:rFonts w:eastAsiaTheme="majorEastAsia"/>
        </w:rPr>
        <w:t xml:space="preserve"> and </w:t>
      </w:r>
      <w:proofErr w:type="spellStart"/>
      <w:r w:rsidR="006978E7" w:rsidRPr="006978E7">
        <w:rPr>
          <w:rFonts w:eastAsiaTheme="majorEastAsia"/>
        </w:rPr>
        <w:t>Makki</w:t>
      </w:r>
      <w:proofErr w:type="spellEnd"/>
      <w:r w:rsidR="006978E7" w:rsidRPr="006978E7">
        <w:rPr>
          <w:rFonts w:eastAsiaTheme="majorEastAsia"/>
        </w:rPr>
        <w:t>, 2012)</w:t>
      </w:r>
      <w:r w:rsidRPr="006978E7">
        <w:t>. The protocol buffer outperformed both JSON and XML with XML performing the worse in every scenario</w:t>
      </w:r>
      <w:r w:rsidR="006978E7">
        <w:t xml:space="preserve"> (shown in Tables 3, 4 &amp; 5)</w:t>
      </w:r>
      <w:r w:rsidRPr="006978E7">
        <w:t>. This held true regardless of the size of the</w:t>
      </w:r>
      <w:r>
        <w:t xml:space="preserve"> object (large or small) and highlights the efficiency of the protocol buffer.</w:t>
      </w:r>
      <w:r w:rsidR="006978E7">
        <w:t xml:space="preserve"> Although this study was carried out on a mobile platform, it gives a clear perspective on the performance of each of the data exchange formats available for IoT communication. It can be concluded that the main advantage of using JSON is its human readable interface, which is not necessary for IoT based systems. Therefore, ProtoBuf is the most suitable due to its performance in the aforementioned qualities.</w:t>
      </w:r>
    </w:p>
    <w:p w:rsidR="00500239" w:rsidRDefault="00500239" w:rsidP="001F4786"/>
    <w:p w:rsidR="00500239" w:rsidRDefault="00500239" w:rsidP="00E23BAB">
      <w:pPr>
        <w:ind w:left="2160"/>
        <w:jc w:val="center"/>
      </w:pPr>
    </w:p>
    <w:tbl>
      <w:tblPr>
        <w:tblStyle w:val="PlainTable1"/>
        <w:tblW w:w="0" w:type="auto"/>
        <w:tblInd w:w="2767" w:type="dxa"/>
        <w:tblLook w:val="04A0" w:firstRow="1" w:lastRow="0" w:firstColumn="1" w:lastColumn="0" w:noHBand="0" w:noVBand="1"/>
      </w:tblPr>
      <w:tblGrid>
        <w:gridCol w:w="846"/>
        <w:gridCol w:w="850"/>
        <w:gridCol w:w="851"/>
        <w:gridCol w:w="1075"/>
      </w:tblGrid>
      <w:tr w:rsidR="00500239"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00239" w:rsidRPr="00500239" w:rsidRDefault="00500239" w:rsidP="00E23BAB">
            <w:pPr>
              <w:ind w:left="720"/>
              <w:jc w:val="center"/>
              <w:rPr>
                <w:rFonts w:asciiTheme="majorHAnsi" w:hAnsiTheme="majorHAnsi" w:cstheme="majorHAnsi"/>
                <w:b w:val="0"/>
              </w:rPr>
            </w:pPr>
          </w:p>
        </w:tc>
        <w:tc>
          <w:tcPr>
            <w:tcW w:w="850"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500239"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00239" w:rsidRPr="00E23BAB" w:rsidRDefault="00E23BAB" w:rsidP="00E23BAB">
            <w:pPr>
              <w:jc w:val="center"/>
              <w:rPr>
                <w:rFonts w:asciiTheme="majorHAnsi" w:hAnsiTheme="majorHAnsi" w:cstheme="majorHAnsi"/>
                <w:b w:val="0"/>
              </w:rPr>
            </w:pPr>
            <w:r w:rsidRPr="00E23BAB">
              <w:rPr>
                <w:rFonts w:asciiTheme="majorHAnsi" w:hAnsiTheme="majorHAnsi" w:cstheme="majorHAnsi"/>
                <w:b w:val="0"/>
              </w:rPr>
              <w:t>Book</w:t>
            </w:r>
          </w:p>
        </w:tc>
        <w:tc>
          <w:tcPr>
            <w:tcW w:w="850"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873</w:t>
            </w:r>
          </w:p>
        </w:tc>
        <w:tc>
          <w:tcPr>
            <w:tcW w:w="851"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781</w:t>
            </w:r>
          </w:p>
        </w:tc>
        <w:tc>
          <w:tcPr>
            <w:tcW w:w="1075"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687</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E23BAB">
            <w:pPr>
              <w:jc w:val="center"/>
              <w:rPr>
                <w:rFonts w:asciiTheme="majorHAnsi" w:hAnsiTheme="majorHAnsi" w:cstheme="majorHAnsi"/>
                <w:b w:val="0"/>
              </w:rPr>
            </w:pPr>
            <w:r w:rsidRPr="00E23BAB">
              <w:rPr>
                <w:rFonts w:asciiTheme="majorHAnsi" w:hAnsiTheme="majorHAnsi" w:cstheme="majorHAnsi"/>
                <w:b w:val="0"/>
              </w:rPr>
              <w:t>Video</w:t>
            </w:r>
          </w:p>
        </w:tc>
        <w:tc>
          <w:tcPr>
            <w:tcW w:w="850"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231</w:t>
            </w:r>
          </w:p>
        </w:tc>
        <w:tc>
          <w:tcPr>
            <w:tcW w:w="851"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139</w:t>
            </w:r>
          </w:p>
        </w:tc>
        <w:tc>
          <w:tcPr>
            <w:tcW w:w="1075"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59</w:t>
            </w:r>
          </w:p>
        </w:tc>
      </w:tr>
    </w:tbl>
    <w:p w:rsidR="00E23BAB" w:rsidRDefault="00E23BAB" w:rsidP="00E23BAB">
      <w:pPr>
        <w:pStyle w:val="Caption"/>
        <w:jc w:val="center"/>
      </w:pPr>
      <w:bookmarkStart w:id="88" w:name="_Toc11959222"/>
      <w:bookmarkStart w:id="89" w:name="_Toc14464886"/>
      <w:r>
        <w:t xml:space="preserve">Table </w:t>
      </w:r>
      <w:r w:rsidR="00DA66AB">
        <w:fldChar w:fldCharType="begin"/>
      </w:r>
      <w:r w:rsidR="00DA66AB">
        <w:instrText xml:space="preserve"> SEQ Table \* ARABIC </w:instrText>
      </w:r>
      <w:r w:rsidR="00DA66AB">
        <w:fldChar w:fldCharType="separate"/>
      </w:r>
      <w:r w:rsidR="00A54A18">
        <w:rPr>
          <w:noProof/>
        </w:rPr>
        <w:t>3</w:t>
      </w:r>
      <w:r w:rsidR="00DA66AB">
        <w:rPr>
          <w:noProof/>
        </w:rPr>
        <w:fldChar w:fldCharType="end"/>
      </w:r>
      <w:r>
        <w:t xml:space="preserve">: Serialized </w:t>
      </w:r>
      <w:r w:rsidRPr="006978E7">
        <w:t>size in bytes</w:t>
      </w:r>
      <w:r w:rsidR="006978E7" w:rsidRPr="006978E7">
        <w:t xml:space="preserve"> (</w:t>
      </w:r>
      <w:proofErr w:type="spellStart"/>
      <w:r w:rsidR="006978E7" w:rsidRPr="006978E7">
        <w:t>Sumaray</w:t>
      </w:r>
      <w:proofErr w:type="spellEnd"/>
      <w:r w:rsidR="006978E7" w:rsidRPr="006978E7">
        <w:t xml:space="preserve"> and </w:t>
      </w:r>
      <w:proofErr w:type="spellStart"/>
      <w:r w:rsidR="006978E7" w:rsidRPr="006978E7">
        <w:t>Makki</w:t>
      </w:r>
      <w:proofErr w:type="spellEnd"/>
      <w:r w:rsidR="006978E7" w:rsidRPr="006978E7">
        <w:t>, 2012)</w:t>
      </w:r>
      <w:bookmarkEnd w:id="88"/>
      <w:bookmarkEnd w:id="89"/>
    </w:p>
    <w:p w:rsidR="00E23BAB" w:rsidRDefault="00E23BAB" w:rsidP="00E23BAB">
      <w:pPr>
        <w:ind w:left="2160"/>
        <w:jc w:val="center"/>
      </w:pPr>
    </w:p>
    <w:tbl>
      <w:tblPr>
        <w:tblStyle w:val="PlainTable1"/>
        <w:tblW w:w="0" w:type="auto"/>
        <w:tblInd w:w="2767" w:type="dxa"/>
        <w:tblLook w:val="04A0" w:firstRow="1" w:lastRow="0" w:firstColumn="1" w:lastColumn="0" w:noHBand="0" w:noVBand="1"/>
      </w:tblPr>
      <w:tblGrid>
        <w:gridCol w:w="846"/>
        <w:gridCol w:w="883"/>
        <w:gridCol w:w="851"/>
        <w:gridCol w:w="1075"/>
      </w:tblGrid>
      <w:tr w:rsidR="00E23BAB"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500239" w:rsidRDefault="00E23BAB" w:rsidP="0090429C">
            <w:pPr>
              <w:jc w:val="center"/>
              <w:rPr>
                <w:rFonts w:asciiTheme="majorHAnsi" w:hAnsiTheme="majorHAnsi" w:cstheme="majorHAnsi"/>
                <w:b w:val="0"/>
              </w:rPr>
            </w:pPr>
          </w:p>
        </w:tc>
        <w:tc>
          <w:tcPr>
            <w:tcW w:w="883"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E23BAB"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Book</w:t>
            </w:r>
          </w:p>
        </w:tc>
        <w:tc>
          <w:tcPr>
            <w:tcW w:w="883" w:type="dxa"/>
          </w:tcPr>
          <w:p w:rsidR="00E23BAB" w:rsidRPr="00E23BAB" w:rsidRDefault="00E23BAB" w:rsidP="00E23B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22.284</w:t>
            </w:r>
          </w:p>
        </w:tc>
        <w:tc>
          <w:tcPr>
            <w:tcW w:w="851"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4.177</w:t>
            </w:r>
          </w:p>
        </w:tc>
        <w:tc>
          <w:tcPr>
            <w:tcW w:w="1075"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2.339</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Video</w:t>
            </w:r>
          </w:p>
        </w:tc>
        <w:tc>
          <w:tcPr>
            <w:tcW w:w="883"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17.884</w:t>
            </w:r>
          </w:p>
        </w:tc>
        <w:tc>
          <w:tcPr>
            <w:tcW w:w="851"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4.097</w:t>
            </w:r>
          </w:p>
        </w:tc>
        <w:tc>
          <w:tcPr>
            <w:tcW w:w="1075"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1.800</w:t>
            </w:r>
          </w:p>
        </w:tc>
      </w:tr>
    </w:tbl>
    <w:p w:rsidR="00E23BAB" w:rsidRPr="006978E7" w:rsidRDefault="00E23BAB" w:rsidP="00E23BAB">
      <w:pPr>
        <w:pStyle w:val="Caption"/>
        <w:jc w:val="center"/>
      </w:pPr>
      <w:bookmarkStart w:id="90" w:name="_Toc11959223"/>
      <w:bookmarkStart w:id="91" w:name="_Toc14464887"/>
      <w:r>
        <w:t xml:space="preserve">Table </w:t>
      </w:r>
      <w:r w:rsidR="00DA66AB">
        <w:fldChar w:fldCharType="begin"/>
      </w:r>
      <w:r w:rsidR="00DA66AB">
        <w:instrText xml:space="preserve"> SEQ Table \* ARABIC </w:instrText>
      </w:r>
      <w:r w:rsidR="00DA66AB">
        <w:fldChar w:fldCharType="separate"/>
      </w:r>
      <w:r w:rsidR="00A54A18">
        <w:rPr>
          <w:noProof/>
        </w:rPr>
        <w:t>4</w:t>
      </w:r>
      <w:r w:rsidR="00DA66AB">
        <w:rPr>
          <w:noProof/>
        </w:rPr>
        <w:fldChar w:fldCharType="end"/>
      </w:r>
      <w:r>
        <w:t xml:space="preserve">: Average </w:t>
      </w:r>
      <w:r w:rsidRPr="006978E7">
        <w:t xml:space="preserve">serialization time in </w:t>
      </w:r>
      <w:proofErr w:type="spellStart"/>
      <w:r w:rsidRPr="006978E7">
        <w:t>ms</w:t>
      </w:r>
      <w:proofErr w:type="spellEnd"/>
      <w:r w:rsidR="006978E7" w:rsidRPr="006978E7">
        <w:t xml:space="preserve"> (</w:t>
      </w:r>
      <w:proofErr w:type="spellStart"/>
      <w:r w:rsidR="006978E7" w:rsidRPr="006978E7">
        <w:t>Sumaray</w:t>
      </w:r>
      <w:proofErr w:type="spellEnd"/>
      <w:r w:rsidR="006978E7" w:rsidRPr="006978E7">
        <w:t xml:space="preserve"> and </w:t>
      </w:r>
      <w:proofErr w:type="spellStart"/>
      <w:r w:rsidR="006978E7" w:rsidRPr="006978E7">
        <w:t>Makki</w:t>
      </w:r>
      <w:proofErr w:type="spellEnd"/>
      <w:r w:rsidR="006978E7" w:rsidRPr="006978E7">
        <w:t>, 2012)</w:t>
      </w:r>
      <w:bookmarkEnd w:id="90"/>
      <w:bookmarkEnd w:id="91"/>
    </w:p>
    <w:p w:rsidR="00E23BAB" w:rsidRDefault="00E23BAB" w:rsidP="00E23BAB">
      <w:pPr>
        <w:ind w:left="2160"/>
        <w:jc w:val="center"/>
      </w:pPr>
    </w:p>
    <w:tbl>
      <w:tblPr>
        <w:tblStyle w:val="PlainTable1"/>
        <w:tblW w:w="0" w:type="auto"/>
        <w:tblInd w:w="2767" w:type="dxa"/>
        <w:tblLook w:val="04A0" w:firstRow="1" w:lastRow="0" w:firstColumn="1" w:lastColumn="0" w:noHBand="0" w:noVBand="1"/>
      </w:tblPr>
      <w:tblGrid>
        <w:gridCol w:w="846"/>
        <w:gridCol w:w="850"/>
        <w:gridCol w:w="851"/>
        <w:gridCol w:w="1075"/>
      </w:tblGrid>
      <w:tr w:rsidR="00E23BAB"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500239" w:rsidRDefault="00E23BAB" w:rsidP="0090429C">
            <w:pPr>
              <w:jc w:val="center"/>
              <w:rPr>
                <w:rFonts w:asciiTheme="majorHAnsi" w:hAnsiTheme="majorHAnsi" w:cstheme="majorHAnsi"/>
                <w:b w:val="0"/>
              </w:rPr>
            </w:pPr>
          </w:p>
        </w:tc>
        <w:tc>
          <w:tcPr>
            <w:tcW w:w="850"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E23BAB"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Book</w:t>
            </w:r>
          </w:p>
        </w:tc>
        <w:tc>
          <w:tcPr>
            <w:tcW w:w="850"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7.908</w:t>
            </w:r>
          </w:p>
        </w:tc>
        <w:tc>
          <w:tcPr>
            <w:tcW w:w="851" w:type="dxa"/>
          </w:tcPr>
          <w:p w:rsidR="00E23BAB" w:rsidRPr="00E23BAB" w:rsidRDefault="00E23BAB" w:rsidP="00E23B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1.199</w:t>
            </w:r>
          </w:p>
        </w:tc>
        <w:tc>
          <w:tcPr>
            <w:tcW w:w="1075"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0.298</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Video</w:t>
            </w:r>
          </w:p>
        </w:tc>
        <w:tc>
          <w:tcPr>
            <w:tcW w:w="850"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6.742</w:t>
            </w:r>
          </w:p>
        </w:tc>
        <w:tc>
          <w:tcPr>
            <w:tcW w:w="851"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0.755</w:t>
            </w:r>
          </w:p>
        </w:tc>
        <w:tc>
          <w:tcPr>
            <w:tcW w:w="1075"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0.197</w:t>
            </w:r>
          </w:p>
        </w:tc>
      </w:tr>
    </w:tbl>
    <w:p w:rsidR="00E23BAB" w:rsidRDefault="00E23BAB" w:rsidP="00E23BAB">
      <w:pPr>
        <w:pStyle w:val="Caption"/>
        <w:jc w:val="center"/>
        <w:rPr>
          <w:rFonts w:eastAsiaTheme="majorEastAsia"/>
        </w:rPr>
      </w:pPr>
      <w:bookmarkStart w:id="92" w:name="_Toc11959224"/>
      <w:bookmarkStart w:id="93" w:name="_Toc14464888"/>
      <w:r>
        <w:t xml:space="preserve">Table </w:t>
      </w:r>
      <w:r w:rsidR="00DA66AB">
        <w:fldChar w:fldCharType="begin"/>
      </w:r>
      <w:r w:rsidR="00DA66AB">
        <w:instrText xml:space="preserve"> SEQ Table \* ARABIC </w:instrText>
      </w:r>
      <w:r w:rsidR="00DA66AB">
        <w:fldChar w:fldCharType="separate"/>
      </w:r>
      <w:r w:rsidR="00A54A18">
        <w:rPr>
          <w:noProof/>
        </w:rPr>
        <w:t>5</w:t>
      </w:r>
      <w:r w:rsidR="00DA66AB">
        <w:rPr>
          <w:noProof/>
        </w:rPr>
        <w:fldChar w:fldCharType="end"/>
      </w:r>
      <w:r>
        <w:t xml:space="preserve">: Average </w:t>
      </w:r>
      <w:r w:rsidRPr="006978E7">
        <w:t xml:space="preserve">deserialization time in </w:t>
      </w:r>
      <w:proofErr w:type="spellStart"/>
      <w:r w:rsidRPr="006978E7">
        <w:t>ms</w:t>
      </w:r>
      <w:proofErr w:type="spellEnd"/>
      <w:r w:rsidR="006978E7" w:rsidRPr="006978E7">
        <w:t xml:space="preserve"> (</w:t>
      </w:r>
      <w:proofErr w:type="spellStart"/>
      <w:r w:rsidR="006978E7" w:rsidRPr="006978E7">
        <w:t>Sumaray</w:t>
      </w:r>
      <w:proofErr w:type="spellEnd"/>
      <w:r w:rsidR="006978E7" w:rsidRPr="006978E7">
        <w:t xml:space="preserve"> and </w:t>
      </w:r>
      <w:proofErr w:type="spellStart"/>
      <w:r w:rsidR="006978E7" w:rsidRPr="006978E7">
        <w:t>Makki</w:t>
      </w:r>
      <w:proofErr w:type="spellEnd"/>
      <w:r w:rsidR="006978E7" w:rsidRPr="006978E7">
        <w:t>, 2012)</w:t>
      </w:r>
      <w:bookmarkEnd w:id="92"/>
      <w:bookmarkEnd w:id="93"/>
    </w:p>
    <w:p w:rsidR="00C95355" w:rsidRDefault="00C95355" w:rsidP="005C4E0B">
      <w:pPr>
        <w:rPr>
          <w:rFonts w:eastAsiaTheme="majorEastAsia"/>
        </w:rPr>
      </w:pPr>
      <w:r>
        <w:br w:type="page"/>
      </w:r>
    </w:p>
    <w:p w:rsidR="004E74C6" w:rsidRDefault="004E74C6" w:rsidP="004E74C6">
      <w:pPr>
        <w:pStyle w:val="Heading2"/>
      </w:pPr>
      <w:bookmarkStart w:id="94" w:name="_Toc11959297"/>
      <w:bookmarkStart w:id="95" w:name="_Toc14464816"/>
      <w:bookmarkStart w:id="96" w:name="_Toc11959294"/>
      <w:r>
        <w:rPr>
          <w:bCs/>
          <w:color w:val="000000" w:themeColor="text1"/>
        </w:rPr>
        <w:lastRenderedPageBreak/>
        <w:t xml:space="preserve">2.5 </w:t>
      </w:r>
      <w:r>
        <w:t>Security Threats</w:t>
      </w:r>
      <w:bookmarkEnd w:id="94"/>
      <w:bookmarkEnd w:id="95"/>
    </w:p>
    <w:p w:rsidR="004E74C6" w:rsidRDefault="004E74C6" w:rsidP="004E74C6">
      <w:pPr>
        <w:keepNext/>
        <w:keepLines/>
      </w:pPr>
    </w:p>
    <w:p w:rsidR="004E74C6" w:rsidRDefault="004E74C6" w:rsidP="004E74C6">
      <w:pPr>
        <w:keepNext/>
        <w:keepLines/>
      </w:pPr>
      <w:r>
        <w:t xml:space="preserve">This section highlights potential security threats relating to IoT devices. The aim of this section is to uncover the most frequent security vulnerabilities present within </w:t>
      </w:r>
      <w:r w:rsidRPr="001E032A">
        <w:t>the IoT architecture.</w:t>
      </w:r>
      <w:r w:rsidR="00F56CBF" w:rsidRPr="001E032A">
        <w:t xml:space="preserve"> A recent 2018 </w:t>
      </w:r>
      <w:r w:rsidR="001E032A" w:rsidRPr="001E032A">
        <w:t xml:space="preserve">paper highlighted Denial of Service, Man in the Middle and Address Resolution </w:t>
      </w:r>
      <w:r w:rsidR="001E032A">
        <w:t>Protocol poisoning</w:t>
      </w:r>
      <w:r w:rsidR="001E032A" w:rsidRPr="001E032A">
        <w:t xml:space="preserve"> being the main cyber threats to the Internet of Things (Gao et al., 2018)</w:t>
      </w:r>
      <w:r w:rsidR="001E032A">
        <w:t>.</w:t>
      </w:r>
    </w:p>
    <w:p w:rsidR="004E74C6" w:rsidRPr="0065529D" w:rsidRDefault="004E74C6" w:rsidP="004E74C6">
      <w:pPr>
        <w:keepNext/>
        <w:keepLines/>
      </w:pPr>
    </w:p>
    <w:p w:rsidR="004E74C6" w:rsidRDefault="004E74C6" w:rsidP="004E74C6">
      <w:pPr>
        <w:pStyle w:val="Heading3"/>
      </w:pPr>
      <w:bookmarkStart w:id="97" w:name="_Toc11075222"/>
      <w:bookmarkStart w:id="98" w:name="_Toc11959298"/>
      <w:bookmarkStart w:id="99" w:name="_Toc14464817"/>
      <w:r>
        <w:t xml:space="preserve">2.5.1 </w:t>
      </w:r>
      <w:r w:rsidRPr="005B2C1A">
        <w:t>DOS Attack</w:t>
      </w:r>
      <w:bookmarkEnd w:id="97"/>
      <w:bookmarkEnd w:id="98"/>
      <w:bookmarkEnd w:id="99"/>
    </w:p>
    <w:p w:rsidR="00D31DAE" w:rsidRDefault="004E74C6" w:rsidP="00D31DAE">
      <w:r>
        <w:t xml:space="preserve">Denial of Service attacks are used to prevent access to devices or network resources, essentially taking the network offline. It is accomplished by flooding a network with packets and redundant requests to the point of the network being unable to be accessed by authentic users </w:t>
      </w:r>
      <w:r w:rsidRPr="00780898">
        <w:rPr>
          <w:rStyle w:val="selectable"/>
          <w:color w:val="000000"/>
        </w:rPr>
        <w:t>(</w:t>
      </w:r>
      <w:proofErr w:type="spellStart"/>
      <w:r w:rsidRPr="00780898">
        <w:rPr>
          <w:rStyle w:val="selectable"/>
          <w:color w:val="000000"/>
        </w:rPr>
        <w:t>Prabhakar</w:t>
      </w:r>
      <w:proofErr w:type="spellEnd"/>
      <w:r w:rsidRPr="00780898">
        <w:rPr>
          <w:rStyle w:val="selectable"/>
          <w:color w:val="000000"/>
        </w:rPr>
        <w:t>, 2017).</w:t>
      </w:r>
      <w:r>
        <w:rPr>
          <w:rStyle w:val="selectable"/>
          <w:color w:val="000000"/>
        </w:rPr>
        <w:t xml:space="preserve"> </w:t>
      </w:r>
      <w:r w:rsidR="00800D2B">
        <w:rPr>
          <w:rStyle w:val="selectable"/>
          <w:color w:val="000000"/>
        </w:rPr>
        <w:t>Direct Denial of Service (</w:t>
      </w:r>
      <w:proofErr w:type="spellStart"/>
      <w:r w:rsidR="00800D2B">
        <w:rPr>
          <w:rStyle w:val="selectable"/>
          <w:color w:val="000000"/>
        </w:rPr>
        <w:t>DDoS</w:t>
      </w:r>
      <w:proofErr w:type="spellEnd"/>
      <w:r w:rsidR="00800D2B">
        <w:rPr>
          <w:rStyle w:val="selectable"/>
          <w:color w:val="000000"/>
        </w:rPr>
        <w:t xml:space="preserve">) is a more extreme version of the regular </w:t>
      </w:r>
      <w:proofErr w:type="spellStart"/>
      <w:r w:rsidR="00800D2B">
        <w:rPr>
          <w:rStyle w:val="selectable"/>
          <w:color w:val="000000"/>
        </w:rPr>
        <w:t>DoS</w:t>
      </w:r>
      <w:proofErr w:type="spellEnd"/>
      <w:r w:rsidR="00800D2B">
        <w:rPr>
          <w:rStyle w:val="selectable"/>
          <w:color w:val="000000"/>
        </w:rPr>
        <w:t>, which uses multiple compromised systems instead of a single unit</w:t>
      </w:r>
      <w:r w:rsidR="00D31DAE">
        <w:rPr>
          <w:rStyle w:val="selectable"/>
          <w:color w:val="000000"/>
        </w:rPr>
        <w:t xml:space="preserve"> (shown in Figure 8).</w:t>
      </w:r>
      <w:r w:rsidR="00F20970">
        <w:rPr>
          <w:rStyle w:val="selectable"/>
          <w:color w:val="000000"/>
        </w:rPr>
        <w:t xml:space="preserve"> Infected computers as a collective are called a botnet. </w:t>
      </w:r>
      <w:r w:rsidR="00D31DAE" w:rsidRPr="007D6EA8">
        <w:t xml:space="preserve">A botnet is a collection of computers performing repetitive tasks to keep websites going (Uk.norton.com, </w:t>
      </w:r>
      <w:proofErr w:type="spellStart"/>
      <w:r w:rsidR="00D31DAE" w:rsidRPr="007D6EA8">
        <w:t>n.d.</w:t>
      </w:r>
      <w:proofErr w:type="spellEnd"/>
      <w:r w:rsidR="00D31DAE" w:rsidRPr="007D6EA8">
        <w:t>).</w:t>
      </w:r>
      <w:r w:rsidR="00D31DAE">
        <w:t xml:space="preserve"> The problem arises when this architecture is used for malicious intent, harvesting a machines power to be used in assisting in </w:t>
      </w:r>
      <w:proofErr w:type="spellStart"/>
      <w:r w:rsidR="00D31DAE">
        <w:t>DDoS</w:t>
      </w:r>
      <w:proofErr w:type="spellEnd"/>
      <w:r w:rsidR="00D31DAE">
        <w:t xml:space="preserve"> attacks. Although traditionally used against </w:t>
      </w:r>
      <w:r w:rsidR="00D31DAE" w:rsidRPr="00065B64">
        <w:t>computers, IoT devices are starting to be the main target, due to their lack of security. In 2017, it was that the ‘</w:t>
      </w:r>
      <w:proofErr w:type="spellStart"/>
      <w:r w:rsidR="00D31DAE" w:rsidRPr="00065B64">
        <w:t>Rakos</w:t>
      </w:r>
      <w:proofErr w:type="spellEnd"/>
      <w:r w:rsidR="00D31DAE" w:rsidRPr="00065B64">
        <w:t xml:space="preserve">’ botnet consisted of nearly half its entire collection being Raspberry Pi models. In 2017, it was discovered that there were various botnets designed specifically to </w:t>
      </w:r>
      <w:r w:rsidR="00D31DAE">
        <w:t>infect</w:t>
      </w:r>
      <w:r w:rsidR="00D31DAE" w:rsidRPr="00065B64">
        <w:t xml:space="preserve"> IoT devices (Krebs, 2017), namely</w:t>
      </w:r>
      <w:r w:rsidR="00D31DAE">
        <w:t xml:space="preserve"> ‘</w:t>
      </w:r>
      <w:proofErr w:type="spellStart"/>
      <w:r w:rsidR="00D31DAE">
        <w:t>Mirai</w:t>
      </w:r>
      <w:proofErr w:type="spellEnd"/>
      <w:r w:rsidR="00D31DAE">
        <w:t>’, ‘Reaper’ and ‘</w:t>
      </w:r>
      <w:proofErr w:type="spellStart"/>
      <w:r w:rsidR="00D31DAE">
        <w:t>IoTroop</w:t>
      </w:r>
      <w:proofErr w:type="spellEnd"/>
      <w:r w:rsidR="00D31DAE">
        <w:t>’, further adding to the problem.</w:t>
      </w:r>
    </w:p>
    <w:p w:rsidR="004E74C6" w:rsidRPr="005B2C1A" w:rsidRDefault="004E74C6" w:rsidP="004E74C6">
      <w:pPr>
        <w:keepNext/>
        <w:keepLines/>
        <w:rPr>
          <w:rStyle w:val="selectable"/>
        </w:rPr>
      </w:pPr>
    </w:p>
    <w:p w:rsidR="000A6C35" w:rsidRDefault="00E06629" w:rsidP="000A6C35">
      <w:pPr>
        <w:keepNext/>
        <w:keepLines/>
        <w:jc w:val="center"/>
      </w:pPr>
      <w:r>
        <w:rPr>
          <w:noProof/>
        </w:rPr>
        <w:drawing>
          <wp:inline distT="0" distB="0" distL="0" distR="0" wp14:anchorId="69B9E3C2" wp14:editId="052E7856">
            <wp:extent cx="5731510" cy="1464310"/>
            <wp:effectExtent l="0" t="0" r="254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464310"/>
                    </a:xfrm>
                    <a:prstGeom prst="rect">
                      <a:avLst/>
                    </a:prstGeom>
                  </pic:spPr>
                </pic:pic>
              </a:graphicData>
            </a:graphic>
          </wp:inline>
        </w:drawing>
      </w:r>
    </w:p>
    <w:p w:rsidR="004E74C6" w:rsidRPr="00C23B01" w:rsidRDefault="000A6C35" w:rsidP="000A6C35">
      <w:pPr>
        <w:pStyle w:val="Caption"/>
        <w:jc w:val="center"/>
      </w:pPr>
      <w:bookmarkStart w:id="100" w:name="_Toc14464768"/>
      <w:bookmarkStart w:id="101" w:name="_Toc14464875"/>
      <w:r>
        <w:t xml:space="preserve">Figure </w:t>
      </w:r>
      <w:r w:rsidR="00DA66AB">
        <w:fldChar w:fldCharType="begin"/>
      </w:r>
      <w:r w:rsidR="00DA66AB">
        <w:instrText xml:space="preserve"> SEQ Figure \* ARABIC </w:instrText>
      </w:r>
      <w:r w:rsidR="00DA66AB">
        <w:fldChar w:fldCharType="separate"/>
      </w:r>
      <w:r w:rsidR="00A12A6C">
        <w:rPr>
          <w:noProof/>
        </w:rPr>
        <w:t>8</w:t>
      </w:r>
      <w:r w:rsidR="00DA66AB">
        <w:rPr>
          <w:noProof/>
        </w:rPr>
        <w:fldChar w:fldCharType="end"/>
      </w:r>
      <w:r>
        <w:t xml:space="preserve">: Diagram showing a </w:t>
      </w:r>
      <w:proofErr w:type="spellStart"/>
      <w:r>
        <w:t>DDoS</w:t>
      </w:r>
      <w:proofErr w:type="spellEnd"/>
      <w:r>
        <w:t xml:space="preserve"> attack using infected PCs (slaves)</w:t>
      </w:r>
      <w:bookmarkEnd w:id="100"/>
      <w:bookmarkEnd w:id="101"/>
    </w:p>
    <w:p w:rsidR="000A6C35" w:rsidRDefault="000A6C35">
      <w:pPr>
        <w:spacing w:line="276" w:lineRule="auto"/>
        <w:ind w:left="284" w:right="284"/>
        <w:rPr>
          <w:rFonts w:eastAsiaTheme="majorEastAsia" w:cstheme="majorBidi"/>
          <w:i/>
          <w:szCs w:val="24"/>
          <w:u w:val="single"/>
        </w:rPr>
      </w:pPr>
      <w:bookmarkStart w:id="102" w:name="_Toc11075223"/>
      <w:bookmarkStart w:id="103" w:name="_Toc11959299"/>
      <w:r>
        <w:br w:type="page"/>
      </w:r>
    </w:p>
    <w:p w:rsidR="004E74C6" w:rsidRDefault="004E74C6" w:rsidP="004E74C6">
      <w:pPr>
        <w:pStyle w:val="Heading3"/>
      </w:pPr>
      <w:bookmarkStart w:id="104" w:name="_Toc14464818"/>
      <w:r>
        <w:lastRenderedPageBreak/>
        <w:t xml:space="preserve">2.5.2 </w:t>
      </w:r>
      <w:r w:rsidRPr="00780898">
        <w:t>Man in The Middle Attack</w:t>
      </w:r>
      <w:bookmarkEnd w:id="102"/>
      <w:bookmarkEnd w:id="103"/>
      <w:bookmarkEnd w:id="104"/>
    </w:p>
    <w:p w:rsidR="001E032A" w:rsidRDefault="004E74C6" w:rsidP="001E032A">
      <w:r w:rsidRPr="00780898">
        <w:rPr>
          <w:bCs/>
          <w:color w:val="000000" w:themeColor="text1"/>
        </w:rPr>
        <w:t xml:space="preserve">The man-in-the-middle has the ability to capture all messages between a server and IoT device via </w:t>
      </w:r>
      <w:r w:rsidRPr="0078132E">
        <w:t xml:space="preserve">network spoofing. Using this spoofing strategy, it can assume identification of both the IoT device and server and trick both devices into believing they are still communicating with each other (Conti, </w:t>
      </w:r>
      <w:proofErr w:type="spellStart"/>
      <w:r w:rsidRPr="0078132E">
        <w:t>Dragoni</w:t>
      </w:r>
      <w:proofErr w:type="spellEnd"/>
      <w:r w:rsidRPr="0078132E">
        <w:t xml:space="preserve"> and </w:t>
      </w:r>
      <w:proofErr w:type="spellStart"/>
      <w:r w:rsidRPr="0078132E">
        <w:t>Lesyk</w:t>
      </w:r>
      <w:proofErr w:type="spellEnd"/>
      <w:r w:rsidRPr="0078132E">
        <w:t>, 2016).</w:t>
      </w:r>
      <w:r w:rsidR="001E032A">
        <w:t xml:space="preserve"> ARP is a</w:t>
      </w:r>
      <w:r w:rsidR="00131767">
        <w:t xml:space="preserve"> form of MITM attack that uses</w:t>
      </w:r>
      <w:r w:rsidR="001E032A">
        <w:t xml:space="preserve"> TCP/</w:t>
      </w:r>
      <w:r w:rsidR="001E032A" w:rsidRPr="00DC5C95">
        <w:t>IP protocol used to acquire physical addresses</w:t>
      </w:r>
      <w:r w:rsidR="001E032A">
        <w:t xml:space="preserve"> (MAC)</w:t>
      </w:r>
      <w:r w:rsidR="001E032A" w:rsidRPr="00DC5C95">
        <w:t xml:space="preserve"> based on the IP addresses of nodes within the network (Abad and Bonilla, 2007)</w:t>
      </w:r>
      <w:r w:rsidR="001E032A">
        <w:t>. This is done through broadcasting an ARP request on the network, requesting access to the hosts IP address. When this malicious node is on the network, the node being attacked matches its physical address with the IP address of the original communication node. This is done through sending a fraudulent message to the node attacked and recording the error pairing in an APR cache table. The victim node will then communicate with the attacker node by misinterpreting the node as normal communication, sending all data (packets) towards the malicious node.</w:t>
      </w:r>
    </w:p>
    <w:p w:rsidR="00EE7A27" w:rsidRDefault="00EE7A27" w:rsidP="004E74C6"/>
    <w:p w:rsidR="000A6C35" w:rsidRDefault="00F114A6" w:rsidP="000A6C35">
      <w:pPr>
        <w:keepNext/>
        <w:jc w:val="center"/>
      </w:pPr>
      <w:r>
        <w:rPr>
          <w:noProof/>
        </w:rPr>
        <w:drawing>
          <wp:inline distT="0" distB="0" distL="0" distR="0" wp14:anchorId="7E82B3B8" wp14:editId="57C4E767">
            <wp:extent cx="5731510" cy="337375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73755"/>
                    </a:xfrm>
                    <a:prstGeom prst="rect">
                      <a:avLst/>
                    </a:prstGeom>
                  </pic:spPr>
                </pic:pic>
              </a:graphicData>
            </a:graphic>
          </wp:inline>
        </w:drawing>
      </w:r>
    </w:p>
    <w:p w:rsidR="000A6C35" w:rsidRPr="00780898" w:rsidRDefault="000A6C35" w:rsidP="000A6C35">
      <w:pPr>
        <w:pStyle w:val="Caption"/>
        <w:jc w:val="center"/>
      </w:pPr>
      <w:bookmarkStart w:id="105" w:name="_Toc14464769"/>
      <w:bookmarkStart w:id="106" w:name="_Toc14464876"/>
      <w:r>
        <w:t xml:space="preserve">Figure </w:t>
      </w:r>
      <w:r w:rsidR="00DA66AB">
        <w:fldChar w:fldCharType="begin"/>
      </w:r>
      <w:r w:rsidR="00DA66AB">
        <w:instrText xml:space="preserve"> SEQ Figure \* ARABIC </w:instrText>
      </w:r>
      <w:r w:rsidR="00DA66AB">
        <w:fldChar w:fldCharType="separate"/>
      </w:r>
      <w:r w:rsidR="00A12A6C">
        <w:rPr>
          <w:noProof/>
        </w:rPr>
        <w:t>9</w:t>
      </w:r>
      <w:r w:rsidR="00DA66AB">
        <w:rPr>
          <w:noProof/>
        </w:rPr>
        <w:fldChar w:fldCharType="end"/>
      </w:r>
      <w:r>
        <w:t>: Man in The Middle Attack showing an intercepted connection from a malicious attacker</w:t>
      </w:r>
      <w:bookmarkEnd w:id="105"/>
      <w:bookmarkEnd w:id="106"/>
    </w:p>
    <w:p w:rsidR="004E74C6" w:rsidRPr="00A12A6C" w:rsidRDefault="001E032A" w:rsidP="00A12A6C">
      <w:pPr>
        <w:spacing w:line="276" w:lineRule="auto"/>
        <w:ind w:right="284"/>
        <w:rPr>
          <w:rFonts w:eastAsiaTheme="majorEastAsia" w:cstheme="majorBidi"/>
          <w:i/>
          <w:szCs w:val="24"/>
          <w:u w:val="single"/>
        </w:rPr>
      </w:pPr>
      <w:bookmarkStart w:id="107" w:name="_Toc11075224"/>
      <w:bookmarkStart w:id="108" w:name="_Toc11959300"/>
      <w:r>
        <w:br w:type="page"/>
      </w:r>
      <w:bookmarkEnd w:id="107"/>
      <w:bookmarkEnd w:id="108"/>
    </w:p>
    <w:p w:rsidR="004E74C6" w:rsidRDefault="00A12A6C" w:rsidP="00B940AF">
      <w:pPr>
        <w:pStyle w:val="Heading3"/>
      </w:pPr>
      <w:bookmarkStart w:id="109" w:name="_Toc14464822"/>
      <w:r>
        <w:lastRenderedPageBreak/>
        <w:t>2.5.3</w:t>
      </w:r>
      <w:r w:rsidR="004E74C6">
        <w:t xml:space="preserve"> </w:t>
      </w:r>
      <w:r w:rsidR="00B940AF">
        <w:t>Brute Force Attacks</w:t>
      </w:r>
      <w:bookmarkEnd w:id="109"/>
    </w:p>
    <w:p w:rsidR="00445F1C" w:rsidRDefault="00B940AF" w:rsidP="00445F1C">
      <w:pPr>
        <w:keepNext/>
        <w:keepLines/>
      </w:pPr>
      <w:r>
        <w:t xml:space="preserve">Brute force attacks consist of using software to guess as many passwords as possible while attempting to login into a system until the correct password is guessed. This could occur at device level (attempting to login to the device remotely) and at network level e.g. guessing the passphrase of a Wi-Fi router. WAP2, being the most common form of security for personal Wi-Fi routers, is susceptible to these attacks. </w:t>
      </w:r>
      <w:r w:rsidR="004E74C6" w:rsidRPr="007472E0">
        <w:t xml:space="preserve">A recent paper </w:t>
      </w:r>
      <w:r>
        <w:t>concluded</w:t>
      </w:r>
      <w:r w:rsidR="004E74C6" w:rsidRPr="007472E0">
        <w:t xml:space="preserve"> that this protocol is especially vulnerable to dictionary based attacks and key reinstallation attacks (Abo-</w:t>
      </w:r>
      <w:proofErr w:type="spellStart"/>
      <w:r w:rsidR="004E74C6" w:rsidRPr="007472E0">
        <w:t>Soliman</w:t>
      </w:r>
      <w:proofErr w:type="spellEnd"/>
      <w:r w:rsidR="004E74C6" w:rsidRPr="007472E0">
        <w:t xml:space="preserve"> and </w:t>
      </w:r>
      <w:proofErr w:type="spellStart"/>
      <w:r w:rsidR="004E74C6" w:rsidRPr="007472E0">
        <w:t>Azer</w:t>
      </w:r>
      <w:proofErr w:type="spellEnd"/>
      <w:r w:rsidR="004E74C6" w:rsidRPr="007472E0">
        <w:t>, 2017)</w:t>
      </w:r>
      <w:r>
        <w:t>, which are forms of brute force attacks</w:t>
      </w:r>
      <w:r w:rsidR="004E74C6" w:rsidRPr="007472E0">
        <w:t>.</w:t>
      </w:r>
      <w:r w:rsidR="00445F1C">
        <w:t xml:space="preserve"> Implementing a form of account lockout can be an effective strategy to prevent brute force attacks. The UK government recommends a maximum of 10 login attempts before locking out the account (</w:t>
      </w:r>
      <w:proofErr w:type="spellStart"/>
      <w:r w:rsidR="00445F1C">
        <w:t>ukgov</w:t>
      </w:r>
      <w:proofErr w:type="spellEnd"/>
      <w:r w:rsidR="00445F1C">
        <w:t xml:space="preserve">, </w:t>
      </w:r>
      <w:r w:rsidR="00445F1C" w:rsidRPr="00306244">
        <w:t>2015</w:t>
      </w:r>
      <w:r w:rsidR="00445F1C">
        <w:t>).</w:t>
      </w:r>
    </w:p>
    <w:p w:rsidR="00F20970" w:rsidRDefault="00F20970" w:rsidP="00445F1C">
      <w:pPr>
        <w:keepNext/>
        <w:keepLines/>
      </w:pPr>
    </w:p>
    <w:p w:rsidR="00F20970" w:rsidRDefault="00F20970" w:rsidP="00445F1C">
      <w:pPr>
        <w:keepNext/>
        <w:keepLines/>
      </w:pPr>
    </w:p>
    <w:p w:rsidR="00A12A6C" w:rsidRDefault="00F20970" w:rsidP="00A12A6C">
      <w:pPr>
        <w:keepNext/>
        <w:keepLines/>
      </w:pPr>
      <w:r>
        <w:rPr>
          <w:noProof/>
        </w:rPr>
        <w:drawing>
          <wp:inline distT="0" distB="0" distL="0" distR="0" wp14:anchorId="08BD7AC0" wp14:editId="681AD989">
            <wp:extent cx="5731510" cy="22694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269490"/>
                    </a:xfrm>
                    <a:prstGeom prst="rect">
                      <a:avLst/>
                    </a:prstGeom>
                  </pic:spPr>
                </pic:pic>
              </a:graphicData>
            </a:graphic>
          </wp:inline>
        </w:drawing>
      </w:r>
    </w:p>
    <w:p w:rsidR="00F20970" w:rsidRDefault="00A12A6C" w:rsidP="00A12A6C">
      <w:pPr>
        <w:pStyle w:val="Caption"/>
        <w:jc w:val="center"/>
      </w:pPr>
      <w:r>
        <w:t xml:space="preserve">Figure </w:t>
      </w:r>
      <w:r w:rsidR="00DA66AB">
        <w:fldChar w:fldCharType="begin"/>
      </w:r>
      <w:r w:rsidR="00DA66AB">
        <w:instrText xml:space="preserve"> SEQ Figure \* ARABIC </w:instrText>
      </w:r>
      <w:r w:rsidR="00DA66AB">
        <w:fldChar w:fldCharType="separate"/>
      </w:r>
      <w:r>
        <w:rPr>
          <w:noProof/>
        </w:rPr>
        <w:t>10</w:t>
      </w:r>
      <w:r w:rsidR="00DA66AB">
        <w:rPr>
          <w:noProof/>
        </w:rPr>
        <w:fldChar w:fldCharType="end"/>
      </w:r>
      <w:r>
        <w:t>: Diagram showing a Computer running a script to attempt logins on a website</w:t>
      </w:r>
    </w:p>
    <w:p w:rsidR="00A12A6C" w:rsidRDefault="00A12A6C" w:rsidP="00A12A6C">
      <w:bookmarkStart w:id="110" w:name="_Toc14464819"/>
    </w:p>
    <w:p w:rsidR="00A12A6C" w:rsidRDefault="00A12A6C" w:rsidP="00A12A6C"/>
    <w:p w:rsidR="00A12A6C" w:rsidRDefault="00A12A6C" w:rsidP="00A12A6C">
      <w:pPr>
        <w:pStyle w:val="Heading3"/>
      </w:pPr>
      <w:r>
        <w:t>2.5.4 Malicious Code Attack</w:t>
      </w:r>
      <w:bookmarkEnd w:id="110"/>
    </w:p>
    <w:p w:rsidR="00A12A6C" w:rsidRDefault="00A12A6C" w:rsidP="00A12A6C">
      <w:r>
        <w:t>This is code in any part of the software intended to cause undesirable effects and potentially causing the system to malfunction. This cannot be detected by security tools such as anti-viruses as it not detected as a virus or malware.</w:t>
      </w:r>
    </w:p>
    <w:p w:rsidR="00A12A6C" w:rsidRDefault="00A12A6C" w:rsidP="00A12A6C"/>
    <w:p w:rsidR="00A12A6C" w:rsidRDefault="00A12A6C" w:rsidP="00A12A6C">
      <w:pPr>
        <w:pStyle w:val="Heading3"/>
      </w:pPr>
      <w:bookmarkStart w:id="111" w:name="_Toc11959301"/>
      <w:bookmarkStart w:id="112" w:name="_Toc14464820"/>
      <w:r>
        <w:t>2.5.5 Physical Tampering</w:t>
      </w:r>
      <w:bookmarkEnd w:id="111"/>
      <w:bookmarkEnd w:id="112"/>
    </w:p>
    <w:p w:rsidR="00A12A6C" w:rsidRPr="00C15198" w:rsidRDefault="00A12A6C" w:rsidP="00A12A6C">
      <w:r>
        <w:t>Physical manipulation of a device could occur. This is when the device is modified to act in unexpected ways by someone with malicious intent. It is safe to assume that if this happens the intruder is already in the individual’s home and there is not much that can be done. A way to protect the user’s data if this occurred would be full encryption of the storage and 2-factor authentication to prevent users from accessing the micro SD that is present in the device.</w:t>
      </w:r>
    </w:p>
    <w:p w:rsidR="008D0B12" w:rsidRDefault="008D0B12" w:rsidP="00B940AF">
      <w:pPr>
        <w:keepNext/>
        <w:keepLines/>
      </w:pPr>
    </w:p>
    <w:p w:rsidR="008D0B12" w:rsidRDefault="00A12A6C" w:rsidP="00026397">
      <w:pPr>
        <w:spacing w:line="276" w:lineRule="auto"/>
        <w:ind w:left="284" w:right="284"/>
      </w:pPr>
      <w:r>
        <w:br w:type="page"/>
      </w:r>
    </w:p>
    <w:p w:rsidR="008D0B12" w:rsidRDefault="008D0B12" w:rsidP="008D0B12">
      <w:pPr>
        <w:pStyle w:val="Heading2"/>
      </w:pPr>
      <w:r>
        <w:lastRenderedPageBreak/>
        <w:t>2.6 Cryptography Options</w:t>
      </w:r>
    </w:p>
    <w:p w:rsidR="008D0B12" w:rsidRDefault="008D0B12" w:rsidP="008D0B12"/>
    <w:p w:rsidR="008D0B12" w:rsidRDefault="008D0B12" w:rsidP="003A6CEB">
      <w:pPr>
        <w:pStyle w:val="ListParagraph"/>
        <w:keepNext/>
        <w:keepLines/>
      </w:pPr>
      <w:r>
        <w:t xml:space="preserve">This section aims to review the most common forms of cryptography and establish the state of the art methods in </w:t>
      </w:r>
      <w:r w:rsidRPr="003A6CEB">
        <w:t xml:space="preserve">securing communication between devices. </w:t>
      </w:r>
      <w:r w:rsidR="003A6CEB" w:rsidRPr="003A6CEB">
        <w:t>In accordance with the guidelines set by the UK government (</w:t>
      </w:r>
      <w:proofErr w:type="spellStart"/>
      <w:r w:rsidR="003A6CEB" w:rsidRPr="003A6CEB">
        <w:t>ukgov</w:t>
      </w:r>
      <w:proofErr w:type="spellEnd"/>
      <w:r w:rsidR="003A6CEB" w:rsidRPr="003A6CEB">
        <w:t>, 2015)., passwords should not be stored as plain text. The best way to store passwords is established</w:t>
      </w:r>
      <w:r w:rsidR="003A6CEB">
        <w:t xml:space="preserve"> in this section.</w:t>
      </w:r>
    </w:p>
    <w:p w:rsidR="008D0B12" w:rsidRDefault="008D0B12" w:rsidP="008D0B12"/>
    <w:p w:rsidR="00DA77AA" w:rsidRDefault="00DA77AA" w:rsidP="00DA77AA">
      <w:pPr>
        <w:pStyle w:val="Heading3"/>
      </w:pPr>
      <w:bookmarkStart w:id="113" w:name="_Toc11959304"/>
      <w:bookmarkStart w:id="114" w:name="_Toc14464827"/>
      <w:r>
        <w:t xml:space="preserve">2.6.1 </w:t>
      </w:r>
      <w:bookmarkEnd w:id="113"/>
      <w:r>
        <w:t xml:space="preserve">Symmetric </w:t>
      </w:r>
      <w:bookmarkEnd w:id="114"/>
      <w:r>
        <w:t>Encryption</w:t>
      </w:r>
    </w:p>
    <w:p w:rsidR="00DA77AA" w:rsidRDefault="00DA77AA" w:rsidP="00DA77AA">
      <w:pPr>
        <w:keepNext/>
        <w:keepLines/>
      </w:pPr>
      <w:r>
        <w:t xml:space="preserve">Advance Encryption Standard is symmetric form of encryption, supporting key lengths of 127, 192 and 256 bits. In a comparison study against four different algorithms, it was shown that AES has the highest </w:t>
      </w:r>
      <w:r w:rsidRPr="00685C5A">
        <w:t xml:space="preserve">avalanche effect, which is recorded as how much change there is in an output based on the change of an input. Scoring high in the avalanche effect reflects a high level of cryptographic strength. This suggests when confidentially and integrity are the highest priority, AES should be used </w:t>
      </w:r>
      <w:r w:rsidRPr="00685C5A">
        <w:rPr>
          <w:rFonts w:eastAsiaTheme="majorEastAsia"/>
        </w:rPr>
        <w:t>(</w:t>
      </w:r>
      <w:proofErr w:type="spellStart"/>
      <w:r w:rsidRPr="00685C5A">
        <w:rPr>
          <w:rFonts w:eastAsiaTheme="majorEastAsia"/>
        </w:rPr>
        <w:t>Patil</w:t>
      </w:r>
      <w:proofErr w:type="spellEnd"/>
      <w:r w:rsidRPr="00685C5A">
        <w:rPr>
          <w:rFonts w:eastAsiaTheme="majorEastAsia"/>
        </w:rPr>
        <w:t xml:space="preserve"> et al., 2016)</w:t>
      </w:r>
      <w:r w:rsidRPr="00685C5A">
        <w:t>.</w:t>
      </w:r>
    </w:p>
    <w:p w:rsidR="00DA77AA" w:rsidRDefault="00DA77AA" w:rsidP="008D0B12"/>
    <w:p w:rsidR="00A21E66" w:rsidRDefault="000930E2" w:rsidP="00A21E66">
      <w:pPr>
        <w:keepNext/>
        <w:jc w:val="center"/>
      </w:pPr>
      <w:r>
        <w:rPr>
          <w:noProof/>
        </w:rPr>
        <w:drawing>
          <wp:inline distT="0" distB="0" distL="0" distR="0" wp14:anchorId="14479A76" wp14:editId="03FDE456">
            <wp:extent cx="4257675" cy="1747726"/>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1917" cy="1757677"/>
                    </a:xfrm>
                    <a:prstGeom prst="rect">
                      <a:avLst/>
                    </a:prstGeom>
                  </pic:spPr>
                </pic:pic>
              </a:graphicData>
            </a:graphic>
          </wp:inline>
        </w:drawing>
      </w:r>
    </w:p>
    <w:p w:rsidR="00A21E66" w:rsidRDefault="00A21E66" w:rsidP="00A21E66">
      <w:pPr>
        <w:pStyle w:val="Caption"/>
        <w:jc w:val="center"/>
      </w:pPr>
      <w:r>
        <w:t xml:space="preserve">Figure </w:t>
      </w:r>
      <w:r w:rsidR="00DA66AB">
        <w:fldChar w:fldCharType="begin"/>
      </w:r>
      <w:r w:rsidR="00DA66AB">
        <w:instrText xml:space="preserve"> SEQ Figure \* ARABIC </w:instrText>
      </w:r>
      <w:r w:rsidR="00DA66AB">
        <w:fldChar w:fldCharType="separate"/>
      </w:r>
      <w:r w:rsidR="00A12A6C">
        <w:rPr>
          <w:noProof/>
        </w:rPr>
        <w:t>11</w:t>
      </w:r>
      <w:r w:rsidR="00DA66AB">
        <w:rPr>
          <w:noProof/>
        </w:rPr>
        <w:fldChar w:fldCharType="end"/>
      </w:r>
      <w:r>
        <w:t xml:space="preserve">: </w:t>
      </w:r>
      <w:r w:rsidRPr="007B00FA">
        <w:t>Example of plain text being encrypted</w:t>
      </w:r>
      <w:r>
        <w:t xml:space="preserve"> using symmetric key encryption</w:t>
      </w:r>
    </w:p>
    <w:p w:rsidR="00A21E66" w:rsidRPr="008E229F" w:rsidRDefault="00A21E66" w:rsidP="008D0B12"/>
    <w:p w:rsidR="008D0B12" w:rsidRDefault="00DA77AA" w:rsidP="008D0B12">
      <w:pPr>
        <w:pStyle w:val="Heading3"/>
      </w:pPr>
      <w:bookmarkStart w:id="115" w:name="_Toc14464826"/>
      <w:r>
        <w:t>2.6.2</w:t>
      </w:r>
      <w:r w:rsidR="008D0B12">
        <w:t xml:space="preserve"> Asymmetric </w:t>
      </w:r>
      <w:bookmarkEnd w:id="115"/>
      <w:r w:rsidR="008D0B12">
        <w:t xml:space="preserve">Encryption </w:t>
      </w:r>
    </w:p>
    <w:p w:rsidR="008D0B12" w:rsidRDefault="008D0B12" w:rsidP="008D0B12">
      <w:pPr>
        <w:keepNext/>
        <w:keepLines/>
      </w:pPr>
      <w:r>
        <w:t>RSA works on a public-private key basis that is a form of asymmetric encryption. The public key is available to everyone, i.e</w:t>
      </w:r>
      <w:r w:rsidRPr="00D324D1">
        <w:t xml:space="preserve">. placed on the server (Raspberry Pi) whereas the private key is used to ‘unlock’ that specific public key. This gives an added layer of security as the data can only be decrypted using the individual’s private key. The private key is usually stored on a client device e.g. computer or mobile phone </w:t>
      </w:r>
      <w:r w:rsidRPr="00D324D1">
        <w:rPr>
          <w:rFonts w:eastAsiaTheme="majorEastAsia"/>
        </w:rPr>
        <w:t>(</w:t>
      </w:r>
      <w:proofErr w:type="spellStart"/>
      <w:r w:rsidRPr="00D324D1">
        <w:rPr>
          <w:rFonts w:eastAsiaTheme="majorEastAsia"/>
        </w:rPr>
        <w:t>Goshwe</w:t>
      </w:r>
      <w:proofErr w:type="spellEnd"/>
      <w:r w:rsidRPr="00D324D1">
        <w:rPr>
          <w:rFonts w:eastAsiaTheme="majorEastAsia"/>
        </w:rPr>
        <w:t>, 2013)</w:t>
      </w:r>
      <w:r w:rsidRPr="00D324D1">
        <w:t xml:space="preserve">. This form of encryption was used successfully in the creation of a payment terminal using a Raspberry Pi, TSL and AES based encryption, highlighting its efficiency </w:t>
      </w:r>
      <w:r w:rsidRPr="00D324D1">
        <w:rPr>
          <w:rFonts w:eastAsiaTheme="majorEastAsia"/>
        </w:rPr>
        <w:t>(</w:t>
      </w:r>
      <w:proofErr w:type="spellStart"/>
      <w:r w:rsidRPr="00D324D1">
        <w:rPr>
          <w:rFonts w:eastAsiaTheme="majorEastAsia"/>
        </w:rPr>
        <w:t>Kakar</w:t>
      </w:r>
      <w:proofErr w:type="spellEnd"/>
      <w:r w:rsidRPr="00D324D1">
        <w:rPr>
          <w:rFonts w:eastAsiaTheme="majorEastAsia"/>
        </w:rPr>
        <w:t>, 2016)</w:t>
      </w:r>
      <w:r w:rsidRPr="00D324D1">
        <w:t>.</w:t>
      </w:r>
      <w:r>
        <w:t xml:space="preserve"> This can be used in conjunction with SSH to allow remote access to only those users that have the private key in relation to the public key, aiding in the prevention of brute force attacks.</w:t>
      </w:r>
    </w:p>
    <w:p w:rsidR="008D0B12" w:rsidRDefault="008D0B12" w:rsidP="008D0B12"/>
    <w:p w:rsidR="00A21E66" w:rsidRDefault="00A21E66" w:rsidP="008D0B12"/>
    <w:p w:rsidR="00A21E66" w:rsidRDefault="000930E2" w:rsidP="00A21E66">
      <w:pPr>
        <w:keepNext/>
        <w:keepLines/>
        <w:jc w:val="center"/>
      </w:pPr>
      <w:r>
        <w:rPr>
          <w:noProof/>
        </w:rPr>
        <w:lastRenderedPageBreak/>
        <w:drawing>
          <wp:inline distT="0" distB="0" distL="0" distR="0" wp14:anchorId="0E1A400D" wp14:editId="56760225">
            <wp:extent cx="4095750" cy="1516673"/>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3822" cy="1523365"/>
                    </a:xfrm>
                    <a:prstGeom prst="rect">
                      <a:avLst/>
                    </a:prstGeom>
                  </pic:spPr>
                </pic:pic>
              </a:graphicData>
            </a:graphic>
          </wp:inline>
        </w:drawing>
      </w:r>
    </w:p>
    <w:p w:rsidR="008D0B12" w:rsidRDefault="00A21E66" w:rsidP="00A21E66">
      <w:pPr>
        <w:pStyle w:val="Caption"/>
        <w:jc w:val="center"/>
      </w:pPr>
      <w:r>
        <w:t xml:space="preserve">Figure </w:t>
      </w:r>
      <w:r w:rsidR="00DA66AB">
        <w:fldChar w:fldCharType="begin"/>
      </w:r>
      <w:r w:rsidR="00DA66AB">
        <w:instrText xml:space="preserve"> SEQ</w:instrText>
      </w:r>
      <w:r w:rsidR="00DA66AB">
        <w:instrText xml:space="preserve"> Figure \* ARABIC </w:instrText>
      </w:r>
      <w:r w:rsidR="00DA66AB">
        <w:fldChar w:fldCharType="separate"/>
      </w:r>
      <w:r w:rsidR="00A12A6C">
        <w:rPr>
          <w:noProof/>
        </w:rPr>
        <w:t>12</w:t>
      </w:r>
      <w:r w:rsidR="00DA66AB">
        <w:rPr>
          <w:noProof/>
        </w:rPr>
        <w:fldChar w:fldCharType="end"/>
      </w:r>
      <w:r>
        <w:t xml:space="preserve">: </w:t>
      </w:r>
      <w:r w:rsidRPr="000944D0">
        <w:t xml:space="preserve">Example of plain text being encrypted using </w:t>
      </w:r>
      <w:r>
        <w:t>A</w:t>
      </w:r>
      <w:r w:rsidRPr="000944D0">
        <w:t>symmetric key encryption</w:t>
      </w:r>
    </w:p>
    <w:p w:rsidR="008D0B12" w:rsidRDefault="008D0B12" w:rsidP="006E05D9">
      <w:pPr>
        <w:spacing w:line="276" w:lineRule="auto"/>
        <w:ind w:right="284"/>
        <w:rPr>
          <w:rFonts w:eastAsiaTheme="majorEastAsia" w:cstheme="majorBidi"/>
          <w:sz w:val="30"/>
          <w:szCs w:val="26"/>
        </w:rPr>
      </w:pPr>
    </w:p>
    <w:p w:rsidR="008D0B12" w:rsidRDefault="008D0B12" w:rsidP="008D0B12">
      <w:pPr>
        <w:pStyle w:val="ListParagraph"/>
      </w:pPr>
    </w:p>
    <w:p w:rsidR="008D0B12" w:rsidRPr="008D0B12" w:rsidRDefault="00026397" w:rsidP="008D0B12">
      <w:pPr>
        <w:pStyle w:val="Heading3"/>
        <w:rPr>
          <w:rFonts w:eastAsiaTheme="minorHAnsi"/>
        </w:rPr>
      </w:pPr>
      <w:bookmarkStart w:id="116" w:name="_Toc14464829"/>
      <w:r>
        <w:rPr>
          <w:rFonts w:eastAsiaTheme="minorHAnsi"/>
        </w:rPr>
        <w:t xml:space="preserve">2.6.3 </w:t>
      </w:r>
      <w:r w:rsidR="008D0B12">
        <w:rPr>
          <w:rFonts w:eastAsiaTheme="minorHAnsi"/>
        </w:rPr>
        <w:t>Hash</w:t>
      </w:r>
      <w:bookmarkEnd w:id="116"/>
      <w:r w:rsidR="00296B30">
        <w:rPr>
          <w:rFonts w:eastAsiaTheme="minorHAnsi"/>
        </w:rPr>
        <w:t xml:space="preserve"> Encryption</w:t>
      </w:r>
    </w:p>
    <w:p w:rsidR="008D0B12" w:rsidRDefault="00026397" w:rsidP="008D0B12">
      <w:pPr>
        <w:rPr>
          <w:rFonts w:eastAsiaTheme="minorHAnsi"/>
        </w:rPr>
      </w:pPr>
      <w:r>
        <w:rPr>
          <w:rFonts w:eastAsiaTheme="minorHAnsi"/>
        </w:rPr>
        <w:t>H</w:t>
      </w:r>
      <w:r w:rsidR="008D0B12">
        <w:rPr>
          <w:rFonts w:eastAsiaTheme="minorHAnsi"/>
        </w:rPr>
        <w:t>ashing is a form of one-way cryptography where text is transformed into a hash algorithm and cannot be reversed. It is used for password storage due to its key feature of non-reversal resulting in not even the owners or administrators being able to see their users’ passwords.</w:t>
      </w:r>
      <w:r w:rsidR="008D0B12" w:rsidRPr="004C1575">
        <w:rPr>
          <w:rFonts w:eastAsiaTheme="minorHAnsi"/>
        </w:rPr>
        <w:t xml:space="preserve"> </w:t>
      </w:r>
      <w:r w:rsidR="008D0B12">
        <w:rPr>
          <w:rFonts w:eastAsiaTheme="minorHAnsi"/>
        </w:rPr>
        <w:t xml:space="preserve">Hashing is also used in ensuring message integrity when transferring files.  Common hashing algorithms include Message Digest Algorithm (MD5) and Secure Hash Algorithm (SHA-1). In a comparative study, it was shown that regardless of password length, the SHA-1 algorithm </w:t>
      </w:r>
      <w:r w:rsidR="008D0B12" w:rsidRPr="003557DE">
        <w:rPr>
          <w:rFonts w:eastAsiaTheme="minorHAnsi"/>
        </w:rPr>
        <w:t xml:space="preserve">took longer to crack, suggesting this is the superior option when it comes to password hashing </w:t>
      </w:r>
      <w:r w:rsidR="008D0B12" w:rsidRPr="003557DE">
        <w:t>(</w:t>
      </w:r>
      <w:proofErr w:type="spellStart"/>
      <w:r w:rsidR="008D0B12" w:rsidRPr="003557DE">
        <w:t>Putri</w:t>
      </w:r>
      <w:proofErr w:type="spellEnd"/>
      <w:r w:rsidR="008D0B12" w:rsidRPr="003557DE">
        <w:t xml:space="preserve"> </w:t>
      </w:r>
      <w:proofErr w:type="spellStart"/>
      <w:r w:rsidR="008D0B12" w:rsidRPr="003557DE">
        <w:t>Ratna</w:t>
      </w:r>
      <w:proofErr w:type="spellEnd"/>
      <w:r w:rsidR="008D0B12" w:rsidRPr="003557DE">
        <w:t xml:space="preserve"> et al., 2013)</w:t>
      </w:r>
      <w:r w:rsidR="008D0B12" w:rsidRPr="003557DE">
        <w:rPr>
          <w:rFonts w:eastAsiaTheme="minorHAnsi"/>
        </w:rPr>
        <w:t>.</w:t>
      </w:r>
      <w:r w:rsidR="008D0B12">
        <w:rPr>
          <w:rFonts w:eastAsiaTheme="minorHAnsi"/>
        </w:rPr>
        <w:t xml:space="preserve"> The results of the comparison of the two algorithms attack time against a brute force attack for a 6-character password can be seen in figure 11.</w:t>
      </w:r>
    </w:p>
    <w:p w:rsidR="008D0B12" w:rsidRPr="00B17AF6" w:rsidRDefault="008D0B12" w:rsidP="008D0B12">
      <w:pPr>
        <w:rPr>
          <w:rFonts w:eastAsiaTheme="minorHAnsi"/>
        </w:rPr>
      </w:pPr>
    </w:p>
    <w:p w:rsidR="008D0B12" w:rsidRDefault="008D0B12" w:rsidP="008D0B12">
      <w:pPr>
        <w:keepNext/>
        <w:keepLines/>
      </w:pPr>
      <w:r>
        <w:rPr>
          <w:noProof/>
        </w:rPr>
        <w:drawing>
          <wp:inline distT="0" distB="0" distL="0" distR="0" wp14:anchorId="5BA86DED" wp14:editId="678E1116">
            <wp:extent cx="5724525" cy="3486150"/>
            <wp:effectExtent l="0" t="0" r="9525" b="0"/>
            <wp:docPr id="4" name="Picture 4" descr="Brute Force Attack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rute Force Attack Tim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24525" cy="3486150"/>
                    </a:xfrm>
                    <a:prstGeom prst="rect">
                      <a:avLst/>
                    </a:prstGeom>
                    <a:noFill/>
                    <a:ln>
                      <a:noFill/>
                    </a:ln>
                  </pic:spPr>
                </pic:pic>
              </a:graphicData>
            </a:graphic>
          </wp:inline>
        </w:drawing>
      </w:r>
    </w:p>
    <w:p w:rsidR="008D0B12" w:rsidRPr="00B02BDE" w:rsidRDefault="008D0B12" w:rsidP="008D0B12">
      <w:pPr>
        <w:pStyle w:val="Caption"/>
        <w:jc w:val="center"/>
      </w:pPr>
      <w:bookmarkStart w:id="117" w:name="_Toc14464771"/>
      <w:bookmarkStart w:id="118" w:name="_Toc14464878"/>
      <w:r>
        <w:t xml:space="preserve">Figure </w:t>
      </w:r>
      <w:r w:rsidR="00DA66AB">
        <w:fldChar w:fldCharType="begin"/>
      </w:r>
      <w:r w:rsidR="00DA66AB">
        <w:instrText xml:space="preserve"> SEQ Figure \* ARABIC </w:instrText>
      </w:r>
      <w:r w:rsidR="00DA66AB">
        <w:fldChar w:fldCharType="separate"/>
      </w:r>
      <w:r w:rsidR="00A12A6C">
        <w:rPr>
          <w:noProof/>
        </w:rPr>
        <w:t>13</w:t>
      </w:r>
      <w:r w:rsidR="00DA66AB">
        <w:rPr>
          <w:noProof/>
        </w:rPr>
        <w:fldChar w:fldCharType="end"/>
      </w:r>
      <w:r>
        <w:t xml:space="preserve">: Diagram comparing the two most common algorithms in a </w:t>
      </w:r>
      <w:r w:rsidRPr="00B02BDE">
        <w:t>brute force attack (</w:t>
      </w:r>
      <w:proofErr w:type="spellStart"/>
      <w:r w:rsidRPr="00B02BDE">
        <w:t>Putri</w:t>
      </w:r>
      <w:proofErr w:type="spellEnd"/>
      <w:r w:rsidRPr="00B02BDE">
        <w:t xml:space="preserve"> </w:t>
      </w:r>
      <w:proofErr w:type="spellStart"/>
      <w:r w:rsidRPr="00B02BDE">
        <w:t>Ratna</w:t>
      </w:r>
      <w:proofErr w:type="spellEnd"/>
      <w:r w:rsidRPr="00B02BDE">
        <w:t xml:space="preserve"> et al., 2013)</w:t>
      </w:r>
      <w:bookmarkEnd w:id="117"/>
      <w:bookmarkEnd w:id="118"/>
    </w:p>
    <w:p w:rsidR="008D0B12" w:rsidRPr="00E469A6" w:rsidRDefault="008D0B12" w:rsidP="008D0B12">
      <w:pPr>
        <w:rPr>
          <w:lang w:eastAsia="en-US"/>
        </w:rPr>
      </w:pPr>
    </w:p>
    <w:p w:rsidR="008D0B12" w:rsidRDefault="008D0B12" w:rsidP="00A968C3">
      <w:pPr>
        <w:pStyle w:val="Heading3"/>
      </w:pPr>
      <w:bookmarkStart w:id="119" w:name="_Toc14464830"/>
      <w:bookmarkStart w:id="120" w:name="_Toc11959302"/>
      <w:r>
        <w:lastRenderedPageBreak/>
        <w:t>2.</w:t>
      </w:r>
      <w:r w:rsidR="007E5BBB">
        <w:t xml:space="preserve">6.4 </w:t>
      </w:r>
      <w:r>
        <w:t>Salt</w:t>
      </w:r>
      <w:bookmarkEnd w:id="119"/>
      <w:r w:rsidR="007E5BBB">
        <w:t xml:space="preserve"> </w:t>
      </w:r>
      <w:r w:rsidR="00E40A77">
        <w:t>Encryption</w:t>
      </w:r>
    </w:p>
    <w:p w:rsidR="008D0B12" w:rsidRDefault="008D0B12" w:rsidP="00A968C3">
      <w:pPr>
        <w:keepNext/>
        <w:keepLines/>
        <w:rPr>
          <w:rFonts w:eastAsiaTheme="minorHAnsi"/>
        </w:rPr>
      </w:pPr>
      <w:r>
        <w:rPr>
          <w:rFonts w:eastAsiaTheme="minorHAnsi"/>
        </w:rPr>
        <w:t xml:space="preserve">As recommended by the UK government, </w:t>
      </w:r>
      <w:r w:rsidRPr="00A573BE">
        <w:rPr>
          <w:rFonts w:eastAsiaTheme="minorHAnsi"/>
        </w:rPr>
        <w:t xml:space="preserve">password hashing alone is not enough. In 2015, a paper demonstrated that regardless of hashing algorithm used, passwords were still susceptible brute-force, dictionary and rainbow-table attacks </w:t>
      </w:r>
      <w:r w:rsidRPr="00A573BE">
        <w:t>(</w:t>
      </w:r>
      <w:proofErr w:type="spellStart"/>
      <w:r w:rsidRPr="00A573BE">
        <w:t>Tatli</w:t>
      </w:r>
      <w:proofErr w:type="spellEnd"/>
      <w:r w:rsidRPr="00A573BE">
        <w:t>, 2015)</w:t>
      </w:r>
      <w:r w:rsidRPr="00A573BE">
        <w:rPr>
          <w:rFonts w:eastAsiaTheme="minorHAnsi"/>
        </w:rPr>
        <w:t>, suggesting</w:t>
      </w:r>
      <w:r>
        <w:rPr>
          <w:rFonts w:eastAsiaTheme="minorHAnsi"/>
        </w:rPr>
        <w:t xml:space="preserve"> that without the addition of salt, passwords are not safe in a </w:t>
      </w:r>
      <w:r w:rsidRPr="00F10A35">
        <w:rPr>
          <w:rFonts w:eastAsiaTheme="minorHAnsi"/>
        </w:rPr>
        <w:t xml:space="preserve">regardless hashing protocol. A salt is a random value that is considered cryptographically-string while being fixed length </w:t>
      </w:r>
      <w:r w:rsidRPr="00F10A35">
        <w:t>(Arias, 2018)</w:t>
      </w:r>
      <w:r w:rsidRPr="00F10A35">
        <w:rPr>
          <w:rFonts w:eastAsiaTheme="minorHAnsi"/>
        </w:rPr>
        <w:t>. This salt can be added to a hash function, which makes hash functions</w:t>
      </w:r>
      <w:r>
        <w:rPr>
          <w:rFonts w:eastAsiaTheme="minorHAnsi"/>
        </w:rPr>
        <w:t xml:space="preserve"> unique for every input, meaning if two users have the same password, the hash values for each of their passwords would not be the same, as found with traditional solo hashing. This suggests that when hashing passwords, a salt should be always added to give an additional layer of security.  </w:t>
      </w:r>
    </w:p>
    <w:bookmarkEnd w:id="120"/>
    <w:p w:rsidR="007E1882" w:rsidRPr="008D0B12" w:rsidRDefault="007E1882" w:rsidP="008D0B12">
      <w:pPr>
        <w:spacing w:line="276" w:lineRule="auto"/>
        <w:ind w:right="284"/>
        <w:rPr>
          <w:rFonts w:eastAsiaTheme="majorEastAsia" w:cstheme="majorBidi"/>
          <w:i/>
          <w:szCs w:val="24"/>
          <w:u w:val="single"/>
        </w:rPr>
      </w:pPr>
      <w:r>
        <w:br w:type="page"/>
      </w:r>
    </w:p>
    <w:p w:rsidR="00A00267" w:rsidRDefault="008367BA" w:rsidP="00A00267">
      <w:pPr>
        <w:pStyle w:val="Heading2"/>
      </w:pPr>
      <w:bookmarkStart w:id="121" w:name="_Toc11075221"/>
      <w:bookmarkStart w:id="122" w:name="_Toc11959305"/>
      <w:bookmarkEnd w:id="96"/>
      <w:r>
        <w:lastRenderedPageBreak/>
        <w:t>2.7</w:t>
      </w:r>
      <w:r w:rsidR="00A00267">
        <w:t xml:space="preserve"> Message Integrity</w:t>
      </w:r>
    </w:p>
    <w:p w:rsidR="00A00267" w:rsidRDefault="00A00267" w:rsidP="00A00267"/>
    <w:p w:rsidR="00D5068A" w:rsidRDefault="00D5068A" w:rsidP="00A00267">
      <w:r>
        <w:t>When transporting sensitive data such as private images or messages, message integrity is essential. There are various strategies to protect against third parties modifying or viewing messages as they are being transported through protocols such as MQTT. This section aims to determine the state of the art strategies in message integrity and ensuring only the authorised individuals and devices are able to receive and access messages. This is usually achieved through a form of ‘digital stamp’ which is added to the payload which can then be used to verify the message was not tamped with by a third party.</w:t>
      </w:r>
    </w:p>
    <w:p w:rsidR="00D5068A" w:rsidRDefault="00D5068A" w:rsidP="00A00267"/>
    <w:p w:rsidR="00D5068A" w:rsidRDefault="008367BA" w:rsidP="00111CD4">
      <w:pPr>
        <w:pStyle w:val="Heading3"/>
      </w:pPr>
      <w:r>
        <w:t>2.7</w:t>
      </w:r>
      <w:r w:rsidR="00D5068A">
        <w:t>.1 Hash Algorithms</w:t>
      </w:r>
    </w:p>
    <w:p w:rsidR="00D5068A" w:rsidRDefault="00D5068A" w:rsidP="00A00267">
      <w:r>
        <w:t>As previously mentioned, hashing is an excellent way to achieve data integrity when transferring files as well as storing passwords securely. This is achieved by adding the hash algorithm to the payload and verifying it once it reaches a given recipient. The main advantage of this compared to the other mentioned methods is speed. As there is no modification to the network (change?) and only to the payload, it has very little impact on message transport speed.</w:t>
      </w:r>
    </w:p>
    <w:p w:rsidR="00D5068A" w:rsidRDefault="00D5068A" w:rsidP="00A00267"/>
    <w:p w:rsidR="00D5068A" w:rsidRDefault="008367BA" w:rsidP="00111CD4">
      <w:pPr>
        <w:pStyle w:val="Heading3"/>
      </w:pPr>
      <w:r>
        <w:t>2.7</w:t>
      </w:r>
      <w:r w:rsidR="00D5068A">
        <w:t>.2 Message Authentication Code Algorithms</w:t>
      </w:r>
    </w:p>
    <w:p w:rsidR="00D5068A" w:rsidRDefault="00D5068A" w:rsidP="00A00267">
      <w:r>
        <w:t>MACs</w:t>
      </w:r>
      <w:r w:rsidR="00111CD4">
        <w:t xml:space="preserve"> added to the security provided by hash algorithms by adding a layer of authentication. Authentication is when the receiver of the message can be ensured that the message originates from a trusted sender. This is done through a form of key encryption (see 2.5), meaning only trusted parties have access to the key required to create the digital stamp. This is a form of symmetric encryption. </w:t>
      </w:r>
    </w:p>
    <w:p w:rsidR="00111CD4" w:rsidRDefault="00111CD4" w:rsidP="00A00267"/>
    <w:p w:rsidR="00111CD4" w:rsidRDefault="008B182F" w:rsidP="00111CD4">
      <w:pPr>
        <w:pStyle w:val="Heading3"/>
      </w:pPr>
      <w:r>
        <w:t>2</w:t>
      </w:r>
      <w:r w:rsidR="008367BA">
        <w:t>.7</w:t>
      </w:r>
      <w:r w:rsidR="00111CD4">
        <w:t>.3 Digital Signatures</w:t>
      </w:r>
    </w:p>
    <w:p w:rsidR="00111CD4" w:rsidRDefault="00111CD4" w:rsidP="00111CD4">
      <w:r>
        <w:t>Digital signatures improve upon the MAC method of securing MQTT messages by ensuring non-repudiations of the message sent. This utilises asymmetric key encryption, meaning only the sender of the message with access to the private key can generate the digital stamp. The main fundamental difference between this and the former method is other parties can verify the signature, using the public key, but cannot create the stamp using the private key, which the sender should have.</w:t>
      </w:r>
    </w:p>
    <w:p w:rsidR="005546B6" w:rsidRDefault="005546B6" w:rsidP="00111CD4"/>
    <w:p w:rsidR="005546B6" w:rsidRPr="00633591" w:rsidRDefault="005546B6" w:rsidP="00111CD4">
      <w:r>
        <w:t xml:space="preserve">In their review </w:t>
      </w:r>
      <w:r w:rsidRPr="00633591">
        <w:t xml:space="preserve">of MQTT security practices, </w:t>
      </w:r>
      <w:proofErr w:type="spellStart"/>
      <w:r w:rsidRPr="00633591">
        <w:t>HiveMQ</w:t>
      </w:r>
      <w:proofErr w:type="spellEnd"/>
      <w:r w:rsidRPr="00633591">
        <w:t xml:space="preserve">, the online MQTT cloud broker highlights the use of digital signatures as the highest form of </w:t>
      </w:r>
      <w:r w:rsidR="00EF33BF" w:rsidRPr="00633591">
        <w:t>secure practices using the MQTT communication protocol</w:t>
      </w:r>
      <w:r w:rsidR="00633591" w:rsidRPr="00633591">
        <w:t xml:space="preserve"> </w:t>
      </w:r>
      <w:r w:rsidR="00633591" w:rsidRPr="00633591">
        <w:rPr>
          <w:rFonts w:eastAsiaTheme="majorEastAsia"/>
        </w:rPr>
        <w:t>(Hivemq.com, 2015)</w:t>
      </w:r>
      <w:r w:rsidR="00EF33BF" w:rsidRPr="00633591">
        <w:t xml:space="preserve">. The main argument being, it </w:t>
      </w:r>
      <w:r w:rsidR="00633591" w:rsidRPr="00633591">
        <w:t>addresses</w:t>
      </w:r>
      <w:r w:rsidR="00EF33BF" w:rsidRPr="00633591">
        <w:t xml:space="preserve"> the three main issues when it comes to message security: data integrity, authentication and non-repudiation.</w:t>
      </w:r>
    </w:p>
    <w:p w:rsidR="00D5068A" w:rsidRDefault="00D5068A" w:rsidP="00A00267"/>
    <w:p w:rsidR="00A00267" w:rsidRDefault="00A00267" w:rsidP="00A00267">
      <w:pPr>
        <w:rPr>
          <w:rFonts w:eastAsiaTheme="majorEastAsia"/>
        </w:rPr>
      </w:pPr>
      <w:r>
        <w:br w:type="page"/>
      </w:r>
    </w:p>
    <w:p w:rsidR="008D0B12" w:rsidRPr="001C00DF" w:rsidRDefault="0017637C" w:rsidP="008D0B12">
      <w:pPr>
        <w:pStyle w:val="Heading2"/>
      </w:pPr>
      <w:bookmarkStart w:id="123" w:name="_Toc14464823"/>
      <w:bookmarkStart w:id="124" w:name="_Toc14464831"/>
      <w:bookmarkEnd w:id="121"/>
      <w:bookmarkEnd w:id="122"/>
      <w:r>
        <w:lastRenderedPageBreak/>
        <w:t>2.8</w:t>
      </w:r>
      <w:r w:rsidR="008D0B12">
        <w:t xml:space="preserve"> Security Guidelines for Internet of Things</w:t>
      </w:r>
      <w:bookmarkStart w:id="125" w:name="_Toc11959295"/>
      <w:bookmarkEnd w:id="123"/>
    </w:p>
    <w:p w:rsidR="008D0B12" w:rsidRDefault="008D0B12" w:rsidP="008D0B12"/>
    <w:p w:rsidR="008D0B12" w:rsidRPr="007E1882" w:rsidRDefault="008D0B12" w:rsidP="008D0B12">
      <w:r>
        <w:t xml:space="preserve">This section highlights recommended security measures for Internet of Things-based development. In </w:t>
      </w:r>
      <w:r w:rsidRPr="00DB45F7">
        <w:t xml:space="preserve">accordance with the best practices outlined by the IoT security foundation </w:t>
      </w:r>
      <w:r w:rsidRPr="00B26643">
        <w:rPr>
          <w:szCs w:val="24"/>
        </w:rPr>
        <w:t>(IoT Security Compliance Framework, 2018)</w:t>
      </w:r>
      <w:r>
        <w:rPr>
          <w:szCs w:val="24"/>
        </w:rPr>
        <w:t>, the following security measures have been highlighted relating to the project:</w:t>
      </w:r>
    </w:p>
    <w:p w:rsidR="008D0B12" w:rsidRDefault="008D0B12" w:rsidP="008D0B12">
      <w:pPr>
        <w:rPr>
          <w:szCs w:val="24"/>
        </w:rPr>
      </w:pPr>
    </w:p>
    <w:tbl>
      <w:tblPr>
        <w:tblStyle w:val="PlainTable1"/>
        <w:tblW w:w="9072" w:type="dxa"/>
        <w:tblInd w:w="-5" w:type="dxa"/>
        <w:tblLook w:val="04A0" w:firstRow="1" w:lastRow="0" w:firstColumn="1" w:lastColumn="0" w:noHBand="0" w:noVBand="1"/>
      </w:tblPr>
      <w:tblGrid>
        <w:gridCol w:w="993"/>
        <w:gridCol w:w="6804"/>
        <w:gridCol w:w="1275"/>
      </w:tblGrid>
      <w:tr w:rsidR="008D0B12" w:rsidRPr="00AA11AB" w:rsidTr="00D31D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AA11AB" w:rsidRDefault="008D0B12" w:rsidP="00D31DAE">
            <w:pPr>
              <w:jc w:val="center"/>
              <w:rPr>
                <w:rFonts w:asciiTheme="majorHAnsi" w:hAnsiTheme="majorHAnsi" w:cstheme="majorHAnsi"/>
                <w:b w:val="0"/>
                <w:i/>
                <w:szCs w:val="24"/>
              </w:rPr>
            </w:pPr>
            <w:r>
              <w:rPr>
                <w:rFonts w:asciiTheme="majorHAnsi" w:hAnsiTheme="majorHAnsi" w:cstheme="majorHAnsi"/>
                <w:b w:val="0"/>
                <w:i/>
                <w:szCs w:val="24"/>
              </w:rPr>
              <w:t>Req. No</w:t>
            </w:r>
          </w:p>
        </w:tc>
        <w:tc>
          <w:tcPr>
            <w:tcW w:w="6804" w:type="dxa"/>
          </w:tcPr>
          <w:p w:rsidR="008D0B12" w:rsidRPr="00AA11AB" w:rsidRDefault="008D0B12" w:rsidP="00D31DA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sidRPr="00AA11AB">
              <w:rPr>
                <w:rFonts w:asciiTheme="majorHAnsi" w:hAnsiTheme="majorHAnsi" w:cstheme="majorHAnsi"/>
                <w:b w:val="0"/>
                <w:i/>
                <w:szCs w:val="24"/>
              </w:rPr>
              <w:t>Requirement</w:t>
            </w:r>
          </w:p>
        </w:tc>
        <w:tc>
          <w:tcPr>
            <w:tcW w:w="1275" w:type="dxa"/>
          </w:tcPr>
          <w:p w:rsidR="008D0B12" w:rsidRPr="00AA11AB" w:rsidRDefault="008D0B12" w:rsidP="00D31DA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sidRPr="00AA11AB">
              <w:rPr>
                <w:rFonts w:asciiTheme="majorHAnsi" w:hAnsiTheme="majorHAnsi" w:cstheme="majorHAnsi"/>
                <w:b w:val="0"/>
                <w:i/>
                <w:szCs w:val="24"/>
              </w:rPr>
              <w:t>Section</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2.4.5.1</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has measures to prevent unauthenticated software and files being loaded onto it.</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2.4.5.2</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Regarding remote software updates, software images are digitally signed and approved by the appropriate signing authority. </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2.4.5.5</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disables any virtual ports not required for normal operation, the ports are disabled or only allowed to communicate with authenticated devices</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2.4.5.6</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Watchdog timer is present and cannot be disabled to prevent stalling or disruption of operations</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2.4.5.8</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protects against unauthorised reversion of software to earlier &amp; potentially insecure version</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2.4.5.21</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communicates over TCP, device software uses cryptography to protect data</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2.4.6.1</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OS is implemented with relevant security updates prior to release</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Process</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2.4.6.3</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unnecessary logins or accounts are disabled at end of software development lifecycle</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2.4.6.4</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Minimum access privileges required to function are assigned to relevant files, directories and data</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2.4.6.5</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If passwords are stored on device, password files are only accessible by most privileged accounts</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2.4.6.6</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non-essential services have been removed from devices software</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2.4.6.7</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OS command line access to most privileged accounts have been removed from OS</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2.4.6.8</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OS Kernel cannot be called by external product level interfaces or unauthorised products</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2.4.6.9</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Applications are operated at lowest privilege level and only have access to necessary resources</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2.4.6.10</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supported security features available on OS are enabled</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2.4.6.11</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OS is separate from application &amp; is only accessible via defined secure interfaces</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2.4.7.1</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prevents unauthorised connections  to it, i.e. firewall enabled &amp; internet layer protocol</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2.4.7.4</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Device only supports versions of application layer protocols with no known vulnerabilities </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Process</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2.4.7.5</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If unauthorised change is detected, device should alert admin </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2.4.7.6</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unused ports are closed &amp; only required ports are active</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Process</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2.4.7.10</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For any Wi-Fi connection using WPA2, secure encryption is used and WPA is disabled</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2.4.7.13</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When a TCP protocol such as MQTT is used, it is protected by a TLS connection</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2.4.7.18</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only enables network, application protocols and network services appropriate for device</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Policy</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2.4.8.4</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does not accept null or blank passwords</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2.4.8.5</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does not allow new passwords containing the users username</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2.4.8.6</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Passwords entry follows industry standard</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2.4.8.7</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has defence against brute force attacks</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2.4.8.8</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Device securely stores passwords using industry standard cryptography </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2.4.8.11</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Product only allows controlled user account access, no guest user accounts are supported</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bl>
    <w:p w:rsidR="008D0B12" w:rsidRDefault="008D0B12" w:rsidP="008D0B12">
      <w:pPr>
        <w:pStyle w:val="Caption"/>
        <w:jc w:val="center"/>
      </w:pPr>
      <w:bookmarkStart w:id="126" w:name="_Toc14464889"/>
      <w:r>
        <w:t xml:space="preserve">Table </w:t>
      </w:r>
      <w:r w:rsidR="00DA66AB">
        <w:fldChar w:fldCharType="begin"/>
      </w:r>
      <w:r w:rsidR="00DA66AB">
        <w:instrText xml:space="preserve"> SEQ Table \* ARABIC </w:instrText>
      </w:r>
      <w:r w:rsidR="00DA66AB">
        <w:fldChar w:fldCharType="separate"/>
      </w:r>
      <w:r>
        <w:rPr>
          <w:noProof/>
        </w:rPr>
        <w:t>6</w:t>
      </w:r>
      <w:r w:rsidR="00DA66AB">
        <w:rPr>
          <w:noProof/>
        </w:rPr>
        <w:fldChar w:fldCharType="end"/>
      </w:r>
      <w:r>
        <w:t>: Relevant IoT best practices in relation to the project</w:t>
      </w:r>
      <w:bookmarkEnd w:id="126"/>
    </w:p>
    <w:bookmarkEnd w:id="125"/>
    <w:p w:rsidR="008D0B12" w:rsidRDefault="008D0B12" w:rsidP="008D0B12"/>
    <w:p w:rsidR="008D0B12" w:rsidRDefault="008D0B12" w:rsidP="008D0B12"/>
    <w:p w:rsidR="008D0B12" w:rsidRDefault="008D0B12" w:rsidP="008D0B12">
      <w:pPr>
        <w:spacing w:line="276" w:lineRule="auto"/>
        <w:ind w:left="284" w:right="284"/>
        <w:rPr>
          <w:rFonts w:eastAsiaTheme="majorEastAsia" w:cstheme="majorBidi"/>
          <w:sz w:val="30"/>
          <w:szCs w:val="26"/>
        </w:rPr>
      </w:pPr>
      <w:r>
        <w:br w:type="page"/>
      </w:r>
    </w:p>
    <w:p w:rsidR="005053AE" w:rsidRDefault="002E785A" w:rsidP="00131767">
      <w:pPr>
        <w:pStyle w:val="Heading2"/>
      </w:pPr>
      <w:r>
        <w:lastRenderedPageBreak/>
        <w:t>2.9</w:t>
      </w:r>
      <w:r w:rsidR="002D01F0">
        <w:t xml:space="preserve"> Facial</w:t>
      </w:r>
      <w:r w:rsidR="005053AE">
        <w:t xml:space="preserve"> Recognition</w:t>
      </w:r>
      <w:bookmarkEnd w:id="124"/>
    </w:p>
    <w:p w:rsidR="005053AE" w:rsidRDefault="005053AE" w:rsidP="00131767">
      <w:pPr>
        <w:keepNext/>
        <w:keepLines/>
      </w:pPr>
    </w:p>
    <w:p w:rsidR="005A6FF9" w:rsidRDefault="005A6FF9" w:rsidP="00131767">
      <w:pPr>
        <w:keepNext/>
        <w:keepLines/>
      </w:pPr>
      <w:r>
        <w:t>This section covers the numerous options of face recognition algorithms. As face recognition in generally is computationally expensive, limits are imposed in terms of computational power as the Raspberry Pi’s processing power is limited.</w:t>
      </w:r>
    </w:p>
    <w:p w:rsidR="005A6FF9" w:rsidRDefault="005A6FF9" w:rsidP="00131767">
      <w:pPr>
        <w:keepNext/>
        <w:keepLines/>
      </w:pPr>
    </w:p>
    <w:p w:rsidR="005053AE" w:rsidRDefault="002E785A" w:rsidP="00131767">
      <w:pPr>
        <w:pStyle w:val="Heading3"/>
      </w:pPr>
      <w:bookmarkStart w:id="127" w:name="_Toc14464832"/>
      <w:r>
        <w:t>2.9.1</w:t>
      </w:r>
      <w:r w:rsidR="005053AE">
        <w:t xml:space="preserve"> </w:t>
      </w:r>
      <w:proofErr w:type="spellStart"/>
      <w:r w:rsidR="005053AE">
        <w:t>Haar</w:t>
      </w:r>
      <w:proofErr w:type="spellEnd"/>
      <w:r w:rsidR="005053AE">
        <w:t xml:space="preserve"> Cascade</w:t>
      </w:r>
      <w:bookmarkEnd w:id="127"/>
    </w:p>
    <w:p w:rsidR="00652150" w:rsidRDefault="005053AE" w:rsidP="00131767">
      <w:pPr>
        <w:keepNext/>
        <w:keepLines/>
      </w:pPr>
      <w:r>
        <w:t xml:space="preserve">The </w:t>
      </w:r>
      <w:proofErr w:type="spellStart"/>
      <w:r>
        <w:t>Haar</w:t>
      </w:r>
      <w:proofErr w:type="spellEnd"/>
      <w:r>
        <w:t xml:space="preserve"> Cascade method is a form of object detection algorithm</w:t>
      </w:r>
      <w:r w:rsidR="00AF2D39">
        <w:t xml:space="preserve"> primarily used in face detection</w:t>
      </w:r>
      <w:r>
        <w:t>. The purpose of the algorithm is to identify objects within a video or image based on feature selection. The algorithm is trained via positive and negative images and once trained, is then used to detect objects in other images.</w:t>
      </w:r>
      <w:r w:rsidR="002B631B">
        <w:t xml:space="preserve"> Each image is broken up into ‘</w:t>
      </w:r>
      <w:proofErr w:type="spellStart"/>
      <w:r w:rsidR="002B631B">
        <w:t>Haar</w:t>
      </w:r>
      <w:proofErr w:type="spellEnd"/>
      <w:r w:rsidR="002B631B">
        <w:t>-Features’ which can be used to detect specific features of an image, the most common being edge, line and four rectangle features, the latter being used to detect slanted lines</w:t>
      </w:r>
      <w:r w:rsidR="00273D67">
        <w:t xml:space="preserve"> (as seen in Figure 12</w:t>
      </w:r>
      <w:r w:rsidR="00652150">
        <w:t>)</w:t>
      </w:r>
      <w:r w:rsidR="002B631B">
        <w:t>.</w:t>
      </w:r>
      <w:r w:rsidR="00652150">
        <w:t xml:space="preserve"> Each calculated feature </w:t>
      </w:r>
      <w:r w:rsidR="00652150" w:rsidRPr="00301AC1">
        <w:t xml:space="preserve">results in a single value by summing both rectangles and subtracting the sum of the white rectangle from the sum of the black rectangle. </w:t>
      </w:r>
      <w:r w:rsidR="00301AC1" w:rsidRPr="00301AC1">
        <w:t xml:space="preserve">Although possible to calculate every single feature, there is very computationally expensive (Docs.opencv.org, </w:t>
      </w:r>
      <w:proofErr w:type="spellStart"/>
      <w:r w:rsidR="00301AC1" w:rsidRPr="00301AC1">
        <w:t>n.d.</w:t>
      </w:r>
      <w:proofErr w:type="spellEnd"/>
      <w:r w:rsidR="00301AC1" w:rsidRPr="00301AC1">
        <w:t>)</w:t>
      </w:r>
      <w:r w:rsidR="00301AC1">
        <w:t xml:space="preserve">. </w:t>
      </w:r>
    </w:p>
    <w:p w:rsidR="00301AC1" w:rsidRDefault="00301AC1" w:rsidP="005053AE"/>
    <w:p w:rsidR="00301AC1" w:rsidRDefault="000930E2" w:rsidP="00301AC1">
      <w:pPr>
        <w:keepNext/>
        <w:jc w:val="center"/>
      </w:pPr>
      <w:r>
        <w:rPr>
          <w:noProof/>
        </w:rPr>
        <w:drawing>
          <wp:inline distT="0" distB="0" distL="0" distR="0" wp14:anchorId="3C671B01" wp14:editId="6529FA2D">
            <wp:extent cx="3733800" cy="298091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54347" cy="2997321"/>
                    </a:xfrm>
                    <a:prstGeom prst="rect">
                      <a:avLst/>
                    </a:prstGeom>
                  </pic:spPr>
                </pic:pic>
              </a:graphicData>
            </a:graphic>
          </wp:inline>
        </w:drawing>
      </w:r>
    </w:p>
    <w:p w:rsidR="00301AC1" w:rsidRDefault="00301AC1" w:rsidP="00301AC1">
      <w:pPr>
        <w:pStyle w:val="Caption"/>
        <w:jc w:val="center"/>
      </w:pPr>
      <w:bookmarkStart w:id="128" w:name="_Toc14464772"/>
      <w:bookmarkStart w:id="129" w:name="_Toc14464879"/>
      <w:r>
        <w:t xml:space="preserve">Figure </w:t>
      </w:r>
      <w:r w:rsidR="00DA66AB">
        <w:fldChar w:fldCharType="begin"/>
      </w:r>
      <w:r w:rsidR="00DA66AB">
        <w:instrText xml:space="preserve"> SEQ Figure \* A</w:instrText>
      </w:r>
      <w:r w:rsidR="00DA66AB">
        <w:instrText xml:space="preserve">RABIC </w:instrText>
      </w:r>
      <w:r w:rsidR="00DA66AB">
        <w:fldChar w:fldCharType="separate"/>
      </w:r>
      <w:r w:rsidR="00A12A6C">
        <w:rPr>
          <w:noProof/>
        </w:rPr>
        <w:t>14</w:t>
      </w:r>
      <w:r w:rsidR="00DA66AB">
        <w:rPr>
          <w:noProof/>
        </w:rPr>
        <w:fldChar w:fldCharType="end"/>
      </w:r>
      <w:r>
        <w:t xml:space="preserve">: Diagram showing the most commonly detect features in the </w:t>
      </w:r>
      <w:proofErr w:type="spellStart"/>
      <w:r>
        <w:t>Haar</w:t>
      </w:r>
      <w:proofErr w:type="spellEnd"/>
      <w:r>
        <w:t xml:space="preserve"> Cascade algorithm</w:t>
      </w:r>
      <w:bookmarkEnd w:id="128"/>
      <w:bookmarkEnd w:id="129"/>
    </w:p>
    <w:p w:rsidR="00301AC1" w:rsidRPr="00301AC1" w:rsidRDefault="00301AC1" w:rsidP="00301AC1">
      <w:pPr>
        <w:rPr>
          <w:rFonts w:eastAsiaTheme="majorEastAsia"/>
          <w:noProof/>
          <w:sz w:val="32"/>
          <w:szCs w:val="32"/>
        </w:rPr>
      </w:pPr>
    </w:p>
    <w:p w:rsidR="00301AC1" w:rsidRDefault="00301AC1" w:rsidP="003371F2">
      <w:pPr>
        <w:keepNext/>
        <w:keepLines/>
      </w:pPr>
      <w:r>
        <w:t xml:space="preserve">To remedy this, </w:t>
      </w:r>
      <w:proofErr w:type="spellStart"/>
      <w:r>
        <w:t>Adaboost</w:t>
      </w:r>
      <w:proofErr w:type="spellEnd"/>
      <w:r>
        <w:t xml:space="preserve"> is normally implemented. When it comes to training, every feature is applied on every training image. </w:t>
      </w:r>
      <w:proofErr w:type="spellStart"/>
      <w:r>
        <w:t>Adaboost</w:t>
      </w:r>
      <w:proofErr w:type="spellEnd"/>
      <w:r>
        <w:t xml:space="preserve"> then finds the best threshold for each feature, determining which features contain the minimum error rate. This is done through classification and is continually readjusted until the desired error rate is achieved. The resulting final classifier is a weighted sum of these weak classifiers. The term ‘weak’ is used because these features detected cannot classify an image, but when the selected features are used together, it gives strong classification results. </w:t>
      </w:r>
    </w:p>
    <w:p w:rsidR="005A6FF9" w:rsidRDefault="005A6FF9" w:rsidP="00B14335"/>
    <w:p w:rsidR="00AF2D39" w:rsidRDefault="00AF2D39" w:rsidP="005A6FF9">
      <w:pPr>
        <w:pStyle w:val="Heading3"/>
      </w:pPr>
      <w:bookmarkStart w:id="130" w:name="_Toc14464833"/>
      <w:r>
        <w:lastRenderedPageBreak/>
        <w:t>2.</w:t>
      </w:r>
      <w:r w:rsidR="002E785A">
        <w:t>9</w:t>
      </w:r>
      <w:r>
        <w:t>.2 Histogram of Oriented Gradients</w:t>
      </w:r>
      <w:bookmarkEnd w:id="130"/>
    </w:p>
    <w:p w:rsidR="00AF2D39" w:rsidRDefault="00AF2D39" w:rsidP="0066312A">
      <w:pPr>
        <w:keepNext/>
        <w:keepLines/>
      </w:pPr>
      <w:r>
        <w:t xml:space="preserve">HOG is a feature descriptor used to detect objects/faces in the field of computer vision and image processing. The algorithm works by dividing the </w:t>
      </w:r>
      <w:r w:rsidRPr="006946AA">
        <w:t>image into smaller parts via edge detection technique, being highly dependent on the orientations of the edge</w:t>
      </w:r>
      <w:r w:rsidR="006946AA" w:rsidRPr="006946AA">
        <w:t xml:space="preserve"> </w:t>
      </w:r>
      <w:r w:rsidR="006946AA" w:rsidRPr="006946AA">
        <w:rPr>
          <w:rFonts w:eastAsiaTheme="majorEastAsia"/>
        </w:rPr>
        <w:t>(Patel and Rajput, 2018)</w:t>
      </w:r>
      <w:r w:rsidRPr="006946AA">
        <w:t>. These smaller parts of the image are then further divided into</w:t>
      </w:r>
      <w:r>
        <w:t xml:space="preserve"> small continuously connected regions called cells.</w:t>
      </w:r>
      <w:bookmarkStart w:id="131" w:name="_Toc11959306"/>
      <w:r w:rsidR="00364DB5">
        <w:t xml:space="preserve"> There are two components of the gradient – horizontal and vertical</w:t>
      </w:r>
      <w:r w:rsidR="006946AA">
        <w:t xml:space="preserve"> which can be calculated using the following formula:</w:t>
      </w:r>
    </w:p>
    <w:p w:rsidR="00364DB5" w:rsidRDefault="00364DB5" w:rsidP="0066312A">
      <w:pPr>
        <w:keepNext/>
        <w:keepLines/>
      </w:pPr>
    </w:p>
    <w:p w:rsidR="00364DB5" w:rsidRPr="006946AA" w:rsidRDefault="00364DB5" w:rsidP="006946AA">
      <w:pPr>
        <w:keepNext/>
        <w:keepLines/>
        <w:jc w:val="center"/>
        <w:rPr>
          <w:rFonts w:cs="Times New Roman"/>
          <w:szCs w:val="24"/>
        </w:rPr>
      </w:pPr>
      <w:r w:rsidRPr="006946AA">
        <w:rPr>
          <w:rFonts w:cs="Times New Roman"/>
          <w:szCs w:val="24"/>
        </w:rPr>
        <w:t xml:space="preserve">Magnitude of gradients = </w:t>
      </w:r>
      <m:oMath>
        <m:rad>
          <m:radPr>
            <m:degHide m:val="1"/>
            <m:ctrlPr>
              <w:rPr>
                <w:rFonts w:ascii="Cambria Math" w:hAnsi="Cambria Math" w:cs="Times New Roman"/>
                <w:szCs w:val="24"/>
              </w:rPr>
            </m:ctrlPr>
          </m:radPr>
          <m:deg/>
          <m:e>
            <m:r>
              <w:rPr>
                <w:rFonts w:ascii="Cambria Math" w:hAnsi="Cambria Math" w:cs="Times New Roman"/>
                <w:szCs w:val="24"/>
              </w:rPr>
              <m:t>gx</m:t>
            </m:r>
            <m:r>
              <m:rPr>
                <m:sty m:val="p"/>
              </m:rPr>
              <w:rPr>
                <w:rFonts w:ascii="Cambria Math" w:hAnsi="Cambria Math" w:cs="Times New Roman"/>
                <w:szCs w:val="24"/>
              </w:rPr>
              <m:t>²</m:t>
            </m:r>
            <m:r>
              <w:rPr>
                <w:rFonts w:ascii="Cambria Math" w:hAnsi="Cambria Math" w:cs="Times New Roman"/>
                <w:szCs w:val="24"/>
              </w:rPr>
              <m:t>+ gy</m:t>
            </m:r>
            <m:r>
              <m:rPr>
                <m:sty m:val="p"/>
              </m:rPr>
              <w:rPr>
                <w:rFonts w:ascii="Cambria Math" w:hAnsi="Cambria Math" w:cs="Times New Roman"/>
                <w:szCs w:val="24"/>
              </w:rPr>
              <m:t>²</m:t>
            </m:r>
          </m:e>
        </m:rad>
      </m:oMath>
    </w:p>
    <w:p w:rsidR="006946AA" w:rsidRDefault="006946AA" w:rsidP="006946AA">
      <w:pPr>
        <w:keepNext/>
        <w:keepLines/>
        <w:jc w:val="center"/>
        <w:rPr>
          <w:szCs w:val="24"/>
        </w:rPr>
      </w:pPr>
    </w:p>
    <w:p w:rsidR="00A01104" w:rsidRDefault="006946AA" w:rsidP="006946AA">
      <w:pPr>
        <w:keepNext/>
        <w:keepLines/>
        <w:jc w:val="center"/>
        <w:rPr>
          <w:sz w:val="25"/>
          <w:szCs w:val="25"/>
        </w:rPr>
      </w:pPr>
      <w:r>
        <w:rPr>
          <w:szCs w:val="24"/>
        </w:rPr>
        <w:t xml:space="preserve">Direction of gradients = </w:t>
      </w:r>
      <m:oMath>
        <m:d>
          <m:dPr>
            <m:ctrlPr>
              <w:rPr>
                <w:rFonts w:ascii="Cambria Math" w:hAnsi="Cambria Math"/>
                <w:sz w:val="25"/>
                <w:szCs w:val="25"/>
              </w:rPr>
            </m:ctrlPr>
          </m:dPr>
          <m:e>
            <m:r>
              <m:rPr>
                <m:sty m:val="p"/>
              </m:rPr>
              <w:rPr>
                <w:rFonts w:ascii="Cambria Math" w:hAnsi="Cambria Math"/>
                <w:sz w:val="25"/>
                <w:szCs w:val="25"/>
              </w:rPr>
              <m:t>Ѳ</m:t>
            </m:r>
          </m:e>
        </m:d>
        <m:r>
          <w:rPr>
            <w:rFonts w:ascii="Cambria Math" w:hAnsi="Cambria Math"/>
            <w:sz w:val="25"/>
            <w:szCs w:val="25"/>
          </w:rPr>
          <m:t xml:space="preserve">=arc </m:t>
        </m:r>
        <m:func>
          <m:funcPr>
            <m:ctrlPr>
              <w:rPr>
                <w:rFonts w:ascii="Cambria Math" w:hAnsi="Cambria Math"/>
                <w:i/>
                <w:sz w:val="25"/>
                <w:szCs w:val="25"/>
              </w:rPr>
            </m:ctrlPr>
          </m:funcPr>
          <m:fName>
            <m:r>
              <m:rPr>
                <m:sty m:val="p"/>
              </m:rPr>
              <w:rPr>
                <w:rFonts w:ascii="Cambria Math" w:hAnsi="Cambria Math"/>
                <w:sz w:val="25"/>
                <w:szCs w:val="25"/>
              </w:rPr>
              <m:t>tan</m:t>
            </m:r>
          </m:fName>
          <m:e>
            <m:f>
              <m:fPr>
                <m:ctrlPr>
                  <w:rPr>
                    <w:rFonts w:ascii="Cambria Math" w:hAnsi="Cambria Math"/>
                    <w:i/>
                    <w:sz w:val="25"/>
                    <w:szCs w:val="25"/>
                  </w:rPr>
                </m:ctrlPr>
              </m:fPr>
              <m:num>
                <m:r>
                  <w:rPr>
                    <w:rFonts w:ascii="Cambria Math" w:hAnsi="Cambria Math"/>
                    <w:sz w:val="25"/>
                    <w:szCs w:val="25"/>
                  </w:rPr>
                  <m:t>gy</m:t>
                </m:r>
              </m:num>
              <m:den>
                <m:r>
                  <w:rPr>
                    <w:rFonts w:ascii="Cambria Math" w:hAnsi="Cambria Math"/>
                    <w:sz w:val="25"/>
                    <w:szCs w:val="25"/>
                  </w:rPr>
                  <m:t>gx</m:t>
                </m:r>
              </m:den>
            </m:f>
          </m:e>
        </m:func>
      </m:oMath>
    </w:p>
    <w:p w:rsidR="00C02263" w:rsidRDefault="00C02263" w:rsidP="00C02263">
      <w:pPr>
        <w:keepNext/>
        <w:keepLines/>
        <w:tabs>
          <w:tab w:val="left" w:pos="900"/>
        </w:tabs>
      </w:pPr>
    </w:p>
    <w:p w:rsidR="00C02263" w:rsidRDefault="00C02263" w:rsidP="00C02263">
      <w:pPr>
        <w:keepNext/>
        <w:keepLines/>
        <w:tabs>
          <w:tab w:val="left" w:pos="900"/>
        </w:tabs>
      </w:pPr>
      <w:r>
        <w:t xml:space="preserve">With the computational limitations of the </w:t>
      </w:r>
      <w:r w:rsidRPr="00990CCD">
        <w:t xml:space="preserve">Raspberry Pi considered, the HOG algorithm appears to be viable in terms of real time face detection. In their paper </w:t>
      </w:r>
      <w:r w:rsidR="00990CCD" w:rsidRPr="00990CCD">
        <w:rPr>
          <w:rFonts w:eastAsiaTheme="majorEastAsia"/>
        </w:rPr>
        <w:t xml:space="preserve">(Noman, </w:t>
      </w:r>
      <w:proofErr w:type="spellStart"/>
      <w:r w:rsidR="00990CCD" w:rsidRPr="00990CCD">
        <w:rPr>
          <w:rFonts w:eastAsiaTheme="majorEastAsia"/>
        </w:rPr>
        <w:t>Yousaf</w:t>
      </w:r>
      <w:proofErr w:type="spellEnd"/>
      <w:r w:rsidR="00990CCD" w:rsidRPr="00990CCD">
        <w:rPr>
          <w:rFonts w:eastAsiaTheme="majorEastAsia"/>
        </w:rPr>
        <w:t xml:space="preserve"> and </w:t>
      </w:r>
      <w:proofErr w:type="spellStart"/>
      <w:r w:rsidR="00990CCD" w:rsidRPr="00990CCD">
        <w:rPr>
          <w:rFonts w:eastAsiaTheme="majorEastAsia"/>
        </w:rPr>
        <w:t>Velastin</w:t>
      </w:r>
      <w:proofErr w:type="spellEnd"/>
      <w:r w:rsidR="00990CCD" w:rsidRPr="00990CCD">
        <w:rPr>
          <w:rFonts w:eastAsiaTheme="majorEastAsia"/>
        </w:rPr>
        <w:t>, 2016)</w:t>
      </w:r>
      <w:r w:rsidRPr="00990CCD">
        <w:t xml:space="preserve">, it is demonstrated that human detection in real time is possible using a simple Raspberry Pi model. Though promising, the author uses </w:t>
      </w:r>
      <w:r w:rsidR="00990CCD" w:rsidRPr="00990CCD">
        <w:t>foreground</w:t>
      </w:r>
      <w:r w:rsidRPr="00990CCD">
        <w:t xml:space="preserve"> estimation</w:t>
      </w:r>
      <w:r w:rsidR="00990CCD" w:rsidRPr="00990CCD">
        <w:t>, focusing on the area in which humans have a high likelihood of appearing in the frame</w:t>
      </w:r>
      <w:r w:rsidR="00990CCD">
        <w:t>, to reduce the workload of the Pi. Other strategies such as greyscale conversion and background subtraction techniques were applied, further reducing the computational load on the Pi. It should be highlighted that the Raspberry Pi model used in the experiment was the model 1b, the original Pi model. This suggests that the aforementioned load reducing techniques may not be necessary on future versions of the Raspberry Pi, as the one proposed in this experiment.</w:t>
      </w:r>
    </w:p>
    <w:p w:rsidR="00C95E31" w:rsidRDefault="00C95E31">
      <w:pPr>
        <w:spacing w:line="276" w:lineRule="auto"/>
        <w:ind w:left="284" w:right="284"/>
      </w:pPr>
      <w:bookmarkStart w:id="132" w:name="_Toc14464835"/>
      <w:r>
        <w:br w:type="page"/>
      </w:r>
    </w:p>
    <w:p w:rsidR="00FB1EBF" w:rsidRDefault="00FE49A4" w:rsidP="0090429C">
      <w:pPr>
        <w:pStyle w:val="Heading1"/>
      </w:pPr>
      <w:r>
        <w:lastRenderedPageBreak/>
        <w:t>3.0 Technology Review</w:t>
      </w:r>
      <w:bookmarkEnd w:id="131"/>
      <w:bookmarkEnd w:id="132"/>
    </w:p>
    <w:p w:rsidR="00A87CA6" w:rsidRDefault="00A87CA6" w:rsidP="00A87CA6"/>
    <w:p w:rsidR="00312990" w:rsidRDefault="00312990" w:rsidP="00A87CA6">
      <w:r>
        <w:t>This section details the various technologies proposed to carry out the experiment. This includes hardware selection, programming language choices, operating systems, various tools for security, software libraries and frameworks.</w:t>
      </w:r>
    </w:p>
    <w:p w:rsidR="00312990" w:rsidRDefault="00312990" w:rsidP="00A87CA6"/>
    <w:p w:rsidR="000F22E0" w:rsidRDefault="00EA7F5A" w:rsidP="00EA7F5A">
      <w:pPr>
        <w:pStyle w:val="Heading2"/>
      </w:pPr>
      <w:bookmarkStart w:id="133" w:name="_Toc14464836"/>
      <w:r>
        <w:t>3.1</w:t>
      </w:r>
      <w:r w:rsidR="00492A64">
        <w:t xml:space="preserve"> </w:t>
      </w:r>
      <w:r w:rsidR="007E5482">
        <w:t>Hardware Selection</w:t>
      </w:r>
      <w:bookmarkEnd w:id="133"/>
    </w:p>
    <w:p w:rsidR="00EA7F5A" w:rsidRDefault="00EA7F5A" w:rsidP="00EA7F5A"/>
    <w:p w:rsidR="000F22E0" w:rsidRPr="008C355B" w:rsidRDefault="008C355B" w:rsidP="000F22E0">
      <w:r>
        <w:t xml:space="preserve">The Raspberry Pi model 3b was selected as the main piece of hardware due to its low cost, operating system malleability and camera support. With support for Linux based operating systems and increased processing power compared to previous models, the board is more than capable of running computer vision libraries for the surveillance system.  </w:t>
      </w:r>
      <w:r w:rsidR="00C179E1">
        <w:t>Border surveillance was carried out successfully using a Raspberry Pi in a recent paper, demonstrating the boards capabilities.</w:t>
      </w:r>
      <w:r w:rsidR="000F22E0">
        <w:t xml:space="preserve"> </w:t>
      </w:r>
      <w:r w:rsidR="000F22E0">
        <w:rPr>
          <w:rStyle w:val="selectable"/>
          <w:color w:val="000000"/>
        </w:rPr>
        <w:t>(</w:t>
      </w:r>
      <w:proofErr w:type="spellStart"/>
      <w:r w:rsidR="000F22E0">
        <w:rPr>
          <w:rStyle w:val="selectable"/>
          <w:color w:val="000000"/>
        </w:rPr>
        <w:t>Abdalla</w:t>
      </w:r>
      <w:proofErr w:type="spellEnd"/>
      <w:r w:rsidR="000F22E0">
        <w:rPr>
          <w:rStyle w:val="selectable"/>
          <w:color w:val="000000"/>
        </w:rPr>
        <w:t xml:space="preserve"> and </w:t>
      </w:r>
      <w:proofErr w:type="spellStart"/>
      <w:r w:rsidR="000F22E0">
        <w:rPr>
          <w:rStyle w:val="selectable"/>
          <w:color w:val="000000"/>
        </w:rPr>
        <w:t>Veeramanikandasamy</w:t>
      </w:r>
      <w:proofErr w:type="spellEnd"/>
      <w:r w:rsidR="000F22E0">
        <w:rPr>
          <w:rStyle w:val="selectable"/>
          <w:color w:val="000000"/>
        </w:rPr>
        <w:t xml:space="preserve">, 2017). </w:t>
      </w:r>
    </w:p>
    <w:p w:rsidR="000F22E0" w:rsidRDefault="000F22E0" w:rsidP="00A87CA6"/>
    <w:p w:rsidR="000F22E0" w:rsidRDefault="000F22E0" w:rsidP="000F22E0">
      <w:pPr>
        <w:keepNext/>
        <w:jc w:val="center"/>
      </w:pPr>
      <w:r>
        <w:rPr>
          <w:noProof/>
        </w:rPr>
        <w:drawing>
          <wp:inline distT="0" distB="0" distL="0" distR="0" wp14:anchorId="391C838F" wp14:editId="15EFD127">
            <wp:extent cx="2285819" cy="16383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93551" cy="1643841"/>
                    </a:xfrm>
                    <a:prstGeom prst="rect">
                      <a:avLst/>
                    </a:prstGeom>
                  </pic:spPr>
                </pic:pic>
              </a:graphicData>
            </a:graphic>
          </wp:inline>
        </w:drawing>
      </w:r>
    </w:p>
    <w:p w:rsidR="00A87CA6" w:rsidRDefault="000F22E0" w:rsidP="000F22E0">
      <w:pPr>
        <w:pStyle w:val="Caption"/>
        <w:jc w:val="center"/>
      </w:pPr>
      <w:bookmarkStart w:id="134" w:name="_Toc14464773"/>
      <w:bookmarkStart w:id="135" w:name="_Toc14464880"/>
      <w:r>
        <w:t xml:space="preserve">Figure </w:t>
      </w:r>
      <w:r w:rsidR="00DA66AB">
        <w:fldChar w:fldCharType="begin"/>
      </w:r>
      <w:r w:rsidR="00DA66AB">
        <w:instrText xml:space="preserve"> SEQ Figure \* ARABI</w:instrText>
      </w:r>
      <w:r w:rsidR="00DA66AB">
        <w:instrText xml:space="preserve">C </w:instrText>
      </w:r>
      <w:r w:rsidR="00DA66AB">
        <w:fldChar w:fldCharType="separate"/>
      </w:r>
      <w:r w:rsidR="00A12A6C">
        <w:rPr>
          <w:noProof/>
        </w:rPr>
        <w:t>15</w:t>
      </w:r>
      <w:r w:rsidR="00DA66AB">
        <w:rPr>
          <w:noProof/>
        </w:rPr>
        <w:fldChar w:fldCharType="end"/>
      </w:r>
      <w:r>
        <w:t>: Raspberry Pi Model 3b</w:t>
      </w:r>
      <w:bookmarkEnd w:id="134"/>
      <w:bookmarkEnd w:id="135"/>
    </w:p>
    <w:p w:rsidR="0051073F" w:rsidRDefault="0051073F" w:rsidP="0051073F"/>
    <w:p w:rsidR="00312990" w:rsidRDefault="00312990" w:rsidP="00312990">
      <w:pPr>
        <w:pStyle w:val="Heading2"/>
      </w:pPr>
      <w:bookmarkStart w:id="136" w:name="_Toc14464837"/>
      <w:r>
        <w:t>3.2 Operating System</w:t>
      </w:r>
      <w:r w:rsidR="00614919">
        <w:t xml:space="preserve"> Selection</w:t>
      </w:r>
      <w:bookmarkEnd w:id="136"/>
    </w:p>
    <w:p w:rsidR="00312990" w:rsidRDefault="00312990" w:rsidP="00312990"/>
    <w:p w:rsidR="00614919" w:rsidRDefault="00614919" w:rsidP="00614919">
      <w:pPr>
        <w:pStyle w:val="Heading3"/>
      </w:pPr>
      <w:bookmarkStart w:id="137" w:name="_Toc14464838"/>
      <w:r>
        <w:t>3.2.1 Raspberry Pi Operating System</w:t>
      </w:r>
      <w:bookmarkEnd w:id="137"/>
    </w:p>
    <w:p w:rsidR="00312990" w:rsidRDefault="00312990" w:rsidP="00312990">
      <w:r>
        <w:t xml:space="preserve">While there are multiple available OS systems available for the Raspberry Pi, </w:t>
      </w:r>
      <w:proofErr w:type="spellStart"/>
      <w:r>
        <w:t>Raspbian</w:t>
      </w:r>
      <w:proofErr w:type="spellEnd"/>
      <w:r>
        <w:t xml:space="preserve"> is currently the most recommend, having been designed specifically for the Raspberry Pi model </w:t>
      </w:r>
      <w:r w:rsidRPr="0035115D">
        <w:t xml:space="preserve">(Raspbian.org, </w:t>
      </w:r>
      <w:proofErr w:type="spellStart"/>
      <w:r w:rsidRPr="0035115D">
        <w:t>n.d.</w:t>
      </w:r>
      <w:proofErr w:type="spellEnd"/>
      <w:r w:rsidRPr="0035115D">
        <w:t>)</w:t>
      </w:r>
      <w:r>
        <w:t xml:space="preserve">. </w:t>
      </w:r>
      <w:proofErr w:type="spellStart"/>
      <w:r>
        <w:t>Raspbian</w:t>
      </w:r>
      <w:proofErr w:type="spellEnd"/>
      <w:r>
        <w:t xml:space="preserve"> is an operating system based on the Linux </w:t>
      </w:r>
      <w:r w:rsidRPr="0035115D">
        <w:t xml:space="preserve">distribution </w:t>
      </w:r>
      <w:proofErr w:type="spellStart"/>
      <w:r w:rsidRPr="0035115D">
        <w:t>Debian</w:t>
      </w:r>
      <w:proofErr w:type="spellEnd"/>
      <w:r>
        <w:t>, meaning it has all the features of a standard Linux operating system while being lightweight and designed for the Pi</w:t>
      </w:r>
      <w:r w:rsidRPr="0035115D">
        <w:t xml:space="preserve">. </w:t>
      </w:r>
    </w:p>
    <w:p w:rsidR="00614919" w:rsidRDefault="00614919" w:rsidP="00614919">
      <w:pPr>
        <w:keepNext/>
        <w:keepLines/>
      </w:pPr>
    </w:p>
    <w:p w:rsidR="00614919" w:rsidRPr="00523BFC" w:rsidRDefault="00614919" w:rsidP="00614919">
      <w:pPr>
        <w:pStyle w:val="Heading3"/>
      </w:pPr>
      <w:bookmarkStart w:id="138" w:name="_Toc14464839"/>
      <w:r>
        <w:t>3.2.2 Cyber Security Operating System</w:t>
      </w:r>
      <w:bookmarkEnd w:id="138"/>
    </w:p>
    <w:p w:rsidR="00614919" w:rsidRPr="005F5842" w:rsidRDefault="00614919" w:rsidP="00614919">
      <w:pPr>
        <w:keepNext/>
        <w:keepLines/>
      </w:pPr>
      <w:r>
        <w:t xml:space="preserve">Currently, the standard operating system used in cyber security and digital forensics is Kali Linux, derived from the Linux distribution </w:t>
      </w:r>
      <w:proofErr w:type="spellStart"/>
      <w:r>
        <w:t>Debian</w:t>
      </w:r>
      <w:proofErr w:type="spellEnd"/>
      <w:r>
        <w:t xml:space="preserve">. The operating system contains over 300 programs and tools used in </w:t>
      </w:r>
      <w:r w:rsidRPr="009D28F6">
        <w:t>ethnical hacking, making it the gold standard for carrying out simulated attacks. In the 2016 paper (Liang et al., 2016), three</w:t>
      </w:r>
      <w:r>
        <w:t xml:space="preserve"> different types of </w:t>
      </w:r>
      <w:proofErr w:type="spellStart"/>
      <w:r>
        <w:t>DoS</w:t>
      </w:r>
      <w:proofErr w:type="spellEnd"/>
      <w:r>
        <w:t xml:space="preserve"> attacks were carried out, resulting in all three being successful against a small IoT device.</w:t>
      </w:r>
    </w:p>
    <w:p w:rsidR="00614919" w:rsidRDefault="00614919" w:rsidP="00312990"/>
    <w:p w:rsidR="00312990" w:rsidRDefault="00312990" w:rsidP="0051073F"/>
    <w:p w:rsidR="00EA7F5A" w:rsidRDefault="00312990" w:rsidP="00D276D4">
      <w:pPr>
        <w:pStyle w:val="Heading2"/>
      </w:pPr>
      <w:bookmarkStart w:id="139" w:name="_Toc14464840"/>
      <w:r>
        <w:lastRenderedPageBreak/>
        <w:t>3.3</w:t>
      </w:r>
      <w:r w:rsidR="00EA7F5A">
        <w:t xml:space="preserve"> Programming Language Selection</w:t>
      </w:r>
      <w:bookmarkEnd w:id="139"/>
    </w:p>
    <w:p w:rsidR="00EA7F5A" w:rsidRDefault="00EA7F5A" w:rsidP="00D276D4">
      <w:pPr>
        <w:keepNext/>
        <w:keepLines/>
      </w:pPr>
    </w:p>
    <w:p w:rsidR="00FA4A9C" w:rsidRPr="00FA4A9C" w:rsidRDefault="00FA4A9C" w:rsidP="00D276D4">
      <w:pPr>
        <w:keepNext/>
        <w:keepLines/>
        <w:rPr>
          <w:i/>
          <w:u w:val="single"/>
        </w:rPr>
      </w:pPr>
      <w:r w:rsidRPr="00FA4A9C">
        <w:rPr>
          <w:i/>
          <w:u w:val="single"/>
        </w:rPr>
        <w:t>Raspberry Pi Development</w:t>
      </w:r>
    </w:p>
    <w:p w:rsidR="00614919" w:rsidRDefault="00312990" w:rsidP="00D276D4">
      <w:pPr>
        <w:keepNext/>
        <w:keepLines/>
      </w:pPr>
      <w:r>
        <w:t xml:space="preserve">Development on the Raspberry Pi has limitations in terms of programming language choice, with platform specific languages such as C# being severely limited due to having little support for non-Windows platforms. Python is a programming language which offers tremendous support in terms of Computer Vision, granting access to libraries </w:t>
      </w:r>
      <w:proofErr w:type="spellStart"/>
      <w:r>
        <w:t>OpenCV</w:t>
      </w:r>
      <w:proofErr w:type="spellEnd"/>
      <w:r>
        <w:t xml:space="preserve"> and </w:t>
      </w:r>
      <w:proofErr w:type="spellStart"/>
      <w:r>
        <w:t>Dlib</w:t>
      </w:r>
      <w:proofErr w:type="spellEnd"/>
      <w:r>
        <w:t xml:space="preserve">. The only alternative languages that support these packages are C and C++. Due to time constraints and the authors previous experience with Python, it has been selected for the Raspberry Pi-based development of this experiment. </w:t>
      </w:r>
    </w:p>
    <w:p w:rsidR="00873726" w:rsidRDefault="00873726" w:rsidP="00873726"/>
    <w:p w:rsidR="00FA4A9C" w:rsidRDefault="00FA4A9C" w:rsidP="00FA4A9C">
      <w:pPr>
        <w:keepNext/>
        <w:keepLines/>
        <w:rPr>
          <w:i/>
          <w:u w:val="single"/>
        </w:rPr>
      </w:pPr>
      <w:r w:rsidRPr="00FA4A9C">
        <w:rPr>
          <w:i/>
          <w:u w:val="single"/>
        </w:rPr>
        <w:t>Application Development</w:t>
      </w:r>
    </w:p>
    <w:p w:rsidR="00FA4A9C" w:rsidRDefault="00FA4A9C" w:rsidP="00412694">
      <w:pPr>
        <w:keepNext/>
        <w:keepLines/>
      </w:pPr>
      <w:r>
        <w:t xml:space="preserve">Xamarin has been selected as a framework to develop </w:t>
      </w:r>
      <w:r w:rsidR="001D3E63">
        <w:t xml:space="preserve">a hybrid mobile </w:t>
      </w:r>
      <w:r>
        <w:t xml:space="preserve">application which will receive images and interact with the Raspberry Pi. Xamarin is based on Visual Studio and the programming language C# </w:t>
      </w:r>
      <w:r w:rsidRPr="001D3E63">
        <w:t>and works on a Model-View-</w:t>
      </w:r>
      <w:proofErr w:type="spellStart"/>
      <w:r w:rsidRPr="001D3E63">
        <w:t>ViewModel</w:t>
      </w:r>
      <w:proofErr w:type="spellEnd"/>
      <w:r w:rsidRPr="001D3E63">
        <w:t xml:space="preserve"> architecture which allows for clean separation of application logic from its user interface. A recent comparative study </w:t>
      </w:r>
      <w:r w:rsidR="001D3E63" w:rsidRPr="001D3E63">
        <w:t xml:space="preserve">showed this specific feature was the biggest advantage over other hybrid and native application approaches (Vishal and </w:t>
      </w:r>
      <w:proofErr w:type="spellStart"/>
      <w:r w:rsidR="001D3E63" w:rsidRPr="001D3E63">
        <w:t>Kushwaha</w:t>
      </w:r>
      <w:proofErr w:type="spellEnd"/>
      <w:r w:rsidR="001D3E63" w:rsidRPr="001D3E63">
        <w:t>, 2018).</w:t>
      </w:r>
      <w:r w:rsidR="00A17AFB">
        <w:t xml:space="preserve"> This, along with the authors previous experience with the programming language C#, makes Xamarin the most suitable choice for application development.</w:t>
      </w:r>
    </w:p>
    <w:p w:rsidR="00FA4A9C" w:rsidRDefault="00FA4A9C" w:rsidP="00FA4A9C"/>
    <w:p w:rsidR="00873726" w:rsidRDefault="00FA4A9C" w:rsidP="00873726">
      <w:pPr>
        <w:pStyle w:val="Heading2"/>
      </w:pPr>
      <w:bookmarkStart w:id="140" w:name="_Toc14464841"/>
      <w:r>
        <w:t>3.4</w:t>
      </w:r>
      <w:r w:rsidR="00CB42D0">
        <w:t xml:space="preserve"> </w:t>
      </w:r>
      <w:r w:rsidR="00873726">
        <w:t>Library Selection</w:t>
      </w:r>
      <w:bookmarkEnd w:id="140"/>
    </w:p>
    <w:p w:rsidR="00CB42D0" w:rsidRDefault="00CB42D0" w:rsidP="00873726"/>
    <w:p w:rsidR="00412694" w:rsidRDefault="00412694" w:rsidP="00873726">
      <w:r>
        <w:t xml:space="preserve">This section details the various </w:t>
      </w:r>
      <w:r w:rsidR="00941F98">
        <w:t>libraries</w:t>
      </w:r>
      <w:r>
        <w:t xml:space="preserve"> to be used in both the Raspberry Pi development and Xamarin smart phone application development. As both languages differ greatly, it is important to find the industry standard and more trustworthy packages for each language, as this will differ greatly between the two.</w:t>
      </w:r>
    </w:p>
    <w:p w:rsidR="00412694" w:rsidRDefault="00412694" w:rsidP="00873726"/>
    <w:p w:rsidR="00412694" w:rsidRDefault="00412694" w:rsidP="00412694">
      <w:pPr>
        <w:pStyle w:val="Heading3"/>
      </w:pPr>
      <w:bookmarkStart w:id="141" w:name="_Toc14464842"/>
      <w:r>
        <w:t>3.4.1 Python Library Selection</w:t>
      </w:r>
      <w:bookmarkEnd w:id="141"/>
    </w:p>
    <w:p w:rsidR="00412694" w:rsidRPr="00412694" w:rsidRDefault="00412694" w:rsidP="00412694"/>
    <w:p w:rsidR="00873726" w:rsidRDefault="00873726" w:rsidP="00873726">
      <w:proofErr w:type="spellStart"/>
      <w:r w:rsidRPr="00941F98">
        <w:rPr>
          <w:b/>
        </w:rPr>
        <w:t>OpenCV</w:t>
      </w:r>
      <w:proofErr w:type="spellEnd"/>
      <w:r>
        <w:t xml:space="preserve"> is an open source</w:t>
      </w:r>
      <w:r w:rsidR="008145FC">
        <w:t xml:space="preserve"> library</w:t>
      </w:r>
      <w:r>
        <w:t xml:space="preserve"> that offers a range of feature detecting and feature matching algorithms. It is shown that the majority of the algorithms used, detect thousands of features with seconds </w:t>
      </w:r>
      <w:r>
        <w:rPr>
          <w:rStyle w:val="selectable"/>
          <w:color w:val="000000"/>
        </w:rPr>
        <w:t>(Noble, 2016), making it suitable for a face detection system.</w:t>
      </w:r>
      <w:r>
        <w:t xml:space="preserve"> To highlight the accuracy of this technology, a recent </w:t>
      </w:r>
      <w:r w:rsidRPr="006D2231">
        <w:t xml:space="preserve">paper showed success in detecting eye fatigue in drivers using </w:t>
      </w:r>
      <w:proofErr w:type="spellStart"/>
      <w:r w:rsidRPr="006D2231">
        <w:t>OpenCV</w:t>
      </w:r>
      <w:proofErr w:type="spellEnd"/>
      <w:r w:rsidRPr="006D2231">
        <w:t xml:space="preserve"> (</w:t>
      </w:r>
      <w:proofErr w:type="spellStart"/>
      <w:r w:rsidRPr="006D2231">
        <w:t>Manoharan</w:t>
      </w:r>
      <w:proofErr w:type="spellEnd"/>
      <w:r w:rsidRPr="006D2231">
        <w:t xml:space="preserve"> and </w:t>
      </w:r>
      <w:proofErr w:type="spellStart"/>
      <w:r w:rsidRPr="006D2231">
        <w:t>Chandrakala</w:t>
      </w:r>
      <w:proofErr w:type="spellEnd"/>
      <w:r w:rsidRPr="006D2231">
        <w:t>, 2015).</w:t>
      </w:r>
      <w:r>
        <w:t xml:space="preserve"> </w:t>
      </w:r>
    </w:p>
    <w:p w:rsidR="00CB42D0" w:rsidRDefault="00CB42D0" w:rsidP="00873726"/>
    <w:p w:rsidR="008145FC" w:rsidRDefault="008145FC" w:rsidP="00873726">
      <w:proofErr w:type="spellStart"/>
      <w:r w:rsidRPr="00941F98">
        <w:rPr>
          <w:b/>
        </w:rPr>
        <w:t>Dlib</w:t>
      </w:r>
      <w:proofErr w:type="spellEnd"/>
      <w:r w:rsidRPr="005A2BD7">
        <w:rPr>
          <w:i/>
        </w:rPr>
        <w:t xml:space="preserve"> </w:t>
      </w:r>
      <w:r>
        <w:t>is an</w:t>
      </w:r>
      <w:r w:rsidR="00CB42D0">
        <w:t>other</w:t>
      </w:r>
      <w:r>
        <w:t xml:space="preserve"> open source library containing </w:t>
      </w:r>
      <w:r w:rsidR="005053AE">
        <w:t xml:space="preserve">support for </w:t>
      </w:r>
      <w:r w:rsidR="005053AE" w:rsidRPr="005053AE">
        <w:t xml:space="preserve">deep learning and machine learning respectively. It has excellent image processing support, with support for SURF, HOG and FHOG algorithms and additional tools for frontal face detection (Dlib.net, </w:t>
      </w:r>
      <w:proofErr w:type="spellStart"/>
      <w:r w:rsidR="005053AE" w:rsidRPr="005053AE">
        <w:t>n.d.</w:t>
      </w:r>
      <w:proofErr w:type="spellEnd"/>
      <w:r w:rsidR="005053AE" w:rsidRPr="005053AE">
        <w:t>).</w:t>
      </w:r>
      <w:r w:rsidR="005053AE">
        <w:t xml:space="preserve"> </w:t>
      </w:r>
    </w:p>
    <w:p w:rsidR="005A2BD7" w:rsidRDefault="005A2BD7" w:rsidP="00873726"/>
    <w:p w:rsidR="005A2BD7" w:rsidRDefault="005A2BD7" w:rsidP="00873726">
      <w:proofErr w:type="spellStart"/>
      <w:r w:rsidRPr="00941F98">
        <w:rPr>
          <w:b/>
        </w:rPr>
        <w:t>Imutils</w:t>
      </w:r>
      <w:proofErr w:type="spellEnd"/>
      <w:r w:rsidRPr="005A2BD7">
        <w:rPr>
          <w:i/>
        </w:rPr>
        <w:t xml:space="preserve"> </w:t>
      </w:r>
      <w:r>
        <w:t xml:space="preserve">is a support library for computer vision specialising in processing functions such as translation, </w:t>
      </w:r>
      <w:r w:rsidRPr="005A2BD7">
        <w:t>rotation and resizing while holding support for both Python 2 and 3 respectively (GitHub, 2019). It will be used</w:t>
      </w:r>
      <w:r>
        <w:t xml:space="preserve"> in conjunction with the computer vision </w:t>
      </w:r>
      <w:proofErr w:type="spellStart"/>
      <w:r>
        <w:t>OpenCV</w:t>
      </w:r>
      <w:proofErr w:type="spellEnd"/>
      <w:r>
        <w:t xml:space="preserve"> to assist in processing images.</w:t>
      </w:r>
    </w:p>
    <w:p w:rsidR="00EC27C9" w:rsidRDefault="00EC27C9" w:rsidP="00873726"/>
    <w:p w:rsidR="00EC27C9" w:rsidRDefault="00EC27C9" w:rsidP="00873726">
      <w:r w:rsidRPr="00941F98">
        <w:rPr>
          <w:b/>
        </w:rPr>
        <w:lastRenderedPageBreak/>
        <w:t>Pickle</w:t>
      </w:r>
      <w:r>
        <w:t xml:space="preserve"> is a Python library used for the serialization and </w:t>
      </w:r>
      <w:r w:rsidRPr="00EC27C9">
        <w:t>deserialization of objects It is used to encode and save objects on a disk in a character stream format (</w:t>
      </w:r>
      <w:proofErr w:type="spellStart"/>
      <w:r w:rsidRPr="00EC27C9">
        <w:t>GeeksforGeeks</w:t>
      </w:r>
      <w:proofErr w:type="spellEnd"/>
      <w:r w:rsidRPr="00EC27C9">
        <w:t xml:space="preserve">, </w:t>
      </w:r>
      <w:proofErr w:type="spellStart"/>
      <w:r w:rsidRPr="00EC27C9">
        <w:t>n.d.</w:t>
      </w:r>
      <w:proofErr w:type="spellEnd"/>
      <w:r w:rsidRPr="00EC27C9">
        <w:t>). This stream contains all the information necessary to reconstruct the original object</w:t>
      </w:r>
      <w:r>
        <w:t xml:space="preserve"> in a separate python script</w:t>
      </w:r>
      <w:r w:rsidR="003B3D2D">
        <w:t>.</w:t>
      </w:r>
    </w:p>
    <w:p w:rsidR="003B3D2D" w:rsidRDefault="003B3D2D" w:rsidP="00873726"/>
    <w:p w:rsidR="003B3D2D" w:rsidRDefault="003B3D2D" w:rsidP="00873726">
      <w:proofErr w:type="spellStart"/>
      <w:r w:rsidRPr="00941F98">
        <w:rPr>
          <w:b/>
        </w:rPr>
        <w:t>Face_Recogniton</w:t>
      </w:r>
      <w:proofErr w:type="spellEnd"/>
      <w:r w:rsidRPr="00941F98">
        <w:rPr>
          <w:b/>
        </w:rPr>
        <w:t xml:space="preserve"> </w:t>
      </w:r>
      <w:r>
        <w:t xml:space="preserve">is an open source </w:t>
      </w:r>
      <w:r w:rsidRPr="003B3D2D">
        <w:t xml:space="preserve">Python library based on </w:t>
      </w:r>
      <w:proofErr w:type="spellStart"/>
      <w:r w:rsidRPr="003B3D2D">
        <w:t>Dlib</w:t>
      </w:r>
      <w:proofErr w:type="spellEnd"/>
      <w:r w:rsidRPr="003B3D2D">
        <w:t xml:space="preserve"> used to recognise and manipulate faces in a simplistic easy to used manner (GitHub, 2019). The library is used for quick face recognition and can be used in live video stream. Being compact and lightweight makes it ideal for a Raspberry Pi surveillance system.</w:t>
      </w:r>
      <w:r w:rsidR="009B0215">
        <w:t xml:space="preserve"> </w:t>
      </w:r>
      <w:proofErr w:type="spellStart"/>
      <w:r w:rsidR="009B0215">
        <w:t>Dlib</w:t>
      </w:r>
      <w:proofErr w:type="spellEnd"/>
      <w:r w:rsidR="009B0215">
        <w:t xml:space="preserve"> is a prerequisite library for this module and must be installed </w:t>
      </w:r>
      <w:r w:rsidR="00B70509">
        <w:t>alongside</w:t>
      </w:r>
      <w:r w:rsidR="009B0215">
        <w:t xml:space="preserve"> it. </w:t>
      </w:r>
    </w:p>
    <w:p w:rsidR="005C4A63" w:rsidRDefault="005C4A63" w:rsidP="00873726"/>
    <w:p w:rsidR="005C4A63" w:rsidRDefault="005C4A63" w:rsidP="00873726">
      <w:proofErr w:type="spellStart"/>
      <w:r w:rsidRPr="005C4A63">
        <w:rPr>
          <w:b/>
        </w:rPr>
        <w:t>PiCamera</w:t>
      </w:r>
      <w:proofErr w:type="spellEnd"/>
      <w:r>
        <w:rPr>
          <w:b/>
        </w:rPr>
        <w:t xml:space="preserve"> </w:t>
      </w:r>
      <w:r w:rsidRPr="005C4A63">
        <w:t>is a support</w:t>
      </w:r>
      <w:r>
        <w:t xml:space="preserve"> package for handling and interacting with the Raspberry Pi camera. It can be used to show a live feed of the camera on the Raspberry Pi and capture images which can then be sent using the MQTT protocol.</w:t>
      </w:r>
    </w:p>
    <w:p w:rsidR="005A763A" w:rsidRDefault="005A763A" w:rsidP="00873726"/>
    <w:p w:rsidR="005A763A" w:rsidRPr="005A763A" w:rsidRDefault="005A763A" w:rsidP="00873726">
      <w:proofErr w:type="spellStart"/>
      <w:r w:rsidRPr="005A763A">
        <w:rPr>
          <w:b/>
        </w:rPr>
        <w:t>Paho</w:t>
      </w:r>
      <w:proofErr w:type="spellEnd"/>
      <w:r w:rsidRPr="005A763A">
        <w:rPr>
          <w:b/>
        </w:rPr>
        <w:t xml:space="preserve"> MQTT</w:t>
      </w:r>
      <w:r>
        <w:rPr>
          <w:b/>
        </w:rPr>
        <w:t xml:space="preserve"> </w:t>
      </w:r>
      <w:r>
        <w:t xml:space="preserve">is a client used for interacting with the MQTT protocol. This will be used to send messages via the </w:t>
      </w:r>
      <w:proofErr w:type="spellStart"/>
      <w:r>
        <w:t>Mosquitto</w:t>
      </w:r>
      <w:proofErr w:type="spellEnd"/>
      <w:r>
        <w:t xml:space="preserve"> broker which can then be received using the M2MQTT client on the smart phone devices.</w:t>
      </w:r>
    </w:p>
    <w:p w:rsidR="00941F98" w:rsidRDefault="00941F98" w:rsidP="00873726"/>
    <w:p w:rsidR="00941F98" w:rsidRDefault="00941F98" w:rsidP="00941F98">
      <w:pPr>
        <w:pStyle w:val="Heading3"/>
      </w:pPr>
      <w:bookmarkStart w:id="142" w:name="_Toc14464843"/>
      <w:r>
        <w:t>3.4.2 C# Library Selection</w:t>
      </w:r>
      <w:bookmarkEnd w:id="142"/>
    </w:p>
    <w:p w:rsidR="00941F98" w:rsidRDefault="00941F98" w:rsidP="00941F98"/>
    <w:p w:rsidR="00941F98" w:rsidRDefault="001C0EF8" w:rsidP="00941F98">
      <w:r w:rsidRPr="001C0EF8">
        <w:rPr>
          <w:b/>
        </w:rPr>
        <w:t>SQLite</w:t>
      </w:r>
      <w:r>
        <w:rPr>
          <w:b/>
        </w:rPr>
        <w:t xml:space="preserve"> </w:t>
      </w:r>
      <w:r>
        <w:t xml:space="preserve">is a lightweight version of SQL that can be used within the Xamarin platform. SQLite has the main </w:t>
      </w:r>
      <w:r w:rsidRPr="00255468">
        <w:t xml:space="preserve">advantage of being </w:t>
      </w:r>
      <w:proofErr w:type="spellStart"/>
      <w:r w:rsidRPr="00255468">
        <w:t>serverless</w:t>
      </w:r>
      <w:proofErr w:type="spellEnd"/>
      <w:r w:rsidRPr="00255468">
        <w:t xml:space="preserve"> and extremely lightweight with the library being less than 500KiB in size</w:t>
      </w:r>
      <w:r w:rsidR="00255468" w:rsidRPr="00255468">
        <w:t xml:space="preserve"> </w:t>
      </w:r>
      <w:r w:rsidR="00255468" w:rsidRPr="00255468">
        <w:rPr>
          <w:rFonts w:eastAsiaTheme="majorEastAsia"/>
        </w:rPr>
        <w:t xml:space="preserve">(Sqlite.org, </w:t>
      </w:r>
      <w:proofErr w:type="spellStart"/>
      <w:r w:rsidR="00255468" w:rsidRPr="00255468">
        <w:rPr>
          <w:rFonts w:eastAsiaTheme="majorEastAsia"/>
        </w:rPr>
        <w:t>n.d.</w:t>
      </w:r>
      <w:proofErr w:type="spellEnd"/>
      <w:r w:rsidR="00255468" w:rsidRPr="00255468">
        <w:rPr>
          <w:rFonts w:eastAsiaTheme="majorEastAsia"/>
        </w:rPr>
        <w:t>)</w:t>
      </w:r>
      <w:r w:rsidRPr="00255468">
        <w:t xml:space="preserve">. Being </w:t>
      </w:r>
      <w:proofErr w:type="spellStart"/>
      <w:r w:rsidRPr="00255468">
        <w:t>serverless</w:t>
      </w:r>
      <w:proofErr w:type="spellEnd"/>
      <w:r w:rsidRPr="00255468">
        <w:t xml:space="preserve"> has the advantage of being able to read and write to the database without a network protocol such as TCP/IP. This, along with its lightweight build, make it suitable for</w:t>
      </w:r>
      <w:r>
        <w:t xml:space="preserve"> smart phone database storage.</w:t>
      </w:r>
    </w:p>
    <w:p w:rsidR="00255468" w:rsidRDefault="00255468" w:rsidP="00941F98"/>
    <w:p w:rsidR="00255468" w:rsidRDefault="00255468" w:rsidP="00941F98">
      <w:pPr>
        <w:rPr>
          <w:rFonts w:eastAsiaTheme="majorEastAsia"/>
        </w:rPr>
      </w:pPr>
      <w:r w:rsidRPr="00255468">
        <w:rPr>
          <w:b/>
        </w:rPr>
        <w:t>M2Mqtt</w:t>
      </w:r>
      <w:r w:rsidR="00146BC6">
        <w:rPr>
          <w:b/>
        </w:rPr>
        <w:t xml:space="preserve"> </w:t>
      </w:r>
      <w:r w:rsidR="00146BC6" w:rsidRPr="00146BC6">
        <w:t>is a MQTT</w:t>
      </w:r>
      <w:r w:rsidR="00146BC6">
        <w:t xml:space="preserve"> c</w:t>
      </w:r>
      <w:r w:rsidR="00146BC6" w:rsidRPr="00146BC6">
        <w:t xml:space="preserve">lient made for all .Net platforms, including support for Internet of Things and M2M communication </w:t>
      </w:r>
      <w:r w:rsidR="00C9538A">
        <w:rPr>
          <w:rFonts w:eastAsiaTheme="majorEastAsia"/>
        </w:rPr>
        <w:t>(GitHub, 2019</w:t>
      </w:r>
      <w:r w:rsidR="00146BC6" w:rsidRPr="00146BC6">
        <w:rPr>
          <w:rFonts w:eastAsiaTheme="majorEastAsia"/>
        </w:rPr>
        <w:t>)</w:t>
      </w:r>
      <w:r w:rsidR="00146BC6">
        <w:rPr>
          <w:rFonts w:eastAsiaTheme="majorEastAsia"/>
        </w:rPr>
        <w:t xml:space="preserve">. Other MQTT clients such as </w:t>
      </w:r>
      <w:proofErr w:type="spellStart"/>
      <w:r w:rsidR="00146BC6">
        <w:rPr>
          <w:rFonts w:eastAsiaTheme="majorEastAsia"/>
        </w:rPr>
        <w:t>MQTTnet</w:t>
      </w:r>
      <w:proofErr w:type="spellEnd"/>
      <w:r w:rsidR="00146BC6">
        <w:rPr>
          <w:rFonts w:eastAsiaTheme="majorEastAsia"/>
        </w:rPr>
        <w:t xml:space="preserve"> </w:t>
      </w:r>
      <w:r w:rsidR="00CE0839">
        <w:rPr>
          <w:rFonts w:eastAsiaTheme="majorEastAsia"/>
        </w:rPr>
        <w:t>are platform specific and therefore not applicable to Xamarin development</w:t>
      </w:r>
    </w:p>
    <w:p w:rsidR="00FA4A9C" w:rsidRDefault="00FA4A9C" w:rsidP="00FA4A9C">
      <w:pPr>
        <w:spacing w:line="276" w:lineRule="auto"/>
        <w:ind w:right="284"/>
      </w:pPr>
      <w:bookmarkStart w:id="143" w:name="_Toc11075217"/>
      <w:bookmarkStart w:id="144" w:name="_Toc11959308"/>
    </w:p>
    <w:p w:rsidR="00FA4A9C" w:rsidRDefault="00FA4A9C" w:rsidP="00FA4A9C">
      <w:pPr>
        <w:pStyle w:val="Heading2"/>
      </w:pPr>
      <w:bookmarkStart w:id="145" w:name="_Toc11959309"/>
      <w:bookmarkStart w:id="146" w:name="_Toc14464844"/>
      <w:r>
        <w:lastRenderedPageBreak/>
        <w:t xml:space="preserve">3.5 </w:t>
      </w:r>
      <w:bookmarkEnd w:id="145"/>
      <w:r>
        <w:t>Software Review</w:t>
      </w:r>
      <w:bookmarkEnd w:id="146"/>
    </w:p>
    <w:p w:rsidR="00FA4A9C" w:rsidRDefault="00FA4A9C" w:rsidP="00FA4A9C">
      <w:pPr>
        <w:keepNext/>
        <w:keepLines/>
      </w:pPr>
    </w:p>
    <w:p w:rsidR="00FA4A9C" w:rsidRDefault="00FA4A9C" w:rsidP="00FA4A9C">
      <w:pPr>
        <w:keepNext/>
        <w:keepLines/>
      </w:pPr>
      <w:r w:rsidRPr="005E73FB">
        <w:rPr>
          <w:b/>
        </w:rPr>
        <w:t>Fail2Ban</w:t>
      </w:r>
      <w:r>
        <w:t xml:space="preserve"> is a Python based </w:t>
      </w:r>
      <w:r w:rsidRPr="00A476BB">
        <w:t xml:space="preserve">open source software that interacts with the Raspberry Pi’s operating system’s firewall (Fail2ban.org, </w:t>
      </w:r>
      <w:proofErr w:type="spellStart"/>
      <w:r w:rsidRPr="00A476BB">
        <w:t>n.d.</w:t>
      </w:r>
      <w:proofErr w:type="spellEnd"/>
      <w:r w:rsidRPr="00A476BB">
        <w:t xml:space="preserve">). Its main </w:t>
      </w:r>
      <w:r w:rsidRPr="003A0592">
        <w:t xml:space="preserve">purpose is to ban IPs that show malicious intent. This includes too many password attempts, seeking for exploits, etc. It is </w:t>
      </w:r>
      <w:r w:rsidRPr="005B6005">
        <w:t xml:space="preserve">recommended by the Raspberry Pi Foundation, giving it additional credibility (Raspberrypi.org, </w:t>
      </w:r>
      <w:proofErr w:type="spellStart"/>
      <w:r w:rsidRPr="005B6005">
        <w:t>n.d.</w:t>
      </w:r>
      <w:proofErr w:type="spellEnd"/>
      <w:r w:rsidRPr="005B6005">
        <w:t xml:space="preserve">). The software is also claimed to help protect again </w:t>
      </w:r>
      <w:proofErr w:type="spellStart"/>
      <w:r w:rsidRPr="005B6005">
        <w:t>DDoS</w:t>
      </w:r>
      <w:proofErr w:type="spellEnd"/>
      <w:r w:rsidRPr="005B6005">
        <w:t xml:space="preserve"> attacks (George, 2019).</w:t>
      </w:r>
    </w:p>
    <w:p w:rsidR="005E73FB" w:rsidRDefault="005E73FB" w:rsidP="00FA4A9C">
      <w:pPr>
        <w:keepNext/>
        <w:keepLines/>
      </w:pPr>
    </w:p>
    <w:p w:rsidR="005E73FB" w:rsidRDefault="005E73FB" w:rsidP="00FA4A9C">
      <w:pPr>
        <w:keepNext/>
        <w:keepLines/>
      </w:pPr>
      <w:proofErr w:type="spellStart"/>
      <w:r w:rsidRPr="005E73FB">
        <w:rPr>
          <w:b/>
        </w:rPr>
        <w:t>Mosquitto</w:t>
      </w:r>
      <w:proofErr w:type="spellEnd"/>
      <w:r>
        <w:t xml:space="preserve"> is an open source message broker </w:t>
      </w:r>
      <w:r w:rsidRPr="005E73FB">
        <w:t xml:space="preserve">which implements the MQTT protocol. Its lightweight size makes it ideal for small low power boards such as the Raspberry Pi (Eclipse </w:t>
      </w:r>
      <w:proofErr w:type="spellStart"/>
      <w:r w:rsidRPr="005E73FB">
        <w:t>Mosquitto</w:t>
      </w:r>
      <w:proofErr w:type="spellEnd"/>
      <w:r w:rsidRPr="005E73FB">
        <w:t xml:space="preserve">, </w:t>
      </w:r>
      <w:proofErr w:type="spellStart"/>
      <w:r w:rsidRPr="005E73FB">
        <w:t>n.d.</w:t>
      </w:r>
      <w:proofErr w:type="spellEnd"/>
      <w:r w:rsidRPr="005E73FB">
        <w:t>). As mentioned in the Introduction Section, the aim</w:t>
      </w:r>
      <w:r>
        <w:t xml:space="preserve"> of this project is to limit the amount of potential security vulnerabilities by removing services such as Cloud vendors from the equation. </w:t>
      </w:r>
      <w:proofErr w:type="spellStart"/>
      <w:r>
        <w:t>Mosquitto</w:t>
      </w:r>
      <w:proofErr w:type="spellEnd"/>
      <w:r>
        <w:t xml:space="preserve"> is an alternative to MQTT cloud vendors such as </w:t>
      </w:r>
      <w:proofErr w:type="spellStart"/>
      <w:r>
        <w:t>HiveMQ</w:t>
      </w:r>
      <w:proofErr w:type="spellEnd"/>
      <w:r>
        <w:t>, which grant public access to their topics and messages.</w:t>
      </w:r>
    </w:p>
    <w:p w:rsidR="00A528B3" w:rsidRDefault="00A528B3" w:rsidP="00FA4A9C">
      <w:pPr>
        <w:keepNext/>
        <w:keepLines/>
      </w:pPr>
    </w:p>
    <w:p w:rsidR="00A528B3" w:rsidRPr="00A528B3" w:rsidRDefault="00A528B3" w:rsidP="00FA4A9C">
      <w:pPr>
        <w:keepNext/>
        <w:keepLines/>
        <w:rPr>
          <w:u w:val="single"/>
        </w:rPr>
      </w:pPr>
      <w:proofErr w:type="spellStart"/>
      <w:r w:rsidRPr="00A528B3">
        <w:rPr>
          <w:b/>
        </w:rPr>
        <w:t>Certbot</w:t>
      </w:r>
      <w:proofErr w:type="spellEnd"/>
      <w:r>
        <w:rPr>
          <w:b/>
        </w:rPr>
        <w:t xml:space="preserve"> </w:t>
      </w:r>
      <w:r>
        <w:t xml:space="preserve">is a client used for </w:t>
      </w:r>
      <w:r w:rsidRPr="00A528B3">
        <w:t xml:space="preserve">interacting with Let’s Encrypt, which is a company that offer free certificates acting as a Certificate Authority (Letsencrypt.org, </w:t>
      </w:r>
      <w:proofErr w:type="spellStart"/>
      <w:r w:rsidRPr="00A528B3">
        <w:t>n.d.</w:t>
      </w:r>
      <w:proofErr w:type="spellEnd"/>
      <w:r w:rsidRPr="00A528B3">
        <w:t xml:space="preserve">). </w:t>
      </w:r>
      <w:proofErr w:type="spellStart"/>
      <w:r w:rsidRPr="00A528B3">
        <w:t>Certbot</w:t>
      </w:r>
      <w:proofErr w:type="spellEnd"/>
      <w:r w:rsidRPr="00A528B3">
        <w:t xml:space="preserve"> allows for the automation of Certificate creation and maintenance which can be used in conjunction with the </w:t>
      </w:r>
      <w:proofErr w:type="spellStart"/>
      <w:r w:rsidRPr="00A528B3">
        <w:t>Mosquitto</w:t>
      </w:r>
      <w:proofErr w:type="spellEnd"/>
      <w:r w:rsidRPr="00A528B3">
        <w:t xml:space="preserve"> client to ensure message integrity and</w:t>
      </w:r>
      <w:r>
        <w:t xml:space="preserve"> authentication when communicating through MQTT.</w:t>
      </w:r>
    </w:p>
    <w:bookmarkEnd w:id="143"/>
    <w:bookmarkEnd w:id="144"/>
    <w:p w:rsidR="006C67C7" w:rsidRDefault="006C67C7" w:rsidP="006C67C7"/>
    <w:p w:rsidR="009E55B2" w:rsidRPr="006C67C7" w:rsidRDefault="009E55B2" w:rsidP="006C67C7">
      <w:proofErr w:type="spellStart"/>
      <w:r w:rsidRPr="00C83255">
        <w:rPr>
          <w:b/>
        </w:rPr>
        <w:t>Xrdp</w:t>
      </w:r>
      <w:proofErr w:type="spellEnd"/>
      <w:r>
        <w:t xml:space="preserve"> is an open-source remote desktop client used to give operating systems other than Windows a full functional desktop experience. This is used in conjunction with SSH to grant full remote access to the Raspberry Pi.</w:t>
      </w:r>
    </w:p>
    <w:p w:rsidR="00723FF1" w:rsidRDefault="00723FF1" w:rsidP="00614919">
      <w:pPr>
        <w:spacing w:line="276" w:lineRule="auto"/>
        <w:ind w:right="284"/>
        <w:rPr>
          <w:rFonts w:eastAsiaTheme="majorEastAsia" w:cstheme="majorBidi"/>
          <w:noProof/>
          <w:sz w:val="32"/>
          <w:szCs w:val="32"/>
          <w:highlight w:val="lightGray"/>
        </w:rPr>
      </w:pPr>
      <w:r>
        <w:rPr>
          <w:highlight w:val="lightGray"/>
        </w:rPr>
        <w:br w:type="page"/>
      </w:r>
    </w:p>
    <w:p w:rsidR="00C02E81" w:rsidRDefault="00C02E81" w:rsidP="00C02E81">
      <w:pPr>
        <w:pStyle w:val="Heading1"/>
        <w:ind w:left="0" w:firstLine="0"/>
      </w:pPr>
      <w:bookmarkStart w:id="147" w:name="_Toc14464845"/>
      <w:r>
        <w:lastRenderedPageBreak/>
        <w:t>4.0 System Requirements</w:t>
      </w:r>
      <w:bookmarkEnd w:id="147"/>
    </w:p>
    <w:p w:rsidR="00C02E81" w:rsidRDefault="00C02E81" w:rsidP="00C02E81"/>
    <w:p w:rsidR="00C02E81" w:rsidRDefault="00C02E81" w:rsidP="00C02E81">
      <w:r>
        <w:t>This section details the hardware and software requirements required to carry out the project. Functional and non-functional requirements are highlighted along with each requirement having a priority level. This is important as criteria with the highest level of priority should always be carried out first, whereas non-functional requirements are additional and should be treated as such.</w:t>
      </w:r>
    </w:p>
    <w:p w:rsidR="00C02E81" w:rsidRDefault="00C02E81" w:rsidP="00C02E81"/>
    <w:p w:rsidR="00C02E81" w:rsidRDefault="00B66B89" w:rsidP="00B66B89">
      <w:pPr>
        <w:pStyle w:val="Heading2"/>
      </w:pPr>
      <w:bookmarkStart w:id="148" w:name="_Toc14464846"/>
      <w:r>
        <w:t xml:space="preserve">4.1 </w:t>
      </w:r>
      <w:r w:rsidR="00C02E81">
        <w:t>Hardware and Software Requirements</w:t>
      </w:r>
      <w:bookmarkEnd w:id="148"/>
    </w:p>
    <w:p w:rsidR="00C02E81" w:rsidRDefault="00C02E81" w:rsidP="00C02E81"/>
    <w:p w:rsidR="007E5482" w:rsidRDefault="007E5482" w:rsidP="00C02E81">
      <w:r>
        <w:t>This section refers to both the software and hardware requirements required for the project. Hardware requirements (see Table 6) are established, with each hardware requirement having an additional backup in case of malfunction. Software requirements are also listed (see Table 7) to highlight the relevant programming languages &amp; libraries required for the competition of this project.</w:t>
      </w:r>
    </w:p>
    <w:p w:rsidR="005A2BD7" w:rsidRDefault="005A2BD7" w:rsidP="00C02E81"/>
    <w:p w:rsidR="007E5482" w:rsidRDefault="007E5482" w:rsidP="00C02E81"/>
    <w:tbl>
      <w:tblPr>
        <w:tblStyle w:val="PlainTable1"/>
        <w:tblW w:w="9067" w:type="dxa"/>
        <w:tblLook w:val="04A0" w:firstRow="1" w:lastRow="0" w:firstColumn="1" w:lastColumn="0" w:noHBand="0" w:noVBand="1"/>
      </w:tblPr>
      <w:tblGrid>
        <w:gridCol w:w="318"/>
        <w:gridCol w:w="7946"/>
        <w:gridCol w:w="803"/>
      </w:tblGrid>
      <w:tr w:rsidR="007E5482" w:rsidRPr="00C02E81" w:rsidTr="004B17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w:t>
            </w:r>
          </w:p>
        </w:tc>
        <w:tc>
          <w:tcPr>
            <w:tcW w:w="7946" w:type="dxa"/>
          </w:tcPr>
          <w:p w:rsidR="007E5482" w:rsidRPr="00C02E81" w:rsidRDefault="007E5482"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803" w:type="dxa"/>
          </w:tcPr>
          <w:p w:rsidR="007E5482" w:rsidRPr="00C02E81" w:rsidRDefault="007E5482"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7E5482" w:rsidRPr="00C02E81" w:rsidTr="004B1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1</w:t>
            </w:r>
          </w:p>
        </w:tc>
        <w:tc>
          <w:tcPr>
            <w:tcW w:w="7946" w:type="dxa"/>
          </w:tcPr>
          <w:p w:rsidR="007E5482" w:rsidRPr="00C02E81" w:rsidRDefault="007E5482"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Raspberry Pi Model 3b</w:t>
            </w:r>
          </w:p>
        </w:tc>
        <w:tc>
          <w:tcPr>
            <w:tcW w:w="803" w:type="dxa"/>
          </w:tcPr>
          <w:p w:rsidR="007E5482" w:rsidRPr="00C02E81" w:rsidRDefault="007E5482" w:rsidP="004441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7E5482" w:rsidRPr="00C02E81" w:rsidTr="004B1704">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2</w:t>
            </w:r>
          </w:p>
        </w:tc>
        <w:tc>
          <w:tcPr>
            <w:tcW w:w="7946" w:type="dxa"/>
          </w:tcPr>
          <w:p w:rsidR="007E5482" w:rsidRPr="00C02E81" w:rsidRDefault="007E5482"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 xml:space="preserve">Raspberry Pi </w:t>
            </w:r>
            <w:proofErr w:type="spellStart"/>
            <w:r w:rsidRPr="00C02E81">
              <w:rPr>
                <w:rFonts w:asciiTheme="majorHAnsi" w:hAnsiTheme="majorHAnsi" w:cstheme="majorHAnsi"/>
                <w:sz w:val="20"/>
                <w:szCs w:val="20"/>
              </w:rPr>
              <w:t>NoIR</w:t>
            </w:r>
            <w:proofErr w:type="spellEnd"/>
            <w:r w:rsidRPr="00C02E81">
              <w:rPr>
                <w:rFonts w:asciiTheme="majorHAnsi" w:hAnsiTheme="majorHAnsi" w:cstheme="majorHAnsi"/>
                <w:sz w:val="20"/>
                <w:szCs w:val="20"/>
              </w:rPr>
              <w:t xml:space="preserve"> Camera</w:t>
            </w:r>
          </w:p>
        </w:tc>
        <w:tc>
          <w:tcPr>
            <w:tcW w:w="803" w:type="dxa"/>
          </w:tcPr>
          <w:p w:rsidR="007E5482" w:rsidRPr="00C02E81" w:rsidRDefault="007E5482" w:rsidP="004441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4B1704" w:rsidRPr="00C02E81" w:rsidTr="004B1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4B1704" w:rsidRPr="00C02E81" w:rsidRDefault="004B1704" w:rsidP="00DA05EE">
            <w:pPr>
              <w:rPr>
                <w:rFonts w:asciiTheme="majorHAnsi" w:hAnsiTheme="majorHAnsi" w:cstheme="majorHAnsi"/>
                <w:sz w:val="20"/>
                <w:szCs w:val="20"/>
              </w:rPr>
            </w:pPr>
            <w:r>
              <w:rPr>
                <w:rFonts w:asciiTheme="majorHAnsi" w:hAnsiTheme="majorHAnsi" w:cstheme="majorHAnsi"/>
                <w:sz w:val="20"/>
                <w:szCs w:val="20"/>
              </w:rPr>
              <w:t>3</w:t>
            </w:r>
          </w:p>
        </w:tc>
        <w:tc>
          <w:tcPr>
            <w:tcW w:w="7946" w:type="dxa"/>
          </w:tcPr>
          <w:p w:rsidR="004B1704" w:rsidRPr="00C02E81" w:rsidRDefault="004B170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32Gb Micro SD Card</w:t>
            </w:r>
          </w:p>
        </w:tc>
        <w:tc>
          <w:tcPr>
            <w:tcW w:w="803" w:type="dxa"/>
          </w:tcPr>
          <w:p w:rsidR="004B1704" w:rsidRPr="00C02E81" w:rsidRDefault="00970164" w:rsidP="004441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7E5482" w:rsidRPr="00C02E81" w:rsidTr="004B1704">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4B1704" w:rsidP="00DA05EE">
            <w:pPr>
              <w:rPr>
                <w:rFonts w:asciiTheme="majorHAnsi" w:hAnsiTheme="majorHAnsi" w:cstheme="majorHAnsi"/>
                <w:sz w:val="20"/>
                <w:szCs w:val="20"/>
              </w:rPr>
            </w:pPr>
            <w:r>
              <w:rPr>
                <w:rFonts w:asciiTheme="majorHAnsi" w:hAnsiTheme="majorHAnsi" w:cstheme="majorHAnsi"/>
                <w:sz w:val="20"/>
                <w:szCs w:val="20"/>
              </w:rPr>
              <w:t>4</w:t>
            </w:r>
          </w:p>
        </w:tc>
        <w:tc>
          <w:tcPr>
            <w:tcW w:w="7946" w:type="dxa"/>
          </w:tcPr>
          <w:p w:rsidR="007E5482" w:rsidRPr="00C02E81" w:rsidRDefault="005868C6"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Personal </w:t>
            </w:r>
            <w:r w:rsidR="007E5482" w:rsidRPr="00C02E81">
              <w:rPr>
                <w:rFonts w:asciiTheme="majorHAnsi" w:hAnsiTheme="majorHAnsi" w:cstheme="majorHAnsi"/>
                <w:sz w:val="20"/>
                <w:szCs w:val="20"/>
              </w:rPr>
              <w:t>Computer</w:t>
            </w:r>
          </w:p>
        </w:tc>
        <w:tc>
          <w:tcPr>
            <w:tcW w:w="803" w:type="dxa"/>
          </w:tcPr>
          <w:p w:rsidR="007E5482" w:rsidRPr="00C02E81" w:rsidRDefault="007E5482" w:rsidP="004441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bl>
    <w:p w:rsidR="00C02E81" w:rsidRPr="00C02E81" w:rsidRDefault="00B66B89" w:rsidP="00B66B89">
      <w:pPr>
        <w:pStyle w:val="Caption"/>
        <w:jc w:val="center"/>
        <w:rPr>
          <w:rFonts w:asciiTheme="majorHAnsi" w:hAnsiTheme="majorHAnsi" w:cstheme="majorHAnsi"/>
          <w:sz w:val="20"/>
          <w:szCs w:val="20"/>
        </w:rPr>
      </w:pPr>
      <w:bookmarkStart w:id="149" w:name="_Toc14464890"/>
      <w:r>
        <w:t xml:space="preserve">Table </w:t>
      </w:r>
      <w:r w:rsidR="00DA66AB">
        <w:fldChar w:fldCharType="begin"/>
      </w:r>
      <w:r w:rsidR="00DA66AB">
        <w:instrText xml:space="preserve"> SEQ Table \* ARABIC </w:instrText>
      </w:r>
      <w:r w:rsidR="00DA66AB">
        <w:fldChar w:fldCharType="separate"/>
      </w:r>
      <w:r w:rsidR="00A54A18">
        <w:rPr>
          <w:noProof/>
        </w:rPr>
        <w:t>7</w:t>
      </w:r>
      <w:r w:rsidR="00DA66AB">
        <w:rPr>
          <w:noProof/>
        </w:rPr>
        <w:fldChar w:fldCharType="end"/>
      </w:r>
      <w:r>
        <w:t>: Hardware Requirements for project</w:t>
      </w:r>
      <w:bookmarkEnd w:id="149"/>
    </w:p>
    <w:p w:rsidR="00C02E81" w:rsidRPr="00C02E81" w:rsidRDefault="00C02E81" w:rsidP="00C02E81">
      <w:pPr>
        <w:rPr>
          <w:rFonts w:asciiTheme="majorHAnsi" w:hAnsiTheme="majorHAnsi" w:cstheme="majorHAnsi"/>
          <w:sz w:val="20"/>
          <w:szCs w:val="20"/>
        </w:rPr>
      </w:pPr>
    </w:p>
    <w:tbl>
      <w:tblPr>
        <w:tblStyle w:val="PlainTable1"/>
        <w:tblW w:w="9067" w:type="dxa"/>
        <w:tblLook w:val="04A0" w:firstRow="1" w:lastRow="0" w:firstColumn="1" w:lastColumn="0" w:noHBand="0" w:noVBand="1"/>
      </w:tblPr>
      <w:tblGrid>
        <w:gridCol w:w="419"/>
        <w:gridCol w:w="3023"/>
        <w:gridCol w:w="4731"/>
        <w:gridCol w:w="894"/>
      </w:tblGrid>
      <w:tr w:rsidR="004441D7" w:rsidRPr="00C02E81" w:rsidTr="00156EA7">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419" w:type="dxa"/>
          </w:tcPr>
          <w:p w:rsidR="004441D7" w:rsidRPr="00C02E81" w:rsidRDefault="004441D7" w:rsidP="004441D7">
            <w:pPr>
              <w:rPr>
                <w:rFonts w:asciiTheme="majorHAnsi" w:hAnsiTheme="majorHAnsi" w:cstheme="majorHAnsi"/>
                <w:sz w:val="20"/>
                <w:szCs w:val="20"/>
              </w:rPr>
            </w:pPr>
            <w:r w:rsidRPr="00C02E81">
              <w:rPr>
                <w:rFonts w:asciiTheme="majorHAnsi" w:hAnsiTheme="majorHAnsi" w:cstheme="majorHAnsi"/>
                <w:sz w:val="20"/>
                <w:szCs w:val="20"/>
              </w:rPr>
              <w:t>#</w:t>
            </w:r>
          </w:p>
        </w:tc>
        <w:tc>
          <w:tcPr>
            <w:tcW w:w="3023" w:type="dxa"/>
          </w:tcPr>
          <w:p w:rsidR="004441D7" w:rsidRPr="00C02E81" w:rsidRDefault="004441D7" w:rsidP="004441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4731" w:type="dxa"/>
          </w:tcPr>
          <w:p w:rsidR="004441D7" w:rsidRPr="00C02E81" w:rsidRDefault="004441D7" w:rsidP="004441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Justification</w:t>
            </w:r>
          </w:p>
        </w:tc>
        <w:tc>
          <w:tcPr>
            <w:tcW w:w="894" w:type="dxa"/>
          </w:tcPr>
          <w:p w:rsidR="004441D7" w:rsidRPr="00C02E81" w:rsidRDefault="004441D7" w:rsidP="004441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156EA7"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156EA7" w:rsidRPr="00C02E81" w:rsidRDefault="00156EA7" w:rsidP="00156EA7">
            <w:pPr>
              <w:rPr>
                <w:rFonts w:asciiTheme="majorHAnsi" w:hAnsiTheme="majorHAnsi" w:cstheme="majorHAnsi"/>
                <w:sz w:val="20"/>
                <w:szCs w:val="20"/>
              </w:rPr>
            </w:pPr>
            <w:r w:rsidRPr="00C02E81">
              <w:rPr>
                <w:rFonts w:asciiTheme="majorHAnsi" w:hAnsiTheme="majorHAnsi" w:cstheme="majorHAnsi"/>
                <w:sz w:val="20"/>
                <w:szCs w:val="20"/>
              </w:rPr>
              <w:t>1</w:t>
            </w:r>
          </w:p>
        </w:tc>
        <w:tc>
          <w:tcPr>
            <w:tcW w:w="3023" w:type="dxa"/>
          </w:tcPr>
          <w:p w:rsidR="00156EA7" w:rsidRPr="00C02E81" w:rsidRDefault="00156EA7" w:rsidP="00156EA7">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roofErr w:type="spellStart"/>
            <w:r>
              <w:rPr>
                <w:rFonts w:asciiTheme="majorHAnsi" w:hAnsiTheme="majorHAnsi" w:cstheme="majorHAnsi"/>
                <w:sz w:val="20"/>
                <w:szCs w:val="20"/>
              </w:rPr>
              <w:t>Raspbian</w:t>
            </w:r>
            <w:proofErr w:type="spellEnd"/>
            <w:r>
              <w:rPr>
                <w:rFonts w:asciiTheme="majorHAnsi" w:hAnsiTheme="majorHAnsi" w:cstheme="majorHAnsi"/>
                <w:sz w:val="20"/>
                <w:szCs w:val="20"/>
              </w:rPr>
              <w:t xml:space="preserve"> Operating System</w:t>
            </w:r>
          </w:p>
        </w:tc>
        <w:tc>
          <w:tcPr>
            <w:tcW w:w="4731" w:type="dxa"/>
          </w:tcPr>
          <w:p w:rsidR="00156EA7" w:rsidRPr="00C02E81" w:rsidRDefault="00156EA7" w:rsidP="00156EA7">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Optimised operating system made specifically for the Raspberry Pi model</w:t>
            </w:r>
          </w:p>
        </w:tc>
        <w:tc>
          <w:tcPr>
            <w:tcW w:w="894" w:type="dxa"/>
          </w:tcPr>
          <w:p w:rsidR="00156EA7" w:rsidRPr="00C02E81" w:rsidRDefault="00156EA7" w:rsidP="00156E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74212D"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74212D" w:rsidRPr="00C02E81" w:rsidRDefault="0074212D" w:rsidP="0074212D">
            <w:pPr>
              <w:rPr>
                <w:rFonts w:asciiTheme="majorHAnsi" w:hAnsiTheme="majorHAnsi" w:cstheme="majorHAnsi"/>
                <w:sz w:val="20"/>
                <w:szCs w:val="20"/>
              </w:rPr>
            </w:pPr>
            <w:r w:rsidRPr="00C02E81">
              <w:rPr>
                <w:rFonts w:asciiTheme="majorHAnsi" w:hAnsiTheme="majorHAnsi" w:cstheme="majorHAnsi"/>
                <w:sz w:val="20"/>
                <w:szCs w:val="20"/>
              </w:rPr>
              <w:t>2</w:t>
            </w:r>
          </w:p>
        </w:tc>
        <w:tc>
          <w:tcPr>
            <w:tcW w:w="3023" w:type="dxa"/>
          </w:tcPr>
          <w:p w:rsidR="0074212D" w:rsidRDefault="0074212D" w:rsidP="007421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Kali Linux Operating System</w:t>
            </w:r>
          </w:p>
        </w:tc>
        <w:tc>
          <w:tcPr>
            <w:tcW w:w="4731" w:type="dxa"/>
          </w:tcPr>
          <w:p w:rsidR="0074212D" w:rsidRDefault="0074212D" w:rsidP="007421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Operating system used for cybersecurity</w:t>
            </w:r>
          </w:p>
        </w:tc>
        <w:tc>
          <w:tcPr>
            <w:tcW w:w="894" w:type="dxa"/>
          </w:tcPr>
          <w:p w:rsidR="0074212D" w:rsidRPr="00C02E81" w:rsidRDefault="0074212D" w:rsidP="007421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74212D"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74212D" w:rsidRPr="00C02E81" w:rsidRDefault="0074212D" w:rsidP="0074212D">
            <w:pPr>
              <w:rPr>
                <w:rFonts w:asciiTheme="majorHAnsi" w:hAnsiTheme="majorHAnsi" w:cstheme="majorHAnsi"/>
                <w:sz w:val="20"/>
                <w:szCs w:val="20"/>
              </w:rPr>
            </w:pPr>
            <w:r w:rsidRPr="00C02E81">
              <w:rPr>
                <w:rFonts w:asciiTheme="majorHAnsi" w:hAnsiTheme="majorHAnsi" w:cstheme="majorHAnsi"/>
                <w:sz w:val="20"/>
                <w:szCs w:val="20"/>
              </w:rPr>
              <w:t>3</w:t>
            </w:r>
          </w:p>
        </w:tc>
        <w:tc>
          <w:tcPr>
            <w:tcW w:w="3023" w:type="dxa"/>
          </w:tcPr>
          <w:p w:rsidR="0074212D" w:rsidRPr="00C02E81" w:rsidRDefault="0074212D" w:rsidP="0074212D">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Programming Language</w:t>
            </w:r>
          </w:p>
        </w:tc>
        <w:tc>
          <w:tcPr>
            <w:tcW w:w="4731" w:type="dxa"/>
          </w:tcPr>
          <w:p w:rsidR="0074212D" w:rsidRPr="00C02E81" w:rsidRDefault="0074212D" w:rsidP="0074212D">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Has industry standard face recognition libraries and MQTT support</w:t>
            </w:r>
          </w:p>
        </w:tc>
        <w:tc>
          <w:tcPr>
            <w:tcW w:w="894" w:type="dxa"/>
          </w:tcPr>
          <w:p w:rsidR="0074212D" w:rsidRPr="00C02E81" w:rsidRDefault="0074212D" w:rsidP="007421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156EA7"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156EA7" w:rsidRPr="00C02E81" w:rsidRDefault="00156EA7" w:rsidP="00156EA7">
            <w:pPr>
              <w:rPr>
                <w:rFonts w:asciiTheme="majorHAnsi" w:hAnsiTheme="majorHAnsi" w:cstheme="majorHAnsi"/>
                <w:sz w:val="20"/>
                <w:szCs w:val="20"/>
              </w:rPr>
            </w:pPr>
            <w:r>
              <w:rPr>
                <w:rFonts w:asciiTheme="majorHAnsi" w:hAnsiTheme="majorHAnsi" w:cstheme="majorHAnsi"/>
                <w:sz w:val="20"/>
                <w:szCs w:val="20"/>
              </w:rPr>
              <w:t>4</w:t>
            </w:r>
          </w:p>
        </w:tc>
        <w:tc>
          <w:tcPr>
            <w:tcW w:w="3023" w:type="dxa"/>
          </w:tcPr>
          <w:p w:rsidR="00156EA7" w:rsidRPr="00C02E81" w:rsidRDefault="00156EA7" w:rsidP="00156EA7">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Python Library  - </w:t>
            </w:r>
            <w:proofErr w:type="spellStart"/>
            <w:r>
              <w:rPr>
                <w:rFonts w:asciiTheme="majorHAnsi" w:hAnsiTheme="majorHAnsi" w:cstheme="majorHAnsi"/>
                <w:sz w:val="20"/>
                <w:szCs w:val="20"/>
              </w:rPr>
              <w:t>Face_Recognition</w:t>
            </w:r>
            <w:proofErr w:type="spellEnd"/>
          </w:p>
        </w:tc>
        <w:tc>
          <w:tcPr>
            <w:tcW w:w="4731" w:type="dxa"/>
          </w:tcPr>
          <w:p w:rsidR="00156EA7" w:rsidRPr="00C02E81" w:rsidRDefault="00156EA7" w:rsidP="00156EA7">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face recognition modules</w:t>
            </w:r>
          </w:p>
        </w:tc>
        <w:tc>
          <w:tcPr>
            <w:tcW w:w="894" w:type="dxa"/>
          </w:tcPr>
          <w:p w:rsidR="00156EA7" w:rsidRPr="00C02E81" w:rsidRDefault="00156EA7" w:rsidP="00156EA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156EA7"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156EA7" w:rsidRPr="00C02E81" w:rsidRDefault="00156EA7" w:rsidP="00156EA7">
            <w:pPr>
              <w:rPr>
                <w:rFonts w:asciiTheme="majorHAnsi" w:hAnsiTheme="majorHAnsi" w:cstheme="majorHAnsi"/>
                <w:sz w:val="20"/>
                <w:szCs w:val="20"/>
              </w:rPr>
            </w:pPr>
            <w:r>
              <w:rPr>
                <w:rFonts w:asciiTheme="majorHAnsi" w:hAnsiTheme="majorHAnsi" w:cstheme="majorHAnsi"/>
                <w:sz w:val="20"/>
                <w:szCs w:val="20"/>
              </w:rPr>
              <w:t>5</w:t>
            </w:r>
          </w:p>
        </w:tc>
        <w:tc>
          <w:tcPr>
            <w:tcW w:w="3023" w:type="dxa"/>
          </w:tcPr>
          <w:p w:rsidR="00156EA7" w:rsidRPr="00C02E81" w:rsidRDefault="00156EA7"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Python Library -  </w:t>
            </w:r>
            <w:proofErr w:type="spellStart"/>
            <w:r>
              <w:rPr>
                <w:rFonts w:asciiTheme="majorHAnsi" w:hAnsiTheme="majorHAnsi" w:cstheme="majorHAnsi"/>
                <w:sz w:val="20"/>
                <w:szCs w:val="20"/>
              </w:rPr>
              <w:t>Dlib</w:t>
            </w:r>
            <w:proofErr w:type="spellEnd"/>
          </w:p>
        </w:tc>
        <w:tc>
          <w:tcPr>
            <w:tcW w:w="4731" w:type="dxa"/>
          </w:tcPr>
          <w:p w:rsidR="00156EA7" w:rsidRPr="00C02E81" w:rsidRDefault="00156EA7"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computer vision</w:t>
            </w:r>
          </w:p>
        </w:tc>
        <w:tc>
          <w:tcPr>
            <w:tcW w:w="894" w:type="dxa"/>
          </w:tcPr>
          <w:p w:rsidR="00156EA7" w:rsidRPr="00C02E81" w:rsidRDefault="00156EA7" w:rsidP="00156E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156EA7"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156EA7" w:rsidRPr="00C02E81" w:rsidRDefault="00156EA7" w:rsidP="00156EA7">
            <w:pPr>
              <w:rPr>
                <w:rFonts w:asciiTheme="majorHAnsi" w:hAnsiTheme="majorHAnsi" w:cstheme="majorHAnsi"/>
                <w:sz w:val="20"/>
                <w:szCs w:val="20"/>
              </w:rPr>
            </w:pPr>
            <w:r>
              <w:rPr>
                <w:rFonts w:asciiTheme="majorHAnsi" w:hAnsiTheme="majorHAnsi" w:cstheme="majorHAnsi"/>
                <w:sz w:val="20"/>
                <w:szCs w:val="20"/>
              </w:rPr>
              <w:t>6</w:t>
            </w:r>
          </w:p>
        </w:tc>
        <w:tc>
          <w:tcPr>
            <w:tcW w:w="3023" w:type="dxa"/>
          </w:tcPr>
          <w:p w:rsidR="00156EA7" w:rsidRPr="00C02E81" w:rsidRDefault="00156EA7"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Python Library – </w:t>
            </w:r>
            <w:proofErr w:type="spellStart"/>
            <w:r>
              <w:rPr>
                <w:rFonts w:asciiTheme="majorHAnsi" w:hAnsiTheme="majorHAnsi" w:cstheme="majorHAnsi"/>
                <w:sz w:val="20"/>
                <w:szCs w:val="20"/>
              </w:rPr>
              <w:t>Imutils</w:t>
            </w:r>
            <w:proofErr w:type="spellEnd"/>
          </w:p>
        </w:tc>
        <w:tc>
          <w:tcPr>
            <w:tcW w:w="4731" w:type="dxa"/>
          </w:tcPr>
          <w:p w:rsidR="00156EA7" w:rsidRPr="00C02E81" w:rsidRDefault="00156EA7"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Support package for computer vision</w:t>
            </w:r>
          </w:p>
        </w:tc>
        <w:tc>
          <w:tcPr>
            <w:tcW w:w="894" w:type="dxa"/>
          </w:tcPr>
          <w:p w:rsidR="00156EA7" w:rsidRPr="00C02E81" w:rsidRDefault="00156EA7" w:rsidP="00156EA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156EA7"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156EA7" w:rsidRPr="00C02E81" w:rsidRDefault="00156EA7" w:rsidP="00156EA7">
            <w:pPr>
              <w:rPr>
                <w:rFonts w:asciiTheme="majorHAnsi" w:hAnsiTheme="majorHAnsi" w:cstheme="majorHAnsi"/>
                <w:sz w:val="20"/>
                <w:szCs w:val="20"/>
              </w:rPr>
            </w:pPr>
            <w:r>
              <w:rPr>
                <w:rFonts w:asciiTheme="majorHAnsi" w:hAnsiTheme="majorHAnsi" w:cstheme="majorHAnsi"/>
                <w:sz w:val="20"/>
                <w:szCs w:val="20"/>
              </w:rPr>
              <w:t>7</w:t>
            </w:r>
          </w:p>
        </w:tc>
        <w:tc>
          <w:tcPr>
            <w:tcW w:w="3023" w:type="dxa"/>
          </w:tcPr>
          <w:p w:rsidR="00156EA7" w:rsidRPr="00C02E81" w:rsidRDefault="00156EA7"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Pickle</w:t>
            </w:r>
          </w:p>
        </w:tc>
        <w:tc>
          <w:tcPr>
            <w:tcW w:w="4731" w:type="dxa"/>
          </w:tcPr>
          <w:p w:rsidR="00156EA7" w:rsidRPr="00C02E81" w:rsidRDefault="00156EA7"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object deserialization</w:t>
            </w:r>
          </w:p>
        </w:tc>
        <w:tc>
          <w:tcPr>
            <w:tcW w:w="894" w:type="dxa"/>
          </w:tcPr>
          <w:p w:rsidR="00156EA7" w:rsidRPr="00C02E81" w:rsidRDefault="00156EA7" w:rsidP="00156E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715F05"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715F05" w:rsidRDefault="0074212D" w:rsidP="00156EA7">
            <w:pPr>
              <w:rPr>
                <w:rFonts w:asciiTheme="majorHAnsi" w:hAnsiTheme="majorHAnsi" w:cstheme="majorHAnsi"/>
                <w:sz w:val="20"/>
                <w:szCs w:val="20"/>
              </w:rPr>
            </w:pPr>
            <w:r>
              <w:rPr>
                <w:rFonts w:asciiTheme="majorHAnsi" w:hAnsiTheme="majorHAnsi" w:cstheme="majorHAnsi"/>
                <w:sz w:val="20"/>
                <w:szCs w:val="20"/>
              </w:rPr>
              <w:t>8</w:t>
            </w:r>
          </w:p>
        </w:tc>
        <w:tc>
          <w:tcPr>
            <w:tcW w:w="3023" w:type="dxa"/>
          </w:tcPr>
          <w:p w:rsidR="00715F05" w:rsidRDefault="00715F05"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OS</w:t>
            </w:r>
          </w:p>
        </w:tc>
        <w:tc>
          <w:tcPr>
            <w:tcW w:w="4731" w:type="dxa"/>
          </w:tcPr>
          <w:p w:rsidR="00715F05" w:rsidRDefault="00715F05"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to open and save external files</w:t>
            </w:r>
          </w:p>
        </w:tc>
        <w:tc>
          <w:tcPr>
            <w:tcW w:w="894" w:type="dxa"/>
          </w:tcPr>
          <w:p w:rsidR="00715F05" w:rsidRDefault="00715F05" w:rsidP="00156EA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715F05"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715F05" w:rsidRDefault="0074212D" w:rsidP="00156EA7">
            <w:pPr>
              <w:rPr>
                <w:rFonts w:asciiTheme="majorHAnsi" w:hAnsiTheme="majorHAnsi" w:cstheme="majorHAnsi"/>
                <w:sz w:val="20"/>
                <w:szCs w:val="20"/>
              </w:rPr>
            </w:pPr>
            <w:r>
              <w:rPr>
                <w:rFonts w:asciiTheme="majorHAnsi" w:hAnsiTheme="majorHAnsi" w:cstheme="majorHAnsi"/>
                <w:sz w:val="20"/>
                <w:szCs w:val="20"/>
              </w:rPr>
              <w:t>9</w:t>
            </w:r>
          </w:p>
        </w:tc>
        <w:tc>
          <w:tcPr>
            <w:tcW w:w="3023" w:type="dxa"/>
          </w:tcPr>
          <w:p w:rsidR="00715F05" w:rsidRDefault="00715F05"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Python Library - </w:t>
            </w:r>
            <w:proofErr w:type="spellStart"/>
            <w:r>
              <w:rPr>
                <w:rFonts w:asciiTheme="majorHAnsi" w:hAnsiTheme="majorHAnsi" w:cstheme="majorHAnsi"/>
                <w:sz w:val="20"/>
                <w:szCs w:val="20"/>
              </w:rPr>
              <w:t>argparse</w:t>
            </w:r>
            <w:proofErr w:type="spellEnd"/>
          </w:p>
        </w:tc>
        <w:tc>
          <w:tcPr>
            <w:tcW w:w="4731" w:type="dxa"/>
          </w:tcPr>
          <w:p w:rsidR="00715F05" w:rsidRDefault="00715F05" w:rsidP="00715F0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to pass arguments into a script when ran</w:t>
            </w:r>
          </w:p>
        </w:tc>
        <w:tc>
          <w:tcPr>
            <w:tcW w:w="894" w:type="dxa"/>
          </w:tcPr>
          <w:p w:rsidR="00715F05" w:rsidRDefault="00715F05" w:rsidP="00156E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715F05"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715F05" w:rsidRDefault="0074212D" w:rsidP="00156EA7">
            <w:pPr>
              <w:rPr>
                <w:rFonts w:asciiTheme="majorHAnsi" w:hAnsiTheme="majorHAnsi" w:cstheme="majorHAnsi"/>
                <w:sz w:val="20"/>
                <w:szCs w:val="20"/>
              </w:rPr>
            </w:pPr>
            <w:r>
              <w:rPr>
                <w:rFonts w:asciiTheme="majorHAnsi" w:hAnsiTheme="majorHAnsi" w:cstheme="majorHAnsi"/>
                <w:sz w:val="20"/>
                <w:szCs w:val="20"/>
              </w:rPr>
              <w:t>10</w:t>
            </w:r>
          </w:p>
        </w:tc>
        <w:tc>
          <w:tcPr>
            <w:tcW w:w="3023" w:type="dxa"/>
          </w:tcPr>
          <w:p w:rsidR="00715F05" w:rsidRDefault="00715F05"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time</w:t>
            </w:r>
          </w:p>
        </w:tc>
        <w:tc>
          <w:tcPr>
            <w:tcW w:w="4731" w:type="dxa"/>
          </w:tcPr>
          <w:p w:rsidR="00715F05" w:rsidRDefault="00715F05"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to access the current date and time</w:t>
            </w:r>
          </w:p>
        </w:tc>
        <w:tc>
          <w:tcPr>
            <w:tcW w:w="894" w:type="dxa"/>
          </w:tcPr>
          <w:p w:rsidR="00715F05" w:rsidRDefault="00715F05" w:rsidP="00156EA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D96EFE"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D96EFE" w:rsidRDefault="0074212D" w:rsidP="00156EA7">
            <w:pPr>
              <w:rPr>
                <w:rFonts w:asciiTheme="majorHAnsi" w:hAnsiTheme="majorHAnsi" w:cstheme="majorHAnsi"/>
                <w:sz w:val="20"/>
                <w:szCs w:val="20"/>
              </w:rPr>
            </w:pPr>
            <w:r>
              <w:rPr>
                <w:rFonts w:asciiTheme="majorHAnsi" w:hAnsiTheme="majorHAnsi" w:cstheme="majorHAnsi"/>
                <w:sz w:val="20"/>
                <w:szCs w:val="20"/>
              </w:rPr>
              <w:t>11</w:t>
            </w:r>
          </w:p>
        </w:tc>
        <w:tc>
          <w:tcPr>
            <w:tcW w:w="3023" w:type="dxa"/>
          </w:tcPr>
          <w:p w:rsidR="00D96EFE" w:rsidRDefault="00D96EFE"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Python Library – </w:t>
            </w:r>
            <w:proofErr w:type="spellStart"/>
            <w:r>
              <w:rPr>
                <w:rFonts w:asciiTheme="majorHAnsi" w:hAnsiTheme="majorHAnsi" w:cstheme="majorHAnsi"/>
                <w:sz w:val="20"/>
                <w:szCs w:val="20"/>
              </w:rPr>
              <w:t>pathlib</w:t>
            </w:r>
            <w:proofErr w:type="spellEnd"/>
          </w:p>
        </w:tc>
        <w:tc>
          <w:tcPr>
            <w:tcW w:w="4731" w:type="dxa"/>
          </w:tcPr>
          <w:p w:rsidR="00D96EFE" w:rsidRDefault="00BC16D9"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Prerequisite</w:t>
            </w:r>
            <w:r w:rsidR="00D96EFE">
              <w:rPr>
                <w:rFonts w:asciiTheme="majorHAnsi" w:hAnsiTheme="majorHAnsi" w:cstheme="majorHAnsi"/>
                <w:sz w:val="20"/>
                <w:szCs w:val="20"/>
              </w:rPr>
              <w:t xml:space="preserve"> for </w:t>
            </w:r>
            <w:proofErr w:type="spellStart"/>
            <w:r w:rsidR="00D96EFE">
              <w:rPr>
                <w:rFonts w:asciiTheme="majorHAnsi" w:hAnsiTheme="majorHAnsi" w:cstheme="majorHAnsi"/>
                <w:sz w:val="20"/>
                <w:szCs w:val="20"/>
              </w:rPr>
              <w:t>protobuf</w:t>
            </w:r>
            <w:proofErr w:type="spellEnd"/>
            <w:r w:rsidR="00D96EFE">
              <w:rPr>
                <w:rFonts w:asciiTheme="majorHAnsi" w:hAnsiTheme="majorHAnsi" w:cstheme="majorHAnsi"/>
                <w:sz w:val="20"/>
                <w:szCs w:val="20"/>
              </w:rPr>
              <w:t>-compiler package</w:t>
            </w:r>
          </w:p>
        </w:tc>
        <w:tc>
          <w:tcPr>
            <w:tcW w:w="894" w:type="dxa"/>
          </w:tcPr>
          <w:p w:rsidR="00D96EFE" w:rsidRDefault="00D96EFE" w:rsidP="00156E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D96EFE"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D96EFE" w:rsidRDefault="0074212D" w:rsidP="00156EA7">
            <w:pPr>
              <w:rPr>
                <w:rFonts w:asciiTheme="majorHAnsi" w:hAnsiTheme="majorHAnsi" w:cstheme="majorHAnsi"/>
                <w:sz w:val="20"/>
                <w:szCs w:val="20"/>
              </w:rPr>
            </w:pPr>
            <w:r>
              <w:rPr>
                <w:rFonts w:asciiTheme="majorHAnsi" w:hAnsiTheme="majorHAnsi" w:cstheme="majorHAnsi"/>
                <w:sz w:val="20"/>
                <w:szCs w:val="20"/>
              </w:rPr>
              <w:t>12</w:t>
            </w:r>
          </w:p>
        </w:tc>
        <w:tc>
          <w:tcPr>
            <w:tcW w:w="3023" w:type="dxa"/>
          </w:tcPr>
          <w:p w:rsidR="00D96EFE" w:rsidRDefault="00D96EFE"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Python Library – </w:t>
            </w:r>
            <w:proofErr w:type="spellStart"/>
            <w:r>
              <w:rPr>
                <w:rFonts w:asciiTheme="majorHAnsi" w:hAnsiTheme="majorHAnsi" w:cstheme="majorHAnsi"/>
                <w:sz w:val="20"/>
                <w:szCs w:val="20"/>
              </w:rPr>
              <w:t>protobuf</w:t>
            </w:r>
            <w:proofErr w:type="spellEnd"/>
            <w:r>
              <w:rPr>
                <w:rFonts w:asciiTheme="majorHAnsi" w:hAnsiTheme="majorHAnsi" w:cstheme="majorHAnsi"/>
                <w:sz w:val="20"/>
                <w:szCs w:val="20"/>
              </w:rPr>
              <w:t>-compiler</w:t>
            </w:r>
          </w:p>
        </w:tc>
        <w:tc>
          <w:tcPr>
            <w:tcW w:w="4731" w:type="dxa"/>
          </w:tcPr>
          <w:p w:rsidR="00D96EFE" w:rsidRDefault="00D96EFE"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compiling .proto files</w:t>
            </w:r>
          </w:p>
        </w:tc>
        <w:tc>
          <w:tcPr>
            <w:tcW w:w="894" w:type="dxa"/>
          </w:tcPr>
          <w:p w:rsidR="00D96EFE" w:rsidRDefault="00D96EFE" w:rsidP="00156EA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74212D"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74212D" w:rsidRDefault="0074212D" w:rsidP="0074212D">
            <w:pPr>
              <w:rPr>
                <w:rFonts w:asciiTheme="majorHAnsi" w:hAnsiTheme="majorHAnsi" w:cstheme="majorHAnsi"/>
                <w:sz w:val="20"/>
                <w:szCs w:val="20"/>
              </w:rPr>
            </w:pPr>
            <w:r>
              <w:rPr>
                <w:rFonts w:asciiTheme="majorHAnsi" w:hAnsiTheme="majorHAnsi" w:cstheme="majorHAnsi"/>
                <w:sz w:val="20"/>
                <w:szCs w:val="20"/>
              </w:rPr>
              <w:t>13</w:t>
            </w:r>
          </w:p>
        </w:tc>
        <w:tc>
          <w:tcPr>
            <w:tcW w:w="3023" w:type="dxa"/>
          </w:tcPr>
          <w:p w:rsidR="0074212D" w:rsidRPr="00C02E81" w:rsidRDefault="0074212D" w:rsidP="0074212D">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Python Library  - </w:t>
            </w:r>
            <w:proofErr w:type="spellStart"/>
            <w:r>
              <w:rPr>
                <w:rFonts w:asciiTheme="majorHAnsi" w:hAnsiTheme="majorHAnsi" w:cstheme="majorHAnsi"/>
                <w:sz w:val="20"/>
                <w:szCs w:val="20"/>
              </w:rPr>
              <w:t>OpenCV</w:t>
            </w:r>
            <w:proofErr w:type="spellEnd"/>
          </w:p>
        </w:tc>
        <w:tc>
          <w:tcPr>
            <w:tcW w:w="4731" w:type="dxa"/>
          </w:tcPr>
          <w:p w:rsidR="0074212D" w:rsidRPr="00C02E81" w:rsidRDefault="0074212D" w:rsidP="0074212D">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computer vision</w:t>
            </w:r>
          </w:p>
        </w:tc>
        <w:tc>
          <w:tcPr>
            <w:tcW w:w="894" w:type="dxa"/>
          </w:tcPr>
          <w:p w:rsidR="0074212D" w:rsidRDefault="0074212D" w:rsidP="007421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74212D"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74212D" w:rsidRDefault="0074212D" w:rsidP="0074212D">
            <w:pPr>
              <w:rPr>
                <w:rFonts w:asciiTheme="majorHAnsi" w:hAnsiTheme="majorHAnsi" w:cstheme="majorHAnsi"/>
                <w:sz w:val="20"/>
                <w:szCs w:val="20"/>
              </w:rPr>
            </w:pPr>
            <w:r>
              <w:rPr>
                <w:rFonts w:asciiTheme="majorHAnsi" w:hAnsiTheme="majorHAnsi" w:cstheme="majorHAnsi"/>
                <w:sz w:val="20"/>
                <w:szCs w:val="20"/>
              </w:rPr>
              <w:t>14</w:t>
            </w:r>
          </w:p>
        </w:tc>
        <w:tc>
          <w:tcPr>
            <w:tcW w:w="3023" w:type="dxa"/>
          </w:tcPr>
          <w:p w:rsidR="0074212D" w:rsidRDefault="0074212D" w:rsidP="007421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 Library – SQLite</w:t>
            </w:r>
          </w:p>
        </w:tc>
        <w:tc>
          <w:tcPr>
            <w:tcW w:w="4731" w:type="dxa"/>
          </w:tcPr>
          <w:p w:rsidR="0074212D" w:rsidRDefault="0074212D" w:rsidP="007421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read/writing to an SQLite database</w:t>
            </w:r>
          </w:p>
        </w:tc>
        <w:tc>
          <w:tcPr>
            <w:tcW w:w="894" w:type="dxa"/>
          </w:tcPr>
          <w:p w:rsidR="0074212D" w:rsidRDefault="0074212D" w:rsidP="007421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74212D"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74212D" w:rsidRDefault="0074212D" w:rsidP="0074212D">
            <w:pPr>
              <w:rPr>
                <w:rFonts w:asciiTheme="majorHAnsi" w:hAnsiTheme="majorHAnsi" w:cstheme="majorHAnsi"/>
                <w:sz w:val="20"/>
                <w:szCs w:val="20"/>
              </w:rPr>
            </w:pPr>
            <w:r>
              <w:rPr>
                <w:rFonts w:asciiTheme="majorHAnsi" w:hAnsiTheme="majorHAnsi" w:cstheme="majorHAnsi"/>
                <w:sz w:val="20"/>
                <w:szCs w:val="20"/>
              </w:rPr>
              <w:t>15</w:t>
            </w:r>
          </w:p>
        </w:tc>
        <w:tc>
          <w:tcPr>
            <w:tcW w:w="3023" w:type="dxa"/>
          </w:tcPr>
          <w:p w:rsidR="0074212D" w:rsidRDefault="0074212D" w:rsidP="0074212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C# Library - M2Mqtt </w:t>
            </w:r>
          </w:p>
        </w:tc>
        <w:tc>
          <w:tcPr>
            <w:tcW w:w="4731" w:type="dxa"/>
          </w:tcPr>
          <w:p w:rsidR="0074212D" w:rsidRDefault="0074212D" w:rsidP="0074212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creation of MQTT client</w:t>
            </w:r>
          </w:p>
        </w:tc>
        <w:tc>
          <w:tcPr>
            <w:tcW w:w="894" w:type="dxa"/>
          </w:tcPr>
          <w:p w:rsidR="0074212D" w:rsidRDefault="0074212D" w:rsidP="007421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74212D" w:rsidRPr="00C02E81" w:rsidTr="007D5AF4">
        <w:trPr>
          <w:trHeight w:val="94"/>
        </w:trPr>
        <w:tc>
          <w:tcPr>
            <w:cnfStyle w:val="001000000000" w:firstRow="0" w:lastRow="0" w:firstColumn="1" w:lastColumn="0" w:oddVBand="0" w:evenVBand="0" w:oddHBand="0" w:evenHBand="0" w:firstRowFirstColumn="0" w:firstRowLastColumn="0" w:lastRowFirstColumn="0" w:lastRowLastColumn="0"/>
            <w:tcW w:w="419" w:type="dxa"/>
          </w:tcPr>
          <w:p w:rsidR="0074212D" w:rsidRDefault="0074212D" w:rsidP="0074212D">
            <w:pPr>
              <w:rPr>
                <w:rFonts w:asciiTheme="majorHAnsi" w:hAnsiTheme="majorHAnsi" w:cstheme="majorHAnsi"/>
                <w:sz w:val="20"/>
                <w:szCs w:val="20"/>
              </w:rPr>
            </w:pPr>
            <w:r>
              <w:rPr>
                <w:rFonts w:asciiTheme="majorHAnsi" w:hAnsiTheme="majorHAnsi" w:cstheme="majorHAnsi"/>
                <w:sz w:val="20"/>
                <w:szCs w:val="20"/>
              </w:rPr>
              <w:t>16</w:t>
            </w:r>
          </w:p>
        </w:tc>
        <w:tc>
          <w:tcPr>
            <w:tcW w:w="3023" w:type="dxa"/>
          </w:tcPr>
          <w:p w:rsidR="0074212D" w:rsidRDefault="0074212D" w:rsidP="007421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4731" w:type="dxa"/>
          </w:tcPr>
          <w:p w:rsidR="0074212D" w:rsidRDefault="0074212D" w:rsidP="007421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894" w:type="dxa"/>
          </w:tcPr>
          <w:p w:rsidR="0074212D" w:rsidRDefault="0074212D" w:rsidP="007421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bl>
    <w:p w:rsidR="00B66B89" w:rsidRDefault="00B66B89" w:rsidP="00B66B89">
      <w:pPr>
        <w:pStyle w:val="Caption"/>
        <w:jc w:val="center"/>
      </w:pPr>
      <w:bookmarkStart w:id="150" w:name="_Toc14464891"/>
      <w:r>
        <w:t xml:space="preserve">Table </w:t>
      </w:r>
      <w:r w:rsidR="00DA66AB">
        <w:fldChar w:fldCharType="begin"/>
      </w:r>
      <w:r w:rsidR="00DA66AB">
        <w:instrText xml:space="preserve"> SEQ Table \* ARABIC </w:instrText>
      </w:r>
      <w:r w:rsidR="00DA66AB">
        <w:fldChar w:fldCharType="separate"/>
      </w:r>
      <w:r w:rsidR="00A54A18">
        <w:rPr>
          <w:noProof/>
        </w:rPr>
        <w:t>8</w:t>
      </w:r>
      <w:r w:rsidR="00DA66AB">
        <w:rPr>
          <w:noProof/>
        </w:rPr>
        <w:fldChar w:fldCharType="end"/>
      </w:r>
      <w:r>
        <w:t>: Software Requirements for project</w:t>
      </w:r>
      <w:bookmarkEnd w:id="150"/>
    </w:p>
    <w:p w:rsidR="00ED6A5D" w:rsidRDefault="00ED6A5D">
      <w:pPr>
        <w:spacing w:line="276" w:lineRule="auto"/>
        <w:ind w:left="284" w:right="284"/>
        <w:rPr>
          <w:rFonts w:cstheme="majorBidi"/>
          <w:sz w:val="30"/>
          <w:szCs w:val="26"/>
          <w:lang w:eastAsia="en-US"/>
        </w:rPr>
      </w:pPr>
      <w:r>
        <w:rPr>
          <w:lang w:eastAsia="en-US"/>
        </w:rPr>
        <w:br w:type="page"/>
      </w:r>
    </w:p>
    <w:p w:rsidR="00B66B89" w:rsidRDefault="00ED6A5D" w:rsidP="00ED6A5D">
      <w:pPr>
        <w:pStyle w:val="Heading2"/>
        <w:rPr>
          <w:rFonts w:eastAsia="Times New Roman"/>
          <w:lang w:eastAsia="en-US"/>
        </w:rPr>
      </w:pPr>
      <w:bookmarkStart w:id="151" w:name="_Toc14464847"/>
      <w:r>
        <w:rPr>
          <w:rFonts w:eastAsia="Times New Roman"/>
          <w:lang w:eastAsia="en-US"/>
        </w:rPr>
        <w:lastRenderedPageBreak/>
        <w:t>4.2 Functional &amp; Non Functional Requirements</w:t>
      </w:r>
      <w:bookmarkEnd w:id="151"/>
    </w:p>
    <w:p w:rsidR="00ED6A5D" w:rsidRDefault="00ED6A5D" w:rsidP="00B66B89">
      <w:pPr>
        <w:rPr>
          <w:lang w:eastAsia="en-US"/>
        </w:rPr>
      </w:pPr>
    </w:p>
    <w:p w:rsidR="00ED6A5D" w:rsidRDefault="00ED6A5D" w:rsidP="00ED6A5D">
      <w:pPr>
        <w:rPr>
          <w:lang w:eastAsia="en-US"/>
        </w:rPr>
      </w:pPr>
      <w:r>
        <w:rPr>
          <w:lang w:eastAsia="en-US"/>
        </w:rPr>
        <w:t>This section highlights the functional &amp; non-functional requirements for the development of this project. Development of the functional requirements is carried out first, with those of highest priority completed before other lower priority task. Once the core system is completed, all security related requirements are prioritised with the intention of making the system as secure as possible. Table 8 highlights the core functionality of the system with Table 9 referring to the non-functional requirements.</w:t>
      </w:r>
    </w:p>
    <w:p w:rsidR="00ED6A5D" w:rsidRDefault="00ED6A5D" w:rsidP="00B66B89">
      <w:pPr>
        <w:rPr>
          <w:lang w:eastAsia="en-US"/>
        </w:rPr>
      </w:pPr>
    </w:p>
    <w:p w:rsidR="00ED6A5D" w:rsidRPr="00ED6A5D" w:rsidRDefault="00ED6A5D" w:rsidP="00B66B89">
      <w:pPr>
        <w:rPr>
          <w:lang w:eastAsia="en-US"/>
        </w:rPr>
      </w:pPr>
    </w:p>
    <w:tbl>
      <w:tblPr>
        <w:tblStyle w:val="PlainTable1"/>
        <w:tblW w:w="9067" w:type="dxa"/>
        <w:tblLook w:val="04A0" w:firstRow="1" w:lastRow="0" w:firstColumn="1" w:lastColumn="0" w:noHBand="0" w:noVBand="1"/>
      </w:tblPr>
      <w:tblGrid>
        <w:gridCol w:w="421"/>
        <w:gridCol w:w="7654"/>
        <w:gridCol w:w="992"/>
      </w:tblGrid>
      <w:tr w:rsidR="00B66B89" w:rsidRPr="00C02E81" w:rsidTr="00CC6417">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w:t>
            </w:r>
          </w:p>
        </w:tc>
        <w:tc>
          <w:tcPr>
            <w:tcW w:w="7654" w:type="dxa"/>
          </w:tcPr>
          <w:p w:rsidR="00B66B89" w:rsidRPr="00C02E81" w:rsidRDefault="00B66B89"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992" w:type="dxa"/>
          </w:tcPr>
          <w:p w:rsidR="00B66B89" w:rsidRPr="00C02E81" w:rsidRDefault="00B66B89"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B66B8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1</w:t>
            </w:r>
          </w:p>
        </w:tc>
        <w:tc>
          <w:tcPr>
            <w:tcW w:w="7654" w:type="dxa"/>
          </w:tcPr>
          <w:p w:rsidR="00B66B89" w:rsidRPr="00C02E81" w:rsidRDefault="0034209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allows for photos to be taken from the camera of an individual initially to train the model on recognising their faces</w:t>
            </w:r>
          </w:p>
        </w:tc>
        <w:tc>
          <w:tcPr>
            <w:tcW w:w="992" w:type="dxa"/>
          </w:tcPr>
          <w:p w:rsidR="00B66B89" w:rsidRPr="00C02E81" w:rsidRDefault="00B66B89"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2</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encode each image to allow for training to occur</w:t>
            </w:r>
          </w:p>
        </w:tc>
        <w:tc>
          <w:tcPr>
            <w:tcW w:w="992" w:type="dxa"/>
          </w:tcPr>
          <w:p w:rsidR="00B66B89" w:rsidRPr="00C02E81" w:rsidRDefault="00B66B89"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B66B8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3</w:t>
            </w:r>
          </w:p>
        </w:tc>
        <w:tc>
          <w:tcPr>
            <w:tcW w:w="7654" w:type="dxa"/>
          </w:tcPr>
          <w:p w:rsidR="00B66B89" w:rsidRPr="00C02E81" w:rsidRDefault="0034209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use the trained model to identify family members during a live video stream</w:t>
            </w:r>
          </w:p>
        </w:tc>
        <w:tc>
          <w:tcPr>
            <w:tcW w:w="992" w:type="dxa"/>
          </w:tcPr>
          <w:p w:rsidR="00B66B89" w:rsidRPr="00C02E81" w:rsidRDefault="00B66B89"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Pr>
                <w:rFonts w:asciiTheme="majorHAnsi" w:hAnsiTheme="majorHAnsi" w:cstheme="majorHAnsi"/>
                <w:sz w:val="20"/>
                <w:szCs w:val="20"/>
              </w:rPr>
              <w:t>4</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identify individuals that are not recognised as family members during a live video stream</w:t>
            </w:r>
          </w:p>
        </w:tc>
        <w:tc>
          <w:tcPr>
            <w:tcW w:w="992" w:type="dxa"/>
          </w:tcPr>
          <w:p w:rsidR="00B66B89" w:rsidRPr="00C02E81" w:rsidRDefault="00B66B89"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B66B8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342094" w:rsidP="00DA05EE">
            <w:pPr>
              <w:rPr>
                <w:rFonts w:asciiTheme="majorHAnsi" w:hAnsiTheme="majorHAnsi" w:cstheme="majorHAnsi"/>
                <w:sz w:val="20"/>
                <w:szCs w:val="20"/>
              </w:rPr>
            </w:pPr>
            <w:r>
              <w:rPr>
                <w:rFonts w:asciiTheme="majorHAnsi" w:hAnsiTheme="majorHAnsi" w:cstheme="majorHAnsi"/>
                <w:sz w:val="20"/>
                <w:szCs w:val="20"/>
              </w:rPr>
              <w:t>5</w:t>
            </w:r>
          </w:p>
        </w:tc>
        <w:tc>
          <w:tcPr>
            <w:tcW w:w="7654" w:type="dxa"/>
          </w:tcPr>
          <w:p w:rsidR="00B66B89" w:rsidRPr="00C02E81" w:rsidRDefault="0034209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capture an image when a person is detected but not identified as a family member</w:t>
            </w:r>
          </w:p>
        </w:tc>
        <w:tc>
          <w:tcPr>
            <w:tcW w:w="992" w:type="dxa"/>
          </w:tcPr>
          <w:p w:rsidR="00B66B89" w:rsidRPr="00C02E81" w:rsidRDefault="0034209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342094" w:rsidP="00DA05EE">
            <w:pPr>
              <w:rPr>
                <w:rFonts w:asciiTheme="majorHAnsi" w:hAnsiTheme="majorHAnsi" w:cstheme="majorHAnsi"/>
                <w:sz w:val="20"/>
                <w:szCs w:val="20"/>
              </w:rPr>
            </w:pPr>
            <w:r>
              <w:rPr>
                <w:rFonts w:asciiTheme="majorHAnsi" w:hAnsiTheme="majorHAnsi" w:cstheme="majorHAnsi"/>
                <w:sz w:val="20"/>
                <w:szCs w:val="20"/>
              </w:rPr>
              <w:t>6</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label the image with the current date time</w:t>
            </w:r>
          </w:p>
        </w:tc>
        <w:tc>
          <w:tcPr>
            <w:tcW w:w="992" w:type="dxa"/>
          </w:tcPr>
          <w:p w:rsidR="00B66B89" w:rsidRPr="00C02E81" w:rsidRDefault="0034209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FA2E6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A2E69" w:rsidRDefault="00FA2E69" w:rsidP="00DA05EE">
            <w:pPr>
              <w:rPr>
                <w:rFonts w:asciiTheme="majorHAnsi" w:hAnsiTheme="majorHAnsi" w:cstheme="majorHAnsi"/>
                <w:sz w:val="20"/>
                <w:szCs w:val="20"/>
              </w:rPr>
            </w:pPr>
            <w:r>
              <w:rPr>
                <w:rFonts w:asciiTheme="majorHAnsi" w:hAnsiTheme="majorHAnsi" w:cstheme="majorHAnsi"/>
                <w:sz w:val="20"/>
                <w:szCs w:val="20"/>
              </w:rPr>
              <w:t>7</w:t>
            </w:r>
          </w:p>
        </w:tc>
        <w:tc>
          <w:tcPr>
            <w:tcW w:w="7654" w:type="dxa"/>
          </w:tcPr>
          <w:p w:rsidR="00FA2E69" w:rsidRDefault="00FA2E69"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store images into a database</w:t>
            </w:r>
          </w:p>
        </w:tc>
        <w:tc>
          <w:tcPr>
            <w:tcW w:w="992" w:type="dxa"/>
          </w:tcPr>
          <w:p w:rsidR="00FA2E69" w:rsidRDefault="00FA2E69"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FA2E69" w:rsidP="00DA05EE">
            <w:pPr>
              <w:rPr>
                <w:rFonts w:asciiTheme="majorHAnsi" w:hAnsiTheme="majorHAnsi" w:cstheme="majorHAnsi"/>
                <w:sz w:val="20"/>
                <w:szCs w:val="20"/>
              </w:rPr>
            </w:pPr>
            <w:r>
              <w:rPr>
                <w:rFonts w:asciiTheme="majorHAnsi" w:hAnsiTheme="majorHAnsi" w:cstheme="majorHAnsi"/>
                <w:sz w:val="20"/>
                <w:szCs w:val="20"/>
              </w:rPr>
              <w:t>8</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The system can securely send the image with relevant details </w:t>
            </w:r>
            <w:r w:rsidR="00F44814">
              <w:rPr>
                <w:rFonts w:asciiTheme="majorHAnsi" w:hAnsiTheme="majorHAnsi" w:cstheme="majorHAnsi"/>
                <w:sz w:val="20"/>
                <w:szCs w:val="20"/>
              </w:rPr>
              <w:t>via MQTT</w:t>
            </w:r>
          </w:p>
        </w:tc>
        <w:tc>
          <w:tcPr>
            <w:tcW w:w="992" w:type="dxa"/>
          </w:tcPr>
          <w:p w:rsidR="00B66B89"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Default="00FA2E69" w:rsidP="00DA05EE">
            <w:pPr>
              <w:rPr>
                <w:rFonts w:asciiTheme="majorHAnsi" w:hAnsiTheme="majorHAnsi" w:cstheme="majorHAnsi"/>
                <w:sz w:val="20"/>
                <w:szCs w:val="20"/>
              </w:rPr>
            </w:pPr>
            <w:r>
              <w:rPr>
                <w:rFonts w:asciiTheme="majorHAnsi" w:hAnsiTheme="majorHAnsi" w:cstheme="majorHAnsi"/>
                <w:sz w:val="20"/>
                <w:szCs w:val="20"/>
              </w:rPr>
              <w:t>9</w:t>
            </w:r>
          </w:p>
        </w:tc>
        <w:tc>
          <w:tcPr>
            <w:tcW w:w="7654" w:type="dxa"/>
          </w:tcPr>
          <w:p w:rsidR="00F44814" w:rsidRDefault="00F4481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All smartphone devices subscribed to the topic can receive the image</w:t>
            </w:r>
          </w:p>
        </w:tc>
        <w:tc>
          <w:tcPr>
            <w:tcW w:w="992" w:type="dxa"/>
          </w:tcPr>
          <w:p w:rsidR="00F44814"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bl>
    <w:p w:rsidR="00F44814" w:rsidRDefault="00F44814" w:rsidP="00F44814">
      <w:pPr>
        <w:pStyle w:val="Caption"/>
        <w:jc w:val="center"/>
      </w:pPr>
      <w:bookmarkStart w:id="152" w:name="_Toc14464892"/>
      <w:r>
        <w:t xml:space="preserve">Table </w:t>
      </w:r>
      <w:r w:rsidR="00DA66AB">
        <w:fldChar w:fldCharType="begin"/>
      </w:r>
      <w:r w:rsidR="00DA66AB">
        <w:instrText xml:space="preserve"> SEQ Table \* ARABIC </w:instrText>
      </w:r>
      <w:r w:rsidR="00DA66AB">
        <w:fldChar w:fldCharType="separate"/>
      </w:r>
      <w:r w:rsidR="00A54A18">
        <w:rPr>
          <w:noProof/>
        </w:rPr>
        <w:t>9</w:t>
      </w:r>
      <w:r w:rsidR="00DA66AB">
        <w:rPr>
          <w:noProof/>
        </w:rPr>
        <w:fldChar w:fldCharType="end"/>
      </w:r>
      <w:r>
        <w:t>: Core Functional Requirements</w:t>
      </w:r>
      <w:bookmarkEnd w:id="152"/>
    </w:p>
    <w:p w:rsidR="00FA2E69" w:rsidRPr="00FA2E69" w:rsidRDefault="00FA2E69" w:rsidP="00FA2E69"/>
    <w:tbl>
      <w:tblPr>
        <w:tblStyle w:val="PlainTable1"/>
        <w:tblW w:w="9067" w:type="dxa"/>
        <w:tblLook w:val="04A0" w:firstRow="1" w:lastRow="0" w:firstColumn="1" w:lastColumn="0" w:noHBand="0" w:noVBand="1"/>
      </w:tblPr>
      <w:tblGrid>
        <w:gridCol w:w="421"/>
        <w:gridCol w:w="7654"/>
        <w:gridCol w:w="992"/>
      </w:tblGrid>
      <w:tr w:rsidR="00F44814" w:rsidRPr="00C02E81" w:rsidTr="00CC6417">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w:t>
            </w:r>
          </w:p>
        </w:tc>
        <w:tc>
          <w:tcPr>
            <w:tcW w:w="7654" w:type="dxa"/>
          </w:tcPr>
          <w:p w:rsidR="00F44814" w:rsidRPr="00C02E81" w:rsidRDefault="00F44814"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992" w:type="dxa"/>
          </w:tcPr>
          <w:p w:rsidR="00F44814" w:rsidRPr="00C02E81" w:rsidRDefault="00F44814"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1</w:t>
            </w:r>
          </w:p>
        </w:tc>
        <w:tc>
          <w:tcPr>
            <w:tcW w:w="7654" w:type="dxa"/>
          </w:tcPr>
          <w:p w:rsidR="00F44814" w:rsidRPr="00C02E81" w:rsidRDefault="00F4481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Raspberry Pi should have no open unused ports</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2</w:t>
            </w:r>
          </w:p>
        </w:tc>
        <w:tc>
          <w:tcPr>
            <w:tcW w:w="7654" w:type="dxa"/>
          </w:tcPr>
          <w:p w:rsidR="00F44814" w:rsidRPr="00C02E81" w:rsidRDefault="00F44814" w:rsidP="00F4481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When SSH port is open,</w:t>
            </w:r>
            <w:r w:rsidR="001C3FCA">
              <w:rPr>
                <w:rFonts w:asciiTheme="majorHAnsi" w:hAnsiTheme="majorHAnsi" w:cstheme="majorHAnsi"/>
                <w:sz w:val="20"/>
                <w:szCs w:val="20"/>
              </w:rPr>
              <w:t xml:space="preserve"> only</w:t>
            </w:r>
            <w:r>
              <w:rPr>
                <w:rFonts w:asciiTheme="majorHAnsi" w:hAnsiTheme="majorHAnsi" w:cstheme="majorHAnsi"/>
                <w:sz w:val="20"/>
                <w:szCs w:val="20"/>
              </w:rPr>
              <w:t xml:space="preserve"> devices with the </w:t>
            </w:r>
            <w:r w:rsidR="001C3FCA">
              <w:rPr>
                <w:rFonts w:asciiTheme="majorHAnsi" w:hAnsiTheme="majorHAnsi" w:cstheme="majorHAnsi"/>
                <w:sz w:val="20"/>
                <w:szCs w:val="20"/>
              </w:rPr>
              <w:t>RSA private key in relation to the Raspberry Pi RSA public key</w:t>
            </w:r>
          </w:p>
        </w:tc>
        <w:tc>
          <w:tcPr>
            <w:tcW w:w="992" w:type="dxa"/>
          </w:tcPr>
          <w:p w:rsidR="00F44814"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3</w:t>
            </w:r>
          </w:p>
        </w:tc>
        <w:tc>
          <w:tcPr>
            <w:tcW w:w="7654" w:type="dxa"/>
          </w:tcPr>
          <w:p w:rsidR="00F44814" w:rsidRPr="00C02E81" w:rsidRDefault="001C3FCA"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Both default username and password of the Raspberry Pi are changed, password requirements are in alignment with described in 2.6.3</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4</w:t>
            </w:r>
          </w:p>
        </w:tc>
        <w:tc>
          <w:tcPr>
            <w:tcW w:w="7654" w:type="dxa"/>
          </w:tcPr>
          <w:p w:rsidR="00F44814" w:rsidRPr="00C02E81" w:rsidRDefault="001C3FCA"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Access privileges are limited to accounts with SSH access</w:t>
            </w:r>
          </w:p>
        </w:tc>
        <w:tc>
          <w:tcPr>
            <w:tcW w:w="992" w:type="dxa"/>
          </w:tcPr>
          <w:p w:rsidR="00F44814"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5</w:t>
            </w:r>
          </w:p>
        </w:tc>
        <w:tc>
          <w:tcPr>
            <w:tcW w:w="7654" w:type="dxa"/>
          </w:tcPr>
          <w:p w:rsidR="00F44814" w:rsidRPr="00C02E81" w:rsidRDefault="001C3FCA"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MQTT communication is done securely using Secure MQTT outlined in 2.3.1</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6</w:t>
            </w:r>
          </w:p>
        </w:tc>
        <w:tc>
          <w:tcPr>
            <w:tcW w:w="7654" w:type="dxa"/>
          </w:tcPr>
          <w:p w:rsidR="00F44814" w:rsidRPr="00C02E81" w:rsidRDefault="00FA2E69"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Raspberry Pi is encrypted at operating system level</w:t>
            </w:r>
          </w:p>
        </w:tc>
        <w:tc>
          <w:tcPr>
            <w:tcW w:w="992" w:type="dxa"/>
          </w:tcPr>
          <w:p w:rsidR="00F44814"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7</w:t>
            </w:r>
          </w:p>
        </w:tc>
        <w:tc>
          <w:tcPr>
            <w:tcW w:w="7654" w:type="dxa"/>
          </w:tcPr>
          <w:p w:rsidR="00F44814" w:rsidRPr="00C02E81" w:rsidRDefault="00FA2E69"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Database storing image files is encrypted</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Default="00F44814" w:rsidP="00DA05EE">
            <w:pPr>
              <w:rPr>
                <w:rFonts w:asciiTheme="majorHAnsi" w:hAnsiTheme="majorHAnsi" w:cstheme="majorHAnsi"/>
                <w:sz w:val="20"/>
                <w:szCs w:val="20"/>
              </w:rPr>
            </w:pPr>
            <w:r>
              <w:rPr>
                <w:rFonts w:asciiTheme="majorHAnsi" w:hAnsiTheme="majorHAnsi" w:cstheme="majorHAnsi"/>
                <w:sz w:val="20"/>
                <w:szCs w:val="20"/>
              </w:rPr>
              <w:t>8</w:t>
            </w:r>
          </w:p>
        </w:tc>
        <w:tc>
          <w:tcPr>
            <w:tcW w:w="7654" w:type="dxa"/>
          </w:tcPr>
          <w:p w:rsidR="00F44814" w:rsidRDefault="00ED6A5D"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Smartphone users have 2-factor authentication for verification</w:t>
            </w:r>
          </w:p>
        </w:tc>
        <w:tc>
          <w:tcPr>
            <w:tcW w:w="992" w:type="dxa"/>
          </w:tcPr>
          <w:p w:rsidR="00F44814"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ED6A5D"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ED6A5D" w:rsidRDefault="00ED6A5D" w:rsidP="00DA05EE">
            <w:pPr>
              <w:rPr>
                <w:rFonts w:asciiTheme="majorHAnsi" w:hAnsiTheme="majorHAnsi" w:cstheme="majorHAnsi"/>
                <w:sz w:val="20"/>
                <w:szCs w:val="20"/>
              </w:rPr>
            </w:pPr>
            <w:r>
              <w:rPr>
                <w:rFonts w:asciiTheme="majorHAnsi" w:hAnsiTheme="majorHAnsi" w:cstheme="majorHAnsi"/>
                <w:sz w:val="20"/>
                <w:szCs w:val="20"/>
              </w:rPr>
              <w:t>9</w:t>
            </w:r>
          </w:p>
        </w:tc>
        <w:tc>
          <w:tcPr>
            <w:tcW w:w="7654" w:type="dxa"/>
          </w:tcPr>
          <w:p w:rsidR="00ED6A5D" w:rsidRDefault="00ED6A5D"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System has protection in place to deal with security threats outlined 2.5</w:t>
            </w:r>
          </w:p>
        </w:tc>
        <w:tc>
          <w:tcPr>
            <w:tcW w:w="992" w:type="dxa"/>
          </w:tcPr>
          <w:p w:rsidR="00ED6A5D" w:rsidRDefault="00ED6A5D"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ED6A5D"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ED6A5D" w:rsidRDefault="007E1882" w:rsidP="00DA05EE">
            <w:pPr>
              <w:rPr>
                <w:rFonts w:asciiTheme="majorHAnsi" w:hAnsiTheme="majorHAnsi" w:cstheme="majorHAnsi"/>
                <w:sz w:val="20"/>
                <w:szCs w:val="20"/>
              </w:rPr>
            </w:pPr>
            <w:r>
              <w:rPr>
                <w:rFonts w:asciiTheme="majorHAnsi" w:hAnsiTheme="majorHAnsi" w:cstheme="majorHAnsi"/>
                <w:sz w:val="20"/>
                <w:szCs w:val="20"/>
              </w:rPr>
              <w:t>10</w:t>
            </w:r>
          </w:p>
        </w:tc>
        <w:tc>
          <w:tcPr>
            <w:tcW w:w="7654" w:type="dxa"/>
          </w:tcPr>
          <w:p w:rsidR="00ED6A5D" w:rsidRDefault="007E1882"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System periodically deletes images on all mobile devices within the smart phone app</w:t>
            </w:r>
          </w:p>
        </w:tc>
        <w:tc>
          <w:tcPr>
            <w:tcW w:w="992" w:type="dxa"/>
          </w:tcPr>
          <w:p w:rsidR="00ED6A5D" w:rsidRDefault="007E1882"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ED6A5D"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ED6A5D" w:rsidRDefault="007E1882" w:rsidP="00DA05EE">
            <w:pPr>
              <w:rPr>
                <w:rFonts w:asciiTheme="majorHAnsi" w:hAnsiTheme="majorHAnsi" w:cstheme="majorHAnsi"/>
                <w:sz w:val="20"/>
                <w:szCs w:val="20"/>
              </w:rPr>
            </w:pPr>
            <w:r>
              <w:rPr>
                <w:rFonts w:asciiTheme="majorHAnsi" w:hAnsiTheme="majorHAnsi" w:cstheme="majorHAnsi"/>
                <w:sz w:val="20"/>
                <w:szCs w:val="20"/>
              </w:rPr>
              <w:t>11</w:t>
            </w:r>
          </w:p>
        </w:tc>
        <w:tc>
          <w:tcPr>
            <w:tcW w:w="7654" w:type="dxa"/>
          </w:tcPr>
          <w:p w:rsidR="00ED6A5D" w:rsidRDefault="00ED6A5D" w:rsidP="00ED6A5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UI of smartphone app is aesthetically pleasing</w:t>
            </w:r>
          </w:p>
        </w:tc>
        <w:tc>
          <w:tcPr>
            <w:tcW w:w="992" w:type="dxa"/>
          </w:tcPr>
          <w:p w:rsidR="00ED6A5D" w:rsidRDefault="00ED6A5D"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Low</w:t>
            </w:r>
          </w:p>
        </w:tc>
      </w:tr>
    </w:tbl>
    <w:p w:rsidR="00C02E81" w:rsidRDefault="00F44814" w:rsidP="00F44814">
      <w:pPr>
        <w:pStyle w:val="Caption"/>
        <w:jc w:val="center"/>
        <w:rPr>
          <w:noProof/>
          <w:sz w:val="32"/>
          <w:szCs w:val="32"/>
          <w:highlight w:val="lightGray"/>
        </w:rPr>
      </w:pPr>
      <w:bookmarkStart w:id="153" w:name="_Toc14464893"/>
      <w:r>
        <w:t xml:space="preserve">Table </w:t>
      </w:r>
      <w:r w:rsidR="00DA66AB">
        <w:fldChar w:fldCharType="begin"/>
      </w:r>
      <w:r w:rsidR="00DA66AB">
        <w:instrText xml:space="preserve"> SEQ Table \* ARABIC </w:instrText>
      </w:r>
      <w:r w:rsidR="00DA66AB">
        <w:fldChar w:fldCharType="separate"/>
      </w:r>
      <w:r w:rsidR="00A54A18">
        <w:rPr>
          <w:noProof/>
        </w:rPr>
        <w:t>10</w:t>
      </w:r>
      <w:r w:rsidR="00DA66AB">
        <w:rPr>
          <w:noProof/>
        </w:rPr>
        <w:fldChar w:fldCharType="end"/>
      </w:r>
      <w:r>
        <w:t xml:space="preserve">: </w:t>
      </w:r>
      <w:r w:rsidR="00ED6A5D">
        <w:t>Non-</w:t>
      </w:r>
      <w:r>
        <w:t>Functional Requirements</w:t>
      </w:r>
      <w:bookmarkEnd w:id="153"/>
      <w:r>
        <w:rPr>
          <w:highlight w:val="lightGray"/>
        </w:rPr>
        <w:t xml:space="preserve"> </w:t>
      </w:r>
      <w:r w:rsidR="00C02E81">
        <w:rPr>
          <w:highlight w:val="lightGray"/>
        </w:rPr>
        <w:br w:type="page"/>
      </w:r>
    </w:p>
    <w:p w:rsidR="00A54A18" w:rsidRDefault="00A54A18" w:rsidP="00A54A18">
      <w:pPr>
        <w:pStyle w:val="Heading2"/>
      </w:pPr>
      <w:bookmarkStart w:id="154" w:name="_Toc14464848"/>
      <w:r>
        <w:lastRenderedPageBreak/>
        <w:t>4.3 Raspberry Pi Specifications</w:t>
      </w:r>
    </w:p>
    <w:p w:rsidR="00A54A18" w:rsidRDefault="00A54A18" w:rsidP="00A54A18"/>
    <w:p w:rsidR="00A54A18" w:rsidRDefault="00A54A18" w:rsidP="00A54A18">
      <w:r>
        <w:t>The following table has been constructed to detail the specifications for the Raspberry Pi used in this experiment:</w:t>
      </w:r>
    </w:p>
    <w:p w:rsidR="00A54A18" w:rsidRDefault="00A54A18" w:rsidP="00A54A18">
      <w:pPr>
        <w:pStyle w:val="Caption"/>
        <w:keepNext/>
      </w:pPr>
    </w:p>
    <w:tbl>
      <w:tblPr>
        <w:tblStyle w:val="PlainTable1"/>
        <w:tblW w:w="9067" w:type="dxa"/>
        <w:tblLook w:val="04A0" w:firstRow="1" w:lastRow="0" w:firstColumn="1" w:lastColumn="0" w:noHBand="0" w:noVBand="1"/>
      </w:tblPr>
      <w:tblGrid>
        <w:gridCol w:w="1536"/>
        <w:gridCol w:w="7531"/>
      </w:tblGrid>
      <w:tr w:rsidR="00A54A18" w:rsidTr="00A54A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Fonts w:asciiTheme="majorHAnsi" w:hAnsiTheme="majorHAnsi" w:cstheme="majorHAnsi"/>
              </w:rPr>
            </w:pPr>
            <w:r w:rsidRPr="00A54A18">
              <w:rPr>
                <w:rFonts w:asciiTheme="majorHAnsi" w:hAnsiTheme="majorHAnsi" w:cstheme="majorHAnsi"/>
              </w:rPr>
              <w:t>Specification</w:t>
            </w:r>
          </w:p>
        </w:tc>
        <w:tc>
          <w:tcPr>
            <w:tcW w:w="7531" w:type="dxa"/>
          </w:tcPr>
          <w:p w:rsidR="00A54A18" w:rsidRPr="00A54A18" w:rsidRDefault="00A54A18" w:rsidP="00A54A18">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
        </w:tc>
      </w:tr>
      <w:tr w:rsidR="00A54A18" w:rsidTr="00A54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Fonts w:asciiTheme="majorHAnsi" w:hAnsiTheme="majorHAnsi" w:cstheme="majorHAnsi"/>
                <w:b w:val="0"/>
              </w:rPr>
            </w:pPr>
            <w:proofErr w:type="spellStart"/>
            <w:r w:rsidRPr="00A54A18">
              <w:rPr>
                <w:rFonts w:asciiTheme="majorHAnsi" w:hAnsiTheme="majorHAnsi" w:cstheme="majorHAnsi"/>
                <w:b w:val="0"/>
              </w:rPr>
              <w:t>SoC</w:t>
            </w:r>
            <w:proofErr w:type="spellEnd"/>
          </w:p>
        </w:tc>
        <w:tc>
          <w:tcPr>
            <w:tcW w:w="7531" w:type="dxa"/>
          </w:tcPr>
          <w:p w:rsidR="00A54A18" w:rsidRPr="00A54A18" w:rsidRDefault="00A54A18" w:rsidP="00A54A1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54A18">
              <w:rPr>
                <w:rFonts w:asciiTheme="majorHAnsi" w:hAnsiTheme="majorHAnsi" w:cstheme="majorHAnsi"/>
              </w:rPr>
              <w:t>Broadcom BCM2837</w:t>
            </w:r>
          </w:p>
        </w:tc>
      </w:tr>
      <w:tr w:rsidR="00A54A18" w:rsidTr="00A54A18">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Fonts w:asciiTheme="majorHAnsi" w:hAnsiTheme="majorHAnsi" w:cstheme="majorHAnsi"/>
                <w:b w:val="0"/>
              </w:rPr>
            </w:pPr>
            <w:r w:rsidRPr="00A54A18">
              <w:rPr>
                <w:rFonts w:asciiTheme="majorHAnsi" w:hAnsiTheme="majorHAnsi" w:cstheme="majorHAnsi"/>
                <w:b w:val="0"/>
              </w:rPr>
              <w:t>CPU</w:t>
            </w:r>
          </w:p>
        </w:tc>
        <w:tc>
          <w:tcPr>
            <w:tcW w:w="7531" w:type="dxa"/>
          </w:tcPr>
          <w:p w:rsidR="00A54A18" w:rsidRPr="00A54A18" w:rsidRDefault="00A54A18" w:rsidP="00A54A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54A18">
              <w:rPr>
                <w:rFonts w:asciiTheme="majorHAnsi" w:hAnsiTheme="majorHAnsi" w:cstheme="majorHAnsi"/>
              </w:rPr>
              <w:t>4× ARM Cortex-A53, 1.2GHz</w:t>
            </w:r>
          </w:p>
        </w:tc>
      </w:tr>
      <w:tr w:rsidR="00A54A18" w:rsidTr="00A54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Fonts w:asciiTheme="majorHAnsi" w:hAnsiTheme="majorHAnsi" w:cstheme="majorHAnsi"/>
                <w:b w:val="0"/>
              </w:rPr>
            </w:pPr>
            <w:r w:rsidRPr="00A54A18">
              <w:rPr>
                <w:rFonts w:asciiTheme="majorHAnsi" w:hAnsiTheme="majorHAnsi" w:cstheme="majorHAnsi"/>
                <w:b w:val="0"/>
              </w:rPr>
              <w:t>GPU</w:t>
            </w:r>
          </w:p>
        </w:tc>
        <w:tc>
          <w:tcPr>
            <w:tcW w:w="7531" w:type="dxa"/>
          </w:tcPr>
          <w:p w:rsidR="00A54A18" w:rsidRPr="00A54A18" w:rsidRDefault="00A54A18" w:rsidP="00A54A1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54A18">
              <w:rPr>
                <w:rFonts w:asciiTheme="majorHAnsi" w:hAnsiTheme="majorHAnsi" w:cstheme="majorHAnsi"/>
              </w:rPr>
              <w:t xml:space="preserve">Broadcom </w:t>
            </w:r>
            <w:proofErr w:type="spellStart"/>
            <w:r w:rsidRPr="00A54A18">
              <w:rPr>
                <w:rFonts w:asciiTheme="majorHAnsi" w:hAnsiTheme="majorHAnsi" w:cstheme="majorHAnsi"/>
              </w:rPr>
              <w:t>VideoCore</w:t>
            </w:r>
            <w:proofErr w:type="spellEnd"/>
            <w:r w:rsidRPr="00A54A18">
              <w:rPr>
                <w:rFonts w:asciiTheme="majorHAnsi" w:hAnsiTheme="majorHAnsi" w:cstheme="majorHAnsi"/>
              </w:rPr>
              <w:t xml:space="preserve"> IV</w:t>
            </w:r>
          </w:p>
        </w:tc>
      </w:tr>
      <w:tr w:rsidR="00A54A18" w:rsidTr="00A54A18">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Fonts w:asciiTheme="majorHAnsi" w:hAnsiTheme="majorHAnsi" w:cstheme="majorHAnsi"/>
              </w:rPr>
            </w:pPr>
            <w:r w:rsidRPr="00A54A18">
              <w:rPr>
                <w:rStyle w:val="Strong"/>
                <w:rFonts w:asciiTheme="majorHAnsi" w:eastAsiaTheme="majorEastAsia" w:hAnsiTheme="majorHAnsi" w:cstheme="majorHAnsi"/>
              </w:rPr>
              <w:t>RAM</w:t>
            </w:r>
          </w:p>
        </w:tc>
        <w:tc>
          <w:tcPr>
            <w:tcW w:w="7531" w:type="dxa"/>
          </w:tcPr>
          <w:p w:rsidR="00A54A18" w:rsidRPr="00A54A18" w:rsidRDefault="00A54A18" w:rsidP="00A54A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54A18">
              <w:rPr>
                <w:rFonts w:asciiTheme="majorHAnsi" w:hAnsiTheme="majorHAnsi" w:cstheme="majorHAnsi"/>
              </w:rPr>
              <w:t>1GB LPDDR2 (900 MHz)</w:t>
            </w:r>
          </w:p>
        </w:tc>
      </w:tr>
      <w:tr w:rsidR="00A54A18" w:rsidTr="00A54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Fonts w:asciiTheme="majorHAnsi" w:hAnsiTheme="majorHAnsi" w:cstheme="majorHAnsi"/>
              </w:rPr>
            </w:pPr>
            <w:r w:rsidRPr="00A54A18">
              <w:rPr>
                <w:rStyle w:val="Strong"/>
                <w:rFonts w:asciiTheme="majorHAnsi" w:eastAsiaTheme="majorEastAsia" w:hAnsiTheme="majorHAnsi" w:cstheme="majorHAnsi"/>
              </w:rPr>
              <w:t>Networking</w:t>
            </w:r>
          </w:p>
        </w:tc>
        <w:tc>
          <w:tcPr>
            <w:tcW w:w="7531" w:type="dxa"/>
          </w:tcPr>
          <w:p w:rsidR="00A54A18" w:rsidRPr="00A54A18" w:rsidRDefault="00A54A18" w:rsidP="00A54A1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54A18">
              <w:rPr>
                <w:rFonts w:asciiTheme="majorHAnsi" w:hAnsiTheme="majorHAnsi" w:cstheme="majorHAnsi"/>
              </w:rPr>
              <w:t>10/100 Ethernet, 2.4GHz 802.11n wireless</w:t>
            </w:r>
          </w:p>
        </w:tc>
      </w:tr>
      <w:tr w:rsidR="00A54A18" w:rsidTr="00A54A18">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Fonts w:asciiTheme="majorHAnsi" w:hAnsiTheme="majorHAnsi" w:cstheme="majorHAnsi"/>
              </w:rPr>
            </w:pPr>
            <w:r w:rsidRPr="00A54A18">
              <w:rPr>
                <w:rStyle w:val="Strong"/>
                <w:rFonts w:asciiTheme="majorHAnsi" w:eastAsiaTheme="majorEastAsia" w:hAnsiTheme="majorHAnsi" w:cstheme="majorHAnsi"/>
              </w:rPr>
              <w:t>Bluetooth</w:t>
            </w:r>
          </w:p>
        </w:tc>
        <w:tc>
          <w:tcPr>
            <w:tcW w:w="7531" w:type="dxa"/>
          </w:tcPr>
          <w:p w:rsidR="00A54A18" w:rsidRPr="00A54A18" w:rsidRDefault="00A54A18" w:rsidP="00A54A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54A18">
              <w:rPr>
                <w:rFonts w:asciiTheme="majorHAnsi" w:hAnsiTheme="majorHAnsi" w:cstheme="majorHAnsi"/>
              </w:rPr>
              <w:t>Bluetooth 4.1 Classic, Bluetooth Low Energy</w:t>
            </w:r>
          </w:p>
        </w:tc>
      </w:tr>
      <w:tr w:rsidR="00A54A18" w:rsidTr="00A54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Fonts w:asciiTheme="majorHAnsi" w:hAnsiTheme="majorHAnsi" w:cstheme="majorHAnsi"/>
              </w:rPr>
            </w:pPr>
            <w:r w:rsidRPr="00A54A18">
              <w:rPr>
                <w:rStyle w:val="Strong"/>
                <w:rFonts w:asciiTheme="majorHAnsi" w:eastAsiaTheme="majorEastAsia" w:hAnsiTheme="majorHAnsi" w:cstheme="majorHAnsi"/>
              </w:rPr>
              <w:t>Storage</w:t>
            </w:r>
          </w:p>
        </w:tc>
        <w:tc>
          <w:tcPr>
            <w:tcW w:w="7531" w:type="dxa"/>
          </w:tcPr>
          <w:p w:rsidR="00A54A18" w:rsidRPr="00A54A18" w:rsidRDefault="00A54A18" w:rsidP="00A54A1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54A18">
              <w:rPr>
                <w:rFonts w:asciiTheme="majorHAnsi" w:hAnsiTheme="majorHAnsi" w:cstheme="majorHAnsi"/>
              </w:rPr>
              <w:t>microSD</w:t>
            </w:r>
            <w:proofErr w:type="spellEnd"/>
          </w:p>
        </w:tc>
      </w:tr>
      <w:tr w:rsidR="00A54A18" w:rsidTr="00A54A18">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Style w:val="Strong"/>
                <w:rFonts w:asciiTheme="majorHAnsi" w:eastAsiaTheme="majorEastAsia" w:hAnsiTheme="majorHAnsi" w:cstheme="majorHAnsi"/>
              </w:rPr>
            </w:pPr>
            <w:r w:rsidRPr="00A54A18">
              <w:rPr>
                <w:rStyle w:val="Strong"/>
                <w:rFonts w:asciiTheme="majorHAnsi" w:eastAsiaTheme="majorEastAsia" w:hAnsiTheme="majorHAnsi" w:cstheme="majorHAnsi"/>
              </w:rPr>
              <w:t>GPIO</w:t>
            </w:r>
          </w:p>
        </w:tc>
        <w:tc>
          <w:tcPr>
            <w:tcW w:w="7531" w:type="dxa"/>
          </w:tcPr>
          <w:p w:rsidR="00A54A18" w:rsidRPr="00A54A18" w:rsidRDefault="00A54A18" w:rsidP="00A54A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54A18">
              <w:rPr>
                <w:rFonts w:asciiTheme="majorHAnsi" w:hAnsiTheme="majorHAnsi" w:cstheme="majorHAnsi"/>
              </w:rPr>
              <w:t>40-pin header, populated</w:t>
            </w:r>
          </w:p>
        </w:tc>
      </w:tr>
      <w:tr w:rsidR="00A54A18" w:rsidTr="00A54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Style w:val="Strong"/>
                <w:rFonts w:asciiTheme="majorHAnsi" w:eastAsiaTheme="majorEastAsia" w:hAnsiTheme="majorHAnsi" w:cstheme="majorHAnsi"/>
              </w:rPr>
            </w:pPr>
            <w:r w:rsidRPr="00A54A18">
              <w:rPr>
                <w:rStyle w:val="Strong"/>
                <w:rFonts w:asciiTheme="majorHAnsi" w:eastAsiaTheme="majorEastAsia" w:hAnsiTheme="majorHAnsi" w:cstheme="majorHAnsi"/>
              </w:rPr>
              <w:t>Ports</w:t>
            </w:r>
          </w:p>
        </w:tc>
        <w:tc>
          <w:tcPr>
            <w:tcW w:w="7531" w:type="dxa"/>
          </w:tcPr>
          <w:p w:rsidR="00A54A18" w:rsidRPr="00A54A18" w:rsidRDefault="00A54A18" w:rsidP="00A54A1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54A18">
              <w:rPr>
                <w:rFonts w:asciiTheme="majorHAnsi" w:hAnsiTheme="majorHAnsi" w:cstheme="majorHAnsi"/>
              </w:rPr>
              <w:t>HDMI, 3.5mm analogue audio-video jack, 4× USB 2.0, Ethernet, Camera Serial Interface (CSI), Display Serial Interface (DSI)</w:t>
            </w:r>
          </w:p>
        </w:tc>
      </w:tr>
    </w:tbl>
    <w:p w:rsidR="00A54A18" w:rsidRDefault="00A54A18" w:rsidP="00A54A18">
      <w:pPr>
        <w:pStyle w:val="Caption"/>
        <w:jc w:val="center"/>
        <w:rPr>
          <w:noProof/>
          <w:sz w:val="32"/>
          <w:szCs w:val="32"/>
        </w:rPr>
      </w:pPr>
      <w:r>
        <w:t xml:space="preserve">Table </w:t>
      </w:r>
      <w:r w:rsidR="00DA66AB">
        <w:fldChar w:fldCharType="begin"/>
      </w:r>
      <w:r w:rsidR="00DA66AB">
        <w:instrText xml:space="preserve"> SEQ Table \* ARABIC </w:instrText>
      </w:r>
      <w:r w:rsidR="00DA66AB">
        <w:fldChar w:fldCharType="separate"/>
      </w:r>
      <w:r>
        <w:rPr>
          <w:noProof/>
        </w:rPr>
        <w:t>11</w:t>
      </w:r>
      <w:r w:rsidR="00DA66AB">
        <w:rPr>
          <w:noProof/>
        </w:rPr>
        <w:fldChar w:fldCharType="end"/>
      </w:r>
      <w:r>
        <w:t>: Raspberry Pi Model 3b Specifications</w:t>
      </w:r>
      <w:r>
        <w:br w:type="page"/>
      </w:r>
    </w:p>
    <w:p w:rsidR="001A1C12" w:rsidRPr="001A1C12" w:rsidRDefault="00C02E81" w:rsidP="00C02E81">
      <w:pPr>
        <w:pStyle w:val="Heading1"/>
        <w:ind w:left="0" w:firstLine="0"/>
      </w:pPr>
      <w:r>
        <w:lastRenderedPageBreak/>
        <w:t xml:space="preserve">5.0 </w:t>
      </w:r>
      <w:r w:rsidR="0051073F">
        <w:t>Methodology</w:t>
      </w:r>
      <w:bookmarkEnd w:id="154"/>
      <w:r w:rsidR="0051073F">
        <w:t xml:space="preserve"> </w:t>
      </w:r>
    </w:p>
    <w:p w:rsidR="0051073F" w:rsidRDefault="0051073F" w:rsidP="0051073F"/>
    <w:p w:rsidR="007E5482" w:rsidRDefault="007E5482" w:rsidP="007E5482">
      <w:pPr>
        <w:pStyle w:val="Heading2"/>
      </w:pPr>
      <w:bookmarkStart w:id="155" w:name="_Toc14464849"/>
      <w:r>
        <w:t>5.1 Software Development Methodology</w:t>
      </w:r>
      <w:bookmarkEnd w:id="155"/>
    </w:p>
    <w:p w:rsidR="007E5482" w:rsidRDefault="007E5482" w:rsidP="007E5482"/>
    <w:p w:rsidR="00D61C26" w:rsidRDefault="00D61C26" w:rsidP="007E5482">
      <w:r>
        <w:t xml:space="preserve">With there being three main areas of criteria with the outlined functional and non-functional requirements, an Incremental Development Lifecycle is proposed. </w:t>
      </w:r>
      <w:r w:rsidR="007E5482">
        <w:t>With an incremental approach, each part of the product goes through a design, implementation and testing stage</w:t>
      </w:r>
      <w:r w:rsidR="00F23CFD">
        <w:t>, known as a ‘build’</w:t>
      </w:r>
      <w:r w:rsidR="007E5482">
        <w:t xml:space="preserve">. </w:t>
      </w:r>
      <w:r>
        <w:t xml:space="preserve">This project naturally falls into three parts, being Raspberry Pi (surveillance system) requirements, application development requirements and security specific non-functional requirements. With this </w:t>
      </w:r>
      <w:r w:rsidR="00F23CFD">
        <w:t>approach,</w:t>
      </w:r>
      <w:r>
        <w:t xml:space="preserve"> each area of the project can be handled separately and ensured that the system is fully functional before attempting to implement security practices. </w:t>
      </w:r>
      <w:r w:rsidR="00F23CFD">
        <w:t>The following build stages is proposed:</w:t>
      </w:r>
    </w:p>
    <w:p w:rsidR="007E5482" w:rsidRDefault="007E5482" w:rsidP="007E5482"/>
    <w:p w:rsidR="007E5482" w:rsidRDefault="003B4ED8" w:rsidP="007E5482">
      <w:pPr>
        <w:pStyle w:val="ListParagraph"/>
        <w:numPr>
          <w:ilvl w:val="0"/>
          <w:numId w:val="19"/>
        </w:numPr>
      </w:pPr>
      <w:r>
        <w:t>Surveillance system development. This includes everything relating to the Raspberry Pi such as face recognition, model training, capturing and encoding images, database storage etc.</w:t>
      </w:r>
    </w:p>
    <w:p w:rsidR="007E5482" w:rsidRDefault="007E5482" w:rsidP="007E5482"/>
    <w:p w:rsidR="007E5482" w:rsidRDefault="007E5482" w:rsidP="007E5482">
      <w:pPr>
        <w:pStyle w:val="ListParagraph"/>
        <w:numPr>
          <w:ilvl w:val="0"/>
          <w:numId w:val="19"/>
        </w:numPr>
      </w:pPr>
      <w:r>
        <w:t>Application related development. Development of a smart phone app used to communicate with the system remotely and to receive images of possible intruders at the door. This includes the implementation of the application communication protocol MQTT.</w:t>
      </w:r>
    </w:p>
    <w:p w:rsidR="007E5482" w:rsidRDefault="007E5482" w:rsidP="007E5482">
      <w:pPr>
        <w:pStyle w:val="ListParagraph"/>
      </w:pPr>
    </w:p>
    <w:p w:rsidR="007E5482" w:rsidRDefault="003B4ED8" w:rsidP="007E5482">
      <w:pPr>
        <w:pStyle w:val="ListParagraph"/>
        <w:numPr>
          <w:ilvl w:val="0"/>
          <w:numId w:val="19"/>
        </w:numPr>
      </w:pPr>
      <w:r>
        <w:t>Security related development. After the foundational functional requirements are met, security is incorporated into all three layers of the Internet of Things architecture (see 2.1), with the requirements with the highest priority being accomplished first.</w:t>
      </w:r>
    </w:p>
    <w:p w:rsidR="00D61C26" w:rsidRDefault="00D61C26" w:rsidP="00D61C26"/>
    <w:p w:rsidR="007E5482" w:rsidRDefault="007E5482" w:rsidP="007E5482"/>
    <w:p w:rsidR="00F23CFD" w:rsidRDefault="00B70509" w:rsidP="00F23CFD">
      <w:pPr>
        <w:keepNext/>
        <w:jc w:val="center"/>
      </w:pPr>
      <w:r>
        <w:rPr>
          <w:noProof/>
        </w:rPr>
        <w:drawing>
          <wp:inline distT="0" distB="0" distL="0" distR="0" wp14:anchorId="046EC275" wp14:editId="105EF84A">
            <wp:extent cx="5731510" cy="278765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787650"/>
                    </a:xfrm>
                    <a:prstGeom prst="rect">
                      <a:avLst/>
                    </a:prstGeom>
                  </pic:spPr>
                </pic:pic>
              </a:graphicData>
            </a:graphic>
          </wp:inline>
        </w:drawing>
      </w:r>
    </w:p>
    <w:p w:rsidR="007E5482" w:rsidRDefault="00F23CFD" w:rsidP="00F23CFD">
      <w:pPr>
        <w:pStyle w:val="Caption"/>
        <w:jc w:val="center"/>
      </w:pPr>
      <w:bookmarkStart w:id="156" w:name="_Toc14464774"/>
      <w:bookmarkStart w:id="157" w:name="_Toc14464881"/>
      <w:r>
        <w:t xml:space="preserve">Figure </w:t>
      </w:r>
      <w:r w:rsidR="00DA66AB">
        <w:fldChar w:fldCharType="begin"/>
      </w:r>
      <w:r w:rsidR="00DA66AB">
        <w:instrText xml:space="preserve"> SEQ Figure \* ARABIC </w:instrText>
      </w:r>
      <w:r w:rsidR="00DA66AB">
        <w:fldChar w:fldCharType="separate"/>
      </w:r>
      <w:r w:rsidR="00A12A6C">
        <w:rPr>
          <w:noProof/>
        </w:rPr>
        <w:t>16</w:t>
      </w:r>
      <w:r w:rsidR="00DA66AB">
        <w:rPr>
          <w:noProof/>
        </w:rPr>
        <w:fldChar w:fldCharType="end"/>
      </w:r>
      <w:r>
        <w:t>: Incremental Software Development Lifecycle for a Home Surveillance System</w:t>
      </w:r>
      <w:bookmarkEnd w:id="156"/>
      <w:bookmarkEnd w:id="157"/>
    </w:p>
    <w:p w:rsidR="00D61C26" w:rsidRPr="00DC41DB" w:rsidRDefault="00D61C26" w:rsidP="00D61C26">
      <w:pPr>
        <w:jc w:val="center"/>
      </w:pPr>
    </w:p>
    <w:p w:rsidR="00D16B97" w:rsidRDefault="00D16B97">
      <w:pPr>
        <w:spacing w:line="276" w:lineRule="auto"/>
        <w:ind w:left="284" w:right="284"/>
        <w:rPr>
          <w:rFonts w:eastAsiaTheme="majorEastAsia" w:cstheme="majorBidi"/>
          <w:sz w:val="30"/>
          <w:szCs w:val="26"/>
        </w:rPr>
      </w:pPr>
      <w:r>
        <w:br w:type="page"/>
      </w:r>
    </w:p>
    <w:p w:rsidR="00D16B97" w:rsidRDefault="00D16B97" w:rsidP="00D16B97">
      <w:pPr>
        <w:pStyle w:val="Heading2"/>
      </w:pPr>
      <w:bookmarkStart w:id="158" w:name="_Toc14464850"/>
      <w:r>
        <w:lastRenderedPageBreak/>
        <w:t xml:space="preserve">5.2 </w:t>
      </w:r>
      <w:r w:rsidR="005A2BD7">
        <w:t>Surveillance System Development</w:t>
      </w:r>
      <w:bookmarkEnd w:id="158"/>
    </w:p>
    <w:p w:rsidR="00D16B97" w:rsidRDefault="00D16B97" w:rsidP="00D16B97"/>
    <w:p w:rsidR="00715F05" w:rsidRDefault="00BF67BD" w:rsidP="00D16B97">
      <w:r>
        <w:t xml:space="preserve">This section details the steps of development relating to the Raspberry Pi development of the incremental lifecycle. The section is further broken down into smaller components relating to creating a recognisable face dataset and constructing it into a machine readable format, </w:t>
      </w:r>
      <w:r w:rsidR="00585E5C">
        <w:t xml:space="preserve">machine to machine communication, </w:t>
      </w:r>
      <w:r>
        <w:t>carrying out the face recognition in real time and finally sending the image using MQTT as a mode of transport.</w:t>
      </w:r>
    </w:p>
    <w:p w:rsidR="00705AD3" w:rsidRDefault="00705AD3" w:rsidP="00705AD3"/>
    <w:p w:rsidR="00705AD3" w:rsidRDefault="00705AD3" w:rsidP="00705AD3">
      <w:pPr>
        <w:pStyle w:val="Heading3"/>
      </w:pPr>
      <w:bookmarkStart w:id="159" w:name="_Toc14464824"/>
      <w:r>
        <w:t>5.2.1 Machine-To-Machine Communication</w:t>
      </w:r>
      <w:bookmarkEnd w:id="159"/>
    </w:p>
    <w:p w:rsidR="00705AD3" w:rsidRPr="00596EBB" w:rsidRDefault="00705AD3" w:rsidP="00705AD3">
      <w:r>
        <w:t xml:space="preserve">Often when it comes to small board computers, they are difficult to access physically. In terms of the proposed system, the small device used as a surveillance system will be difficult to access without remote capabilities. A solution to this is the Secure Shell protocol or SSH as its commonly referred to. It </w:t>
      </w:r>
      <w:r w:rsidRPr="00E43F2E">
        <w:t>is a method to remotely access one computing from another securely (</w:t>
      </w:r>
      <w:proofErr w:type="spellStart"/>
      <w:r w:rsidRPr="00E43F2E">
        <w:t>Ylonen</w:t>
      </w:r>
      <w:proofErr w:type="spellEnd"/>
      <w:r w:rsidRPr="00E43F2E">
        <w:t>, 1996). Based</w:t>
      </w:r>
      <w:r>
        <w:t xml:space="preserve"> on client-server model, a connection is established by the SSH client by connecting </w:t>
      </w:r>
      <w:r w:rsidR="00EE13C5">
        <w:t>to the SSH server (see Figure 17</w:t>
      </w:r>
      <w:r>
        <w:t>). The client then uses public key cryptography to verify the identity of the SSH server. For data exchange, the protocol uses symmetric encryption and hashing algorithms, ensuring the privacy and integrity of the data sent between the two devices. Although SSH will be utilised very frequently during development, it is not necessary to have after development, as the whole system is automated. Therefore, it is recommended to disable SSH and close its associated port to help in the preventing of unauthorised access.</w:t>
      </w:r>
    </w:p>
    <w:p w:rsidR="00705AD3" w:rsidRDefault="00705AD3" w:rsidP="00705AD3"/>
    <w:p w:rsidR="00705AD3" w:rsidRDefault="003D2541" w:rsidP="00705AD3">
      <w:pPr>
        <w:keepNext/>
        <w:jc w:val="center"/>
      </w:pPr>
      <w:r>
        <w:rPr>
          <w:noProof/>
        </w:rPr>
        <w:drawing>
          <wp:inline distT="0" distB="0" distL="0" distR="0" wp14:anchorId="159B49B8" wp14:editId="6EE8C7AA">
            <wp:extent cx="5731510" cy="18897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889760"/>
                    </a:xfrm>
                    <a:prstGeom prst="rect">
                      <a:avLst/>
                    </a:prstGeom>
                  </pic:spPr>
                </pic:pic>
              </a:graphicData>
            </a:graphic>
          </wp:inline>
        </w:drawing>
      </w:r>
    </w:p>
    <w:p w:rsidR="00705AD3" w:rsidRDefault="00705AD3" w:rsidP="00705AD3">
      <w:pPr>
        <w:pStyle w:val="Caption"/>
        <w:jc w:val="center"/>
      </w:pPr>
      <w:bookmarkStart w:id="160" w:name="_Toc11959217"/>
      <w:bookmarkStart w:id="161" w:name="_Toc14464770"/>
      <w:bookmarkStart w:id="162" w:name="_Toc14464877"/>
      <w:r>
        <w:t xml:space="preserve">Figure </w:t>
      </w:r>
      <w:r w:rsidR="00DA66AB">
        <w:fldChar w:fldCharType="begin"/>
      </w:r>
      <w:r w:rsidR="00DA66AB">
        <w:instrText xml:space="preserve"> SEQ Figure \* ARABIC </w:instrText>
      </w:r>
      <w:r w:rsidR="00DA66AB">
        <w:fldChar w:fldCharType="separate"/>
      </w:r>
      <w:r w:rsidR="00A12A6C">
        <w:rPr>
          <w:noProof/>
        </w:rPr>
        <w:t>17</w:t>
      </w:r>
      <w:r w:rsidR="00DA66AB">
        <w:rPr>
          <w:noProof/>
        </w:rPr>
        <w:fldChar w:fldCharType="end"/>
      </w:r>
      <w:r>
        <w:t>: Diagram detailing the SSH Protocol for Machine-To-Machine Communication (ssh.com, 2019)</w:t>
      </w:r>
      <w:bookmarkEnd w:id="160"/>
      <w:bookmarkEnd w:id="161"/>
      <w:bookmarkEnd w:id="162"/>
    </w:p>
    <w:p w:rsidR="00705AD3" w:rsidRDefault="00705AD3" w:rsidP="00D16B97"/>
    <w:p w:rsidR="00BF67BD" w:rsidRDefault="00BF67BD" w:rsidP="00D16B97"/>
    <w:p w:rsidR="001B1CAE" w:rsidRDefault="001B1CAE">
      <w:pPr>
        <w:spacing w:line="276" w:lineRule="auto"/>
        <w:ind w:left="284" w:right="284"/>
        <w:rPr>
          <w:rFonts w:eastAsiaTheme="majorEastAsia" w:cstheme="majorBidi"/>
          <w:i/>
          <w:szCs w:val="24"/>
          <w:u w:val="single"/>
        </w:rPr>
      </w:pPr>
      <w:bookmarkStart w:id="163" w:name="_Toc14464851"/>
      <w:r>
        <w:br w:type="page"/>
      </w:r>
    </w:p>
    <w:p w:rsidR="005A2BD7" w:rsidRDefault="008514C9" w:rsidP="005A2BD7">
      <w:pPr>
        <w:pStyle w:val="Heading3"/>
      </w:pPr>
      <w:r>
        <w:lastRenderedPageBreak/>
        <w:t>5.2.2</w:t>
      </w:r>
      <w:r w:rsidR="005A2BD7">
        <w:t xml:space="preserve"> Gathering Face Dataset</w:t>
      </w:r>
      <w:bookmarkEnd w:id="163"/>
    </w:p>
    <w:p w:rsidR="003514C4" w:rsidRDefault="00D16B97" w:rsidP="00D00E9D">
      <w:r>
        <w:t xml:space="preserve">As mentioned in the Literature Review, face recognition algorithms need to be trained with data (images) in order to recognise an individual’s face. With there being multiple different ways of retrieving images such as using family photos or images already taken, a solution of using the Pi camera has been proposed. The former recommended way of retrieving images can be problematic as there could be multiple people within the photos and the individual must be facing the camera directly to train the frontal view. </w:t>
      </w:r>
      <w:r w:rsidR="00D00E9D">
        <w:t xml:space="preserve">The script ‘build_face_dataset.py’ is ran with arguments passed using the </w:t>
      </w:r>
      <w:r w:rsidR="00D00E9D">
        <w:rPr>
          <w:noProof/>
        </w:rPr>
        <w:t>‘argparse’</w:t>
      </w:r>
      <w:r w:rsidR="00D00E9D">
        <w:t xml:space="preserve"> library. The argument ‘--output’ is used to set a given location for the images to be placed. For consistency, each individual has their own folder labelled with their given name. For example, passing </w:t>
      </w:r>
      <w:r w:rsidR="00D00E9D">
        <w:rPr>
          <w:noProof/>
        </w:rPr>
        <w:t xml:space="preserve">‘dataset/chris’ </w:t>
      </w:r>
      <w:r w:rsidR="00D00E9D">
        <w:t xml:space="preserve">will store all images captured in the folder relating to the individual named Chris. The script is continually </w:t>
      </w:r>
      <w:proofErr w:type="gramStart"/>
      <w:r w:rsidR="00D00E9D">
        <w:t>ran</w:t>
      </w:r>
      <w:proofErr w:type="gramEnd"/>
      <w:r w:rsidR="00D00E9D">
        <w:t xml:space="preserve"> in a while loop with each stored frame being resized in case of the frame being captured. Every time the user presses the ‘k’ key, an image is captured in ‘.jpg’ format. The loop continues infinitely until the user presses the ‘q’ key to break (see Code Fragment 1 as an example).</w:t>
      </w:r>
    </w:p>
    <w:p w:rsidR="00BF65E3" w:rsidRDefault="00BF65E3" w:rsidP="00D00E9D"/>
    <w:p w:rsidR="00223EFD" w:rsidRPr="00223EFD" w:rsidRDefault="00223EFD" w:rsidP="00223EFD">
      <w:pPr>
        <w:spacing w:line="240" w:lineRule="auto"/>
        <w:jc w:val="left"/>
        <w:rPr>
          <w:rFonts w:ascii="Courier New" w:hAnsi="Courier New" w:cs="Courier New"/>
          <w:sz w:val="20"/>
          <w:szCs w:val="20"/>
        </w:rPr>
      </w:pPr>
    </w:p>
    <w:p w:rsidR="00223EFD" w:rsidRPr="001B1CAE" w:rsidRDefault="001B1CAE" w:rsidP="001B1CAE">
      <w:pPr>
        <w:pBdr>
          <w:left w:val="single" w:sz="4" w:space="4" w:color="auto"/>
        </w:pBdr>
        <w:jc w:val="left"/>
        <w:rPr>
          <w:rFonts w:ascii="Courier New" w:hAnsi="Courier New" w:cs="Courier New"/>
          <w:noProof/>
          <w:sz w:val="20"/>
          <w:szCs w:val="20"/>
        </w:rPr>
      </w:pPr>
      <w:r>
        <w:rPr>
          <w:rFonts w:ascii="Courier New" w:hAnsi="Courier New" w:cs="Courier New"/>
          <w:noProof/>
          <w:sz w:val="20"/>
          <w:szCs w:val="20"/>
        </w:rPr>
        <w:t xml:space="preserve">1. </w:t>
      </w:r>
      <w:r w:rsidR="00223EFD" w:rsidRPr="001B1CAE">
        <w:rPr>
          <w:rFonts w:ascii="Courier New" w:hAnsi="Courier New" w:cs="Courier New"/>
          <w:noProof/>
          <w:sz w:val="20"/>
          <w:szCs w:val="20"/>
        </w:rPr>
        <w:t>while True:</w:t>
      </w:r>
    </w:p>
    <w:p w:rsidR="00223EFD" w:rsidRPr="001B1CAE" w:rsidRDefault="001B1CAE" w:rsidP="001B1CAE">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2.</w:t>
      </w:r>
      <w:r w:rsidR="00223EFD" w:rsidRPr="001B1CAE">
        <w:rPr>
          <w:rFonts w:ascii="Courier New" w:hAnsi="Courier New" w:cs="Courier New"/>
          <w:noProof/>
          <w:sz w:val="20"/>
          <w:szCs w:val="20"/>
        </w:rPr>
        <w:t xml:space="preserve"> </w:t>
      </w:r>
      <w:r w:rsidR="00223EFD" w:rsidRPr="001B1CAE">
        <w:rPr>
          <w:rFonts w:ascii="Courier New" w:hAnsi="Courier New" w:cs="Courier New"/>
          <w:noProof/>
          <w:sz w:val="20"/>
          <w:szCs w:val="20"/>
          <w:shd w:val="clear" w:color="auto" w:fill="F2F2F2" w:themeFill="background1" w:themeFillShade="F2"/>
        </w:rPr>
        <w:t xml:space="preserve">   frame = vs.read()</w:t>
      </w:r>
    </w:p>
    <w:p w:rsidR="00223EFD" w:rsidRPr="001B1CAE" w:rsidRDefault="001B1CAE" w:rsidP="001B1CAE">
      <w:pPr>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3.</w:t>
      </w:r>
      <w:r w:rsidR="00223EFD" w:rsidRPr="001B1CAE">
        <w:rPr>
          <w:rFonts w:ascii="Courier New" w:hAnsi="Courier New" w:cs="Courier New"/>
          <w:noProof/>
          <w:sz w:val="20"/>
          <w:szCs w:val="20"/>
        </w:rPr>
        <w:t xml:space="preserve">  </w:t>
      </w:r>
      <w:r w:rsidR="00223EFD" w:rsidRPr="001B1CAE">
        <w:rPr>
          <w:rFonts w:ascii="Courier New" w:hAnsi="Courier New" w:cs="Courier New"/>
          <w:noProof/>
          <w:sz w:val="20"/>
          <w:szCs w:val="20"/>
          <w:shd w:val="clear" w:color="auto" w:fill="FFFFFF" w:themeFill="background1"/>
        </w:rPr>
        <w:t xml:space="preserve">  orig = frame.copy()</w:t>
      </w:r>
    </w:p>
    <w:p w:rsidR="00223EFD" w:rsidRPr="001B1CAE" w:rsidRDefault="001B1CAE" w:rsidP="001B1CAE">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4.</w:t>
      </w:r>
      <w:r w:rsidR="00223EFD" w:rsidRPr="001B1CAE">
        <w:rPr>
          <w:rFonts w:ascii="Courier New" w:hAnsi="Courier New" w:cs="Courier New"/>
          <w:noProof/>
          <w:sz w:val="20"/>
          <w:szCs w:val="20"/>
        </w:rPr>
        <w:t xml:space="preserve">    frame = imutils.resize(frame, width=400)</w:t>
      </w:r>
    </w:p>
    <w:p w:rsidR="00223EFD" w:rsidRPr="001B1CAE" w:rsidRDefault="001B1CAE" w:rsidP="001B1CAE">
      <w:pPr>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5.</w:t>
      </w:r>
    </w:p>
    <w:p w:rsidR="00223EFD" w:rsidRPr="001B1CAE" w:rsidRDefault="001B1CAE" w:rsidP="001B1CAE">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6.</w:t>
      </w:r>
      <w:r w:rsidR="00223EFD" w:rsidRPr="001B1CAE">
        <w:rPr>
          <w:rFonts w:ascii="Courier New" w:hAnsi="Courier New" w:cs="Courier New"/>
          <w:noProof/>
          <w:sz w:val="20"/>
          <w:szCs w:val="20"/>
        </w:rPr>
        <w:t xml:space="preserve">    rects = detector.detectMultiScale(</w:t>
      </w:r>
    </w:p>
    <w:p w:rsidR="00223EFD" w:rsidRPr="001B1CAE" w:rsidRDefault="001B1CAE" w:rsidP="001B1CAE">
      <w:pPr>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7.</w:t>
      </w:r>
      <w:r w:rsidR="00223EFD" w:rsidRPr="001B1CAE">
        <w:rPr>
          <w:rFonts w:ascii="Courier New" w:hAnsi="Courier New" w:cs="Courier New"/>
          <w:noProof/>
          <w:sz w:val="20"/>
          <w:szCs w:val="20"/>
        </w:rPr>
        <w:t xml:space="preserve">        cv2.cvtColor(frame, cv2.COLOR_BGR2GRAY), scaleFactor=1.1, </w:t>
      </w:r>
    </w:p>
    <w:p w:rsidR="00223EFD" w:rsidRPr="001B1CAE" w:rsidRDefault="001B1CAE" w:rsidP="001B1CAE">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8.</w:t>
      </w:r>
      <w:r w:rsidR="00223EFD" w:rsidRPr="001B1CAE">
        <w:rPr>
          <w:rFonts w:ascii="Courier New" w:hAnsi="Courier New" w:cs="Courier New"/>
          <w:noProof/>
          <w:sz w:val="20"/>
          <w:szCs w:val="20"/>
        </w:rPr>
        <w:t xml:space="preserve">        minNeighbors=5, minSize=(30, 30))</w:t>
      </w:r>
    </w:p>
    <w:p w:rsidR="00223EFD" w:rsidRPr="001B1CAE" w:rsidRDefault="001B1CAE" w:rsidP="001B1CAE">
      <w:pPr>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9.</w:t>
      </w:r>
    </w:p>
    <w:p w:rsidR="00223EFD" w:rsidRPr="001B1CAE" w:rsidRDefault="001B1CAE" w:rsidP="001B1CAE">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 xml:space="preserve">10.   </w:t>
      </w:r>
      <w:r w:rsidR="00223EFD" w:rsidRPr="001B1CAE">
        <w:rPr>
          <w:rFonts w:ascii="Courier New" w:hAnsi="Courier New" w:cs="Courier New"/>
          <w:noProof/>
          <w:sz w:val="20"/>
          <w:szCs w:val="20"/>
        </w:rPr>
        <w:t>for (x, y, w, h) in rects:</w:t>
      </w:r>
    </w:p>
    <w:p w:rsidR="00223EFD" w:rsidRPr="001B1CAE" w:rsidRDefault="001B1CAE" w:rsidP="001B1CAE">
      <w:pPr>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 xml:space="preserve">11.  </w:t>
      </w:r>
      <w:r w:rsidR="00223EFD" w:rsidRPr="001B1CAE">
        <w:rPr>
          <w:rFonts w:ascii="Courier New" w:hAnsi="Courier New" w:cs="Courier New"/>
          <w:noProof/>
          <w:sz w:val="20"/>
          <w:szCs w:val="20"/>
        </w:rPr>
        <w:t xml:space="preserve">     cv2.rectangle(frame, (x, y), (x + w, y + h), (0, 255, 0), 2)</w:t>
      </w:r>
    </w:p>
    <w:p w:rsidR="00223EFD" w:rsidRPr="001B1CAE" w:rsidRDefault="001B1CAE" w:rsidP="001B1CAE">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12.</w:t>
      </w:r>
    </w:p>
    <w:p w:rsidR="00223EFD" w:rsidRPr="001B1CAE" w:rsidRDefault="001B1CAE" w:rsidP="001B1CAE">
      <w:pPr>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 xml:space="preserve">13. </w:t>
      </w:r>
      <w:r w:rsidR="00223EFD" w:rsidRPr="001B1CAE">
        <w:rPr>
          <w:rFonts w:ascii="Courier New" w:hAnsi="Courier New" w:cs="Courier New"/>
          <w:noProof/>
          <w:sz w:val="20"/>
          <w:szCs w:val="20"/>
        </w:rPr>
        <w:t xml:space="preserve">  cv2.imshow("Frame", frame)</w:t>
      </w:r>
    </w:p>
    <w:p w:rsidR="00223EFD" w:rsidRPr="001B1CAE" w:rsidRDefault="001B1CAE" w:rsidP="001B1CAE">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14.</w:t>
      </w:r>
      <w:r w:rsidR="00223EFD" w:rsidRPr="001B1CAE">
        <w:rPr>
          <w:rFonts w:ascii="Courier New" w:hAnsi="Courier New" w:cs="Courier New"/>
          <w:noProof/>
          <w:sz w:val="20"/>
          <w:szCs w:val="20"/>
        </w:rPr>
        <w:t xml:space="preserve">   key = cv2.waitKey(1) &amp; 0xFF</w:t>
      </w:r>
    </w:p>
    <w:p w:rsidR="00223EFD" w:rsidRPr="001B1CAE" w:rsidRDefault="001B1CAE" w:rsidP="001B1CAE">
      <w:pPr>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15.</w:t>
      </w:r>
    </w:p>
    <w:p w:rsidR="00223EFD" w:rsidRPr="001B1CAE" w:rsidRDefault="001B1CAE" w:rsidP="001B1CAE">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16.</w:t>
      </w:r>
      <w:r w:rsidR="00223EFD" w:rsidRPr="001B1CAE">
        <w:rPr>
          <w:rFonts w:ascii="Courier New" w:hAnsi="Courier New" w:cs="Courier New"/>
          <w:noProof/>
          <w:sz w:val="20"/>
          <w:szCs w:val="20"/>
        </w:rPr>
        <w:t xml:space="preserve">   if key == ord("k"):</w:t>
      </w:r>
    </w:p>
    <w:p w:rsidR="00223EFD" w:rsidRPr="001B1CAE" w:rsidRDefault="001B1CAE" w:rsidP="001B1CAE">
      <w:pPr>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 xml:space="preserve">17.       </w:t>
      </w:r>
      <w:r w:rsidR="00223EFD" w:rsidRPr="001B1CAE">
        <w:rPr>
          <w:rFonts w:ascii="Courier New" w:hAnsi="Courier New" w:cs="Courier New"/>
          <w:noProof/>
          <w:sz w:val="20"/>
          <w:szCs w:val="20"/>
        </w:rPr>
        <w:t>p = os.path.sep.join([args["output"], "{}.jpg".format(</w:t>
      </w:r>
    </w:p>
    <w:p w:rsidR="00223EFD" w:rsidRPr="001B1CAE" w:rsidRDefault="001B1CAE" w:rsidP="001B1CAE">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 xml:space="preserve">18.    </w:t>
      </w:r>
      <w:r w:rsidR="00223EFD" w:rsidRPr="001B1CAE">
        <w:rPr>
          <w:rFonts w:ascii="Courier New" w:hAnsi="Courier New" w:cs="Courier New"/>
          <w:noProof/>
          <w:sz w:val="20"/>
          <w:szCs w:val="20"/>
        </w:rPr>
        <w:t xml:space="preserve">       str(total).zfill(5))])</w:t>
      </w:r>
    </w:p>
    <w:p w:rsidR="00223EFD" w:rsidRPr="001B1CAE" w:rsidRDefault="001B1CAE" w:rsidP="001B1CAE">
      <w:pPr>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 xml:space="preserve">19.       </w:t>
      </w:r>
      <w:r w:rsidR="00223EFD" w:rsidRPr="001B1CAE">
        <w:rPr>
          <w:rFonts w:ascii="Courier New" w:hAnsi="Courier New" w:cs="Courier New"/>
          <w:noProof/>
          <w:sz w:val="20"/>
          <w:szCs w:val="20"/>
        </w:rPr>
        <w:t>cv2.imwrite(p, orig)</w:t>
      </w:r>
    </w:p>
    <w:p w:rsidR="00223EFD" w:rsidRPr="001B1CAE" w:rsidRDefault="001B1CAE" w:rsidP="001B1CAE">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 xml:space="preserve">20.   </w:t>
      </w:r>
      <w:r w:rsidR="00223EFD" w:rsidRPr="001B1CAE">
        <w:rPr>
          <w:rFonts w:ascii="Courier New" w:hAnsi="Courier New" w:cs="Courier New"/>
          <w:noProof/>
          <w:sz w:val="20"/>
          <w:szCs w:val="20"/>
        </w:rPr>
        <w:t xml:space="preserve">    total += 1</w:t>
      </w:r>
    </w:p>
    <w:p w:rsidR="00223EFD" w:rsidRPr="001B1CAE" w:rsidRDefault="001B1CAE" w:rsidP="001B1CAE">
      <w:pPr>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21.</w:t>
      </w:r>
    </w:p>
    <w:p w:rsidR="00223EFD" w:rsidRPr="001B1CAE" w:rsidRDefault="001B1CAE" w:rsidP="001B1CAE">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22.</w:t>
      </w:r>
      <w:r w:rsidR="00223EFD" w:rsidRPr="001B1CAE">
        <w:rPr>
          <w:rFonts w:ascii="Courier New" w:hAnsi="Courier New" w:cs="Courier New"/>
          <w:noProof/>
          <w:sz w:val="20"/>
          <w:szCs w:val="20"/>
        </w:rPr>
        <w:t xml:space="preserve">    elif key == ord("q"):</w:t>
      </w:r>
    </w:p>
    <w:p w:rsidR="00223EFD" w:rsidRPr="00223EFD" w:rsidRDefault="001B1CAE" w:rsidP="001B1CAE">
      <w:pPr>
        <w:pBdr>
          <w:left w:val="single" w:sz="4" w:space="4" w:color="auto"/>
        </w:pBdr>
        <w:shd w:val="clear" w:color="auto" w:fill="FFFFFF" w:themeFill="background1"/>
        <w:spacing w:line="240" w:lineRule="auto"/>
        <w:jc w:val="left"/>
        <w:rPr>
          <w:rFonts w:cs="Times New Roman"/>
          <w:noProof/>
          <w:szCs w:val="24"/>
        </w:rPr>
      </w:pPr>
      <w:r>
        <w:rPr>
          <w:rFonts w:ascii="Courier New" w:hAnsi="Courier New" w:cs="Courier New"/>
          <w:noProof/>
          <w:sz w:val="20"/>
          <w:szCs w:val="20"/>
        </w:rPr>
        <w:t>23.</w:t>
      </w:r>
      <w:r w:rsidR="00223EFD" w:rsidRPr="001B1CAE">
        <w:rPr>
          <w:rFonts w:ascii="Courier New" w:hAnsi="Courier New" w:cs="Courier New"/>
          <w:noProof/>
          <w:sz w:val="20"/>
          <w:szCs w:val="20"/>
        </w:rPr>
        <w:t xml:space="preserve">      break</w:t>
      </w:r>
    </w:p>
    <w:p w:rsidR="005A2BD7" w:rsidRDefault="001B1CAE" w:rsidP="00735B50">
      <w:pPr>
        <w:pStyle w:val="Caption"/>
        <w:jc w:val="center"/>
      </w:pPr>
      <w:r>
        <w:t xml:space="preserve">Code Fragment </w:t>
      </w:r>
      <w:r w:rsidR="00DA66AB">
        <w:fldChar w:fldCharType="begin"/>
      </w:r>
      <w:r w:rsidR="00DA66AB">
        <w:instrText xml:space="preserve"> SEQ Code_Fragment \* ARABIC </w:instrText>
      </w:r>
      <w:r w:rsidR="00DA66AB">
        <w:fldChar w:fldCharType="separate"/>
      </w:r>
      <w:r w:rsidR="00CF1244">
        <w:rPr>
          <w:noProof/>
        </w:rPr>
        <w:t>1</w:t>
      </w:r>
      <w:r w:rsidR="00DA66AB">
        <w:rPr>
          <w:noProof/>
        </w:rPr>
        <w:fldChar w:fldCharType="end"/>
      </w:r>
      <w:r>
        <w:t xml:space="preserve">: </w:t>
      </w:r>
      <w:r w:rsidRPr="006D7246">
        <w:t>While loop used to keep script running to capture images of an individual</w:t>
      </w:r>
    </w:p>
    <w:p w:rsidR="00735B50" w:rsidRPr="00735B50" w:rsidRDefault="00735B50" w:rsidP="00735B50">
      <w:pPr>
        <w:rPr>
          <w:lang w:eastAsia="en-US"/>
        </w:rPr>
      </w:pPr>
    </w:p>
    <w:p w:rsidR="00735B50" w:rsidRDefault="00735B50">
      <w:pPr>
        <w:spacing w:line="276" w:lineRule="auto"/>
        <w:ind w:left="284" w:right="284"/>
        <w:rPr>
          <w:rFonts w:eastAsiaTheme="majorEastAsia" w:cstheme="majorBidi"/>
          <w:i/>
          <w:szCs w:val="24"/>
          <w:u w:val="single"/>
        </w:rPr>
      </w:pPr>
      <w:bookmarkStart w:id="164" w:name="_Toc14464852"/>
      <w:r>
        <w:br w:type="page"/>
      </w:r>
    </w:p>
    <w:p w:rsidR="005A2BD7" w:rsidRDefault="008514C9" w:rsidP="005A2BD7">
      <w:pPr>
        <w:pStyle w:val="Heading3"/>
      </w:pPr>
      <w:r>
        <w:lastRenderedPageBreak/>
        <w:t>5.2.3</w:t>
      </w:r>
      <w:r w:rsidR="005A2BD7">
        <w:t xml:space="preserve"> Encoding Face Dataset</w:t>
      </w:r>
      <w:bookmarkEnd w:id="164"/>
    </w:p>
    <w:p w:rsidR="00130D20" w:rsidRDefault="005A2BD7" w:rsidP="00687C64">
      <w:r>
        <w:t xml:space="preserve">For the face images to be read and recognised by a face recognition algorithm, serialization must occur. Serialization is done via the Pickle class which </w:t>
      </w:r>
      <w:r w:rsidR="00EC27C9">
        <w:t>serialises an object before writing it to a file</w:t>
      </w:r>
      <w:r w:rsidR="003B3D2D">
        <w:t xml:space="preserve">. </w:t>
      </w:r>
      <w:r w:rsidR="00130D20">
        <w:t xml:space="preserve">As this is a one-time process and not done in real time, a Convolutional Neural Network approach is used. This, being a form of deep learning, is the most computationally expensive approach to face recognition, though most </w:t>
      </w:r>
      <w:r w:rsidR="00735B50">
        <w:t>accurate as shown in Section 2.9</w:t>
      </w:r>
      <w:r w:rsidR="00130D20">
        <w:t xml:space="preserve">. </w:t>
      </w:r>
      <w:r w:rsidR="00687C64">
        <w:t xml:space="preserve">This step has the option of being ran on a separate computer with the end pickle file being transferred over to the Pi once complete. The script ‘encoded_faces.py’ is continually ran after the dataset is referenced, processing each image into an encoded format and assigning each image to its given folder which was created in the previous step (see Code Fragment 2). To reduce strain on the computer processing unit (CPU), the </w:t>
      </w:r>
      <w:r w:rsidR="00687C64">
        <w:rPr>
          <w:noProof/>
        </w:rPr>
        <w:t>face_recognition</w:t>
      </w:r>
      <w:r w:rsidR="00687C64">
        <w:t xml:space="preserve"> library is utilised before encoding the image files. This library can easily detect the face within the image before writing the encoding, meaning only the actual face of the individual will be encoded rather than the full image. </w:t>
      </w:r>
      <w:r w:rsidR="00846A4A">
        <w:t>Finally, the encodings are dumped in the pickle file ‘</w:t>
      </w:r>
      <w:proofErr w:type="spellStart"/>
      <w:proofErr w:type="gramStart"/>
      <w:r w:rsidR="00846A4A">
        <w:t>encodings.pickle</w:t>
      </w:r>
      <w:proofErr w:type="spellEnd"/>
      <w:proofErr w:type="gramEnd"/>
      <w:r w:rsidR="00846A4A">
        <w:t>’ which can then be used in the next step.</w:t>
      </w:r>
    </w:p>
    <w:p w:rsidR="006F493E" w:rsidRDefault="006F493E" w:rsidP="002C74A2">
      <w:bookmarkStart w:id="165" w:name="_Toc14464853"/>
    </w:p>
    <w:p w:rsidR="00BF65E3" w:rsidRPr="007828A1" w:rsidRDefault="00BF65E3" w:rsidP="00BF65E3">
      <w:pPr>
        <w:pBdr>
          <w:left w:val="single" w:sz="4" w:space="4" w:color="auto"/>
        </w:pBdr>
        <w:jc w:val="left"/>
        <w:rPr>
          <w:rFonts w:ascii="Courier New" w:hAnsi="Courier New" w:cs="Courier New"/>
          <w:noProof/>
          <w:sz w:val="20"/>
          <w:szCs w:val="20"/>
        </w:rPr>
      </w:pPr>
      <w:r w:rsidRPr="007828A1">
        <w:rPr>
          <w:rFonts w:ascii="Courier New" w:hAnsi="Courier New" w:cs="Courier New"/>
          <w:noProof/>
          <w:sz w:val="20"/>
          <w:szCs w:val="20"/>
        </w:rPr>
        <w:t xml:space="preserve">1. </w:t>
      </w:r>
      <w:r w:rsidRPr="007828A1">
        <w:rPr>
          <w:rStyle w:val="pl-k"/>
          <w:rFonts w:ascii="Courier New" w:eastAsiaTheme="majorEastAsia" w:hAnsi="Courier New" w:cs="Courier New"/>
          <w:noProof/>
          <w:sz w:val="20"/>
          <w:szCs w:val="20"/>
          <w:shd w:val="clear" w:color="auto" w:fill="FFFFFF"/>
        </w:rPr>
        <w:t>for</w:t>
      </w:r>
      <w:r w:rsidRPr="007828A1">
        <w:rPr>
          <w:rFonts w:ascii="Courier New" w:hAnsi="Courier New" w:cs="Courier New"/>
          <w:noProof/>
          <w:sz w:val="20"/>
          <w:szCs w:val="20"/>
          <w:shd w:val="clear" w:color="auto" w:fill="FFFFFF"/>
        </w:rPr>
        <w:t xml:space="preserve"> (i, imagePath) </w:t>
      </w:r>
      <w:r w:rsidRPr="007828A1">
        <w:rPr>
          <w:rStyle w:val="pl-k"/>
          <w:rFonts w:ascii="Courier New" w:eastAsiaTheme="majorEastAsia" w:hAnsi="Courier New" w:cs="Courier New"/>
          <w:noProof/>
          <w:sz w:val="20"/>
          <w:szCs w:val="20"/>
          <w:shd w:val="clear" w:color="auto" w:fill="FFFFFF"/>
        </w:rPr>
        <w:t>in</w:t>
      </w:r>
      <w:r w:rsidRPr="007828A1">
        <w:rPr>
          <w:rFonts w:ascii="Courier New" w:hAnsi="Courier New" w:cs="Courier New"/>
          <w:noProof/>
          <w:sz w:val="20"/>
          <w:szCs w:val="20"/>
          <w:shd w:val="clear" w:color="auto" w:fill="FFFFFF"/>
        </w:rPr>
        <w:t xml:space="preserve"> </w:t>
      </w:r>
      <w:r w:rsidRPr="007828A1">
        <w:rPr>
          <w:rStyle w:val="pl-c1"/>
          <w:rFonts w:ascii="Courier New" w:eastAsiaTheme="majorEastAsia" w:hAnsi="Courier New" w:cs="Courier New"/>
          <w:noProof/>
          <w:sz w:val="20"/>
          <w:szCs w:val="20"/>
          <w:shd w:val="clear" w:color="auto" w:fill="FFFFFF"/>
        </w:rPr>
        <w:t>enumerate</w:t>
      </w:r>
      <w:r w:rsidRPr="007828A1">
        <w:rPr>
          <w:rFonts w:ascii="Courier New" w:hAnsi="Courier New" w:cs="Courier New"/>
          <w:noProof/>
          <w:sz w:val="20"/>
          <w:szCs w:val="20"/>
          <w:shd w:val="clear" w:color="auto" w:fill="FFFFFF"/>
        </w:rPr>
        <w:t>(imagePaths):</w:t>
      </w:r>
    </w:p>
    <w:p w:rsidR="00BF65E3" w:rsidRPr="007828A1" w:rsidRDefault="00BF65E3" w:rsidP="00BF65E3">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shd w:val="clear" w:color="auto" w:fill="FFFFFF"/>
        </w:rPr>
      </w:pPr>
      <w:r w:rsidRPr="007828A1">
        <w:rPr>
          <w:rFonts w:ascii="Courier New" w:hAnsi="Courier New" w:cs="Courier New"/>
          <w:noProof/>
          <w:sz w:val="20"/>
          <w:szCs w:val="20"/>
        </w:rPr>
        <w:t>2.</w:t>
      </w:r>
      <w:r w:rsidRPr="007828A1">
        <w:rPr>
          <w:rFonts w:ascii="Courier New" w:hAnsi="Courier New" w:cs="Courier New"/>
          <w:noProof/>
          <w:sz w:val="20"/>
          <w:szCs w:val="20"/>
          <w:shd w:val="clear" w:color="auto" w:fill="F2F2F2" w:themeFill="background1" w:themeFillShade="F2"/>
        </w:rPr>
        <w:t xml:space="preserve">    </w:t>
      </w:r>
      <w:r w:rsidRPr="007828A1">
        <w:rPr>
          <w:rStyle w:val="pl-c1"/>
          <w:rFonts w:ascii="Courier New" w:eastAsiaTheme="majorEastAsia" w:hAnsi="Courier New" w:cs="Courier New"/>
          <w:noProof/>
          <w:sz w:val="20"/>
          <w:szCs w:val="20"/>
          <w:shd w:val="clear" w:color="auto" w:fill="F2F2F2" w:themeFill="background1" w:themeFillShade="F2"/>
        </w:rPr>
        <w:t>print</w:t>
      </w:r>
      <w:r w:rsidRPr="007828A1">
        <w:rPr>
          <w:rFonts w:ascii="Courier New" w:hAnsi="Courier New" w:cs="Courier New"/>
          <w:noProof/>
          <w:sz w:val="20"/>
          <w:szCs w:val="20"/>
          <w:shd w:val="clear" w:color="auto" w:fill="F2F2F2" w:themeFill="background1" w:themeFillShade="F2"/>
        </w:rPr>
        <w:t>(</w:t>
      </w:r>
      <w:r w:rsidRPr="007828A1">
        <w:rPr>
          <w:rStyle w:val="pl-pds"/>
          <w:rFonts w:ascii="Courier New" w:hAnsi="Courier New" w:cs="Courier New"/>
          <w:noProof/>
          <w:sz w:val="20"/>
          <w:szCs w:val="20"/>
          <w:shd w:val="clear" w:color="auto" w:fill="F2F2F2" w:themeFill="background1" w:themeFillShade="F2"/>
        </w:rPr>
        <w:t>"</w:t>
      </w:r>
      <w:r w:rsidRPr="007828A1">
        <w:rPr>
          <w:rStyle w:val="pl-s"/>
          <w:rFonts w:ascii="Courier New" w:eastAsiaTheme="majorEastAsia" w:hAnsi="Courier New" w:cs="Courier New"/>
          <w:noProof/>
          <w:sz w:val="20"/>
          <w:szCs w:val="20"/>
          <w:shd w:val="clear" w:color="auto" w:fill="F2F2F2" w:themeFill="background1" w:themeFillShade="F2"/>
        </w:rPr>
        <w:t xml:space="preserve">[INFO] processing image </w:t>
      </w:r>
      <w:r w:rsidRPr="007828A1">
        <w:rPr>
          <w:rStyle w:val="pl-c1"/>
          <w:rFonts w:ascii="Courier New" w:eastAsiaTheme="majorEastAsia" w:hAnsi="Courier New" w:cs="Courier New"/>
          <w:noProof/>
          <w:sz w:val="20"/>
          <w:szCs w:val="20"/>
          <w:shd w:val="clear" w:color="auto" w:fill="F2F2F2" w:themeFill="background1" w:themeFillShade="F2"/>
        </w:rPr>
        <w:t>{}</w:t>
      </w:r>
      <w:r w:rsidRPr="007828A1">
        <w:rPr>
          <w:rStyle w:val="pl-s"/>
          <w:rFonts w:ascii="Courier New" w:eastAsiaTheme="majorEastAsia" w:hAnsi="Courier New" w:cs="Courier New"/>
          <w:noProof/>
          <w:sz w:val="20"/>
          <w:szCs w:val="20"/>
          <w:shd w:val="clear" w:color="auto" w:fill="F2F2F2" w:themeFill="background1" w:themeFillShade="F2"/>
        </w:rPr>
        <w:t>/</w:t>
      </w:r>
      <w:r w:rsidRPr="007828A1">
        <w:rPr>
          <w:rStyle w:val="pl-c1"/>
          <w:rFonts w:ascii="Courier New" w:eastAsiaTheme="majorEastAsia" w:hAnsi="Courier New" w:cs="Courier New"/>
          <w:noProof/>
          <w:sz w:val="20"/>
          <w:szCs w:val="20"/>
          <w:shd w:val="clear" w:color="auto" w:fill="F2F2F2" w:themeFill="background1" w:themeFillShade="F2"/>
        </w:rPr>
        <w:t>{}</w:t>
      </w:r>
      <w:r w:rsidRPr="007828A1">
        <w:rPr>
          <w:rStyle w:val="pl-pds"/>
          <w:rFonts w:ascii="Courier New" w:hAnsi="Courier New" w:cs="Courier New"/>
          <w:noProof/>
          <w:sz w:val="20"/>
          <w:szCs w:val="20"/>
          <w:shd w:val="clear" w:color="auto" w:fill="F2F2F2" w:themeFill="background1" w:themeFillShade="F2"/>
        </w:rPr>
        <w:t>"</w:t>
      </w:r>
      <w:r w:rsidRPr="007828A1">
        <w:rPr>
          <w:rFonts w:ascii="Courier New" w:hAnsi="Courier New" w:cs="Courier New"/>
          <w:noProof/>
          <w:sz w:val="20"/>
          <w:szCs w:val="20"/>
          <w:shd w:val="clear" w:color="auto" w:fill="F2F2F2" w:themeFill="background1" w:themeFillShade="F2"/>
        </w:rPr>
        <w:t xml:space="preserve">.format(i </w:t>
      </w:r>
      <w:r w:rsidRPr="007828A1">
        <w:rPr>
          <w:rStyle w:val="pl-k"/>
          <w:rFonts w:ascii="Courier New" w:eastAsiaTheme="minorEastAsia" w:hAnsi="Courier New" w:cs="Courier New"/>
          <w:noProof/>
          <w:sz w:val="20"/>
          <w:szCs w:val="20"/>
          <w:shd w:val="clear" w:color="auto" w:fill="F2F2F2" w:themeFill="background1" w:themeFillShade="F2"/>
        </w:rPr>
        <w:t>+</w:t>
      </w:r>
      <w:r w:rsidRPr="007828A1">
        <w:rPr>
          <w:rFonts w:ascii="Courier New" w:hAnsi="Courier New" w:cs="Courier New"/>
          <w:noProof/>
          <w:sz w:val="20"/>
          <w:szCs w:val="20"/>
          <w:shd w:val="clear" w:color="auto" w:fill="F2F2F2" w:themeFill="background1" w:themeFillShade="F2"/>
        </w:rPr>
        <w:t xml:space="preserve"> </w:t>
      </w:r>
      <w:r w:rsidRPr="007828A1">
        <w:rPr>
          <w:rStyle w:val="pl-c1"/>
          <w:rFonts w:ascii="Courier New" w:eastAsiaTheme="majorEastAsia" w:hAnsi="Courier New" w:cs="Courier New"/>
          <w:noProof/>
          <w:sz w:val="20"/>
          <w:szCs w:val="20"/>
          <w:shd w:val="clear" w:color="auto" w:fill="F2F2F2" w:themeFill="background1" w:themeFillShade="F2"/>
        </w:rPr>
        <w:t>1</w:t>
      </w:r>
      <w:r w:rsidRPr="007828A1">
        <w:rPr>
          <w:rFonts w:ascii="Courier New" w:hAnsi="Courier New" w:cs="Courier New"/>
          <w:noProof/>
          <w:sz w:val="20"/>
          <w:szCs w:val="20"/>
          <w:shd w:val="clear" w:color="auto" w:fill="F2F2F2" w:themeFill="background1" w:themeFillShade="F2"/>
        </w:rPr>
        <w:t xml:space="preserve">, </w:t>
      </w:r>
      <w:r w:rsidRPr="007828A1">
        <w:rPr>
          <w:rStyle w:val="pl-c1"/>
          <w:rFonts w:ascii="Courier New" w:eastAsiaTheme="majorEastAsia" w:hAnsi="Courier New" w:cs="Courier New"/>
          <w:noProof/>
          <w:sz w:val="20"/>
          <w:szCs w:val="20"/>
          <w:shd w:val="clear" w:color="auto" w:fill="F2F2F2" w:themeFill="background1" w:themeFillShade="F2"/>
        </w:rPr>
        <w:t>len</w:t>
      </w:r>
      <w:r w:rsidRPr="007828A1">
        <w:rPr>
          <w:rFonts w:ascii="Courier New" w:hAnsi="Courier New" w:cs="Courier New"/>
          <w:noProof/>
          <w:sz w:val="20"/>
          <w:szCs w:val="20"/>
          <w:shd w:val="clear" w:color="auto" w:fill="F2F2F2" w:themeFill="background1" w:themeFillShade="F2"/>
        </w:rPr>
        <w:t>(imagePaths)))</w:t>
      </w:r>
    </w:p>
    <w:p w:rsidR="00BF65E3" w:rsidRPr="007828A1" w:rsidRDefault="00BF65E3" w:rsidP="007828A1">
      <w:pPr>
        <w:pBdr>
          <w:left w:val="single" w:sz="4" w:space="4" w:color="auto"/>
        </w:pBdr>
        <w:shd w:val="clear" w:color="auto" w:fill="FFFFFF" w:themeFill="background1"/>
        <w:spacing w:line="240" w:lineRule="auto"/>
        <w:jc w:val="left"/>
        <w:rPr>
          <w:rFonts w:ascii="Courier New" w:hAnsi="Courier New" w:cs="Courier New"/>
          <w:noProof/>
          <w:sz w:val="20"/>
          <w:szCs w:val="20"/>
        </w:rPr>
      </w:pPr>
      <w:r w:rsidRPr="007828A1">
        <w:rPr>
          <w:rFonts w:ascii="Courier New" w:hAnsi="Courier New" w:cs="Courier New"/>
          <w:noProof/>
          <w:sz w:val="20"/>
          <w:szCs w:val="20"/>
        </w:rPr>
        <w:t xml:space="preserve">3.  </w:t>
      </w:r>
      <w:r w:rsidRPr="007828A1">
        <w:rPr>
          <w:rFonts w:ascii="Courier New" w:hAnsi="Courier New" w:cs="Courier New"/>
          <w:noProof/>
          <w:sz w:val="20"/>
          <w:szCs w:val="20"/>
          <w:shd w:val="clear" w:color="auto" w:fill="FFFFFF" w:themeFill="background1"/>
        </w:rPr>
        <w:t xml:space="preserve">  </w:t>
      </w:r>
      <w:r w:rsidRPr="007828A1">
        <w:rPr>
          <w:rFonts w:ascii="Courier New" w:hAnsi="Courier New" w:cs="Courier New"/>
          <w:noProof/>
          <w:sz w:val="20"/>
          <w:szCs w:val="20"/>
          <w:shd w:val="clear" w:color="auto" w:fill="FFFFFF"/>
        </w:rPr>
        <w:t xml:space="preserve">name </w:t>
      </w:r>
      <w:r w:rsidRPr="007828A1">
        <w:rPr>
          <w:rStyle w:val="pl-k"/>
          <w:rFonts w:ascii="Courier New" w:eastAsiaTheme="majorEastAsia" w:hAnsi="Courier New" w:cs="Courier New"/>
          <w:noProof/>
          <w:sz w:val="20"/>
          <w:szCs w:val="20"/>
          <w:shd w:val="clear" w:color="auto" w:fill="FFFFFF"/>
        </w:rPr>
        <w:t>=</w:t>
      </w:r>
      <w:r w:rsidRPr="007828A1">
        <w:rPr>
          <w:rFonts w:ascii="Courier New" w:hAnsi="Courier New" w:cs="Courier New"/>
          <w:noProof/>
          <w:sz w:val="20"/>
          <w:szCs w:val="20"/>
          <w:shd w:val="clear" w:color="auto" w:fill="FFFFFF"/>
        </w:rPr>
        <w:t xml:space="preserve"> imagePath.split(os.path.sep)[</w:t>
      </w:r>
      <w:r w:rsidRPr="007828A1">
        <w:rPr>
          <w:rStyle w:val="pl-k"/>
          <w:rFonts w:ascii="Courier New" w:eastAsiaTheme="majorEastAsia" w:hAnsi="Courier New" w:cs="Courier New"/>
          <w:noProof/>
          <w:sz w:val="20"/>
          <w:szCs w:val="20"/>
          <w:shd w:val="clear" w:color="auto" w:fill="FFFFFF"/>
        </w:rPr>
        <w:t>-</w:t>
      </w:r>
      <w:r w:rsidRPr="007828A1">
        <w:rPr>
          <w:rStyle w:val="pl-c1"/>
          <w:rFonts w:ascii="Courier New" w:eastAsiaTheme="majorEastAsia" w:hAnsi="Courier New" w:cs="Courier New"/>
          <w:noProof/>
          <w:sz w:val="20"/>
          <w:szCs w:val="20"/>
          <w:shd w:val="clear" w:color="auto" w:fill="FFFFFF"/>
        </w:rPr>
        <w:t>2</w:t>
      </w:r>
      <w:r w:rsidRPr="007828A1">
        <w:rPr>
          <w:rFonts w:ascii="Courier New" w:hAnsi="Courier New" w:cs="Courier New"/>
          <w:noProof/>
          <w:sz w:val="20"/>
          <w:szCs w:val="20"/>
          <w:shd w:val="clear" w:color="auto" w:fill="FFFFFF"/>
        </w:rPr>
        <w:t>]</w:t>
      </w:r>
    </w:p>
    <w:p w:rsidR="00BF65E3" w:rsidRPr="007828A1" w:rsidRDefault="00BF65E3" w:rsidP="00BF65E3">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sidRPr="007828A1">
        <w:rPr>
          <w:rFonts w:ascii="Courier New" w:hAnsi="Courier New" w:cs="Courier New"/>
          <w:noProof/>
          <w:sz w:val="20"/>
          <w:szCs w:val="20"/>
        </w:rPr>
        <w:t xml:space="preserve">4.    </w:t>
      </w:r>
    </w:p>
    <w:p w:rsidR="00BF65E3" w:rsidRPr="007828A1" w:rsidRDefault="00BF65E3" w:rsidP="00BF65E3">
      <w:pPr>
        <w:pBdr>
          <w:left w:val="single" w:sz="4" w:space="4" w:color="auto"/>
        </w:pBdr>
        <w:shd w:val="clear" w:color="auto" w:fill="FFFFFF" w:themeFill="background1"/>
        <w:spacing w:line="240" w:lineRule="auto"/>
        <w:jc w:val="left"/>
        <w:rPr>
          <w:rFonts w:ascii="Courier New" w:hAnsi="Courier New" w:cs="Courier New"/>
          <w:noProof/>
          <w:sz w:val="20"/>
          <w:szCs w:val="20"/>
        </w:rPr>
      </w:pPr>
      <w:r w:rsidRPr="007828A1">
        <w:rPr>
          <w:rFonts w:ascii="Courier New" w:hAnsi="Courier New" w:cs="Courier New"/>
          <w:noProof/>
          <w:sz w:val="20"/>
          <w:szCs w:val="20"/>
        </w:rPr>
        <w:t>5.</w:t>
      </w:r>
      <w:r w:rsidRPr="007828A1">
        <w:rPr>
          <w:rFonts w:ascii="Courier New" w:hAnsi="Courier New" w:cs="Courier New"/>
          <w:noProof/>
          <w:sz w:val="20"/>
          <w:szCs w:val="20"/>
        </w:rPr>
        <w:tab/>
      </w:r>
      <w:r w:rsidRPr="007828A1">
        <w:rPr>
          <w:rFonts w:ascii="Courier New" w:hAnsi="Courier New" w:cs="Courier New"/>
          <w:noProof/>
          <w:sz w:val="20"/>
          <w:szCs w:val="20"/>
          <w:shd w:val="clear" w:color="auto" w:fill="FFFFFF"/>
        </w:rPr>
        <w:t xml:space="preserve">image </w:t>
      </w:r>
      <w:r w:rsidRPr="007828A1">
        <w:rPr>
          <w:rStyle w:val="pl-k"/>
          <w:rFonts w:ascii="Courier New" w:eastAsiaTheme="majorEastAsia" w:hAnsi="Courier New" w:cs="Courier New"/>
          <w:noProof/>
          <w:sz w:val="20"/>
          <w:szCs w:val="20"/>
          <w:shd w:val="clear" w:color="auto" w:fill="FFFFFF"/>
        </w:rPr>
        <w:t>=</w:t>
      </w:r>
      <w:r w:rsidRPr="007828A1">
        <w:rPr>
          <w:rFonts w:ascii="Courier New" w:hAnsi="Courier New" w:cs="Courier New"/>
          <w:noProof/>
          <w:sz w:val="20"/>
          <w:szCs w:val="20"/>
          <w:shd w:val="clear" w:color="auto" w:fill="FFFFFF"/>
        </w:rPr>
        <w:t xml:space="preserve"> cv2.imread(imagePath)</w:t>
      </w:r>
    </w:p>
    <w:p w:rsidR="00BF65E3" w:rsidRPr="007828A1" w:rsidRDefault="00BF65E3" w:rsidP="007828A1">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sidRPr="007828A1">
        <w:rPr>
          <w:rFonts w:ascii="Courier New" w:hAnsi="Courier New" w:cs="Courier New"/>
          <w:noProof/>
          <w:sz w:val="20"/>
          <w:szCs w:val="20"/>
        </w:rPr>
        <w:t>6</w:t>
      </w:r>
      <w:r w:rsidRPr="007828A1">
        <w:rPr>
          <w:rFonts w:ascii="Courier New" w:hAnsi="Courier New" w:cs="Courier New"/>
          <w:noProof/>
          <w:sz w:val="20"/>
          <w:szCs w:val="20"/>
          <w:shd w:val="clear" w:color="auto" w:fill="F2F2F2" w:themeFill="background1" w:themeFillShade="F2"/>
        </w:rPr>
        <w:t xml:space="preserve">.    rgb </w:t>
      </w:r>
      <w:r w:rsidRPr="007828A1">
        <w:rPr>
          <w:rStyle w:val="pl-k"/>
          <w:rFonts w:ascii="Courier New" w:eastAsiaTheme="majorEastAsia" w:hAnsi="Courier New" w:cs="Courier New"/>
          <w:noProof/>
          <w:sz w:val="20"/>
          <w:szCs w:val="20"/>
          <w:shd w:val="clear" w:color="auto" w:fill="F2F2F2" w:themeFill="background1" w:themeFillShade="F2"/>
        </w:rPr>
        <w:t>=</w:t>
      </w:r>
      <w:r w:rsidRPr="007828A1">
        <w:rPr>
          <w:rFonts w:ascii="Courier New" w:hAnsi="Courier New" w:cs="Courier New"/>
          <w:noProof/>
          <w:sz w:val="20"/>
          <w:szCs w:val="20"/>
          <w:shd w:val="clear" w:color="auto" w:fill="F2F2F2" w:themeFill="background1" w:themeFillShade="F2"/>
        </w:rPr>
        <w:t xml:space="preserve"> cv2.cvtColor(image, cv2.</w:t>
      </w:r>
      <w:r w:rsidRPr="007828A1">
        <w:rPr>
          <w:rStyle w:val="pl-c1"/>
          <w:rFonts w:ascii="Courier New" w:eastAsiaTheme="majorEastAsia" w:hAnsi="Courier New" w:cs="Courier New"/>
          <w:noProof/>
          <w:sz w:val="20"/>
          <w:szCs w:val="20"/>
          <w:shd w:val="clear" w:color="auto" w:fill="F2F2F2" w:themeFill="background1" w:themeFillShade="F2"/>
        </w:rPr>
        <w:t>COLOR_BGR2RGB</w:t>
      </w:r>
      <w:r w:rsidRPr="007828A1">
        <w:rPr>
          <w:rFonts w:ascii="Courier New" w:hAnsi="Courier New" w:cs="Courier New"/>
          <w:noProof/>
          <w:sz w:val="20"/>
          <w:szCs w:val="20"/>
          <w:shd w:val="clear" w:color="auto" w:fill="F2F2F2" w:themeFill="background1" w:themeFillShade="F2"/>
        </w:rPr>
        <w:t>)</w:t>
      </w:r>
    </w:p>
    <w:p w:rsidR="00BF65E3" w:rsidRPr="007828A1" w:rsidRDefault="00BF65E3" w:rsidP="00BF65E3">
      <w:pPr>
        <w:pBdr>
          <w:left w:val="single" w:sz="4" w:space="4" w:color="auto"/>
        </w:pBdr>
        <w:shd w:val="clear" w:color="auto" w:fill="FFFFFF" w:themeFill="background1"/>
        <w:spacing w:line="240" w:lineRule="auto"/>
        <w:jc w:val="left"/>
        <w:rPr>
          <w:rFonts w:ascii="Courier New" w:hAnsi="Courier New" w:cs="Courier New"/>
          <w:noProof/>
          <w:sz w:val="20"/>
          <w:szCs w:val="20"/>
        </w:rPr>
      </w:pPr>
      <w:r w:rsidRPr="007828A1">
        <w:rPr>
          <w:rFonts w:ascii="Courier New" w:hAnsi="Courier New" w:cs="Courier New"/>
          <w:noProof/>
          <w:sz w:val="20"/>
          <w:szCs w:val="20"/>
        </w:rPr>
        <w:t xml:space="preserve">7.    </w:t>
      </w:r>
    </w:p>
    <w:p w:rsidR="00BF65E3" w:rsidRPr="007828A1" w:rsidRDefault="00BF65E3" w:rsidP="00BF65E3">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sidRPr="007828A1">
        <w:rPr>
          <w:rFonts w:ascii="Courier New" w:hAnsi="Courier New" w:cs="Courier New"/>
          <w:noProof/>
          <w:sz w:val="20"/>
          <w:szCs w:val="20"/>
        </w:rPr>
        <w:t xml:space="preserve">8.    </w:t>
      </w:r>
      <w:r w:rsidRPr="007828A1">
        <w:rPr>
          <w:rFonts w:ascii="Courier New" w:hAnsi="Courier New" w:cs="Courier New"/>
          <w:noProof/>
          <w:sz w:val="20"/>
          <w:szCs w:val="20"/>
          <w:shd w:val="clear" w:color="auto" w:fill="F2F2F2" w:themeFill="background1" w:themeFillShade="F2"/>
        </w:rPr>
        <w:t xml:space="preserve">boxes </w:t>
      </w:r>
      <w:r w:rsidRPr="007828A1">
        <w:rPr>
          <w:rStyle w:val="pl-k"/>
          <w:rFonts w:ascii="Courier New" w:eastAsiaTheme="majorEastAsia" w:hAnsi="Courier New" w:cs="Courier New"/>
          <w:noProof/>
          <w:sz w:val="20"/>
          <w:szCs w:val="20"/>
          <w:shd w:val="clear" w:color="auto" w:fill="F2F2F2" w:themeFill="background1" w:themeFillShade="F2"/>
        </w:rPr>
        <w:t>=</w:t>
      </w:r>
      <w:r w:rsidRPr="007828A1">
        <w:rPr>
          <w:rFonts w:ascii="Courier New" w:hAnsi="Courier New" w:cs="Courier New"/>
          <w:noProof/>
          <w:sz w:val="20"/>
          <w:szCs w:val="20"/>
          <w:shd w:val="clear" w:color="auto" w:fill="F2F2F2" w:themeFill="background1" w:themeFillShade="F2"/>
        </w:rPr>
        <w:t xml:space="preserve"> face_recognition.face_locations(rgb, </w:t>
      </w:r>
      <w:r w:rsidRPr="007828A1">
        <w:rPr>
          <w:rStyle w:val="pl-v"/>
          <w:rFonts w:ascii="Courier New" w:eastAsiaTheme="majorEastAsia" w:hAnsi="Courier New" w:cs="Courier New"/>
          <w:noProof/>
          <w:sz w:val="20"/>
          <w:szCs w:val="20"/>
          <w:shd w:val="clear" w:color="auto" w:fill="F2F2F2" w:themeFill="background1" w:themeFillShade="F2"/>
        </w:rPr>
        <w:t>model</w:t>
      </w:r>
      <w:r w:rsidRPr="007828A1">
        <w:rPr>
          <w:rStyle w:val="pl-k"/>
          <w:rFonts w:ascii="Courier New" w:eastAsiaTheme="majorEastAsia" w:hAnsi="Courier New" w:cs="Courier New"/>
          <w:noProof/>
          <w:sz w:val="20"/>
          <w:szCs w:val="20"/>
          <w:shd w:val="clear" w:color="auto" w:fill="F2F2F2" w:themeFill="background1" w:themeFillShade="F2"/>
        </w:rPr>
        <w:t>=</w:t>
      </w:r>
      <w:r w:rsidRPr="007828A1">
        <w:rPr>
          <w:rFonts w:ascii="Courier New" w:hAnsi="Courier New" w:cs="Courier New"/>
          <w:noProof/>
          <w:sz w:val="20"/>
          <w:szCs w:val="20"/>
          <w:shd w:val="clear" w:color="auto" w:fill="F2F2F2" w:themeFill="background1" w:themeFillShade="F2"/>
        </w:rPr>
        <w:t>cnn)</w:t>
      </w:r>
    </w:p>
    <w:p w:rsidR="00BF65E3" w:rsidRPr="007828A1" w:rsidRDefault="00BF65E3" w:rsidP="00BF65E3">
      <w:pPr>
        <w:pBdr>
          <w:left w:val="single" w:sz="4" w:space="4" w:color="auto"/>
        </w:pBdr>
        <w:shd w:val="clear" w:color="auto" w:fill="FFFFFF" w:themeFill="background1"/>
        <w:spacing w:line="240" w:lineRule="auto"/>
        <w:jc w:val="left"/>
        <w:rPr>
          <w:rFonts w:ascii="Courier New" w:hAnsi="Courier New" w:cs="Courier New"/>
          <w:noProof/>
          <w:sz w:val="20"/>
          <w:szCs w:val="20"/>
        </w:rPr>
      </w:pPr>
      <w:r w:rsidRPr="007828A1">
        <w:rPr>
          <w:rFonts w:ascii="Courier New" w:hAnsi="Courier New" w:cs="Courier New"/>
          <w:noProof/>
          <w:sz w:val="20"/>
          <w:szCs w:val="20"/>
        </w:rPr>
        <w:t>9.</w:t>
      </w:r>
    </w:p>
    <w:p w:rsidR="00BF65E3" w:rsidRPr="007828A1" w:rsidRDefault="00BF65E3" w:rsidP="00BF65E3">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sidRPr="007828A1">
        <w:rPr>
          <w:rFonts w:ascii="Courier New" w:hAnsi="Courier New" w:cs="Courier New"/>
          <w:noProof/>
          <w:sz w:val="20"/>
          <w:szCs w:val="20"/>
        </w:rPr>
        <w:t>10</w:t>
      </w:r>
      <w:r w:rsidRPr="007828A1">
        <w:rPr>
          <w:rFonts w:ascii="Courier New" w:hAnsi="Courier New" w:cs="Courier New"/>
          <w:noProof/>
          <w:sz w:val="20"/>
          <w:szCs w:val="20"/>
          <w:shd w:val="clear" w:color="auto" w:fill="F2F2F2" w:themeFill="background1" w:themeFillShade="F2"/>
        </w:rPr>
        <w:t xml:space="preserve">.   encodings </w:t>
      </w:r>
      <w:r w:rsidRPr="007828A1">
        <w:rPr>
          <w:rStyle w:val="pl-k"/>
          <w:rFonts w:ascii="Courier New" w:eastAsiaTheme="majorEastAsia" w:hAnsi="Courier New" w:cs="Courier New"/>
          <w:noProof/>
          <w:sz w:val="20"/>
          <w:szCs w:val="20"/>
          <w:shd w:val="clear" w:color="auto" w:fill="F2F2F2" w:themeFill="background1" w:themeFillShade="F2"/>
        </w:rPr>
        <w:t>=</w:t>
      </w:r>
      <w:r w:rsidRPr="007828A1">
        <w:rPr>
          <w:rFonts w:ascii="Courier New" w:hAnsi="Courier New" w:cs="Courier New"/>
          <w:noProof/>
          <w:sz w:val="20"/>
          <w:szCs w:val="20"/>
          <w:shd w:val="clear" w:color="auto" w:fill="F2F2F2" w:themeFill="background1" w:themeFillShade="F2"/>
        </w:rPr>
        <w:t xml:space="preserve"> face_recognition.face_encodings(rgb, boxes)</w:t>
      </w:r>
    </w:p>
    <w:p w:rsidR="00BF65E3" w:rsidRPr="007828A1" w:rsidRDefault="00BF65E3" w:rsidP="00BF65E3">
      <w:pPr>
        <w:pBdr>
          <w:left w:val="single" w:sz="4" w:space="4" w:color="auto"/>
        </w:pBdr>
        <w:shd w:val="clear" w:color="auto" w:fill="FFFFFF" w:themeFill="background1"/>
        <w:spacing w:line="240" w:lineRule="auto"/>
        <w:jc w:val="left"/>
        <w:rPr>
          <w:rFonts w:ascii="Courier New" w:hAnsi="Courier New" w:cs="Courier New"/>
          <w:noProof/>
          <w:sz w:val="20"/>
          <w:szCs w:val="20"/>
        </w:rPr>
      </w:pPr>
      <w:r w:rsidRPr="007828A1">
        <w:rPr>
          <w:rFonts w:ascii="Courier New" w:hAnsi="Courier New" w:cs="Courier New"/>
          <w:noProof/>
          <w:sz w:val="20"/>
          <w:szCs w:val="20"/>
        </w:rPr>
        <w:t xml:space="preserve">11.       </w:t>
      </w:r>
    </w:p>
    <w:p w:rsidR="00BF65E3" w:rsidRPr="007828A1" w:rsidRDefault="00BF65E3" w:rsidP="007828A1">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sidRPr="007828A1">
        <w:rPr>
          <w:rFonts w:ascii="Courier New" w:hAnsi="Courier New" w:cs="Courier New"/>
          <w:noProof/>
          <w:sz w:val="20"/>
          <w:szCs w:val="20"/>
        </w:rPr>
        <w:t>12</w:t>
      </w:r>
      <w:r w:rsidRPr="007828A1">
        <w:rPr>
          <w:rFonts w:ascii="Courier New" w:hAnsi="Courier New" w:cs="Courier New"/>
          <w:noProof/>
          <w:sz w:val="20"/>
          <w:szCs w:val="20"/>
          <w:shd w:val="clear" w:color="auto" w:fill="F2F2F2" w:themeFill="background1" w:themeFillShade="F2"/>
        </w:rPr>
        <w:t>.</w:t>
      </w:r>
      <w:r w:rsidR="007828A1" w:rsidRPr="007828A1">
        <w:rPr>
          <w:rFonts w:ascii="Courier New" w:hAnsi="Courier New" w:cs="Courier New"/>
          <w:noProof/>
          <w:sz w:val="20"/>
          <w:szCs w:val="20"/>
          <w:shd w:val="clear" w:color="auto" w:fill="F2F2F2" w:themeFill="background1" w:themeFillShade="F2"/>
        </w:rPr>
        <w:t xml:space="preserve">   </w:t>
      </w:r>
      <w:r w:rsidR="007828A1" w:rsidRPr="007828A1">
        <w:rPr>
          <w:rStyle w:val="pl-k"/>
          <w:rFonts w:ascii="Courier New" w:eastAsiaTheme="majorEastAsia" w:hAnsi="Courier New" w:cs="Courier New"/>
          <w:noProof/>
          <w:sz w:val="20"/>
          <w:szCs w:val="20"/>
          <w:shd w:val="clear" w:color="auto" w:fill="F2F2F2" w:themeFill="background1" w:themeFillShade="F2"/>
        </w:rPr>
        <w:t>for</w:t>
      </w:r>
      <w:r w:rsidR="007828A1" w:rsidRPr="007828A1">
        <w:rPr>
          <w:rFonts w:ascii="Courier New" w:hAnsi="Courier New" w:cs="Courier New"/>
          <w:noProof/>
          <w:sz w:val="20"/>
          <w:szCs w:val="20"/>
          <w:shd w:val="clear" w:color="auto" w:fill="F2F2F2" w:themeFill="background1" w:themeFillShade="F2"/>
        </w:rPr>
        <w:t xml:space="preserve"> encoding </w:t>
      </w:r>
      <w:r w:rsidR="007828A1" w:rsidRPr="007828A1">
        <w:rPr>
          <w:rStyle w:val="pl-k"/>
          <w:rFonts w:ascii="Courier New" w:eastAsiaTheme="majorEastAsia" w:hAnsi="Courier New" w:cs="Courier New"/>
          <w:noProof/>
          <w:sz w:val="20"/>
          <w:szCs w:val="20"/>
          <w:shd w:val="clear" w:color="auto" w:fill="F2F2F2" w:themeFill="background1" w:themeFillShade="F2"/>
        </w:rPr>
        <w:t>in</w:t>
      </w:r>
      <w:r w:rsidR="007828A1" w:rsidRPr="007828A1">
        <w:rPr>
          <w:rFonts w:ascii="Courier New" w:hAnsi="Courier New" w:cs="Courier New"/>
          <w:noProof/>
          <w:sz w:val="20"/>
          <w:szCs w:val="20"/>
          <w:shd w:val="clear" w:color="auto" w:fill="F2F2F2" w:themeFill="background1" w:themeFillShade="F2"/>
        </w:rPr>
        <w:t xml:space="preserve"> encodings:</w:t>
      </w:r>
    </w:p>
    <w:p w:rsidR="00BF65E3" w:rsidRPr="007828A1" w:rsidRDefault="00BF65E3" w:rsidP="00BF65E3">
      <w:pPr>
        <w:pBdr>
          <w:left w:val="single" w:sz="4" w:space="4" w:color="auto"/>
        </w:pBdr>
        <w:shd w:val="clear" w:color="auto" w:fill="FFFFFF" w:themeFill="background1"/>
        <w:spacing w:line="240" w:lineRule="auto"/>
        <w:jc w:val="left"/>
        <w:rPr>
          <w:rFonts w:ascii="Courier New" w:hAnsi="Courier New" w:cs="Courier New"/>
          <w:noProof/>
          <w:sz w:val="20"/>
          <w:szCs w:val="20"/>
        </w:rPr>
      </w:pPr>
      <w:r w:rsidRPr="007828A1">
        <w:rPr>
          <w:rFonts w:ascii="Courier New" w:hAnsi="Courier New" w:cs="Courier New"/>
          <w:noProof/>
          <w:sz w:val="20"/>
          <w:szCs w:val="20"/>
        </w:rPr>
        <w:t xml:space="preserve">13.   </w:t>
      </w:r>
      <w:r w:rsidR="007828A1" w:rsidRPr="007828A1">
        <w:rPr>
          <w:rFonts w:ascii="Courier New" w:hAnsi="Courier New" w:cs="Courier New"/>
          <w:noProof/>
          <w:sz w:val="20"/>
          <w:szCs w:val="20"/>
        </w:rPr>
        <w:tab/>
      </w:r>
      <w:r w:rsidR="007828A1" w:rsidRPr="007828A1">
        <w:rPr>
          <w:rFonts w:ascii="Courier New" w:hAnsi="Courier New" w:cs="Courier New"/>
          <w:noProof/>
          <w:sz w:val="20"/>
          <w:szCs w:val="20"/>
          <w:shd w:val="clear" w:color="auto" w:fill="FFFFFF"/>
        </w:rPr>
        <w:t>knownEncodings.append(encoding)</w:t>
      </w:r>
    </w:p>
    <w:p w:rsidR="00BF65E3" w:rsidRPr="007828A1" w:rsidRDefault="00BF65E3" w:rsidP="00BF65E3">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sidRPr="007828A1">
        <w:rPr>
          <w:rFonts w:ascii="Courier New" w:hAnsi="Courier New" w:cs="Courier New"/>
          <w:noProof/>
          <w:sz w:val="20"/>
          <w:szCs w:val="20"/>
        </w:rPr>
        <w:t>14.</w:t>
      </w:r>
      <w:r w:rsidR="007828A1" w:rsidRPr="007828A1">
        <w:rPr>
          <w:rFonts w:ascii="Courier New" w:hAnsi="Courier New" w:cs="Courier New"/>
          <w:noProof/>
          <w:sz w:val="20"/>
          <w:szCs w:val="20"/>
        </w:rPr>
        <w:t xml:space="preserve">   </w:t>
      </w:r>
      <w:r w:rsidR="007828A1" w:rsidRPr="007828A1">
        <w:rPr>
          <w:rFonts w:ascii="Courier New" w:hAnsi="Courier New" w:cs="Courier New"/>
          <w:noProof/>
          <w:sz w:val="20"/>
          <w:szCs w:val="20"/>
        </w:rPr>
        <w:tab/>
      </w:r>
      <w:r w:rsidR="007828A1" w:rsidRPr="007828A1">
        <w:rPr>
          <w:rFonts w:ascii="Courier New" w:hAnsi="Courier New" w:cs="Courier New"/>
          <w:noProof/>
          <w:sz w:val="20"/>
          <w:szCs w:val="20"/>
          <w:shd w:val="clear" w:color="auto" w:fill="F2F2F2" w:themeFill="background1" w:themeFillShade="F2"/>
        </w:rPr>
        <w:t>knownNames.append(name)</w:t>
      </w:r>
    </w:p>
    <w:p w:rsidR="00BF65E3" w:rsidRPr="007828A1" w:rsidRDefault="00BF65E3" w:rsidP="00BF65E3">
      <w:pPr>
        <w:pBdr>
          <w:left w:val="single" w:sz="4" w:space="4" w:color="auto"/>
        </w:pBdr>
        <w:shd w:val="clear" w:color="auto" w:fill="FFFFFF" w:themeFill="background1"/>
        <w:spacing w:line="240" w:lineRule="auto"/>
        <w:jc w:val="left"/>
        <w:rPr>
          <w:rFonts w:ascii="Courier New" w:hAnsi="Courier New" w:cs="Courier New"/>
          <w:noProof/>
          <w:sz w:val="20"/>
          <w:szCs w:val="20"/>
        </w:rPr>
      </w:pPr>
      <w:r w:rsidRPr="007828A1">
        <w:rPr>
          <w:rFonts w:ascii="Courier New" w:hAnsi="Courier New" w:cs="Courier New"/>
          <w:noProof/>
          <w:sz w:val="20"/>
          <w:szCs w:val="20"/>
        </w:rPr>
        <w:t>15.</w:t>
      </w:r>
    </w:p>
    <w:p w:rsidR="00BF65E3" w:rsidRDefault="007828A1" w:rsidP="007828A1">
      <w:pPr>
        <w:pStyle w:val="Caption"/>
        <w:jc w:val="center"/>
      </w:pPr>
      <w:r>
        <w:t xml:space="preserve">Code Fragment </w:t>
      </w:r>
      <w:r w:rsidR="00DA66AB">
        <w:fldChar w:fldCharType="begin"/>
      </w:r>
      <w:r w:rsidR="00DA66AB">
        <w:instrText xml:space="preserve"> SEQ Code_Fragment \* ARABIC </w:instrText>
      </w:r>
      <w:r w:rsidR="00DA66AB">
        <w:fldChar w:fldCharType="separate"/>
      </w:r>
      <w:r w:rsidR="00CF1244">
        <w:rPr>
          <w:noProof/>
        </w:rPr>
        <w:t>2</w:t>
      </w:r>
      <w:r w:rsidR="00DA66AB">
        <w:rPr>
          <w:noProof/>
        </w:rPr>
        <w:fldChar w:fldCharType="end"/>
      </w:r>
      <w:r>
        <w:t>: For loop cycling through all images in the 'dataset' folder and encoding each relative to their respective folder</w:t>
      </w:r>
    </w:p>
    <w:p w:rsidR="00BF65E3" w:rsidRDefault="00BF65E3" w:rsidP="002C74A2"/>
    <w:p w:rsidR="00450B4E" w:rsidRPr="005827BE" w:rsidRDefault="008514C9" w:rsidP="005827BE">
      <w:pPr>
        <w:pStyle w:val="Heading3"/>
      </w:pPr>
      <w:r>
        <w:t>5.2.4</w:t>
      </w:r>
      <w:r w:rsidR="00130D20">
        <w:t xml:space="preserve"> Real Time Face Recognition</w:t>
      </w:r>
      <w:bookmarkEnd w:id="165"/>
    </w:p>
    <w:p w:rsidR="00846A4A" w:rsidRDefault="00130D20" w:rsidP="00130D20">
      <w:r>
        <w:t>As discussed previously, Deep L</w:t>
      </w:r>
      <w:r w:rsidR="00623168">
        <w:t>earning approaches are very</w:t>
      </w:r>
      <w:r>
        <w:t xml:space="preserve"> computationally expensive and function best running on graphics card instead of a central processing unit (CPU)</w:t>
      </w:r>
      <w:r w:rsidR="00450B4E">
        <w:t>, therefore the HOG method has been selected.</w:t>
      </w:r>
      <w:r w:rsidR="006F493E">
        <w:t xml:space="preserve"> </w:t>
      </w:r>
    </w:p>
    <w:p w:rsidR="00846A4A" w:rsidRDefault="00846A4A" w:rsidP="00130D20"/>
    <w:p w:rsidR="00450B4E" w:rsidRDefault="006F493E" w:rsidP="00130D20">
      <w:r>
        <w:t xml:space="preserve">Initially the pickle file </w:t>
      </w:r>
      <w:r>
        <w:rPr>
          <w:noProof/>
        </w:rPr>
        <w:t>‘encodings.pickle’</w:t>
      </w:r>
      <w:r>
        <w:t xml:space="preserve"> is read into the script and the video stream is started. </w:t>
      </w:r>
      <w:r w:rsidR="00650487">
        <w:t>A while loop is created to infinitely loop and prevent the camera from stopping. Each frame is read into a variable with the original frame being stored in a separate variable. The frame of the actual video stream is then modified and resized using the ‘</w:t>
      </w:r>
      <w:proofErr w:type="spellStart"/>
      <w:r w:rsidR="00650487">
        <w:rPr>
          <w:noProof/>
        </w:rPr>
        <w:t>imutils</w:t>
      </w:r>
      <w:proofErr w:type="spellEnd"/>
      <w:r w:rsidR="00650487">
        <w:rPr>
          <w:noProof/>
        </w:rPr>
        <w:t>’</w:t>
      </w:r>
      <w:r w:rsidR="00650487">
        <w:t xml:space="preserve"> support library. The ‘</w:t>
      </w:r>
      <w:proofErr w:type="spellStart"/>
      <w:r w:rsidR="00650487">
        <w:rPr>
          <w:noProof/>
        </w:rPr>
        <w:t>face_recognition</w:t>
      </w:r>
      <w:proofErr w:type="spellEnd"/>
      <w:r w:rsidR="00650487">
        <w:rPr>
          <w:noProof/>
        </w:rPr>
        <w:t>’</w:t>
      </w:r>
      <w:r w:rsidR="00650487">
        <w:t xml:space="preserve"> class is then reads the frame once it is converted to </w:t>
      </w:r>
      <w:r w:rsidR="00DD0ACB">
        <w:t>‘</w:t>
      </w:r>
      <w:proofErr w:type="spellStart"/>
      <w:r w:rsidR="00650487">
        <w:t>rgb</w:t>
      </w:r>
      <w:proofErr w:type="spellEnd"/>
      <w:r w:rsidR="00DD0ACB">
        <w:t>’</w:t>
      </w:r>
      <w:r w:rsidR="00650487">
        <w:t xml:space="preserve"> format and the detection method, HOG, is then used to detect if there is a face within the frame</w:t>
      </w:r>
      <w:r w:rsidR="00AA4FB2">
        <w:t xml:space="preserve"> (see Code Fragment 3 for an example)</w:t>
      </w:r>
      <w:r w:rsidR="00650487">
        <w:t>.</w:t>
      </w:r>
    </w:p>
    <w:p w:rsidR="006F493E" w:rsidRDefault="006F493E" w:rsidP="00130D20">
      <w:bookmarkStart w:id="166" w:name="_GoBack"/>
      <w:bookmarkEnd w:id="166"/>
    </w:p>
    <w:p w:rsidR="00846A4A" w:rsidRPr="00650487" w:rsidRDefault="00846A4A" w:rsidP="00846A4A">
      <w:pPr>
        <w:keepNext/>
        <w:keepLines/>
        <w:pBdr>
          <w:left w:val="single" w:sz="4" w:space="4" w:color="auto"/>
        </w:pBdr>
        <w:jc w:val="left"/>
        <w:rPr>
          <w:rFonts w:ascii="Courier New" w:hAnsi="Courier New" w:cs="Courier New"/>
          <w:noProof/>
          <w:sz w:val="20"/>
          <w:szCs w:val="20"/>
        </w:rPr>
      </w:pPr>
      <w:r w:rsidRPr="00650487">
        <w:rPr>
          <w:rFonts w:ascii="Courier New" w:hAnsi="Courier New" w:cs="Courier New"/>
          <w:noProof/>
          <w:sz w:val="20"/>
          <w:szCs w:val="20"/>
        </w:rPr>
        <w:lastRenderedPageBreak/>
        <w:t>1. while True:</w:t>
      </w:r>
    </w:p>
    <w:p w:rsidR="00846A4A" w:rsidRPr="00650487" w:rsidRDefault="00846A4A" w:rsidP="00846A4A">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shd w:val="clear" w:color="auto" w:fill="FFFFFF"/>
        </w:rPr>
      </w:pPr>
      <w:r w:rsidRPr="00650487">
        <w:rPr>
          <w:rFonts w:ascii="Courier New" w:hAnsi="Courier New" w:cs="Courier New"/>
          <w:noProof/>
          <w:sz w:val="20"/>
          <w:szCs w:val="20"/>
        </w:rPr>
        <w:t>2.</w:t>
      </w:r>
      <w:r w:rsidRPr="00650487">
        <w:rPr>
          <w:rFonts w:ascii="Courier New" w:hAnsi="Courier New" w:cs="Courier New"/>
          <w:noProof/>
          <w:sz w:val="20"/>
          <w:szCs w:val="20"/>
          <w:shd w:val="clear" w:color="auto" w:fill="F2F2F2" w:themeFill="background1" w:themeFillShade="F2"/>
        </w:rPr>
        <w:t xml:space="preserve">    frame = vs.read()</w:t>
      </w:r>
    </w:p>
    <w:p w:rsidR="00846A4A" w:rsidRPr="00650487" w:rsidRDefault="00846A4A" w:rsidP="00846A4A">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sidRPr="00650487">
        <w:rPr>
          <w:rFonts w:ascii="Courier New" w:hAnsi="Courier New" w:cs="Courier New"/>
          <w:noProof/>
          <w:sz w:val="20"/>
          <w:szCs w:val="20"/>
        </w:rPr>
        <w:t xml:space="preserve">3.  </w:t>
      </w:r>
      <w:r w:rsidRPr="00650487">
        <w:rPr>
          <w:rFonts w:ascii="Courier New" w:hAnsi="Courier New" w:cs="Courier New"/>
          <w:noProof/>
          <w:sz w:val="20"/>
          <w:szCs w:val="20"/>
          <w:shd w:val="clear" w:color="auto" w:fill="FFFFFF" w:themeFill="background1"/>
        </w:rPr>
        <w:t xml:space="preserve">  </w:t>
      </w:r>
      <w:r w:rsidRPr="00650487">
        <w:rPr>
          <w:rFonts w:ascii="Consolas" w:hAnsi="Consolas"/>
          <w:noProof/>
          <w:sz w:val="18"/>
          <w:szCs w:val="18"/>
          <w:shd w:val="clear" w:color="auto" w:fill="FFFFFF"/>
        </w:rPr>
        <w:t xml:space="preserve">orig </w:t>
      </w:r>
      <w:r w:rsidRPr="00650487">
        <w:rPr>
          <w:rStyle w:val="pl-k"/>
          <w:rFonts w:ascii="Consolas" w:eastAsiaTheme="majorEastAsia" w:hAnsi="Consolas"/>
          <w:noProof/>
          <w:sz w:val="18"/>
          <w:szCs w:val="18"/>
          <w:shd w:val="clear" w:color="auto" w:fill="FFFFFF"/>
        </w:rPr>
        <w:t>=</w:t>
      </w:r>
      <w:r w:rsidRPr="00650487">
        <w:rPr>
          <w:rFonts w:ascii="Consolas" w:hAnsi="Consolas"/>
          <w:noProof/>
          <w:sz w:val="18"/>
          <w:szCs w:val="18"/>
          <w:shd w:val="clear" w:color="auto" w:fill="FFFFFF"/>
        </w:rPr>
        <w:t xml:space="preserve"> frame.copy()</w:t>
      </w:r>
    </w:p>
    <w:p w:rsidR="00846A4A" w:rsidRPr="00650487" w:rsidRDefault="00846A4A" w:rsidP="00846A4A">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sidRPr="00650487">
        <w:rPr>
          <w:rFonts w:ascii="Courier New" w:hAnsi="Courier New" w:cs="Courier New"/>
          <w:noProof/>
          <w:sz w:val="20"/>
          <w:szCs w:val="20"/>
        </w:rPr>
        <w:t>4.    rgb = cv2.cvtColor(frame, cv2.COLOR_BGR2RGB)</w:t>
      </w:r>
    </w:p>
    <w:p w:rsidR="00846A4A" w:rsidRPr="00650487" w:rsidRDefault="00846A4A" w:rsidP="00846A4A">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sidRPr="00650487">
        <w:rPr>
          <w:rFonts w:ascii="Courier New" w:hAnsi="Courier New" w:cs="Courier New"/>
          <w:noProof/>
          <w:sz w:val="20"/>
          <w:szCs w:val="20"/>
        </w:rPr>
        <w:t>5.</w:t>
      </w:r>
      <w:r w:rsidRPr="00650487">
        <w:rPr>
          <w:rFonts w:ascii="Courier New" w:hAnsi="Courier New" w:cs="Courier New"/>
          <w:noProof/>
          <w:sz w:val="20"/>
          <w:szCs w:val="20"/>
        </w:rPr>
        <w:tab/>
        <w:t>rgb = imutils.resize(frame, width=750)</w:t>
      </w:r>
    </w:p>
    <w:p w:rsidR="00846A4A" w:rsidRPr="00650487" w:rsidRDefault="00846A4A" w:rsidP="00846A4A">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sidRPr="00650487">
        <w:rPr>
          <w:rFonts w:ascii="Courier New" w:hAnsi="Courier New" w:cs="Courier New"/>
          <w:noProof/>
          <w:sz w:val="20"/>
          <w:szCs w:val="20"/>
        </w:rPr>
        <w:t>6</w:t>
      </w:r>
      <w:r w:rsidRPr="00650487">
        <w:rPr>
          <w:rFonts w:ascii="Courier New" w:hAnsi="Courier New" w:cs="Courier New"/>
          <w:noProof/>
          <w:sz w:val="20"/>
          <w:szCs w:val="20"/>
          <w:shd w:val="clear" w:color="auto" w:fill="F2F2F2" w:themeFill="background1" w:themeFillShade="F2"/>
        </w:rPr>
        <w:t xml:space="preserve">.    </w:t>
      </w:r>
      <w:r w:rsidR="000F12F3" w:rsidRPr="00650487">
        <w:rPr>
          <w:rFonts w:ascii="Courier New" w:hAnsi="Courier New" w:cs="Courier New"/>
          <w:noProof/>
          <w:sz w:val="20"/>
          <w:szCs w:val="20"/>
          <w:shd w:val="clear" w:color="auto" w:fill="F2F2F2" w:themeFill="background1" w:themeFillShade="F2"/>
        </w:rPr>
        <w:t>r = frame.shape[1] / float(rgb.shape[1])</w:t>
      </w:r>
    </w:p>
    <w:p w:rsidR="00846A4A" w:rsidRPr="00650487" w:rsidRDefault="00846A4A" w:rsidP="00846A4A">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sidRPr="00650487">
        <w:rPr>
          <w:rFonts w:ascii="Courier New" w:hAnsi="Courier New" w:cs="Courier New"/>
          <w:noProof/>
          <w:sz w:val="20"/>
          <w:szCs w:val="20"/>
        </w:rPr>
        <w:t xml:space="preserve">7.    </w:t>
      </w:r>
    </w:p>
    <w:p w:rsidR="00846A4A" w:rsidRPr="00650487" w:rsidRDefault="00846A4A" w:rsidP="000F12F3">
      <w:pPr>
        <w:keepNext/>
        <w:keepLines/>
        <w:pBdr>
          <w:left w:val="single" w:sz="4" w:space="4" w:color="auto"/>
        </w:pBdr>
        <w:shd w:val="clear" w:color="auto" w:fill="F2F2F2" w:themeFill="background1" w:themeFillShade="F2"/>
        <w:spacing w:line="240" w:lineRule="auto"/>
        <w:jc w:val="left"/>
        <w:rPr>
          <w:rFonts w:ascii="Courier New" w:eastAsiaTheme="majorEastAsia" w:hAnsi="Courier New" w:cs="Courier New"/>
          <w:noProof/>
          <w:sz w:val="20"/>
          <w:szCs w:val="20"/>
        </w:rPr>
      </w:pPr>
      <w:r w:rsidRPr="00650487">
        <w:rPr>
          <w:rFonts w:ascii="Courier New" w:hAnsi="Courier New" w:cs="Courier New"/>
          <w:noProof/>
          <w:sz w:val="20"/>
          <w:szCs w:val="20"/>
        </w:rPr>
        <w:t xml:space="preserve">8.    </w:t>
      </w:r>
      <w:r w:rsidR="000F12F3" w:rsidRPr="00650487">
        <w:rPr>
          <w:rFonts w:ascii="Courier New" w:hAnsi="Courier New" w:cs="Courier New"/>
          <w:noProof/>
          <w:sz w:val="20"/>
          <w:szCs w:val="20"/>
        </w:rPr>
        <w:t xml:space="preserve">boxes = face_recognition.face_locations(rgb, </w:t>
      </w:r>
    </w:p>
    <w:p w:rsidR="00846A4A" w:rsidRPr="00650487" w:rsidRDefault="00846A4A" w:rsidP="00846A4A">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sidRPr="00650487">
        <w:rPr>
          <w:rFonts w:ascii="Courier New" w:hAnsi="Courier New" w:cs="Courier New"/>
          <w:noProof/>
          <w:sz w:val="20"/>
          <w:szCs w:val="20"/>
        </w:rPr>
        <w:t>9.</w:t>
      </w:r>
      <w:r w:rsidR="000F12F3" w:rsidRPr="00650487">
        <w:rPr>
          <w:rFonts w:ascii="Courier New" w:hAnsi="Courier New" w:cs="Courier New"/>
          <w:noProof/>
          <w:sz w:val="20"/>
          <w:szCs w:val="20"/>
        </w:rPr>
        <w:tab/>
      </w:r>
      <w:r w:rsidR="000F12F3" w:rsidRPr="00650487">
        <w:rPr>
          <w:rFonts w:ascii="Courier New" w:hAnsi="Courier New" w:cs="Courier New"/>
          <w:noProof/>
          <w:sz w:val="20"/>
          <w:szCs w:val="20"/>
        </w:rPr>
        <w:tab/>
        <w:t>model=args[“detection_method])</w:t>
      </w:r>
    </w:p>
    <w:p w:rsidR="00846A4A" w:rsidRPr="00650487" w:rsidRDefault="00846A4A" w:rsidP="00846A4A">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sidRPr="00650487">
        <w:rPr>
          <w:rFonts w:ascii="Courier New" w:hAnsi="Courier New" w:cs="Courier New"/>
          <w:noProof/>
          <w:sz w:val="20"/>
          <w:szCs w:val="20"/>
        </w:rPr>
        <w:t>10</w:t>
      </w:r>
      <w:r w:rsidRPr="00650487">
        <w:rPr>
          <w:rFonts w:ascii="Courier New" w:hAnsi="Courier New" w:cs="Courier New"/>
          <w:noProof/>
          <w:sz w:val="20"/>
          <w:szCs w:val="20"/>
          <w:shd w:val="clear" w:color="auto" w:fill="F2F2F2" w:themeFill="background1" w:themeFillShade="F2"/>
        </w:rPr>
        <w:t xml:space="preserve">.   </w:t>
      </w:r>
      <w:r w:rsidR="000F12F3" w:rsidRPr="00650487">
        <w:rPr>
          <w:rFonts w:ascii="Courier New" w:hAnsi="Courier New" w:cs="Courier New"/>
          <w:noProof/>
          <w:sz w:val="20"/>
          <w:szCs w:val="20"/>
          <w:shd w:val="clear" w:color="auto" w:fill="F2F2F2" w:themeFill="background1" w:themeFillShade="F2"/>
        </w:rPr>
        <w:t>encodings = face_recognition.face_encodings(rgb, boxes)</w:t>
      </w:r>
    </w:p>
    <w:p w:rsidR="00846A4A" w:rsidRPr="00650487" w:rsidRDefault="00846A4A" w:rsidP="00846A4A">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sidRPr="00650487">
        <w:rPr>
          <w:rFonts w:ascii="Courier New" w:hAnsi="Courier New" w:cs="Courier New"/>
          <w:noProof/>
          <w:sz w:val="20"/>
          <w:szCs w:val="20"/>
        </w:rPr>
        <w:t xml:space="preserve">11.   </w:t>
      </w:r>
      <w:r w:rsidR="000F12F3" w:rsidRPr="00650487">
        <w:rPr>
          <w:rFonts w:ascii="Consolas" w:hAnsi="Consolas"/>
          <w:noProof/>
          <w:sz w:val="18"/>
          <w:szCs w:val="18"/>
          <w:shd w:val="clear" w:color="auto" w:fill="FFFFFF"/>
        </w:rPr>
        <w:t xml:space="preserve">names </w:t>
      </w:r>
      <w:r w:rsidR="000F12F3" w:rsidRPr="00650487">
        <w:rPr>
          <w:rStyle w:val="pl-k"/>
          <w:rFonts w:ascii="Consolas" w:eastAsiaTheme="majorEastAsia" w:hAnsi="Consolas"/>
          <w:noProof/>
          <w:sz w:val="18"/>
          <w:szCs w:val="18"/>
          <w:shd w:val="clear" w:color="auto" w:fill="FFFFFF"/>
        </w:rPr>
        <w:t>=</w:t>
      </w:r>
      <w:r w:rsidR="000F12F3" w:rsidRPr="00650487">
        <w:rPr>
          <w:rFonts w:ascii="Consolas" w:hAnsi="Consolas"/>
          <w:noProof/>
          <w:sz w:val="18"/>
          <w:szCs w:val="18"/>
          <w:shd w:val="clear" w:color="auto" w:fill="FFFFFF"/>
        </w:rPr>
        <w:t xml:space="preserve"> []</w:t>
      </w:r>
      <w:r w:rsidRPr="00650487">
        <w:rPr>
          <w:rFonts w:ascii="Courier New" w:hAnsi="Courier New" w:cs="Courier New"/>
          <w:noProof/>
          <w:sz w:val="20"/>
          <w:szCs w:val="20"/>
        </w:rPr>
        <w:t xml:space="preserve">    </w:t>
      </w:r>
    </w:p>
    <w:p w:rsidR="00846A4A" w:rsidRPr="00650487" w:rsidRDefault="00846A4A" w:rsidP="00846A4A">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sidRPr="00650487">
        <w:rPr>
          <w:rFonts w:ascii="Courier New" w:hAnsi="Courier New" w:cs="Courier New"/>
          <w:noProof/>
          <w:sz w:val="20"/>
          <w:szCs w:val="20"/>
        </w:rPr>
        <w:t>12</w:t>
      </w:r>
      <w:r w:rsidRPr="00650487">
        <w:rPr>
          <w:rFonts w:ascii="Courier New" w:hAnsi="Courier New" w:cs="Courier New"/>
          <w:noProof/>
          <w:sz w:val="20"/>
          <w:szCs w:val="20"/>
          <w:shd w:val="clear" w:color="auto" w:fill="F2F2F2" w:themeFill="background1" w:themeFillShade="F2"/>
        </w:rPr>
        <w:t xml:space="preserve">.   </w:t>
      </w:r>
    </w:p>
    <w:p w:rsidR="00846A4A" w:rsidRDefault="00650487" w:rsidP="00650487">
      <w:pPr>
        <w:pStyle w:val="Caption"/>
        <w:jc w:val="center"/>
      </w:pPr>
      <w:r>
        <w:t xml:space="preserve">Code Fragment </w:t>
      </w:r>
      <w:r w:rsidR="00DA66AB">
        <w:fldChar w:fldCharType="begin"/>
      </w:r>
      <w:r w:rsidR="00DA66AB">
        <w:instrText xml:space="preserve"> SEQ Code_Fragment \* ARABIC </w:instrText>
      </w:r>
      <w:r w:rsidR="00DA66AB">
        <w:fldChar w:fldCharType="separate"/>
      </w:r>
      <w:r w:rsidR="00CF1244">
        <w:rPr>
          <w:noProof/>
        </w:rPr>
        <w:t>3</w:t>
      </w:r>
      <w:r w:rsidR="00DA66AB">
        <w:rPr>
          <w:noProof/>
        </w:rPr>
        <w:fldChar w:fldCharType="end"/>
      </w:r>
      <w:r>
        <w:t>: Snippet showing frame being modified to speed up real time processing</w:t>
      </w:r>
    </w:p>
    <w:p w:rsidR="007F1BCC" w:rsidRDefault="007F1BCC" w:rsidP="00130D20"/>
    <w:p w:rsidR="007F1BCC" w:rsidRDefault="007F1BCC" w:rsidP="00130D20">
      <w:r>
        <w:t>After a face has been detected, the script will then cycle through the face encodings created in the previous step, with the name variable being automatically assigned to “Unknown” and overwritten if the frame matches a given encoding. To ensure accuracy, a dictionary is created and added to every time a stored encoded image matches the given frame. The person with the highest count in the dictionaries name is then assigned to the name variable, with the assumption it is them.</w:t>
      </w:r>
    </w:p>
    <w:p w:rsidR="007F1BCC" w:rsidRDefault="007F1BCC" w:rsidP="00130D20"/>
    <w:p w:rsidR="00C62819" w:rsidRPr="00650487" w:rsidRDefault="00C62819" w:rsidP="00C62819">
      <w:pPr>
        <w:keepNext/>
        <w:keepLines/>
        <w:pBdr>
          <w:left w:val="single" w:sz="4" w:space="4" w:color="auto"/>
        </w:pBdr>
        <w:jc w:val="left"/>
        <w:rPr>
          <w:rFonts w:ascii="Courier New" w:hAnsi="Courier New" w:cs="Courier New"/>
          <w:noProof/>
          <w:sz w:val="20"/>
          <w:szCs w:val="20"/>
        </w:rPr>
      </w:pPr>
      <w:r w:rsidRPr="00650487">
        <w:rPr>
          <w:rFonts w:ascii="Courier New" w:hAnsi="Courier New" w:cs="Courier New"/>
          <w:noProof/>
          <w:sz w:val="20"/>
          <w:szCs w:val="20"/>
        </w:rPr>
        <w:t xml:space="preserve">1. </w:t>
      </w:r>
      <w:r>
        <w:rPr>
          <w:rFonts w:ascii="Courier New" w:hAnsi="Courier New" w:cs="Courier New"/>
          <w:noProof/>
          <w:sz w:val="20"/>
          <w:szCs w:val="20"/>
        </w:rPr>
        <w:tab/>
      </w:r>
      <w:r>
        <w:rPr>
          <w:rStyle w:val="pl-k"/>
          <w:rFonts w:ascii="Consolas" w:eastAsiaTheme="majorEastAsia" w:hAnsi="Consolas"/>
          <w:color w:val="D73A49"/>
          <w:sz w:val="18"/>
          <w:szCs w:val="18"/>
          <w:shd w:val="clear" w:color="auto" w:fill="FFFFFF"/>
        </w:rPr>
        <w:t>for</w:t>
      </w:r>
      <w:r>
        <w:rPr>
          <w:rFonts w:ascii="Consolas" w:hAnsi="Consolas"/>
          <w:color w:val="24292E"/>
          <w:sz w:val="18"/>
          <w:szCs w:val="18"/>
          <w:shd w:val="clear" w:color="auto" w:fill="FFFFFF"/>
        </w:rPr>
        <w:t xml:space="preserve"> encoding </w:t>
      </w:r>
      <w:r>
        <w:rPr>
          <w:rStyle w:val="pl-k"/>
          <w:rFonts w:ascii="Consolas" w:eastAsiaTheme="majorEastAsia" w:hAnsi="Consolas"/>
          <w:color w:val="D73A49"/>
          <w:sz w:val="18"/>
          <w:szCs w:val="18"/>
          <w:shd w:val="clear" w:color="auto" w:fill="FFFFFF"/>
        </w:rPr>
        <w:t>in</w:t>
      </w:r>
      <w:r>
        <w:rPr>
          <w:rFonts w:ascii="Consolas" w:hAnsi="Consolas"/>
          <w:color w:val="24292E"/>
          <w:sz w:val="18"/>
          <w:szCs w:val="18"/>
          <w:shd w:val="clear" w:color="auto" w:fill="FFFFFF"/>
        </w:rPr>
        <w:t xml:space="preserve"> encodings:</w:t>
      </w:r>
    </w:p>
    <w:p w:rsidR="00C62819" w:rsidRPr="00C62819" w:rsidRDefault="00C62819" w:rsidP="00C62819">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shd w:val="clear" w:color="auto" w:fill="F2F2F2" w:themeFill="background1" w:themeFillShade="F2"/>
        </w:rPr>
      </w:pPr>
      <w:r w:rsidRPr="00650487">
        <w:rPr>
          <w:rFonts w:ascii="Courier New" w:hAnsi="Courier New" w:cs="Courier New"/>
          <w:noProof/>
          <w:sz w:val="20"/>
          <w:szCs w:val="20"/>
        </w:rPr>
        <w:t>2.</w:t>
      </w:r>
      <w:r w:rsidRPr="00650487">
        <w:rPr>
          <w:rFonts w:ascii="Courier New" w:hAnsi="Courier New" w:cs="Courier New"/>
          <w:noProof/>
          <w:sz w:val="20"/>
          <w:szCs w:val="20"/>
          <w:shd w:val="clear" w:color="auto" w:fill="F2F2F2" w:themeFill="background1" w:themeFillShade="F2"/>
        </w:rPr>
        <w:t xml:space="preserve">    </w:t>
      </w:r>
      <w:r>
        <w:rPr>
          <w:rFonts w:ascii="Courier New" w:hAnsi="Courier New" w:cs="Courier New"/>
          <w:noProof/>
          <w:sz w:val="20"/>
          <w:szCs w:val="20"/>
          <w:shd w:val="clear" w:color="auto" w:fill="F2F2F2" w:themeFill="background1" w:themeFillShade="F2"/>
        </w:rPr>
        <w:tab/>
      </w:r>
      <w:r w:rsidRPr="00C62819">
        <w:rPr>
          <w:rFonts w:ascii="Courier New" w:hAnsi="Courier New" w:cs="Courier New"/>
          <w:noProof/>
          <w:sz w:val="20"/>
          <w:szCs w:val="20"/>
          <w:shd w:val="clear" w:color="auto" w:fill="F2F2F2" w:themeFill="background1" w:themeFillShade="F2"/>
        </w:rPr>
        <w:t>matches = face_recognition.compare_faces(data["encodings"],</w:t>
      </w:r>
    </w:p>
    <w:p w:rsidR="00C62819" w:rsidRPr="00650487" w:rsidRDefault="00C62819" w:rsidP="00C62819">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sidRPr="00650487">
        <w:rPr>
          <w:rFonts w:ascii="Courier New" w:hAnsi="Courier New" w:cs="Courier New"/>
          <w:noProof/>
          <w:sz w:val="20"/>
          <w:szCs w:val="20"/>
        </w:rPr>
        <w:t xml:space="preserve">3.  </w:t>
      </w:r>
      <w:r w:rsidRPr="00650487">
        <w:rPr>
          <w:rFonts w:ascii="Courier New" w:hAnsi="Courier New" w:cs="Courier New"/>
          <w:noProof/>
          <w:sz w:val="20"/>
          <w:szCs w:val="20"/>
          <w:shd w:val="clear" w:color="auto" w:fill="FFFFFF" w:themeFill="background1"/>
        </w:rPr>
        <w:t xml:space="preserve"> </w:t>
      </w:r>
      <w:r>
        <w:rPr>
          <w:rFonts w:ascii="Courier New" w:hAnsi="Courier New" w:cs="Courier New"/>
          <w:noProof/>
          <w:sz w:val="20"/>
          <w:szCs w:val="20"/>
          <w:shd w:val="clear" w:color="auto" w:fill="FFFFFF" w:themeFill="background1"/>
        </w:rPr>
        <w:tab/>
      </w:r>
      <w:r>
        <w:rPr>
          <w:rFonts w:ascii="Courier New" w:hAnsi="Courier New" w:cs="Courier New"/>
          <w:noProof/>
          <w:sz w:val="20"/>
          <w:szCs w:val="20"/>
          <w:shd w:val="clear" w:color="auto" w:fill="FFFFFF" w:themeFill="background1"/>
        </w:rPr>
        <w:tab/>
      </w:r>
      <w:r>
        <w:rPr>
          <w:rFonts w:ascii="Courier New" w:hAnsi="Courier New" w:cs="Courier New"/>
          <w:noProof/>
          <w:sz w:val="20"/>
          <w:szCs w:val="20"/>
          <w:shd w:val="clear" w:color="auto" w:fill="FFFFFF" w:themeFill="background1"/>
        </w:rPr>
        <w:tab/>
        <w:t>encoding)</w:t>
      </w:r>
    </w:p>
    <w:p w:rsidR="00C62819" w:rsidRPr="00650487" w:rsidRDefault="00C62819" w:rsidP="00C62819">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sidRPr="00650487">
        <w:rPr>
          <w:rFonts w:ascii="Courier New" w:hAnsi="Courier New" w:cs="Courier New"/>
          <w:noProof/>
          <w:sz w:val="20"/>
          <w:szCs w:val="20"/>
        </w:rPr>
        <w:t xml:space="preserve">4.    </w:t>
      </w:r>
      <w:r>
        <w:rPr>
          <w:rFonts w:ascii="Courier New" w:hAnsi="Courier New" w:cs="Courier New"/>
          <w:noProof/>
          <w:sz w:val="20"/>
          <w:szCs w:val="20"/>
        </w:rPr>
        <w:t>name = “Unk</w:t>
      </w:r>
      <w:r w:rsidR="007F1BCC">
        <w:rPr>
          <w:rFonts w:ascii="Courier New" w:hAnsi="Courier New" w:cs="Courier New"/>
          <w:noProof/>
          <w:sz w:val="20"/>
          <w:szCs w:val="20"/>
        </w:rPr>
        <w:t>n</w:t>
      </w:r>
      <w:r>
        <w:rPr>
          <w:rFonts w:ascii="Courier New" w:hAnsi="Courier New" w:cs="Courier New"/>
          <w:noProof/>
          <w:sz w:val="20"/>
          <w:szCs w:val="20"/>
        </w:rPr>
        <w:t>own”</w:t>
      </w:r>
    </w:p>
    <w:p w:rsidR="00C62819" w:rsidRPr="00650487" w:rsidRDefault="00C62819" w:rsidP="00C62819">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sidRPr="00650487">
        <w:rPr>
          <w:rFonts w:ascii="Courier New" w:hAnsi="Courier New" w:cs="Courier New"/>
          <w:noProof/>
          <w:sz w:val="20"/>
          <w:szCs w:val="20"/>
        </w:rPr>
        <w:t>5.</w:t>
      </w:r>
      <w:r w:rsidRPr="00650487">
        <w:rPr>
          <w:rFonts w:ascii="Courier New" w:hAnsi="Courier New" w:cs="Courier New"/>
          <w:noProof/>
          <w:sz w:val="20"/>
          <w:szCs w:val="20"/>
        </w:rPr>
        <w:tab/>
      </w:r>
    </w:p>
    <w:p w:rsidR="00C62819" w:rsidRPr="00650487" w:rsidRDefault="00C62819" w:rsidP="00C62819">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sidRPr="00650487">
        <w:rPr>
          <w:rFonts w:ascii="Courier New" w:hAnsi="Courier New" w:cs="Courier New"/>
          <w:noProof/>
          <w:sz w:val="20"/>
          <w:szCs w:val="20"/>
        </w:rPr>
        <w:t>6</w:t>
      </w:r>
      <w:r w:rsidRPr="00650487">
        <w:rPr>
          <w:rFonts w:ascii="Courier New" w:hAnsi="Courier New" w:cs="Courier New"/>
          <w:noProof/>
          <w:sz w:val="20"/>
          <w:szCs w:val="20"/>
          <w:shd w:val="clear" w:color="auto" w:fill="F2F2F2" w:themeFill="background1" w:themeFillShade="F2"/>
        </w:rPr>
        <w:t xml:space="preserve">.    </w:t>
      </w:r>
      <w:r>
        <w:rPr>
          <w:rFonts w:ascii="Courier New" w:hAnsi="Courier New" w:cs="Courier New"/>
          <w:noProof/>
          <w:sz w:val="20"/>
          <w:szCs w:val="20"/>
          <w:shd w:val="clear" w:color="auto" w:fill="F2F2F2" w:themeFill="background1" w:themeFillShade="F2"/>
        </w:rPr>
        <w:t>if True in matches:</w:t>
      </w:r>
    </w:p>
    <w:p w:rsidR="00C62819" w:rsidRPr="00650487" w:rsidRDefault="00C62819" w:rsidP="00C62819">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sidRPr="00650487">
        <w:rPr>
          <w:rFonts w:ascii="Courier New" w:hAnsi="Courier New" w:cs="Courier New"/>
          <w:noProof/>
          <w:sz w:val="20"/>
          <w:szCs w:val="20"/>
        </w:rPr>
        <w:t xml:space="preserve">7.    </w:t>
      </w:r>
      <w:r>
        <w:rPr>
          <w:rFonts w:ascii="Courier New" w:hAnsi="Courier New" w:cs="Courier New"/>
          <w:noProof/>
          <w:sz w:val="20"/>
          <w:szCs w:val="20"/>
        </w:rPr>
        <w:tab/>
      </w:r>
      <w:r w:rsidRPr="00C62819">
        <w:rPr>
          <w:rFonts w:ascii="Courier New" w:hAnsi="Courier New" w:cs="Courier New"/>
          <w:noProof/>
          <w:sz w:val="20"/>
          <w:szCs w:val="20"/>
        </w:rPr>
        <w:t>matchedIdxs = [i for (i, b) in enumerate(matches) if b]</w:t>
      </w:r>
    </w:p>
    <w:p w:rsidR="00C62819" w:rsidRPr="00650487" w:rsidRDefault="00C62819" w:rsidP="00C62819">
      <w:pPr>
        <w:keepNext/>
        <w:keepLines/>
        <w:pBdr>
          <w:left w:val="single" w:sz="4" w:space="4" w:color="auto"/>
        </w:pBdr>
        <w:shd w:val="clear" w:color="auto" w:fill="F2F2F2" w:themeFill="background1" w:themeFillShade="F2"/>
        <w:spacing w:line="240" w:lineRule="auto"/>
        <w:jc w:val="left"/>
        <w:rPr>
          <w:rFonts w:ascii="Courier New" w:eastAsiaTheme="majorEastAsia" w:hAnsi="Courier New" w:cs="Courier New"/>
          <w:noProof/>
          <w:sz w:val="20"/>
          <w:szCs w:val="20"/>
        </w:rPr>
      </w:pPr>
      <w:r w:rsidRPr="00650487">
        <w:rPr>
          <w:rFonts w:ascii="Courier New" w:hAnsi="Courier New" w:cs="Courier New"/>
          <w:noProof/>
          <w:sz w:val="20"/>
          <w:szCs w:val="20"/>
        </w:rPr>
        <w:t xml:space="preserve">8.    </w:t>
      </w:r>
      <w:r>
        <w:rPr>
          <w:rFonts w:ascii="Courier New" w:hAnsi="Courier New" w:cs="Courier New"/>
          <w:noProof/>
          <w:sz w:val="20"/>
          <w:szCs w:val="20"/>
        </w:rPr>
        <w:tab/>
      </w:r>
      <w:r w:rsidRPr="00C62819">
        <w:rPr>
          <w:rFonts w:ascii="Courier New" w:hAnsi="Courier New" w:cs="Courier New"/>
          <w:noProof/>
          <w:sz w:val="20"/>
          <w:szCs w:val="20"/>
        </w:rPr>
        <w:t>counts = {}</w:t>
      </w:r>
    </w:p>
    <w:p w:rsidR="00C62819" w:rsidRPr="00650487" w:rsidRDefault="00C62819" w:rsidP="00C62819">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sidRPr="00650487">
        <w:rPr>
          <w:rFonts w:ascii="Courier New" w:hAnsi="Courier New" w:cs="Courier New"/>
          <w:noProof/>
          <w:sz w:val="20"/>
          <w:szCs w:val="20"/>
        </w:rPr>
        <w:t>9.</w:t>
      </w:r>
      <w:r w:rsidRPr="00650487">
        <w:rPr>
          <w:rFonts w:ascii="Courier New" w:hAnsi="Courier New" w:cs="Courier New"/>
          <w:noProof/>
          <w:sz w:val="20"/>
          <w:szCs w:val="20"/>
        </w:rPr>
        <w:tab/>
      </w:r>
      <w:r w:rsidRPr="00650487">
        <w:rPr>
          <w:rFonts w:ascii="Courier New" w:hAnsi="Courier New" w:cs="Courier New"/>
          <w:noProof/>
          <w:sz w:val="20"/>
          <w:szCs w:val="20"/>
        </w:rPr>
        <w:tab/>
      </w:r>
    </w:p>
    <w:p w:rsidR="00C62819" w:rsidRPr="00650487" w:rsidRDefault="00C62819" w:rsidP="00C62819">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sidRPr="00650487">
        <w:rPr>
          <w:rFonts w:ascii="Courier New" w:hAnsi="Courier New" w:cs="Courier New"/>
          <w:noProof/>
          <w:sz w:val="20"/>
          <w:szCs w:val="20"/>
        </w:rPr>
        <w:t>10</w:t>
      </w:r>
      <w:r w:rsidRPr="00650487">
        <w:rPr>
          <w:rFonts w:ascii="Courier New" w:hAnsi="Courier New" w:cs="Courier New"/>
          <w:noProof/>
          <w:sz w:val="20"/>
          <w:szCs w:val="20"/>
          <w:shd w:val="clear" w:color="auto" w:fill="F2F2F2" w:themeFill="background1" w:themeFillShade="F2"/>
        </w:rPr>
        <w:t xml:space="preserve">.   </w:t>
      </w:r>
      <w:r>
        <w:rPr>
          <w:rFonts w:ascii="Courier New" w:hAnsi="Courier New" w:cs="Courier New"/>
          <w:noProof/>
          <w:sz w:val="20"/>
          <w:szCs w:val="20"/>
          <w:shd w:val="clear" w:color="auto" w:fill="F2F2F2" w:themeFill="background1" w:themeFillShade="F2"/>
        </w:rPr>
        <w:tab/>
      </w:r>
      <w:r w:rsidRPr="00C62819">
        <w:rPr>
          <w:rFonts w:ascii="Courier New" w:hAnsi="Courier New" w:cs="Courier New"/>
          <w:noProof/>
          <w:sz w:val="20"/>
          <w:szCs w:val="20"/>
          <w:shd w:val="clear" w:color="auto" w:fill="F2F2F2" w:themeFill="background1" w:themeFillShade="F2"/>
        </w:rPr>
        <w:t>for i in matchedIdxs:</w:t>
      </w:r>
    </w:p>
    <w:p w:rsidR="00C62819" w:rsidRPr="00650487" w:rsidRDefault="00C62819" w:rsidP="00C62819">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sidRPr="00650487">
        <w:rPr>
          <w:rFonts w:ascii="Courier New" w:hAnsi="Courier New" w:cs="Courier New"/>
          <w:noProof/>
          <w:sz w:val="20"/>
          <w:szCs w:val="20"/>
        </w:rPr>
        <w:t xml:space="preserve">11.   </w:t>
      </w:r>
      <w:r>
        <w:rPr>
          <w:rFonts w:ascii="Courier New" w:hAnsi="Courier New" w:cs="Courier New"/>
          <w:noProof/>
          <w:sz w:val="20"/>
          <w:szCs w:val="20"/>
        </w:rPr>
        <w:tab/>
      </w:r>
      <w:r>
        <w:rPr>
          <w:rFonts w:ascii="Courier New" w:hAnsi="Courier New" w:cs="Courier New"/>
          <w:noProof/>
          <w:sz w:val="20"/>
          <w:szCs w:val="20"/>
        </w:rPr>
        <w:tab/>
      </w:r>
      <w:r w:rsidRPr="00C62819">
        <w:rPr>
          <w:rFonts w:ascii="Courier New" w:hAnsi="Courier New" w:cs="Courier New"/>
          <w:noProof/>
          <w:sz w:val="20"/>
          <w:szCs w:val="20"/>
        </w:rPr>
        <w:t>name = data["names"][i]</w:t>
      </w:r>
    </w:p>
    <w:p w:rsidR="00C62819" w:rsidRPr="00650487" w:rsidRDefault="00C62819" w:rsidP="00C62819">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sidRPr="00650487">
        <w:rPr>
          <w:rFonts w:ascii="Courier New" w:hAnsi="Courier New" w:cs="Courier New"/>
          <w:noProof/>
          <w:sz w:val="20"/>
          <w:szCs w:val="20"/>
        </w:rPr>
        <w:t>12</w:t>
      </w:r>
      <w:r w:rsidRPr="00650487">
        <w:rPr>
          <w:rFonts w:ascii="Courier New" w:hAnsi="Courier New" w:cs="Courier New"/>
          <w:noProof/>
          <w:sz w:val="20"/>
          <w:szCs w:val="20"/>
          <w:shd w:val="clear" w:color="auto" w:fill="F2F2F2" w:themeFill="background1" w:themeFillShade="F2"/>
        </w:rPr>
        <w:t xml:space="preserve">.   </w:t>
      </w:r>
      <w:r>
        <w:rPr>
          <w:rFonts w:ascii="Courier New" w:hAnsi="Courier New" w:cs="Courier New"/>
          <w:noProof/>
          <w:sz w:val="20"/>
          <w:szCs w:val="20"/>
          <w:shd w:val="clear" w:color="auto" w:fill="F2F2F2" w:themeFill="background1" w:themeFillShade="F2"/>
        </w:rPr>
        <w:tab/>
      </w:r>
      <w:r>
        <w:rPr>
          <w:rFonts w:ascii="Courier New" w:hAnsi="Courier New" w:cs="Courier New"/>
          <w:noProof/>
          <w:sz w:val="20"/>
          <w:szCs w:val="20"/>
          <w:shd w:val="clear" w:color="auto" w:fill="F2F2F2" w:themeFill="background1" w:themeFillShade="F2"/>
        </w:rPr>
        <w:tab/>
      </w:r>
      <w:r w:rsidRPr="00C62819">
        <w:rPr>
          <w:rFonts w:ascii="Courier New" w:hAnsi="Courier New" w:cs="Courier New"/>
          <w:noProof/>
          <w:sz w:val="20"/>
          <w:szCs w:val="20"/>
          <w:shd w:val="clear" w:color="auto" w:fill="F2F2F2" w:themeFill="background1" w:themeFillShade="F2"/>
        </w:rPr>
        <w:t>counts[name] = counts.get(name, 0) + 1</w:t>
      </w:r>
    </w:p>
    <w:p w:rsidR="00C62819" w:rsidRPr="001B1CAE" w:rsidRDefault="00C62819" w:rsidP="00C62819">
      <w:pPr>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 xml:space="preserve">13.   </w:t>
      </w:r>
    </w:p>
    <w:p w:rsidR="00C62819" w:rsidRPr="001B1CAE" w:rsidRDefault="00C62819" w:rsidP="00C62819">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14.</w:t>
      </w:r>
      <w:r w:rsidRPr="001B1CAE">
        <w:rPr>
          <w:rFonts w:ascii="Courier New" w:hAnsi="Courier New" w:cs="Courier New"/>
          <w:noProof/>
          <w:sz w:val="20"/>
          <w:szCs w:val="20"/>
        </w:rPr>
        <w:t xml:space="preserve">   </w:t>
      </w:r>
      <w:r>
        <w:rPr>
          <w:rFonts w:ascii="Courier New" w:hAnsi="Courier New" w:cs="Courier New"/>
          <w:noProof/>
          <w:sz w:val="20"/>
          <w:szCs w:val="20"/>
        </w:rPr>
        <w:tab/>
      </w:r>
      <w:r w:rsidRPr="00C62819">
        <w:rPr>
          <w:rFonts w:ascii="Courier New" w:hAnsi="Courier New" w:cs="Courier New"/>
          <w:noProof/>
          <w:sz w:val="20"/>
          <w:szCs w:val="20"/>
        </w:rPr>
        <w:t>name = max(counts, key=counts.get)</w:t>
      </w:r>
    </w:p>
    <w:p w:rsidR="00C62819" w:rsidRPr="001B1CAE" w:rsidRDefault="00C62819" w:rsidP="00C62819">
      <w:pPr>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15.</w:t>
      </w:r>
    </w:p>
    <w:p w:rsidR="00C62819" w:rsidRPr="001B1CAE" w:rsidRDefault="00C62819" w:rsidP="00C62819">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16.</w:t>
      </w:r>
      <w:r w:rsidRPr="001B1CAE">
        <w:rPr>
          <w:rFonts w:ascii="Courier New" w:hAnsi="Courier New" w:cs="Courier New"/>
          <w:noProof/>
          <w:sz w:val="20"/>
          <w:szCs w:val="20"/>
        </w:rPr>
        <w:t xml:space="preserve">   </w:t>
      </w:r>
      <w:r w:rsidRPr="00C62819">
        <w:rPr>
          <w:rFonts w:ascii="Courier New" w:hAnsi="Courier New" w:cs="Courier New"/>
          <w:noProof/>
          <w:sz w:val="20"/>
          <w:szCs w:val="20"/>
        </w:rPr>
        <w:t>names.append(name)</w:t>
      </w:r>
    </w:p>
    <w:p w:rsidR="00C62819" w:rsidRPr="001B1CAE" w:rsidRDefault="00C62819" w:rsidP="00C62819">
      <w:pPr>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17.</w:t>
      </w:r>
    </w:p>
    <w:p w:rsidR="00C62819" w:rsidRDefault="007F1BCC" w:rsidP="007F1BCC">
      <w:pPr>
        <w:pStyle w:val="Caption"/>
        <w:jc w:val="center"/>
      </w:pPr>
      <w:r>
        <w:t xml:space="preserve">Code Fragment </w:t>
      </w:r>
      <w:r w:rsidR="00DA66AB">
        <w:fldChar w:fldCharType="begin"/>
      </w:r>
      <w:r w:rsidR="00DA66AB">
        <w:instrText xml:space="preserve"> SEQ Code_Fragment \* ARABIC </w:instrText>
      </w:r>
      <w:r w:rsidR="00DA66AB">
        <w:fldChar w:fldCharType="separate"/>
      </w:r>
      <w:r w:rsidR="00CF1244">
        <w:rPr>
          <w:noProof/>
        </w:rPr>
        <w:t>4</w:t>
      </w:r>
      <w:r w:rsidR="00DA66AB">
        <w:rPr>
          <w:noProof/>
        </w:rPr>
        <w:fldChar w:fldCharType="end"/>
      </w:r>
      <w:r>
        <w:t>: Python code showing live facial comparison attempting face recognition in real time</w:t>
      </w:r>
    </w:p>
    <w:p w:rsidR="00C62819" w:rsidRDefault="00C62819" w:rsidP="00130D20"/>
    <w:p w:rsidR="00C06E6B" w:rsidRDefault="002C36D0" w:rsidP="00C62819">
      <w:r>
        <w:t xml:space="preserve">After looping through the dataset, there is a box drawn on the live image feed, around the individuals face using the </w:t>
      </w:r>
      <w:proofErr w:type="spellStart"/>
      <w:r>
        <w:t>OpenCV</w:t>
      </w:r>
      <w:proofErr w:type="spellEnd"/>
      <w:r>
        <w:t xml:space="preserve"> module. Text is also drawn on screen with the default being ‘Unknown’, meaning the individual was not recognised. If there is a match from the previous step, their name is written on screen instead. When the individual is not recognised, the original frame is captured along with the current date and time used to label the captured image. </w:t>
      </w:r>
      <w:r w:rsidR="001F10FA">
        <w:t xml:space="preserve">In terms of image formatting, JPG is the most suitable. Small sacrifices in image quality compared to its PNG format counterpart are a suitable trade-off for its significantly smaller size. </w:t>
      </w:r>
      <w:r w:rsidR="00923025">
        <w:t>Finally, the image path of the taken image is then passed as an argument to the publish script</w:t>
      </w:r>
      <w:r>
        <w:t xml:space="preserve"> and the script sleeps for 10 seconds to prevent another image of the individual being sent twice</w:t>
      </w:r>
      <w:r w:rsidR="00923025">
        <w:t>.</w:t>
      </w:r>
    </w:p>
    <w:p w:rsidR="007F1BCC" w:rsidRDefault="007F1BCC" w:rsidP="00C62819"/>
    <w:p w:rsidR="007F1BCC" w:rsidRPr="001B1CAE" w:rsidRDefault="007F1BCC" w:rsidP="005827BE">
      <w:pPr>
        <w:keepNext/>
        <w:keepLines/>
        <w:pBdr>
          <w:left w:val="single" w:sz="4" w:space="4" w:color="auto"/>
        </w:pBdr>
        <w:jc w:val="left"/>
        <w:rPr>
          <w:rFonts w:ascii="Courier New" w:hAnsi="Courier New" w:cs="Courier New"/>
          <w:noProof/>
          <w:sz w:val="20"/>
          <w:szCs w:val="20"/>
        </w:rPr>
      </w:pPr>
      <w:r>
        <w:rPr>
          <w:rFonts w:ascii="Courier New" w:hAnsi="Courier New" w:cs="Courier New"/>
          <w:noProof/>
          <w:sz w:val="20"/>
          <w:szCs w:val="20"/>
        </w:rPr>
        <w:lastRenderedPageBreak/>
        <w:t xml:space="preserve">1. </w:t>
      </w:r>
      <w:r>
        <w:rPr>
          <w:rFonts w:ascii="Courier New" w:hAnsi="Courier New" w:cs="Courier New"/>
          <w:noProof/>
          <w:sz w:val="20"/>
          <w:szCs w:val="20"/>
        </w:rPr>
        <w:tab/>
      </w:r>
      <w:r w:rsidRPr="007F1BCC">
        <w:rPr>
          <w:rFonts w:ascii="Courier New" w:hAnsi="Courier New" w:cs="Courier New"/>
          <w:noProof/>
          <w:sz w:val="20"/>
          <w:szCs w:val="20"/>
        </w:rPr>
        <w:t>for ((top, right, bottom, left), name) in zip(boxes, names):</w:t>
      </w:r>
    </w:p>
    <w:p w:rsidR="007F1BCC" w:rsidRPr="001B1CAE" w:rsidRDefault="007F1BCC" w:rsidP="005827BE">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2.</w:t>
      </w:r>
      <w:r w:rsidRPr="001B1CAE">
        <w:rPr>
          <w:rFonts w:ascii="Courier New" w:hAnsi="Courier New" w:cs="Courier New"/>
          <w:noProof/>
          <w:sz w:val="20"/>
          <w:szCs w:val="20"/>
        </w:rPr>
        <w:t xml:space="preserve"> </w:t>
      </w:r>
      <w:r>
        <w:rPr>
          <w:rFonts w:ascii="Courier New" w:hAnsi="Courier New" w:cs="Courier New"/>
          <w:noProof/>
          <w:sz w:val="20"/>
          <w:szCs w:val="20"/>
          <w:shd w:val="clear" w:color="auto" w:fill="F2F2F2" w:themeFill="background1" w:themeFillShade="F2"/>
        </w:rPr>
        <w:t xml:space="preserve"> </w:t>
      </w:r>
      <w:r>
        <w:rPr>
          <w:rFonts w:ascii="Courier New" w:hAnsi="Courier New" w:cs="Courier New"/>
          <w:noProof/>
          <w:sz w:val="20"/>
          <w:szCs w:val="20"/>
          <w:shd w:val="clear" w:color="auto" w:fill="F2F2F2" w:themeFill="background1" w:themeFillShade="F2"/>
        </w:rPr>
        <w:tab/>
      </w:r>
      <w:r>
        <w:rPr>
          <w:rFonts w:ascii="Courier New" w:hAnsi="Courier New" w:cs="Courier New"/>
          <w:noProof/>
          <w:sz w:val="20"/>
          <w:szCs w:val="20"/>
          <w:shd w:val="clear" w:color="auto" w:fill="F2F2F2" w:themeFill="background1" w:themeFillShade="F2"/>
        </w:rPr>
        <w:tab/>
      </w:r>
      <w:r w:rsidRPr="007F1BCC">
        <w:rPr>
          <w:rFonts w:ascii="Courier New" w:hAnsi="Courier New" w:cs="Courier New"/>
          <w:noProof/>
          <w:sz w:val="20"/>
          <w:szCs w:val="20"/>
          <w:shd w:val="clear" w:color="auto" w:fill="F2F2F2" w:themeFill="background1" w:themeFillShade="F2"/>
        </w:rPr>
        <w:t>top = int(top * r)</w:t>
      </w:r>
    </w:p>
    <w:p w:rsidR="007F1BCC" w:rsidRPr="001B1CAE" w:rsidRDefault="007F1BCC" w:rsidP="005827BE">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3.</w:t>
      </w:r>
      <w:r w:rsidRPr="001B1CAE">
        <w:rPr>
          <w:rFonts w:ascii="Courier New" w:hAnsi="Courier New" w:cs="Courier New"/>
          <w:noProof/>
          <w:sz w:val="20"/>
          <w:szCs w:val="20"/>
        </w:rPr>
        <w:t xml:space="preserve">  </w:t>
      </w:r>
      <w:r>
        <w:rPr>
          <w:rFonts w:ascii="Courier New" w:hAnsi="Courier New" w:cs="Courier New"/>
          <w:noProof/>
          <w:sz w:val="20"/>
          <w:szCs w:val="20"/>
          <w:shd w:val="clear" w:color="auto" w:fill="FFFFFF" w:themeFill="background1"/>
        </w:rPr>
        <w:t xml:space="preserve">  </w:t>
      </w:r>
      <w:r>
        <w:rPr>
          <w:rFonts w:ascii="Courier New" w:hAnsi="Courier New" w:cs="Courier New"/>
          <w:noProof/>
          <w:sz w:val="20"/>
          <w:szCs w:val="20"/>
          <w:shd w:val="clear" w:color="auto" w:fill="FFFFFF" w:themeFill="background1"/>
        </w:rPr>
        <w:tab/>
      </w:r>
      <w:r w:rsidRPr="007F1BCC">
        <w:rPr>
          <w:rFonts w:ascii="Courier New" w:hAnsi="Courier New" w:cs="Courier New"/>
          <w:noProof/>
          <w:sz w:val="20"/>
          <w:szCs w:val="20"/>
          <w:shd w:val="clear" w:color="auto" w:fill="FFFFFF" w:themeFill="background1"/>
        </w:rPr>
        <w:t>right = int(right * r)</w:t>
      </w:r>
    </w:p>
    <w:p w:rsidR="007F1BCC" w:rsidRPr="007F1BCC" w:rsidRDefault="007F1BCC" w:rsidP="005827BE">
      <w:pPr>
        <w:keepNext/>
        <w:keepLines/>
        <w:pBdr>
          <w:left w:val="single" w:sz="4" w:space="4" w:color="auto"/>
        </w:pBdr>
        <w:shd w:val="clear" w:color="auto" w:fill="F2F2F2" w:themeFill="background1" w:themeFillShade="F2"/>
        <w:spacing w:line="240" w:lineRule="auto"/>
        <w:jc w:val="left"/>
        <w:rPr>
          <w:rFonts w:ascii="Courier New" w:eastAsiaTheme="majorEastAsia" w:hAnsi="Courier New" w:cs="Courier New"/>
          <w:noProof/>
          <w:sz w:val="20"/>
          <w:szCs w:val="20"/>
        </w:rPr>
      </w:pPr>
      <w:r>
        <w:rPr>
          <w:rFonts w:ascii="Courier New" w:hAnsi="Courier New" w:cs="Courier New"/>
          <w:noProof/>
          <w:sz w:val="20"/>
          <w:szCs w:val="20"/>
        </w:rPr>
        <w:t xml:space="preserve">4.   </w:t>
      </w:r>
      <w:r>
        <w:rPr>
          <w:rFonts w:ascii="Courier New" w:hAnsi="Courier New" w:cs="Courier New"/>
          <w:noProof/>
          <w:sz w:val="20"/>
          <w:szCs w:val="20"/>
        </w:rPr>
        <w:tab/>
      </w:r>
      <w:r>
        <w:rPr>
          <w:rFonts w:ascii="Courier New" w:hAnsi="Courier New" w:cs="Courier New"/>
          <w:noProof/>
          <w:sz w:val="20"/>
          <w:szCs w:val="20"/>
        </w:rPr>
        <w:tab/>
      </w:r>
      <w:r w:rsidRPr="007F1BCC">
        <w:rPr>
          <w:rFonts w:ascii="Courier New" w:hAnsi="Courier New" w:cs="Courier New"/>
          <w:noProof/>
          <w:sz w:val="20"/>
          <w:szCs w:val="20"/>
        </w:rPr>
        <w:t>bottom = int(bottom * r)</w:t>
      </w:r>
    </w:p>
    <w:p w:rsidR="007F1BCC" w:rsidRPr="001B1CAE" w:rsidRDefault="007F1BCC" w:rsidP="005827BE">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5.</w:t>
      </w:r>
      <w:r>
        <w:rPr>
          <w:rFonts w:ascii="Courier New" w:hAnsi="Courier New" w:cs="Courier New"/>
          <w:noProof/>
          <w:sz w:val="20"/>
          <w:szCs w:val="20"/>
        </w:rPr>
        <w:tab/>
      </w:r>
      <w:r>
        <w:rPr>
          <w:rFonts w:ascii="Courier New" w:hAnsi="Courier New" w:cs="Courier New"/>
          <w:noProof/>
          <w:sz w:val="20"/>
          <w:szCs w:val="20"/>
        </w:rPr>
        <w:tab/>
      </w:r>
      <w:r w:rsidRPr="007F1BCC">
        <w:rPr>
          <w:rFonts w:ascii="Courier New" w:hAnsi="Courier New" w:cs="Courier New"/>
          <w:noProof/>
          <w:sz w:val="20"/>
          <w:szCs w:val="20"/>
        </w:rPr>
        <w:t>left = int(left * r)</w:t>
      </w:r>
    </w:p>
    <w:p w:rsidR="007F1BCC" w:rsidRPr="001B1CAE" w:rsidRDefault="007F1BCC" w:rsidP="005827BE">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 xml:space="preserve">6.   </w:t>
      </w:r>
    </w:p>
    <w:p w:rsidR="007F1BCC" w:rsidRPr="007F1BCC" w:rsidRDefault="007F1BCC" w:rsidP="005827BE">
      <w:pPr>
        <w:keepNext/>
        <w:keepLines/>
        <w:pBdr>
          <w:left w:val="single" w:sz="4" w:space="4" w:color="auto"/>
        </w:pBdr>
        <w:shd w:val="clear" w:color="auto" w:fill="FFFFFF" w:themeFill="background1"/>
        <w:spacing w:line="240" w:lineRule="auto"/>
        <w:jc w:val="left"/>
        <w:rPr>
          <w:rFonts w:ascii="Courier New" w:eastAsiaTheme="majorEastAsia" w:hAnsi="Courier New" w:cs="Courier New"/>
          <w:noProof/>
          <w:sz w:val="20"/>
          <w:szCs w:val="20"/>
        </w:rPr>
      </w:pPr>
      <w:r>
        <w:rPr>
          <w:rFonts w:ascii="Courier New" w:hAnsi="Courier New" w:cs="Courier New"/>
          <w:noProof/>
          <w:sz w:val="20"/>
          <w:szCs w:val="20"/>
        </w:rPr>
        <w:t>7.</w:t>
      </w:r>
      <w:r w:rsidRPr="001B1CAE">
        <w:rPr>
          <w:rFonts w:ascii="Courier New" w:hAnsi="Courier New" w:cs="Courier New"/>
          <w:noProof/>
          <w:sz w:val="20"/>
          <w:szCs w:val="20"/>
        </w:rPr>
        <w:t xml:space="preserve"> </w:t>
      </w:r>
      <w:r>
        <w:rPr>
          <w:rFonts w:ascii="Courier New" w:hAnsi="Courier New" w:cs="Courier New"/>
          <w:noProof/>
          <w:sz w:val="20"/>
          <w:szCs w:val="20"/>
        </w:rPr>
        <w:t xml:space="preserve">       </w:t>
      </w:r>
      <w:r w:rsidRPr="001B1CAE">
        <w:rPr>
          <w:rFonts w:ascii="Courier New" w:hAnsi="Courier New" w:cs="Courier New"/>
          <w:noProof/>
          <w:sz w:val="20"/>
          <w:szCs w:val="20"/>
        </w:rPr>
        <w:t xml:space="preserve"> </w:t>
      </w:r>
      <w:r>
        <w:rPr>
          <w:rFonts w:ascii="Courier New" w:hAnsi="Courier New" w:cs="Courier New"/>
          <w:noProof/>
          <w:sz w:val="20"/>
          <w:szCs w:val="20"/>
        </w:rPr>
        <w:t xml:space="preserve"> </w:t>
      </w:r>
      <w:r w:rsidRPr="007F1BCC">
        <w:rPr>
          <w:rFonts w:ascii="Courier New" w:hAnsi="Courier New" w:cs="Courier New"/>
          <w:noProof/>
          <w:sz w:val="20"/>
          <w:szCs w:val="20"/>
        </w:rPr>
        <w:t>cv2.rectangle(frame, (left, top), (right, bottom),</w:t>
      </w:r>
      <w:r>
        <w:rPr>
          <w:rFonts w:ascii="Courier New" w:hAnsi="Courier New" w:cs="Courier New"/>
          <w:noProof/>
          <w:sz w:val="20"/>
          <w:szCs w:val="20"/>
        </w:rPr>
        <w:t>(0,255,0),</w:t>
      </w:r>
      <w:r w:rsidRPr="007F1BCC">
        <w:rPr>
          <w:rFonts w:ascii="Courier New" w:hAnsi="Courier New" w:cs="Courier New"/>
          <w:noProof/>
          <w:sz w:val="20"/>
          <w:szCs w:val="20"/>
        </w:rPr>
        <w:t>2)</w:t>
      </w:r>
    </w:p>
    <w:p w:rsidR="007F1BCC" w:rsidRPr="001B1CAE" w:rsidRDefault="007F1BCC" w:rsidP="005827BE">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 xml:space="preserve">8.       </w:t>
      </w:r>
      <w:r>
        <w:rPr>
          <w:rFonts w:ascii="Courier New" w:hAnsi="Courier New" w:cs="Courier New"/>
          <w:noProof/>
          <w:sz w:val="20"/>
          <w:szCs w:val="20"/>
        </w:rPr>
        <w:tab/>
      </w:r>
      <w:r w:rsidRPr="007F1BCC">
        <w:rPr>
          <w:rFonts w:ascii="Courier New" w:hAnsi="Courier New" w:cs="Courier New"/>
          <w:noProof/>
          <w:sz w:val="20"/>
          <w:szCs w:val="20"/>
        </w:rPr>
        <w:t>y = top - 15 if top - 15 &gt; 15 else top + 15</w:t>
      </w:r>
    </w:p>
    <w:p w:rsidR="007F1BCC" w:rsidRPr="001B1CAE" w:rsidRDefault="007F1BCC" w:rsidP="005827BE">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9.</w:t>
      </w:r>
      <w:r>
        <w:rPr>
          <w:rFonts w:ascii="Courier New" w:hAnsi="Courier New" w:cs="Courier New"/>
          <w:noProof/>
          <w:sz w:val="20"/>
          <w:szCs w:val="20"/>
        </w:rPr>
        <w:tab/>
      </w:r>
      <w:r>
        <w:rPr>
          <w:rFonts w:ascii="Courier New" w:hAnsi="Courier New" w:cs="Courier New"/>
          <w:noProof/>
          <w:sz w:val="20"/>
          <w:szCs w:val="20"/>
        </w:rPr>
        <w:tab/>
      </w:r>
      <w:r w:rsidRPr="007F1BCC">
        <w:rPr>
          <w:rFonts w:ascii="Courier New" w:hAnsi="Courier New" w:cs="Courier New"/>
          <w:noProof/>
          <w:sz w:val="20"/>
          <w:szCs w:val="20"/>
        </w:rPr>
        <w:t>cv2.putText(frame, name, (left, y), cv2.FONT_HERSHEY_SIMPLEX,</w:t>
      </w:r>
    </w:p>
    <w:p w:rsidR="007F1BCC" w:rsidRPr="001B1CAE" w:rsidRDefault="007F1BCC" w:rsidP="005827BE">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 xml:space="preserve">10.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7F1BCC">
        <w:rPr>
          <w:rFonts w:ascii="Courier New" w:hAnsi="Courier New" w:cs="Courier New"/>
          <w:noProof/>
          <w:sz w:val="20"/>
          <w:szCs w:val="20"/>
        </w:rPr>
        <w:t>0.75, (0, 255, 0), 2)</w:t>
      </w:r>
    </w:p>
    <w:p w:rsidR="007F1BCC" w:rsidRPr="001B1CAE" w:rsidRDefault="007F1BCC" w:rsidP="005827BE">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 xml:space="preserve">11.  </w:t>
      </w:r>
      <w:r w:rsidRPr="001B1CAE">
        <w:rPr>
          <w:rFonts w:ascii="Courier New" w:hAnsi="Courier New" w:cs="Courier New"/>
          <w:noProof/>
          <w:sz w:val="20"/>
          <w:szCs w:val="20"/>
        </w:rPr>
        <w:t xml:space="preserve"> </w:t>
      </w:r>
      <w:r>
        <w:rPr>
          <w:rFonts w:ascii="Courier New" w:hAnsi="Courier New" w:cs="Courier New"/>
          <w:noProof/>
          <w:sz w:val="20"/>
          <w:szCs w:val="20"/>
        </w:rPr>
        <w:t xml:space="preserve">    </w:t>
      </w:r>
    </w:p>
    <w:p w:rsidR="007F1BCC" w:rsidRPr="001B1CAE" w:rsidRDefault="007F1BCC" w:rsidP="005827BE">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12.</w:t>
      </w:r>
      <w:r>
        <w:rPr>
          <w:rFonts w:ascii="Courier New" w:hAnsi="Courier New" w:cs="Courier New"/>
          <w:noProof/>
          <w:sz w:val="20"/>
          <w:szCs w:val="20"/>
        </w:rPr>
        <w:tab/>
      </w:r>
      <w:r>
        <w:rPr>
          <w:rFonts w:ascii="Courier New" w:hAnsi="Courier New" w:cs="Courier New"/>
          <w:noProof/>
          <w:sz w:val="20"/>
          <w:szCs w:val="20"/>
        </w:rPr>
        <w:tab/>
      </w:r>
      <w:r w:rsidRPr="007F1BCC">
        <w:rPr>
          <w:rFonts w:ascii="Courier New" w:hAnsi="Courier New" w:cs="Courier New"/>
          <w:noProof/>
          <w:sz w:val="20"/>
          <w:szCs w:val="20"/>
        </w:rPr>
        <w:t>if name == 'Unknown':</w:t>
      </w:r>
    </w:p>
    <w:p w:rsidR="007F1BCC" w:rsidRPr="001B1CAE" w:rsidRDefault="007F1BCC" w:rsidP="005827BE">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 xml:space="preserve">13.   </w:t>
      </w:r>
      <w:r>
        <w:rPr>
          <w:rFonts w:ascii="Courier New" w:hAnsi="Courier New" w:cs="Courier New"/>
          <w:noProof/>
          <w:sz w:val="20"/>
          <w:szCs w:val="20"/>
        </w:rPr>
        <w:tab/>
      </w:r>
      <w:r>
        <w:rPr>
          <w:rFonts w:ascii="Courier New" w:hAnsi="Courier New" w:cs="Courier New"/>
          <w:noProof/>
          <w:sz w:val="20"/>
          <w:szCs w:val="20"/>
        </w:rPr>
        <w:tab/>
      </w:r>
      <w:r w:rsidRPr="007F1BCC">
        <w:rPr>
          <w:rFonts w:ascii="Courier New" w:hAnsi="Courier New" w:cs="Courier New"/>
          <w:noProof/>
          <w:sz w:val="20"/>
          <w:szCs w:val="20"/>
        </w:rPr>
        <w:t>dateTime = datetime.now()</w:t>
      </w:r>
    </w:p>
    <w:p w:rsidR="007F1BCC" w:rsidRPr="001B1CAE" w:rsidRDefault="007F1BCC" w:rsidP="005827BE">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 xml:space="preserve">14.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7F1BCC">
        <w:rPr>
          <w:rFonts w:ascii="Courier New" w:hAnsi="Courier New" w:cs="Courier New"/>
          <w:noProof/>
          <w:sz w:val="20"/>
          <w:szCs w:val="20"/>
        </w:rPr>
        <w:t>p = os.path.sep.join([a</w:t>
      </w:r>
      <w:r w:rsidR="00CF1244">
        <w:rPr>
          <w:rFonts w:ascii="Courier New" w:hAnsi="Courier New" w:cs="Courier New"/>
          <w:noProof/>
          <w:sz w:val="20"/>
          <w:szCs w:val="20"/>
        </w:rPr>
        <w:t>rgs["output"], "{}.jpg".format(</w:t>
      </w:r>
      <w:r w:rsidRPr="007F1BCC">
        <w:rPr>
          <w:rFonts w:ascii="Courier New" w:hAnsi="Courier New" w:cs="Courier New"/>
          <w:noProof/>
          <w:sz w:val="20"/>
          <w:szCs w:val="20"/>
        </w:rPr>
        <w:t xml:space="preserve">  </w:t>
      </w:r>
    </w:p>
    <w:p w:rsidR="007F1BCC" w:rsidRPr="001B1CAE" w:rsidRDefault="007F1BCC" w:rsidP="005827BE">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15.</w:t>
      </w:r>
      <w:r w:rsidR="00CF1244">
        <w:rPr>
          <w:rFonts w:ascii="Courier New" w:hAnsi="Courier New" w:cs="Courier New"/>
          <w:noProof/>
          <w:sz w:val="20"/>
          <w:szCs w:val="20"/>
        </w:rPr>
        <w:tab/>
      </w:r>
      <w:r w:rsidR="00CF1244">
        <w:rPr>
          <w:rFonts w:ascii="Courier New" w:hAnsi="Courier New" w:cs="Courier New"/>
          <w:noProof/>
          <w:sz w:val="20"/>
          <w:szCs w:val="20"/>
        </w:rPr>
        <w:tab/>
      </w:r>
      <w:r w:rsidR="00CF1244">
        <w:rPr>
          <w:rFonts w:ascii="Courier New" w:hAnsi="Courier New" w:cs="Courier New"/>
          <w:noProof/>
          <w:sz w:val="20"/>
          <w:szCs w:val="20"/>
        </w:rPr>
        <w:tab/>
      </w:r>
      <w:r w:rsidR="00CF1244" w:rsidRPr="00CF1244">
        <w:rPr>
          <w:rFonts w:ascii="Courier New" w:hAnsi="Courier New" w:cs="Courier New"/>
          <w:noProof/>
          <w:sz w:val="20"/>
          <w:szCs w:val="20"/>
        </w:rPr>
        <w:t>str(dateTime))])</w:t>
      </w:r>
    </w:p>
    <w:p w:rsidR="007F1BCC" w:rsidRPr="001B1CAE" w:rsidRDefault="007F1BCC" w:rsidP="005827BE">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 xml:space="preserve">16.   </w:t>
      </w:r>
      <w:r w:rsidR="00CF1244">
        <w:rPr>
          <w:rFonts w:ascii="Courier New" w:hAnsi="Courier New" w:cs="Courier New"/>
          <w:noProof/>
          <w:sz w:val="20"/>
          <w:szCs w:val="20"/>
        </w:rPr>
        <w:tab/>
      </w:r>
      <w:r w:rsidR="00CF1244">
        <w:rPr>
          <w:rFonts w:ascii="Courier New" w:hAnsi="Courier New" w:cs="Courier New"/>
          <w:noProof/>
          <w:sz w:val="20"/>
          <w:szCs w:val="20"/>
        </w:rPr>
        <w:tab/>
      </w:r>
      <w:r w:rsidR="00CF1244" w:rsidRPr="00CF1244">
        <w:rPr>
          <w:rFonts w:ascii="Courier New" w:hAnsi="Courier New" w:cs="Courier New"/>
          <w:noProof/>
          <w:sz w:val="20"/>
          <w:szCs w:val="20"/>
        </w:rPr>
        <w:t>cv2.imwrite(p, orig)</w:t>
      </w:r>
    </w:p>
    <w:p w:rsidR="007F1BCC" w:rsidRPr="001B1CAE" w:rsidRDefault="007F1BCC" w:rsidP="005827BE">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 xml:space="preserve">17.       </w:t>
      </w:r>
      <w:r w:rsidR="00CF1244">
        <w:rPr>
          <w:rFonts w:ascii="Courier New" w:hAnsi="Courier New" w:cs="Courier New"/>
          <w:noProof/>
          <w:sz w:val="20"/>
          <w:szCs w:val="20"/>
        </w:rPr>
        <w:tab/>
      </w:r>
      <w:r w:rsidR="00CF1244">
        <w:rPr>
          <w:rFonts w:ascii="Courier New" w:hAnsi="Courier New" w:cs="Courier New"/>
          <w:noProof/>
          <w:sz w:val="20"/>
          <w:szCs w:val="20"/>
        </w:rPr>
        <w:tab/>
      </w:r>
      <w:r w:rsidR="00CF1244" w:rsidRPr="00CF1244">
        <w:rPr>
          <w:rFonts w:ascii="Courier New" w:hAnsi="Courier New" w:cs="Courier New"/>
          <w:noProof/>
          <w:sz w:val="20"/>
          <w:szCs w:val="20"/>
        </w:rPr>
        <w:t xml:space="preserve">subprocess.call(["python3", "/home/pi/Diss/publish.py", </w:t>
      </w:r>
    </w:p>
    <w:p w:rsidR="007F1BCC" w:rsidRPr="001B1CAE" w:rsidRDefault="007F1BCC" w:rsidP="005827BE">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 xml:space="preserve">18.           </w:t>
      </w:r>
      <w:r w:rsidR="00CF1244">
        <w:rPr>
          <w:rFonts w:ascii="Courier New" w:hAnsi="Courier New" w:cs="Courier New"/>
          <w:noProof/>
          <w:sz w:val="20"/>
          <w:szCs w:val="20"/>
        </w:rPr>
        <w:tab/>
      </w:r>
      <w:r w:rsidR="00CF1244">
        <w:rPr>
          <w:rFonts w:ascii="Courier New" w:hAnsi="Courier New" w:cs="Courier New"/>
          <w:noProof/>
          <w:sz w:val="20"/>
          <w:szCs w:val="20"/>
        </w:rPr>
        <w:tab/>
      </w:r>
      <w:r w:rsidR="00CF1244">
        <w:rPr>
          <w:rFonts w:ascii="Courier New" w:hAnsi="Courier New" w:cs="Courier New"/>
          <w:noProof/>
          <w:sz w:val="20"/>
          <w:szCs w:val="20"/>
        </w:rPr>
        <w:tab/>
      </w:r>
      <w:r w:rsidR="00CF1244" w:rsidRPr="00CF1244">
        <w:rPr>
          <w:rFonts w:ascii="Courier New" w:hAnsi="Courier New" w:cs="Courier New"/>
          <w:noProof/>
          <w:sz w:val="20"/>
          <w:szCs w:val="20"/>
        </w:rPr>
        <w:t xml:space="preserve">"--img", "/home/pi/Diss/dataset/" + </w:t>
      </w:r>
    </w:p>
    <w:p w:rsidR="007F1BCC" w:rsidRPr="001B1CAE" w:rsidRDefault="007F1BCC" w:rsidP="005827BE">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 xml:space="preserve">19.       </w:t>
      </w:r>
      <w:r w:rsidR="00CF1244">
        <w:rPr>
          <w:rFonts w:ascii="Courier New" w:hAnsi="Courier New" w:cs="Courier New"/>
          <w:noProof/>
          <w:sz w:val="20"/>
          <w:szCs w:val="20"/>
        </w:rPr>
        <w:tab/>
      </w:r>
      <w:r w:rsidR="00CF1244">
        <w:rPr>
          <w:rFonts w:ascii="Courier New" w:hAnsi="Courier New" w:cs="Courier New"/>
          <w:noProof/>
          <w:sz w:val="20"/>
          <w:szCs w:val="20"/>
        </w:rPr>
        <w:tab/>
      </w:r>
      <w:r w:rsidR="00CF1244">
        <w:rPr>
          <w:rFonts w:ascii="Courier New" w:hAnsi="Courier New" w:cs="Courier New"/>
          <w:noProof/>
          <w:sz w:val="20"/>
          <w:szCs w:val="20"/>
        </w:rPr>
        <w:tab/>
      </w:r>
      <w:r w:rsidR="00CF1244">
        <w:rPr>
          <w:rFonts w:ascii="Courier New" w:hAnsi="Courier New" w:cs="Courier New"/>
          <w:noProof/>
          <w:sz w:val="20"/>
          <w:szCs w:val="20"/>
        </w:rPr>
        <w:tab/>
      </w:r>
      <w:r w:rsidR="00CF1244" w:rsidRPr="00CF1244">
        <w:rPr>
          <w:rFonts w:ascii="Courier New" w:hAnsi="Courier New" w:cs="Courier New"/>
          <w:noProof/>
          <w:sz w:val="20"/>
          <w:szCs w:val="20"/>
        </w:rPr>
        <w:t>str(dateTime) + '.jpg'])</w:t>
      </w:r>
    </w:p>
    <w:p w:rsidR="007F1BCC" w:rsidRPr="001B1CAE" w:rsidRDefault="007F1BCC" w:rsidP="005827BE">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 xml:space="preserve">20.       </w:t>
      </w:r>
      <w:r w:rsidR="00CF1244">
        <w:rPr>
          <w:rFonts w:ascii="Courier New" w:hAnsi="Courier New" w:cs="Courier New"/>
          <w:noProof/>
          <w:sz w:val="20"/>
          <w:szCs w:val="20"/>
        </w:rPr>
        <w:tab/>
      </w:r>
      <w:r w:rsidR="00CF1244">
        <w:rPr>
          <w:rFonts w:ascii="Courier New" w:hAnsi="Courier New" w:cs="Courier New"/>
          <w:noProof/>
          <w:sz w:val="20"/>
          <w:szCs w:val="20"/>
        </w:rPr>
        <w:tab/>
      </w:r>
      <w:r w:rsidR="00CF1244" w:rsidRPr="00CF1244">
        <w:rPr>
          <w:rFonts w:ascii="Courier New" w:hAnsi="Courier New" w:cs="Courier New"/>
          <w:noProof/>
          <w:sz w:val="20"/>
          <w:szCs w:val="20"/>
        </w:rPr>
        <w:t>time.sleep(10.0)</w:t>
      </w:r>
    </w:p>
    <w:p w:rsidR="007F1BCC" w:rsidRPr="001B1CAE" w:rsidRDefault="007F1BCC" w:rsidP="007F1BCC">
      <w:pPr>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21.</w:t>
      </w:r>
    </w:p>
    <w:p w:rsidR="007F1BCC" w:rsidRDefault="00CF1244" w:rsidP="00CF1244">
      <w:pPr>
        <w:pStyle w:val="Caption"/>
        <w:jc w:val="center"/>
      </w:pPr>
      <w:r>
        <w:t xml:space="preserve">Code Fragment </w:t>
      </w:r>
      <w:r w:rsidR="00DA66AB">
        <w:fldChar w:fldCharType="begin"/>
      </w:r>
      <w:r w:rsidR="00DA66AB">
        <w:instrText xml:space="preserve"> SEQ Code_Fragment \* ARABIC </w:instrText>
      </w:r>
      <w:r w:rsidR="00DA66AB">
        <w:fldChar w:fldCharType="separate"/>
      </w:r>
      <w:r>
        <w:rPr>
          <w:noProof/>
        </w:rPr>
        <w:t>5</w:t>
      </w:r>
      <w:r w:rsidR="00DA66AB">
        <w:rPr>
          <w:noProof/>
        </w:rPr>
        <w:fldChar w:fldCharType="end"/>
      </w:r>
      <w:r>
        <w:t>: Python code showing live labelling of identified/unidentified face +image being captured</w:t>
      </w:r>
    </w:p>
    <w:p w:rsidR="00827C7A" w:rsidRDefault="00827C7A" w:rsidP="00130D20"/>
    <w:p w:rsidR="00450B4E" w:rsidRPr="00450B4E" w:rsidRDefault="00450B4E" w:rsidP="000B206D">
      <w:pPr>
        <w:keepNext/>
        <w:keepLines/>
        <w:rPr>
          <w:u w:val="single"/>
        </w:rPr>
      </w:pPr>
      <w:r w:rsidRPr="00450B4E">
        <w:rPr>
          <w:u w:val="single"/>
        </w:rPr>
        <w:t>Power Outage Considerations</w:t>
      </w:r>
    </w:p>
    <w:p w:rsidR="00450B4E" w:rsidRDefault="00450B4E" w:rsidP="000B206D">
      <w:pPr>
        <w:keepNext/>
        <w:keepLines/>
      </w:pPr>
      <w:r>
        <w:t xml:space="preserve">If, in the unlikely event that the Pi is forced to be rebooted, measurements are to be taken to ensure the surveillance system remains functional. This can be remedied </w:t>
      </w:r>
      <w:r w:rsidR="00C44CB4">
        <w:t xml:space="preserve">using a shell script and </w:t>
      </w:r>
      <w:proofErr w:type="spellStart"/>
      <w:r w:rsidR="00C44CB4">
        <w:t>Crontab</w:t>
      </w:r>
      <w:proofErr w:type="spellEnd"/>
      <w:r w:rsidR="00C44CB4">
        <w:t>, a background process that allows for execution of scripts at set times.</w:t>
      </w:r>
      <w:r w:rsidR="00F936F1">
        <w:t xml:space="preserve"> </w:t>
      </w:r>
      <w:r w:rsidR="000B206D">
        <w:t>The shell script ‘launcher.sh’ was created with the following content:</w:t>
      </w:r>
    </w:p>
    <w:p w:rsidR="000B206D" w:rsidRDefault="000B206D" w:rsidP="000B206D">
      <w:pPr>
        <w:keepNext/>
        <w:keepLines/>
      </w:pPr>
    </w:p>
    <w:p w:rsidR="000B206D" w:rsidRPr="000B206D" w:rsidRDefault="000B206D" w:rsidP="000B206D">
      <w:pPr>
        <w:keepNext/>
        <w:keepLines/>
        <w:rPr>
          <w:i/>
          <w:noProof/>
        </w:rPr>
      </w:pPr>
      <w:r w:rsidRPr="000B206D">
        <w:rPr>
          <w:i/>
          <w:noProof/>
        </w:rPr>
        <w:t>sudo python3 surveillance.py</w:t>
      </w:r>
    </w:p>
    <w:p w:rsidR="000B206D" w:rsidRDefault="000B206D" w:rsidP="00130D20"/>
    <w:p w:rsidR="00F936F1" w:rsidRDefault="003263F9" w:rsidP="00130D20">
      <w:r>
        <w:t xml:space="preserve">Once the shell script is created, it must be incorporated into </w:t>
      </w:r>
      <w:proofErr w:type="spellStart"/>
      <w:r>
        <w:t>Crontab</w:t>
      </w:r>
      <w:proofErr w:type="spellEnd"/>
      <w:r>
        <w:t xml:space="preserve"> which can set the script to automatically fire after a reboot using the following command:</w:t>
      </w:r>
    </w:p>
    <w:p w:rsidR="00F936F1" w:rsidRDefault="00F936F1" w:rsidP="00130D20"/>
    <w:p w:rsidR="000B206D" w:rsidRPr="000B206D" w:rsidRDefault="000B206D" w:rsidP="00130D20">
      <w:pPr>
        <w:rPr>
          <w:i/>
          <w:noProof/>
        </w:rPr>
      </w:pPr>
      <w:r w:rsidRPr="000B206D">
        <w:rPr>
          <w:i/>
          <w:noProof/>
        </w:rPr>
        <w:t>@reboot sh /home/pi/MSc_Surveillance/launcher.sh &gt;/home/pi/logs/cronlog 2&gt;&amp;1</w:t>
      </w:r>
    </w:p>
    <w:p w:rsidR="00F936F1" w:rsidRDefault="00F936F1" w:rsidP="00130D20"/>
    <w:p w:rsidR="00F936F1" w:rsidRDefault="00F936F1" w:rsidP="00130D20">
      <w:r>
        <w:t>This will force the shell script containing instructions to execute ‘surveillance.py’ upon start-up, ensuring the camera remains on at all times when the Raspberry Pi is powered on.</w:t>
      </w:r>
    </w:p>
    <w:p w:rsidR="00450B4E" w:rsidRPr="00130D20" w:rsidRDefault="00450B4E" w:rsidP="00130D20"/>
    <w:p w:rsidR="00130D20" w:rsidRDefault="00623168" w:rsidP="00950FEE">
      <w:pPr>
        <w:pStyle w:val="Heading3"/>
      </w:pPr>
      <w:bookmarkStart w:id="167" w:name="_Toc14464854"/>
      <w:r>
        <w:lastRenderedPageBreak/>
        <w:t>5.2.</w:t>
      </w:r>
      <w:r w:rsidR="008514C9">
        <w:t>5</w:t>
      </w:r>
      <w:r w:rsidR="00130D20">
        <w:t xml:space="preserve"> MQTT Communication</w:t>
      </w:r>
      <w:bookmarkEnd w:id="167"/>
    </w:p>
    <w:p w:rsidR="00630589" w:rsidRDefault="00130D20" w:rsidP="002C74A2">
      <w:pPr>
        <w:keepNext/>
        <w:keepLines/>
      </w:pPr>
      <w:r>
        <w:t xml:space="preserve">As discussed in Section 2.2, MQTT has been determined as the most suitable and reliable approach to communication between the app and the Raspberry Pi. </w:t>
      </w:r>
      <w:r w:rsidR="002C74A2">
        <w:t xml:space="preserve">Cloud MQTT vendors have been ruled out in this experiment, to limit the scope of potential vulnerabilities. </w:t>
      </w:r>
      <w:proofErr w:type="spellStart"/>
      <w:r w:rsidR="002C74A2">
        <w:t>Mosquitto</w:t>
      </w:r>
      <w:proofErr w:type="spellEnd"/>
      <w:r w:rsidR="002C74A2">
        <w:t xml:space="preserve"> has been selected as the broker, as it can be hosted on the Raspberry Pi. For the broker to send messages remotely, port forwarding must be enabled. </w:t>
      </w:r>
      <w:r w:rsidR="00C141DF">
        <w:t xml:space="preserve">This can be carried out by accessing the router the Raspberry Pi is connected to and opening the desired port using the Pi’s IP Address. The default listener for the </w:t>
      </w:r>
      <w:proofErr w:type="spellStart"/>
      <w:r w:rsidR="00C141DF">
        <w:t>Mosquitto</w:t>
      </w:r>
      <w:proofErr w:type="spellEnd"/>
      <w:r w:rsidR="00C141DF">
        <w:t xml:space="preserve"> broker is 1883 which will not be opened for this project. Port 8883 will be used as it is the Secure Socket Layer (SSL) port and allows for Certificate certification to be used for message integrity and verification.</w:t>
      </w:r>
    </w:p>
    <w:p w:rsidR="00C141DF" w:rsidRDefault="00C141DF" w:rsidP="002C74A2">
      <w:pPr>
        <w:keepNext/>
        <w:keepLines/>
      </w:pPr>
    </w:p>
    <w:p w:rsidR="00C141DF" w:rsidRDefault="00C141DF" w:rsidP="002C74A2">
      <w:pPr>
        <w:keepNext/>
        <w:keepLines/>
      </w:pPr>
      <w:r w:rsidRPr="00C141DF">
        <w:t>https://www.digitalocean.com/community/tutorials/how-to-install-and-secure-the-mosquitto-mqtt-messaging-broker-on-ubuntu-18-04-quickstart</w:t>
      </w:r>
    </w:p>
    <w:p w:rsidR="00950FEE" w:rsidRDefault="00950FEE" w:rsidP="00950FEE">
      <w:pPr>
        <w:keepNext/>
        <w:keepLines/>
      </w:pPr>
    </w:p>
    <w:p w:rsidR="00BB55FD" w:rsidRDefault="00BB55FD">
      <w:pPr>
        <w:spacing w:line="276" w:lineRule="auto"/>
        <w:ind w:left="284" w:right="284"/>
        <w:rPr>
          <w:rFonts w:eastAsiaTheme="majorEastAsia" w:cstheme="majorBidi"/>
          <w:sz w:val="30"/>
          <w:szCs w:val="26"/>
        </w:rPr>
      </w:pPr>
      <w:bookmarkStart w:id="168" w:name="_Toc14464855"/>
      <w:r>
        <w:br w:type="page"/>
      </w:r>
    </w:p>
    <w:p w:rsidR="00404483" w:rsidRDefault="00404483" w:rsidP="00950FEE">
      <w:pPr>
        <w:pStyle w:val="Heading2"/>
      </w:pPr>
      <w:r>
        <w:lastRenderedPageBreak/>
        <w:t>5.3 Application Development</w:t>
      </w:r>
      <w:bookmarkEnd w:id="168"/>
    </w:p>
    <w:p w:rsidR="00404483" w:rsidRDefault="00404483" w:rsidP="00404483"/>
    <w:p w:rsidR="00404483" w:rsidRDefault="00404483" w:rsidP="00404483">
      <w:r>
        <w:t xml:space="preserve">As concluded in the Technology Review section, a hybrid application development approach is taken due to ease of developments and time constraints on the project. </w:t>
      </w:r>
    </w:p>
    <w:p w:rsidR="00404483" w:rsidRDefault="00404483" w:rsidP="00404483"/>
    <w:p w:rsidR="00404483" w:rsidRDefault="00404483" w:rsidP="00404483">
      <w:pPr>
        <w:pStyle w:val="Heading3"/>
      </w:pPr>
      <w:bookmarkStart w:id="169" w:name="_Toc14464856"/>
      <w:r>
        <w:t>5.3.1 Receiving Images MQTT</w:t>
      </w:r>
      <w:bookmarkEnd w:id="169"/>
    </w:p>
    <w:p w:rsidR="00950FEE" w:rsidRDefault="00404483" w:rsidP="00404483">
      <w:r>
        <w:t>The fundamental and most important part of the application development is its ability to communicate with the Raspberry Pi. Once an image is sent via MQTT, the image must be able to reconstructed in a format supported by Xamarin.</w:t>
      </w:r>
    </w:p>
    <w:p w:rsidR="00950FEE" w:rsidRDefault="00950FEE" w:rsidP="00404483"/>
    <w:p w:rsidR="00404483" w:rsidRDefault="00950FEE" w:rsidP="00950FEE">
      <w:pPr>
        <w:pStyle w:val="Heading3"/>
      </w:pPr>
      <w:bookmarkStart w:id="170" w:name="_Toc14464857"/>
      <w:r>
        <w:t>5.3.2 Database Development</w:t>
      </w:r>
      <w:bookmarkEnd w:id="170"/>
    </w:p>
    <w:p w:rsidR="00950FEE" w:rsidRPr="00950FEE" w:rsidRDefault="00950FEE" w:rsidP="00950FEE">
      <w:r>
        <w:t>For the images to be stored and viewed by the user, SQLite has been proposed to store the image data along with the timestamp of when it was received. The image, encoded in Base64, can be stored in that format and reconstructed when requested by the user.</w:t>
      </w:r>
      <w:r w:rsidR="006F3B8E">
        <w:t xml:space="preserve"> Additionally, to grant access to the app, the user must login, therefore an additional database must be created to store the usernames and password of each family member.</w:t>
      </w:r>
    </w:p>
    <w:p w:rsidR="00404483" w:rsidRDefault="00404483" w:rsidP="00404483"/>
    <w:p w:rsidR="0029200A" w:rsidRDefault="0029200A" w:rsidP="0029200A">
      <w:pPr>
        <w:pStyle w:val="Heading3"/>
      </w:pPr>
      <w:bookmarkStart w:id="171" w:name="_Toc14464858"/>
      <w:r>
        <w:t>5.3.3 Displaying Received Images</w:t>
      </w:r>
      <w:bookmarkEnd w:id="171"/>
    </w:p>
    <w:p w:rsidR="0029200A" w:rsidRDefault="0029200A" w:rsidP="0029200A">
      <w:r>
        <w:t>Push notification permissions must be enabled in both iOS and Android for the user to be notified when an image is sent through MQTT. This push notification will notify the user of someone being at his or her door and once pressed will show the image of the potential intruder on screen.</w:t>
      </w:r>
    </w:p>
    <w:p w:rsidR="006F3B8E" w:rsidRDefault="006F3B8E" w:rsidP="0029200A"/>
    <w:p w:rsidR="006F3B8E" w:rsidRPr="0029200A" w:rsidRDefault="006F3B8E" w:rsidP="006F3B8E">
      <w:pPr>
        <w:pStyle w:val="Heading3"/>
      </w:pPr>
      <w:bookmarkStart w:id="172" w:name="_Toc14464859"/>
      <w:r>
        <w:t>5.3.4 Password Stor</w:t>
      </w:r>
      <w:r w:rsidRPr="006F3B8E">
        <w:rPr>
          <w:rStyle w:val="Heading3Char"/>
        </w:rPr>
        <w:t>age</w:t>
      </w:r>
      <w:bookmarkEnd w:id="172"/>
    </w:p>
    <w:p w:rsidR="0073563B" w:rsidRDefault="006F3B8E" w:rsidP="00404483">
      <w:r>
        <w:t>To access the images and application, a username and password must be supplied. This is the initial layer of authentication and security to verify the individual is who they say they</w:t>
      </w:r>
      <w:r w:rsidR="003A6CEB">
        <w:t xml:space="preserve"> are. As outlined in Section 2.6</w:t>
      </w:r>
      <w:r>
        <w:t>, password hashing along with a salt will be used to ensure that the passwords are safe in the case of a dictionary or brute force attempt by a malicious individual.</w:t>
      </w:r>
    </w:p>
    <w:p w:rsidR="00404483" w:rsidRDefault="00404483" w:rsidP="00404483"/>
    <w:p w:rsidR="00404483" w:rsidRDefault="00404483" w:rsidP="00404483"/>
    <w:p w:rsidR="0081472F" w:rsidRPr="0081472F" w:rsidRDefault="0081472F" w:rsidP="00814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rPr>
      </w:pPr>
      <w:proofErr w:type="spellStart"/>
      <w:r w:rsidRPr="0081472F">
        <w:rPr>
          <w:rFonts w:ascii="Courier New" w:hAnsi="Courier New" w:cs="Courier New"/>
          <w:sz w:val="20"/>
          <w:szCs w:val="20"/>
        </w:rPr>
        <w:t>sudo</w:t>
      </w:r>
      <w:proofErr w:type="spellEnd"/>
      <w:r w:rsidRPr="0081472F">
        <w:rPr>
          <w:rFonts w:ascii="Courier New" w:hAnsi="Courier New" w:cs="Courier New"/>
          <w:sz w:val="20"/>
          <w:szCs w:val="20"/>
        </w:rPr>
        <w:t xml:space="preserve"> apt-get install </w:t>
      </w:r>
      <w:proofErr w:type="spellStart"/>
      <w:r w:rsidRPr="0081472F">
        <w:rPr>
          <w:rFonts w:ascii="Courier New" w:hAnsi="Courier New" w:cs="Courier New"/>
          <w:sz w:val="20"/>
          <w:szCs w:val="20"/>
        </w:rPr>
        <w:t>libopencv</w:t>
      </w:r>
      <w:proofErr w:type="spellEnd"/>
      <w:r w:rsidRPr="0081472F">
        <w:rPr>
          <w:rFonts w:ascii="Courier New" w:hAnsi="Courier New" w:cs="Courier New"/>
          <w:sz w:val="20"/>
          <w:szCs w:val="20"/>
        </w:rPr>
        <w:t>-dev python3-opencv</w:t>
      </w:r>
    </w:p>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Pr="00404483" w:rsidRDefault="00404483" w:rsidP="00404483"/>
    <w:p w:rsidR="0034758A" w:rsidRDefault="0034758A">
      <w:pPr>
        <w:spacing w:line="276" w:lineRule="auto"/>
        <w:ind w:left="284" w:right="284"/>
        <w:rPr>
          <w:rFonts w:eastAsiaTheme="majorEastAsia" w:cstheme="majorBidi"/>
          <w:sz w:val="30"/>
          <w:szCs w:val="26"/>
        </w:rPr>
      </w:pPr>
      <w:bookmarkStart w:id="173" w:name="_Toc14464860"/>
      <w:r>
        <w:br w:type="page"/>
      </w:r>
    </w:p>
    <w:p w:rsidR="00957252" w:rsidRDefault="00957252" w:rsidP="00957252">
      <w:pPr>
        <w:pStyle w:val="Heading2"/>
      </w:pPr>
      <w:r>
        <w:lastRenderedPageBreak/>
        <w:t>5.4 Security Implementation</w:t>
      </w:r>
      <w:bookmarkEnd w:id="173"/>
    </w:p>
    <w:p w:rsidR="00957252" w:rsidRDefault="00957252" w:rsidP="00957252"/>
    <w:p w:rsidR="00957252" w:rsidRDefault="00957252" w:rsidP="00957252">
      <w:r>
        <w:t>The final step of the incremental lifecycle is securing the project using the various methods discussed in Section 2.6. W</w:t>
      </w:r>
      <w:r w:rsidR="00415053">
        <w:t>ith the core functionality finished</w:t>
      </w:r>
      <w:r>
        <w:t xml:space="preserve">, each individual component and layer of the project must </w:t>
      </w:r>
      <w:r w:rsidR="007D7E6B">
        <w:t xml:space="preserve">be </w:t>
      </w:r>
      <w:r w:rsidR="00415053">
        <w:t>secured in accordance with the standards outlined by the Internet of Things Security Foundation.</w:t>
      </w:r>
    </w:p>
    <w:p w:rsidR="00957252" w:rsidRPr="00957252" w:rsidRDefault="00957252" w:rsidP="00957252"/>
    <w:p w:rsidR="007E5482" w:rsidRDefault="00950FEE" w:rsidP="00415053">
      <w:pPr>
        <w:pStyle w:val="Heading3"/>
      </w:pPr>
      <w:bookmarkStart w:id="174" w:name="_Toc14464861"/>
      <w:r>
        <w:t>5.4</w:t>
      </w:r>
      <w:r w:rsidR="00957252">
        <w:t>.1</w:t>
      </w:r>
      <w:r w:rsidR="007E5482">
        <w:t xml:space="preserve"> Raspberry Pi Specific Security</w:t>
      </w:r>
      <w:bookmarkEnd w:id="174"/>
    </w:p>
    <w:p w:rsidR="007E5482" w:rsidRDefault="007E5482" w:rsidP="00D61C26">
      <w:pPr>
        <w:keepNext/>
        <w:keepLines/>
      </w:pPr>
      <w:r>
        <w:t xml:space="preserve">This section details security measures specific to the </w:t>
      </w:r>
      <w:r w:rsidRPr="00873E99">
        <w:t xml:space="preserve">Raspberry Pi 3b board along with its </w:t>
      </w:r>
      <w:r w:rsidR="00415053" w:rsidRPr="00873E99">
        <w:t>predominately-used</w:t>
      </w:r>
      <w:r w:rsidRPr="00873E99">
        <w:t xml:space="preserve"> operating system, </w:t>
      </w:r>
      <w:proofErr w:type="spellStart"/>
      <w:r w:rsidRPr="00873E99">
        <w:t>Raspbian</w:t>
      </w:r>
      <w:proofErr w:type="spellEnd"/>
      <w:r w:rsidRPr="00873E99">
        <w:t xml:space="preserve">. According to the Raspberry Pi official documentation, the following are considered best practices (Raspberrypi.org, </w:t>
      </w:r>
      <w:proofErr w:type="spellStart"/>
      <w:r w:rsidRPr="00873E99">
        <w:t>n.d.</w:t>
      </w:r>
      <w:proofErr w:type="spellEnd"/>
      <w:r w:rsidRPr="00873E99">
        <w:t>) for securing the device:</w:t>
      </w:r>
    </w:p>
    <w:p w:rsidR="007E5482" w:rsidRDefault="007E5482" w:rsidP="00D61C26">
      <w:pPr>
        <w:keepNext/>
        <w:keepLines/>
      </w:pPr>
    </w:p>
    <w:p w:rsidR="007E5482" w:rsidRDefault="007E5482" w:rsidP="00D61C26">
      <w:pPr>
        <w:pStyle w:val="ListParagraph"/>
        <w:keepNext/>
        <w:keepLines/>
        <w:numPr>
          <w:ilvl w:val="0"/>
          <w:numId w:val="16"/>
        </w:numPr>
      </w:pPr>
      <w:r>
        <w:t>Change both the default username and password. Protocols such as SSH require both a username and password to access a remote device. The default username and password for the Raspberry Pi is ‘pi’ and ‘raspberry’ for all devices. By changing these we add another layer of security by limiting the amount of information an individual with malicious intent has.</w:t>
      </w:r>
    </w:p>
    <w:p w:rsidR="007E5482" w:rsidRDefault="007E5482" w:rsidP="00D61C26">
      <w:pPr>
        <w:keepNext/>
        <w:keepLines/>
      </w:pPr>
    </w:p>
    <w:p w:rsidR="007E5482" w:rsidRDefault="007E5482" w:rsidP="00D61C26">
      <w:pPr>
        <w:pStyle w:val="ListParagraph"/>
        <w:keepNext/>
        <w:keepLines/>
        <w:numPr>
          <w:ilvl w:val="0"/>
          <w:numId w:val="16"/>
        </w:numPr>
      </w:pPr>
      <w:proofErr w:type="spellStart"/>
      <w:r>
        <w:t>Sudo</w:t>
      </w:r>
      <w:proofErr w:type="spellEnd"/>
      <w:r>
        <w:t xml:space="preserve"> command should require a password. </w:t>
      </w:r>
      <w:proofErr w:type="spellStart"/>
      <w:r>
        <w:t>Sudo</w:t>
      </w:r>
      <w:proofErr w:type="spellEnd"/>
      <w:r>
        <w:t xml:space="preserve"> in Linux operating systems allows commands to be run with admin privileges. By doing this a user must know the password required in order to execute commands at a higher level.</w:t>
      </w:r>
    </w:p>
    <w:p w:rsidR="007E5482" w:rsidRDefault="007E5482" w:rsidP="00D61C26">
      <w:pPr>
        <w:pStyle w:val="ListParagraph"/>
        <w:keepNext/>
        <w:keepLines/>
      </w:pPr>
    </w:p>
    <w:p w:rsidR="007E5482" w:rsidRDefault="007E5482" w:rsidP="00D61C26">
      <w:pPr>
        <w:pStyle w:val="ListParagraph"/>
        <w:keepNext/>
        <w:keepLines/>
        <w:numPr>
          <w:ilvl w:val="0"/>
          <w:numId w:val="16"/>
        </w:numPr>
      </w:pPr>
      <w:r>
        <w:t>Ensure latest security fixes. This means having the most recent up-to-date version of the operating system and ensuring SSH is up to date.</w:t>
      </w:r>
    </w:p>
    <w:p w:rsidR="007E5482" w:rsidRDefault="007E5482" w:rsidP="00D61C26">
      <w:pPr>
        <w:pStyle w:val="ListParagraph"/>
        <w:keepNext/>
        <w:keepLines/>
      </w:pPr>
    </w:p>
    <w:p w:rsidR="007E5482" w:rsidRDefault="007E5482" w:rsidP="00D61C26">
      <w:pPr>
        <w:pStyle w:val="ListParagraph"/>
        <w:keepNext/>
        <w:keepLines/>
        <w:numPr>
          <w:ilvl w:val="0"/>
          <w:numId w:val="16"/>
        </w:numPr>
      </w:pPr>
      <w:r>
        <w:t>Use key-based authentication. As discussed in the Cryptography section there are various ways of encrypting a service. By forcing an encryption based authentication, an additional layer of security is added as now there are two factors required to login.</w:t>
      </w:r>
    </w:p>
    <w:p w:rsidR="007E5482" w:rsidRDefault="007E5482" w:rsidP="00D61C26">
      <w:pPr>
        <w:pStyle w:val="ListParagraph"/>
        <w:keepNext/>
        <w:keepLines/>
      </w:pPr>
    </w:p>
    <w:p w:rsidR="007E5482" w:rsidRDefault="007E5482" w:rsidP="00D61C26">
      <w:pPr>
        <w:pStyle w:val="ListParagraph"/>
        <w:keepNext/>
        <w:keepLines/>
        <w:numPr>
          <w:ilvl w:val="0"/>
          <w:numId w:val="16"/>
        </w:numPr>
      </w:pPr>
      <w:r>
        <w:t xml:space="preserve">Firewall installation. By default, the firewall available on the </w:t>
      </w:r>
      <w:proofErr w:type="spellStart"/>
      <w:r>
        <w:t>Raspbian</w:t>
      </w:r>
      <w:proofErr w:type="spellEnd"/>
      <w:r>
        <w:t xml:space="preserve"> operating system is not configured and must be setup by the user.</w:t>
      </w:r>
    </w:p>
    <w:p w:rsidR="00D054CA" w:rsidRDefault="00D054CA" w:rsidP="00D054CA">
      <w:pPr>
        <w:pStyle w:val="ListParagraph"/>
      </w:pPr>
    </w:p>
    <w:p w:rsidR="00D054CA" w:rsidRDefault="00D054CA" w:rsidP="00D054CA">
      <w:pPr>
        <w:keepNext/>
        <w:keepLines/>
      </w:pPr>
    </w:p>
    <w:p w:rsidR="00D054CA" w:rsidRDefault="00D054CA" w:rsidP="00D054CA">
      <w:pPr>
        <w:pStyle w:val="Heading3"/>
      </w:pPr>
      <w:bookmarkStart w:id="175" w:name="_Toc14464825"/>
      <w:r>
        <w:t>5.4.2 Firewall Protection</w:t>
      </w:r>
      <w:bookmarkEnd w:id="175"/>
    </w:p>
    <w:p w:rsidR="00D054CA" w:rsidRDefault="00D054CA" w:rsidP="00D054CA">
      <w:pPr>
        <w:keepNext/>
        <w:keepLines/>
      </w:pPr>
      <w:r>
        <w:t xml:space="preserve">A firewall is used to enforce a set of rules regarding packet transfer and network communication. Having the ability to block suspicious traffic in an essential countermeasure against network </w:t>
      </w:r>
      <w:r w:rsidRPr="003E6351">
        <w:t xml:space="preserve">related attacks such as Denial of Service (see 2.5.1). A recent 2018 paper highlights a rule based approach (firewall) showing successful mitigation of multiple forms of </w:t>
      </w:r>
      <w:proofErr w:type="spellStart"/>
      <w:r w:rsidRPr="003E6351">
        <w:t>DDoS</w:t>
      </w:r>
      <w:proofErr w:type="spellEnd"/>
      <w:r w:rsidRPr="003E6351">
        <w:t xml:space="preserve"> attacks against a Raspberry Pi model, suggesting this approach being highly effective </w:t>
      </w:r>
      <w:r w:rsidRPr="003E6351">
        <w:rPr>
          <w:rFonts w:eastAsiaTheme="majorEastAsia"/>
        </w:rPr>
        <w:t xml:space="preserve">(Patel and </w:t>
      </w:r>
      <w:proofErr w:type="spellStart"/>
      <w:r w:rsidRPr="003E6351">
        <w:rPr>
          <w:rFonts w:eastAsiaTheme="majorEastAsia"/>
        </w:rPr>
        <w:t>Upadhyay</w:t>
      </w:r>
      <w:proofErr w:type="spellEnd"/>
      <w:r w:rsidRPr="003E6351">
        <w:rPr>
          <w:rFonts w:eastAsiaTheme="majorEastAsia"/>
        </w:rPr>
        <w:t>, 2018)</w:t>
      </w:r>
      <w:r w:rsidRPr="003E6351">
        <w:t>.</w:t>
      </w:r>
    </w:p>
    <w:p w:rsidR="00D054CA" w:rsidRDefault="00D054CA" w:rsidP="00D054CA">
      <w:pPr>
        <w:keepNext/>
        <w:keepLines/>
      </w:pPr>
    </w:p>
    <w:p w:rsidR="0034758A" w:rsidRDefault="0034758A" w:rsidP="0034758A">
      <w:pPr>
        <w:pStyle w:val="ListParagraph"/>
      </w:pPr>
    </w:p>
    <w:p w:rsidR="0034758A" w:rsidRDefault="0034758A" w:rsidP="0034758A">
      <w:pPr>
        <w:keepNext/>
        <w:keepLines/>
      </w:pPr>
    </w:p>
    <w:p w:rsidR="0034758A" w:rsidRDefault="0034758A">
      <w:pPr>
        <w:spacing w:line="276" w:lineRule="auto"/>
        <w:ind w:left="284" w:right="284"/>
        <w:rPr>
          <w:rFonts w:eastAsiaTheme="majorEastAsia" w:cstheme="majorBidi"/>
          <w:i/>
          <w:szCs w:val="24"/>
          <w:u w:val="single"/>
        </w:rPr>
      </w:pPr>
      <w:r>
        <w:br w:type="page"/>
      </w:r>
    </w:p>
    <w:p w:rsidR="0034758A" w:rsidRDefault="007C585A" w:rsidP="0034758A">
      <w:pPr>
        <w:pStyle w:val="Heading3"/>
      </w:pPr>
      <w:r>
        <w:lastRenderedPageBreak/>
        <w:t>5.4.3</w:t>
      </w:r>
      <w:r w:rsidR="0034758A">
        <w:t xml:space="preserve"> MQTT Communication Security</w:t>
      </w:r>
    </w:p>
    <w:p w:rsidR="0034758A" w:rsidRDefault="0034758A" w:rsidP="0034758A">
      <w:r>
        <w:t>As discussed in the Literature Review section, the ideal form of MQTT security is using Certificates. OpenSSL has been selected to create certificate along with RSA encryption to assist in privacy. To begin the process, a key pair must be created for the Certificate Authority (CA). This can be achieved by running the following command on the terminal:</w:t>
      </w:r>
    </w:p>
    <w:p w:rsidR="0034758A" w:rsidRPr="0034758A" w:rsidRDefault="0034758A" w:rsidP="0034758A">
      <w:pPr>
        <w:rPr>
          <w:b/>
        </w:rPr>
      </w:pPr>
    </w:p>
    <w:p w:rsidR="0034758A" w:rsidRPr="0034758A" w:rsidRDefault="0034758A" w:rsidP="0034758A">
      <w:pPr>
        <w:rPr>
          <w:b/>
          <w:i/>
          <w:noProof/>
        </w:rPr>
      </w:pPr>
      <w:r w:rsidRPr="0034758A">
        <w:rPr>
          <w:b/>
          <w:i/>
          <w:noProof/>
        </w:rPr>
        <w:t>&gt;</w:t>
      </w:r>
      <w:r w:rsidRPr="0034758A">
        <w:rPr>
          <w:rStyle w:val="Strong"/>
          <w:rFonts w:eastAsiaTheme="majorEastAsia"/>
          <w:b w:val="0"/>
          <w:i/>
          <w:noProof/>
        </w:rPr>
        <w:t>openssl genrsa -des3 -out ca.key 2048</w:t>
      </w:r>
    </w:p>
    <w:p w:rsidR="0034758A" w:rsidRPr="0034758A" w:rsidRDefault="0034758A" w:rsidP="0034758A"/>
    <w:p w:rsidR="007E5482" w:rsidRDefault="0034758A" w:rsidP="007E5482">
      <w:pPr>
        <w:pStyle w:val="ListParagraph"/>
      </w:pPr>
      <w:r>
        <w:t>This key will be only accessible via password for an additional layer of security.</w:t>
      </w:r>
      <w:r w:rsidR="00C40187">
        <w:t xml:space="preserve"> The next step is to generate a Certificate using the previously generated key pair:</w:t>
      </w:r>
    </w:p>
    <w:p w:rsidR="007E5482" w:rsidRDefault="007E5482" w:rsidP="0051073F"/>
    <w:p w:rsidR="00C40187" w:rsidRDefault="00C40187" w:rsidP="00C40187">
      <w:pPr>
        <w:rPr>
          <w:rStyle w:val="Strong"/>
          <w:rFonts w:eastAsiaTheme="majorEastAsia"/>
          <w:b w:val="0"/>
          <w:i/>
          <w:noProof/>
        </w:rPr>
      </w:pPr>
      <w:r w:rsidRPr="00C40187">
        <w:rPr>
          <w:rStyle w:val="Strong"/>
          <w:rFonts w:eastAsiaTheme="majorEastAsia"/>
          <w:b w:val="0"/>
          <w:i/>
          <w:noProof/>
        </w:rPr>
        <w:t>&gt;openssl req -new -x509 -days 1826 -key ca.key -out ca.crt</w:t>
      </w:r>
    </w:p>
    <w:p w:rsidR="00C40187" w:rsidRDefault="00C40187" w:rsidP="00C40187">
      <w:pPr>
        <w:rPr>
          <w:rStyle w:val="Strong"/>
          <w:rFonts w:eastAsiaTheme="majorEastAsia"/>
          <w:b w:val="0"/>
          <w:i/>
          <w:noProof/>
        </w:rPr>
      </w:pPr>
    </w:p>
    <w:p w:rsidR="00C40187" w:rsidRDefault="00C40187" w:rsidP="00C40187">
      <w:pPr>
        <w:rPr>
          <w:rStyle w:val="Strong"/>
          <w:rFonts w:eastAsiaTheme="majorEastAsia"/>
          <w:b w:val="0"/>
          <w:noProof/>
        </w:rPr>
      </w:pPr>
      <w:r>
        <w:rPr>
          <w:rStyle w:val="Strong"/>
          <w:rFonts w:eastAsiaTheme="majorEastAsia"/>
          <w:b w:val="0"/>
          <w:noProof/>
        </w:rPr>
        <w:t>For Certificate creation, multiple pieces of information must be inserted to distinuise the Certificate from others. The follow details were used in the creation of the Certificate:</w:t>
      </w:r>
    </w:p>
    <w:p w:rsidR="00C40187" w:rsidRDefault="00C40187" w:rsidP="00C40187">
      <w:pPr>
        <w:rPr>
          <w:rStyle w:val="Strong"/>
          <w:rFonts w:eastAsiaTheme="majorEastAsia"/>
          <w:b w:val="0"/>
          <w:noProof/>
        </w:rPr>
      </w:pP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Country Name: GB</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State: Glasgow</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Locality Name: Glasgow</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Organisational Name: CAmaster</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Organisational Unit Name: Pi</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Common Name: ws4</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Email Address: chrispauldillon@live.com</w:t>
      </w:r>
    </w:p>
    <w:p w:rsidR="00C40187" w:rsidRDefault="00C40187" w:rsidP="00C40187">
      <w:pPr>
        <w:rPr>
          <w:rStyle w:val="Strong"/>
          <w:rFonts w:eastAsiaTheme="majorEastAsia"/>
          <w:b w:val="0"/>
          <w:i/>
          <w:noProof/>
        </w:rPr>
      </w:pPr>
    </w:p>
    <w:p w:rsidR="00C40187" w:rsidRDefault="00C40187" w:rsidP="00C40187">
      <w:pPr>
        <w:rPr>
          <w:rStyle w:val="Strong"/>
          <w:rFonts w:eastAsiaTheme="majorEastAsia"/>
          <w:b w:val="0"/>
          <w:noProof/>
        </w:rPr>
      </w:pPr>
      <w:r>
        <w:rPr>
          <w:rStyle w:val="Strong"/>
          <w:rFonts w:eastAsiaTheme="majorEastAsia"/>
          <w:b w:val="0"/>
          <w:noProof/>
        </w:rPr>
        <w:t>An additional RSA key is then created (to be used by the broker) using the following command:</w:t>
      </w:r>
    </w:p>
    <w:p w:rsidR="00C40187" w:rsidRDefault="00C40187" w:rsidP="00C40187">
      <w:pPr>
        <w:rPr>
          <w:rStyle w:val="Strong"/>
          <w:rFonts w:eastAsiaTheme="majorEastAsia"/>
          <w:b w:val="0"/>
          <w:noProof/>
        </w:rPr>
      </w:pPr>
    </w:p>
    <w:p w:rsidR="00C40187" w:rsidRDefault="00C40187" w:rsidP="00C40187">
      <w:pPr>
        <w:rPr>
          <w:rStyle w:val="Strong"/>
          <w:rFonts w:eastAsiaTheme="majorEastAsia"/>
          <w:b w:val="0"/>
          <w:i/>
          <w:noProof/>
        </w:rPr>
      </w:pPr>
      <w:r>
        <w:rPr>
          <w:rStyle w:val="Strong"/>
          <w:rFonts w:eastAsiaTheme="majorEastAsia"/>
          <w:b w:val="0"/>
          <w:i/>
          <w:noProof/>
        </w:rPr>
        <w:t>&gt;</w:t>
      </w:r>
      <w:r w:rsidRPr="00C40187">
        <w:rPr>
          <w:rStyle w:val="Strong"/>
          <w:rFonts w:eastAsiaTheme="majorEastAsia"/>
          <w:b w:val="0"/>
          <w:i/>
          <w:noProof/>
        </w:rPr>
        <w:t>openssl genrsa -out server.key 2048</w:t>
      </w:r>
    </w:p>
    <w:p w:rsidR="00C40187" w:rsidRDefault="00C40187" w:rsidP="00C40187">
      <w:pPr>
        <w:rPr>
          <w:rStyle w:val="Strong"/>
          <w:rFonts w:eastAsiaTheme="majorEastAsia"/>
          <w:b w:val="0"/>
          <w:i/>
          <w:noProof/>
        </w:rPr>
      </w:pPr>
    </w:p>
    <w:p w:rsidR="00C40187" w:rsidRDefault="00C40187" w:rsidP="00C40187">
      <w:pPr>
        <w:rPr>
          <w:rStyle w:val="Strong"/>
          <w:rFonts w:eastAsiaTheme="majorEastAsia"/>
          <w:b w:val="0"/>
          <w:noProof/>
        </w:rPr>
      </w:pPr>
      <w:r>
        <w:rPr>
          <w:rStyle w:val="Strong"/>
          <w:rFonts w:eastAsiaTheme="majorEastAsia"/>
          <w:b w:val="0"/>
          <w:noProof/>
        </w:rPr>
        <w:t>This key is then used to sign the server certificate, which additionally contains the following information:</w:t>
      </w:r>
    </w:p>
    <w:p w:rsidR="00C40187" w:rsidRDefault="00C40187" w:rsidP="00C40187">
      <w:pPr>
        <w:rPr>
          <w:rStyle w:val="Strong"/>
          <w:rFonts w:eastAsiaTheme="majorEastAsia"/>
          <w:b w:val="0"/>
          <w:noProof/>
        </w:rPr>
      </w:pP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Country Name: GB</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State: Glasgow</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Locality Name: Glasgow</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 xml:space="preserve">Organisational Name: </w:t>
      </w:r>
      <w:r>
        <w:rPr>
          <w:rStyle w:val="Strong"/>
          <w:rFonts w:eastAsiaTheme="majorEastAsia"/>
          <w:b w:val="0"/>
          <w:i/>
          <w:noProof/>
        </w:rPr>
        <w:t>server-cert</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Organisational Unit Name: Pi</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Common Name: ws4</w:t>
      </w:r>
    </w:p>
    <w:p w:rsidR="00C40187" w:rsidRDefault="00C40187" w:rsidP="00C40187">
      <w:pPr>
        <w:rPr>
          <w:rStyle w:val="Strong"/>
          <w:rFonts w:eastAsiaTheme="majorEastAsia"/>
          <w:b w:val="0"/>
          <w:i/>
          <w:noProof/>
        </w:rPr>
      </w:pPr>
      <w:r w:rsidRPr="00C40187">
        <w:rPr>
          <w:rStyle w:val="Strong"/>
          <w:rFonts w:eastAsiaTheme="majorEastAsia"/>
          <w:b w:val="0"/>
          <w:i/>
          <w:noProof/>
        </w:rPr>
        <w:t xml:space="preserve">Email Address: </w:t>
      </w:r>
      <w:hyperlink r:id="rId27" w:history="1">
        <w:r w:rsidR="00573863" w:rsidRPr="0086038E">
          <w:rPr>
            <w:rStyle w:val="Hyperlink"/>
            <w:rFonts w:eastAsiaTheme="majorEastAsia"/>
            <w:i/>
            <w:noProof/>
          </w:rPr>
          <w:t>chrispauldillon@live.com</w:t>
        </w:r>
      </w:hyperlink>
    </w:p>
    <w:p w:rsidR="00573863" w:rsidRPr="00C40187" w:rsidRDefault="00573863" w:rsidP="00C40187">
      <w:pPr>
        <w:rPr>
          <w:rStyle w:val="Strong"/>
          <w:rFonts w:eastAsiaTheme="majorEastAsia"/>
          <w:b w:val="0"/>
          <w:i/>
          <w:noProof/>
        </w:rPr>
      </w:pPr>
    </w:p>
    <w:p w:rsidR="00C40187" w:rsidRDefault="00573863" w:rsidP="00C40187">
      <w:pPr>
        <w:rPr>
          <w:rStyle w:val="Strong"/>
          <w:rFonts w:eastAsiaTheme="majorEastAsia"/>
          <w:b w:val="0"/>
          <w:noProof/>
        </w:rPr>
      </w:pPr>
      <w:r>
        <w:rPr>
          <w:rStyle w:val="Strong"/>
          <w:rFonts w:eastAsiaTheme="majorEastAsia"/>
          <w:b w:val="0"/>
          <w:noProof/>
        </w:rPr>
        <w:t>The CA key now must be used to sign and verify the server certificate. This can be achieved using the following command:</w:t>
      </w:r>
    </w:p>
    <w:p w:rsidR="00573863" w:rsidRDefault="00573863" w:rsidP="00C40187">
      <w:pPr>
        <w:rPr>
          <w:rStyle w:val="Strong"/>
          <w:rFonts w:eastAsiaTheme="majorEastAsia"/>
          <w:b w:val="0"/>
          <w:noProof/>
        </w:rPr>
      </w:pPr>
    </w:p>
    <w:p w:rsidR="00573863" w:rsidRPr="00573863" w:rsidRDefault="00573863" w:rsidP="00573863">
      <w:pPr>
        <w:rPr>
          <w:rStyle w:val="Strong"/>
          <w:rFonts w:eastAsiaTheme="majorEastAsia"/>
          <w:b w:val="0"/>
          <w:i/>
          <w:noProof/>
        </w:rPr>
      </w:pPr>
      <w:r>
        <w:rPr>
          <w:rStyle w:val="Strong"/>
          <w:rFonts w:eastAsiaTheme="majorEastAsia"/>
          <w:b w:val="0"/>
          <w:i/>
          <w:noProof/>
        </w:rPr>
        <w:t>&gt;</w:t>
      </w:r>
      <w:r w:rsidRPr="00573863">
        <w:rPr>
          <w:rStyle w:val="Strong"/>
          <w:rFonts w:eastAsiaTheme="majorEastAsia"/>
          <w:b w:val="0"/>
          <w:i/>
          <w:noProof/>
        </w:rPr>
        <w:t>openssl x509 -req -in server.csr -CA ca.crt -CAkey ca.key -CAcreateserial -out server.crt -days 360</w:t>
      </w:r>
    </w:p>
    <w:p w:rsidR="00C40187" w:rsidRPr="00C40187" w:rsidRDefault="00C40187" w:rsidP="00C40187">
      <w:pPr>
        <w:rPr>
          <w:rStyle w:val="Strong"/>
          <w:rFonts w:eastAsiaTheme="majorEastAsia"/>
          <w:b w:val="0"/>
          <w:noProof/>
        </w:rPr>
      </w:pPr>
    </w:p>
    <w:p w:rsidR="00C40187" w:rsidRDefault="00C40187" w:rsidP="00C40187">
      <w:pPr>
        <w:rPr>
          <w:rStyle w:val="Strong"/>
          <w:rFonts w:eastAsiaTheme="majorEastAsia"/>
          <w:b w:val="0"/>
          <w:i/>
          <w:noProof/>
        </w:rPr>
      </w:pPr>
    </w:p>
    <w:p w:rsidR="00573863" w:rsidRDefault="00573863" w:rsidP="00C40187">
      <w:pPr>
        <w:rPr>
          <w:rStyle w:val="Strong"/>
          <w:rFonts w:eastAsiaTheme="majorEastAsia"/>
          <w:b w:val="0"/>
          <w:i/>
          <w:noProof/>
        </w:rPr>
      </w:pPr>
    </w:p>
    <w:p w:rsidR="00573863" w:rsidRDefault="00573863" w:rsidP="00C40187">
      <w:pPr>
        <w:rPr>
          <w:rStyle w:val="Strong"/>
          <w:rFonts w:eastAsiaTheme="majorEastAsia"/>
          <w:b w:val="0"/>
          <w:noProof/>
        </w:rPr>
      </w:pPr>
      <w:r>
        <w:rPr>
          <w:rStyle w:val="Strong"/>
          <w:rFonts w:eastAsiaTheme="majorEastAsia"/>
          <w:b w:val="0"/>
          <w:noProof/>
        </w:rPr>
        <w:lastRenderedPageBreak/>
        <w:t>To handle client interaction, a client private key must be created with a similar process to the previous, using the following command:</w:t>
      </w:r>
    </w:p>
    <w:p w:rsidR="00573863" w:rsidRDefault="00573863" w:rsidP="00C40187">
      <w:pPr>
        <w:rPr>
          <w:rStyle w:val="Strong"/>
          <w:rFonts w:eastAsiaTheme="majorEastAsia"/>
          <w:b w:val="0"/>
          <w:noProof/>
        </w:rPr>
      </w:pPr>
    </w:p>
    <w:p w:rsidR="00573863" w:rsidRDefault="00573863" w:rsidP="00573863">
      <w:pPr>
        <w:rPr>
          <w:i/>
          <w:noProof/>
        </w:rPr>
      </w:pPr>
      <w:r>
        <w:rPr>
          <w:i/>
          <w:noProof/>
        </w:rPr>
        <w:t>&gt;</w:t>
      </w:r>
      <w:r w:rsidRPr="00573863">
        <w:rPr>
          <w:i/>
          <w:noProof/>
        </w:rPr>
        <w:t>openssl genrsa -out client.key 2048</w:t>
      </w:r>
    </w:p>
    <w:p w:rsidR="00573863" w:rsidRDefault="00573863" w:rsidP="00573863">
      <w:pPr>
        <w:rPr>
          <w:i/>
          <w:noProof/>
        </w:rPr>
      </w:pPr>
    </w:p>
    <w:p w:rsidR="00573863" w:rsidRDefault="00573863" w:rsidP="00573863">
      <w:pPr>
        <w:rPr>
          <w:noProof/>
        </w:rPr>
      </w:pPr>
      <w:r>
        <w:rPr>
          <w:noProof/>
        </w:rPr>
        <w:t>This key is then used to sign the certificate requrested using the client private key to sign it:</w:t>
      </w:r>
    </w:p>
    <w:p w:rsidR="00573863" w:rsidRDefault="00573863" w:rsidP="00573863">
      <w:pPr>
        <w:rPr>
          <w:noProof/>
        </w:rPr>
      </w:pPr>
    </w:p>
    <w:p w:rsidR="00573863" w:rsidRDefault="00573863" w:rsidP="00573863">
      <w:pPr>
        <w:rPr>
          <w:i/>
          <w:noProof/>
        </w:rPr>
      </w:pPr>
      <w:r>
        <w:rPr>
          <w:i/>
          <w:noProof/>
        </w:rPr>
        <w:t>&gt;</w:t>
      </w:r>
      <w:r w:rsidRPr="00573863">
        <w:rPr>
          <w:i/>
          <w:noProof/>
        </w:rPr>
        <w:t>openssl req -new -out client.csr -key client.key</w:t>
      </w:r>
    </w:p>
    <w:p w:rsidR="00573863" w:rsidRDefault="00573863" w:rsidP="00573863">
      <w:pPr>
        <w:rPr>
          <w:i/>
          <w:noProof/>
        </w:rPr>
      </w:pPr>
    </w:p>
    <w:p w:rsidR="00573863" w:rsidRDefault="00573863" w:rsidP="00573863">
      <w:pPr>
        <w:rPr>
          <w:noProof/>
        </w:rPr>
      </w:pPr>
      <w:r>
        <w:rPr>
          <w:noProof/>
        </w:rPr>
        <w:t>The following information regarding this key are as follows:</w:t>
      </w:r>
    </w:p>
    <w:p w:rsidR="00573863" w:rsidRDefault="00573863" w:rsidP="00573863">
      <w:pPr>
        <w:rPr>
          <w:noProof/>
        </w:rPr>
      </w:pPr>
    </w:p>
    <w:p w:rsidR="00573863" w:rsidRPr="00C40187" w:rsidRDefault="00573863" w:rsidP="00573863">
      <w:pPr>
        <w:rPr>
          <w:rStyle w:val="Strong"/>
          <w:rFonts w:eastAsiaTheme="majorEastAsia"/>
          <w:b w:val="0"/>
          <w:i/>
          <w:noProof/>
        </w:rPr>
      </w:pPr>
      <w:r w:rsidRPr="00C40187">
        <w:rPr>
          <w:rStyle w:val="Strong"/>
          <w:rFonts w:eastAsiaTheme="majorEastAsia"/>
          <w:b w:val="0"/>
          <w:i/>
          <w:noProof/>
        </w:rPr>
        <w:t>Country Name: GB</w:t>
      </w:r>
    </w:p>
    <w:p w:rsidR="00573863" w:rsidRPr="00C40187" w:rsidRDefault="00573863" w:rsidP="00573863">
      <w:pPr>
        <w:rPr>
          <w:rStyle w:val="Strong"/>
          <w:rFonts w:eastAsiaTheme="majorEastAsia"/>
          <w:b w:val="0"/>
          <w:i/>
          <w:noProof/>
        </w:rPr>
      </w:pPr>
      <w:r w:rsidRPr="00C40187">
        <w:rPr>
          <w:rStyle w:val="Strong"/>
          <w:rFonts w:eastAsiaTheme="majorEastAsia"/>
          <w:b w:val="0"/>
          <w:i/>
          <w:noProof/>
        </w:rPr>
        <w:t>State: Glasgow</w:t>
      </w:r>
    </w:p>
    <w:p w:rsidR="00573863" w:rsidRPr="00C40187" w:rsidRDefault="00573863" w:rsidP="00573863">
      <w:pPr>
        <w:rPr>
          <w:rStyle w:val="Strong"/>
          <w:rFonts w:eastAsiaTheme="majorEastAsia"/>
          <w:b w:val="0"/>
          <w:i/>
          <w:noProof/>
        </w:rPr>
      </w:pPr>
      <w:r w:rsidRPr="00C40187">
        <w:rPr>
          <w:rStyle w:val="Strong"/>
          <w:rFonts w:eastAsiaTheme="majorEastAsia"/>
          <w:b w:val="0"/>
          <w:i/>
          <w:noProof/>
        </w:rPr>
        <w:t>Locality Name: Glasgow</w:t>
      </w:r>
    </w:p>
    <w:p w:rsidR="00573863" w:rsidRPr="00C40187" w:rsidRDefault="00573863" w:rsidP="00573863">
      <w:pPr>
        <w:rPr>
          <w:rStyle w:val="Strong"/>
          <w:rFonts w:eastAsiaTheme="majorEastAsia"/>
          <w:b w:val="0"/>
          <w:i/>
          <w:noProof/>
        </w:rPr>
      </w:pPr>
      <w:r w:rsidRPr="00C40187">
        <w:rPr>
          <w:rStyle w:val="Strong"/>
          <w:rFonts w:eastAsiaTheme="majorEastAsia"/>
          <w:b w:val="0"/>
          <w:i/>
          <w:noProof/>
        </w:rPr>
        <w:t xml:space="preserve">Organisational Name: </w:t>
      </w:r>
      <w:r>
        <w:rPr>
          <w:rStyle w:val="Strong"/>
          <w:rFonts w:eastAsiaTheme="majorEastAsia"/>
          <w:b w:val="0"/>
          <w:i/>
          <w:noProof/>
        </w:rPr>
        <w:t>client-cert</w:t>
      </w:r>
    </w:p>
    <w:p w:rsidR="00573863" w:rsidRPr="00C40187" w:rsidRDefault="00573863" w:rsidP="00573863">
      <w:pPr>
        <w:rPr>
          <w:rStyle w:val="Strong"/>
          <w:rFonts w:eastAsiaTheme="majorEastAsia"/>
          <w:b w:val="0"/>
          <w:i/>
          <w:noProof/>
        </w:rPr>
      </w:pPr>
      <w:r w:rsidRPr="00C40187">
        <w:rPr>
          <w:rStyle w:val="Strong"/>
          <w:rFonts w:eastAsiaTheme="majorEastAsia"/>
          <w:b w:val="0"/>
          <w:i/>
          <w:noProof/>
        </w:rPr>
        <w:t xml:space="preserve">Organisational Unit Name: </w:t>
      </w:r>
      <w:r>
        <w:rPr>
          <w:rStyle w:val="Strong"/>
          <w:rFonts w:eastAsiaTheme="majorEastAsia"/>
          <w:b w:val="0"/>
          <w:i/>
          <w:noProof/>
        </w:rPr>
        <w:t>app</w:t>
      </w:r>
    </w:p>
    <w:p w:rsidR="00573863" w:rsidRPr="00C40187" w:rsidRDefault="00573863" w:rsidP="00573863">
      <w:pPr>
        <w:rPr>
          <w:rStyle w:val="Strong"/>
          <w:rFonts w:eastAsiaTheme="majorEastAsia"/>
          <w:b w:val="0"/>
          <w:i/>
          <w:noProof/>
        </w:rPr>
      </w:pPr>
      <w:r w:rsidRPr="00C40187">
        <w:rPr>
          <w:rStyle w:val="Strong"/>
          <w:rFonts w:eastAsiaTheme="majorEastAsia"/>
          <w:b w:val="0"/>
          <w:i/>
          <w:noProof/>
        </w:rPr>
        <w:t xml:space="preserve">Common Name: </w:t>
      </w:r>
      <w:r>
        <w:rPr>
          <w:rStyle w:val="Strong"/>
          <w:rFonts w:eastAsiaTheme="majorEastAsia"/>
          <w:b w:val="0"/>
          <w:i/>
          <w:noProof/>
        </w:rPr>
        <w:t>smartapp</w:t>
      </w:r>
    </w:p>
    <w:p w:rsidR="00573863" w:rsidRDefault="00573863" w:rsidP="00573863">
      <w:pPr>
        <w:rPr>
          <w:rStyle w:val="Strong"/>
          <w:rFonts w:eastAsiaTheme="majorEastAsia"/>
          <w:b w:val="0"/>
          <w:i/>
          <w:noProof/>
        </w:rPr>
      </w:pPr>
      <w:r w:rsidRPr="00C40187">
        <w:rPr>
          <w:rStyle w:val="Strong"/>
          <w:rFonts w:eastAsiaTheme="majorEastAsia"/>
          <w:b w:val="0"/>
          <w:i/>
          <w:noProof/>
        </w:rPr>
        <w:t xml:space="preserve">Email Address: </w:t>
      </w:r>
      <w:hyperlink r:id="rId28" w:history="1">
        <w:r w:rsidRPr="0086038E">
          <w:rPr>
            <w:rStyle w:val="Hyperlink"/>
            <w:rFonts w:eastAsiaTheme="majorEastAsia"/>
            <w:i/>
            <w:noProof/>
          </w:rPr>
          <w:t>chrispauldillon@live.com</w:t>
        </w:r>
      </w:hyperlink>
    </w:p>
    <w:p w:rsidR="00573863" w:rsidRPr="00573863" w:rsidRDefault="00573863" w:rsidP="00573863">
      <w:pPr>
        <w:rPr>
          <w:noProof/>
        </w:rPr>
      </w:pPr>
    </w:p>
    <w:p w:rsidR="00573863" w:rsidRDefault="004F79B5" w:rsidP="00573863">
      <w:pPr>
        <w:rPr>
          <w:noProof/>
        </w:rPr>
      </w:pPr>
      <w:r>
        <w:rPr>
          <w:noProof/>
        </w:rPr>
        <w:t>Finally this must also be signed by the Certificate Authority using the following command:</w:t>
      </w:r>
    </w:p>
    <w:p w:rsidR="004F79B5" w:rsidRDefault="004F79B5" w:rsidP="00573863">
      <w:pPr>
        <w:rPr>
          <w:noProof/>
        </w:rPr>
      </w:pPr>
    </w:p>
    <w:p w:rsidR="004F79B5" w:rsidRDefault="004F79B5" w:rsidP="004F79B5">
      <w:pPr>
        <w:rPr>
          <w:i/>
          <w:noProof/>
        </w:rPr>
      </w:pPr>
      <w:r>
        <w:rPr>
          <w:i/>
        </w:rPr>
        <w:t>&gt;</w:t>
      </w:r>
      <w:proofErr w:type="spellStart"/>
      <w:r w:rsidRPr="004F79B5">
        <w:rPr>
          <w:i/>
          <w:noProof/>
        </w:rPr>
        <w:t>openssl</w:t>
      </w:r>
      <w:proofErr w:type="spellEnd"/>
      <w:r w:rsidRPr="004F79B5">
        <w:rPr>
          <w:i/>
          <w:noProof/>
        </w:rPr>
        <w:t xml:space="preserve"> x509 -req -in client.csr -CA ca.crt -CAkey ca.key -CAcreateserial -out client.crt -days 360</w:t>
      </w:r>
    </w:p>
    <w:p w:rsidR="009D0D75" w:rsidRDefault="009D0D75" w:rsidP="004F79B5">
      <w:pPr>
        <w:rPr>
          <w:i/>
          <w:noProof/>
        </w:rPr>
      </w:pPr>
    </w:p>
    <w:p w:rsidR="009D0D75" w:rsidRPr="009D0D75" w:rsidRDefault="009D0D75" w:rsidP="009D0D75">
      <w:proofErr w:type="spellStart"/>
      <w:r>
        <w:t>mosquitto_pub</w:t>
      </w:r>
      <w:proofErr w:type="spellEnd"/>
      <w:r>
        <w:t xml:space="preserve"> –</w:t>
      </w:r>
      <w:proofErr w:type="spellStart"/>
      <w:r>
        <w:t>cafile</w:t>
      </w:r>
      <w:proofErr w:type="spellEnd"/>
      <w:r>
        <w:t xml:space="preserve"> </w:t>
      </w:r>
      <w:r w:rsidRPr="009D0D75">
        <w:t>/home/pi/Surveillance/ca.crt --cert /home/pi/Surveillance/client.crt --key /home/pi/Surveillance/</w:t>
      </w:r>
      <w:proofErr w:type="spellStart"/>
      <w:r w:rsidRPr="009D0D75">
        <w:t>client.key</w:t>
      </w:r>
      <w:proofErr w:type="spellEnd"/>
      <w:r w:rsidRPr="009D0D75">
        <w:t xml:space="preserve"> -d -h </w:t>
      </w:r>
      <w:r>
        <w:t>ws4</w:t>
      </w:r>
      <w:r w:rsidRPr="009D0D75">
        <w:t xml:space="preserve"> -p 8883 -t test -m "hello there"</w:t>
      </w:r>
    </w:p>
    <w:p w:rsidR="00354C38" w:rsidRDefault="00354C38" w:rsidP="00156038">
      <w:pPr>
        <w:spacing w:line="276" w:lineRule="auto"/>
        <w:ind w:right="284"/>
      </w:pPr>
    </w:p>
    <w:p w:rsidR="00152C40" w:rsidRDefault="00152C40" w:rsidP="00156038">
      <w:pPr>
        <w:spacing w:line="276" w:lineRule="auto"/>
        <w:ind w:right="284"/>
        <w:rPr>
          <w:rFonts w:eastAsiaTheme="majorEastAsia" w:cstheme="majorBidi"/>
          <w:sz w:val="30"/>
          <w:szCs w:val="26"/>
        </w:rPr>
      </w:pPr>
      <w:r>
        <w:br w:type="page"/>
      </w:r>
    </w:p>
    <w:p w:rsidR="007E5482" w:rsidRDefault="00B74206" w:rsidP="007E5482">
      <w:pPr>
        <w:pStyle w:val="Heading2"/>
      </w:pPr>
      <w:bookmarkStart w:id="176" w:name="_Toc14464862"/>
      <w:r>
        <w:lastRenderedPageBreak/>
        <w:t>5.5</w:t>
      </w:r>
      <w:r w:rsidR="007E5482">
        <w:t xml:space="preserve"> Security Best Practices</w:t>
      </w:r>
      <w:bookmarkEnd w:id="176"/>
    </w:p>
    <w:p w:rsidR="007E5482" w:rsidRPr="007E5482" w:rsidRDefault="007E5482" w:rsidP="007E5482"/>
    <w:p w:rsidR="00643EB6" w:rsidRDefault="00643EB6" w:rsidP="00643EB6">
      <w:pPr>
        <w:rPr>
          <w:szCs w:val="24"/>
        </w:rPr>
      </w:pPr>
      <w:r>
        <w:t xml:space="preserve">In </w:t>
      </w:r>
      <w:r w:rsidRPr="00DB45F7">
        <w:t xml:space="preserve">accordance with the best practices outlined by the IoT security foundation </w:t>
      </w:r>
      <w:r w:rsidRPr="00B26643">
        <w:rPr>
          <w:szCs w:val="24"/>
        </w:rPr>
        <w:t>(IoT Security Compliance Framework, 2018)</w:t>
      </w:r>
      <w:r>
        <w:rPr>
          <w:szCs w:val="24"/>
        </w:rPr>
        <w:t>, the following security measures have been highlighted relating to the project:</w:t>
      </w:r>
    </w:p>
    <w:p w:rsidR="00643EB6" w:rsidRDefault="00643EB6" w:rsidP="00643EB6">
      <w:pPr>
        <w:rPr>
          <w:szCs w:val="24"/>
        </w:rPr>
      </w:pPr>
    </w:p>
    <w:tbl>
      <w:tblPr>
        <w:tblStyle w:val="PlainTable1"/>
        <w:tblW w:w="9072" w:type="dxa"/>
        <w:tblInd w:w="-5" w:type="dxa"/>
        <w:tblLook w:val="04A0" w:firstRow="1" w:lastRow="0" w:firstColumn="1" w:lastColumn="0" w:noHBand="0" w:noVBand="1"/>
      </w:tblPr>
      <w:tblGrid>
        <w:gridCol w:w="993"/>
        <w:gridCol w:w="8079"/>
      </w:tblGrid>
      <w:tr w:rsidR="00CC6417" w:rsidRPr="00AA11AB" w:rsidTr="00CC6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AA11AB" w:rsidRDefault="00CC6417" w:rsidP="00B23BCB">
            <w:pPr>
              <w:jc w:val="center"/>
              <w:rPr>
                <w:rFonts w:asciiTheme="majorHAnsi" w:hAnsiTheme="majorHAnsi" w:cstheme="majorHAnsi"/>
                <w:b w:val="0"/>
                <w:i/>
                <w:szCs w:val="24"/>
              </w:rPr>
            </w:pPr>
            <w:r>
              <w:rPr>
                <w:rFonts w:asciiTheme="majorHAnsi" w:hAnsiTheme="majorHAnsi" w:cstheme="majorHAnsi"/>
                <w:b w:val="0"/>
                <w:i/>
                <w:szCs w:val="24"/>
              </w:rPr>
              <w:t>Req. No</w:t>
            </w:r>
          </w:p>
        </w:tc>
        <w:tc>
          <w:tcPr>
            <w:tcW w:w="8079" w:type="dxa"/>
          </w:tcPr>
          <w:p w:rsidR="00CC6417" w:rsidRPr="00AA11AB" w:rsidRDefault="00CC6417" w:rsidP="00B23BC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Pr>
                <w:rFonts w:asciiTheme="majorHAnsi" w:hAnsiTheme="majorHAnsi" w:cstheme="majorHAnsi"/>
                <w:b w:val="0"/>
                <w:i/>
                <w:szCs w:val="24"/>
              </w:rPr>
              <w:t>Solution</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2.4.5.1</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2.4.5.2</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2.4.5.5</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2.4.5.6</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2.4.5.8</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2.4.5.21</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Device will utilise MQTT for communication &amp; use cryptography outlined in 2.5.3.1</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2.4.6.1</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2.4.6.3</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2.4.6.4</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2.4.6.5</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2.4.6.6</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2.4.6.7</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2.4.6.8</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2.4.6.9</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2.4.6.10</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2.4.6.11</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2.4.7.4</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2.4.7.5</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2.4.7.6</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2.4.7.10</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2.4.7.13</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2.4.7.18</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2.4.8.4</w:t>
            </w:r>
          </w:p>
        </w:tc>
        <w:tc>
          <w:tcPr>
            <w:tcW w:w="8079" w:type="dxa"/>
          </w:tcPr>
          <w:p w:rsidR="00CC641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2.4.8.5</w:t>
            </w:r>
          </w:p>
        </w:tc>
        <w:tc>
          <w:tcPr>
            <w:tcW w:w="8079" w:type="dxa"/>
          </w:tcPr>
          <w:p w:rsidR="00CC641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2.4.8.6</w:t>
            </w:r>
          </w:p>
        </w:tc>
        <w:tc>
          <w:tcPr>
            <w:tcW w:w="8079" w:type="dxa"/>
          </w:tcPr>
          <w:p w:rsidR="00CC641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2.4.8.7</w:t>
            </w:r>
          </w:p>
        </w:tc>
        <w:tc>
          <w:tcPr>
            <w:tcW w:w="8079" w:type="dxa"/>
          </w:tcPr>
          <w:p w:rsidR="00CC641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3.3.1</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2.4.8.8</w:t>
            </w:r>
          </w:p>
        </w:tc>
        <w:tc>
          <w:tcPr>
            <w:tcW w:w="8079" w:type="dxa"/>
          </w:tcPr>
          <w:p w:rsidR="00CC641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2.5.3</w:t>
            </w: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2.4.8.11</w:t>
            </w:r>
          </w:p>
        </w:tc>
        <w:tc>
          <w:tcPr>
            <w:tcW w:w="8079" w:type="dxa"/>
          </w:tcPr>
          <w:p w:rsidR="00CC641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No guest user accounts will be created</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2.4.8.12</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bl>
    <w:p w:rsidR="00643EB6" w:rsidRDefault="00CC6417" w:rsidP="00CC6417">
      <w:pPr>
        <w:pStyle w:val="Caption"/>
        <w:jc w:val="center"/>
      </w:pPr>
      <w:bookmarkStart w:id="177" w:name="_Toc14464894"/>
      <w:r>
        <w:t xml:space="preserve">Table </w:t>
      </w:r>
      <w:r w:rsidR="00DA66AB">
        <w:fldChar w:fldCharType="begin"/>
      </w:r>
      <w:r w:rsidR="00DA66AB">
        <w:instrText xml:space="preserve"> SEQ Table \* ARABIC </w:instrText>
      </w:r>
      <w:r w:rsidR="00DA66AB">
        <w:fldChar w:fldCharType="separate"/>
      </w:r>
      <w:r w:rsidR="00A54A18">
        <w:rPr>
          <w:noProof/>
        </w:rPr>
        <w:t>12</w:t>
      </w:r>
      <w:r w:rsidR="00DA66AB">
        <w:rPr>
          <w:noProof/>
        </w:rPr>
        <w:fldChar w:fldCharType="end"/>
      </w:r>
      <w:r>
        <w:t>: Proposed solutions for best practices</w:t>
      </w:r>
      <w:bookmarkEnd w:id="177"/>
    </w:p>
    <w:p w:rsidR="00B23BCB" w:rsidRDefault="00B23BCB" w:rsidP="008B052D">
      <w:r>
        <w:br w:type="page"/>
      </w:r>
    </w:p>
    <w:p w:rsidR="001A1C12" w:rsidRDefault="00B23BCB" w:rsidP="001A1C12">
      <w:pPr>
        <w:pStyle w:val="Heading1"/>
      </w:pPr>
      <w:bookmarkStart w:id="178" w:name="_Toc14464863"/>
      <w:r>
        <w:lastRenderedPageBreak/>
        <w:t>6</w:t>
      </w:r>
      <w:r w:rsidR="001A1C12">
        <w:t>.0 System Design</w:t>
      </w:r>
      <w:bookmarkEnd w:id="178"/>
    </w:p>
    <w:p w:rsidR="00B74206" w:rsidRDefault="00B74206" w:rsidP="0051073F"/>
    <w:p w:rsidR="001A1C12" w:rsidRDefault="001A1C12" w:rsidP="0051073F">
      <w:r>
        <w:t>The main functionality of the system is based on two common scenarios, one being an identified (family or friend) enters the premises and no alert is send to the family members. Another is if the person is unidentified, then an image is captured and sent via MQTT to each the users containi</w:t>
      </w:r>
      <w:r w:rsidR="00652727">
        <w:t>ng the applicat</w:t>
      </w:r>
      <w:r w:rsidR="00454B72">
        <w:t>ion (See Figure 18</w:t>
      </w:r>
      <w:r>
        <w:t>).</w:t>
      </w:r>
    </w:p>
    <w:p w:rsidR="001A1C12" w:rsidRDefault="001A1C12" w:rsidP="0051073F"/>
    <w:p w:rsidR="001A1C12" w:rsidRDefault="00454B72" w:rsidP="001A1C12">
      <w:pPr>
        <w:keepNext/>
        <w:jc w:val="center"/>
      </w:pPr>
      <w:r>
        <w:rPr>
          <w:noProof/>
        </w:rPr>
        <w:drawing>
          <wp:inline distT="0" distB="0" distL="0" distR="0" wp14:anchorId="097D8E7E" wp14:editId="78A6020A">
            <wp:extent cx="5731510" cy="2906395"/>
            <wp:effectExtent l="0" t="0" r="254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906395"/>
                    </a:xfrm>
                    <a:prstGeom prst="rect">
                      <a:avLst/>
                    </a:prstGeom>
                  </pic:spPr>
                </pic:pic>
              </a:graphicData>
            </a:graphic>
          </wp:inline>
        </w:drawing>
      </w:r>
    </w:p>
    <w:p w:rsidR="0051073F" w:rsidRPr="0051073F" w:rsidRDefault="001A1C12" w:rsidP="001A1C12">
      <w:pPr>
        <w:pStyle w:val="Caption"/>
        <w:jc w:val="center"/>
      </w:pPr>
      <w:bookmarkStart w:id="179" w:name="_Toc14464775"/>
      <w:bookmarkStart w:id="180" w:name="_Toc14464882"/>
      <w:r>
        <w:t xml:space="preserve">Figure </w:t>
      </w:r>
      <w:r w:rsidR="00DA66AB">
        <w:fldChar w:fldCharType="begin"/>
      </w:r>
      <w:r w:rsidR="00DA66AB">
        <w:instrText xml:space="preserve"> SEQ Figure \* ARABIC </w:instrText>
      </w:r>
      <w:r w:rsidR="00DA66AB">
        <w:fldChar w:fldCharType="separate"/>
      </w:r>
      <w:r w:rsidR="00A12A6C">
        <w:rPr>
          <w:noProof/>
        </w:rPr>
        <w:t>18</w:t>
      </w:r>
      <w:r w:rsidR="00DA66AB">
        <w:rPr>
          <w:noProof/>
        </w:rPr>
        <w:fldChar w:fldCharType="end"/>
      </w:r>
      <w:r>
        <w:t>: Diagram showing the main flow of the system</w:t>
      </w:r>
      <w:bookmarkEnd w:id="179"/>
      <w:bookmarkEnd w:id="180"/>
    </w:p>
    <w:p w:rsidR="0039797F" w:rsidRDefault="0039797F" w:rsidP="005A5914"/>
    <w:p w:rsidR="001A1C12" w:rsidRDefault="001A1C12" w:rsidP="005A5914"/>
    <w:p w:rsidR="008B4D06" w:rsidRDefault="008B4D06">
      <w:pPr>
        <w:spacing w:line="276" w:lineRule="auto"/>
        <w:ind w:left="284" w:right="284"/>
        <w:rPr>
          <w:rFonts w:eastAsiaTheme="majorEastAsia" w:cstheme="majorBidi"/>
          <w:sz w:val="30"/>
          <w:szCs w:val="26"/>
          <w:highlight w:val="lightGray"/>
        </w:rPr>
      </w:pPr>
      <w:r>
        <w:rPr>
          <w:highlight w:val="lightGray"/>
        </w:rPr>
        <w:br w:type="page"/>
      </w:r>
    </w:p>
    <w:p w:rsidR="008B4D06" w:rsidRDefault="008B4D06" w:rsidP="008B4D06">
      <w:pPr>
        <w:pStyle w:val="Heading2"/>
      </w:pPr>
      <w:bookmarkStart w:id="181" w:name="_Toc14464864"/>
      <w:r>
        <w:lastRenderedPageBreak/>
        <w:t>6.</w:t>
      </w:r>
      <w:r w:rsidR="00AF302F">
        <w:t>1</w:t>
      </w:r>
      <w:r>
        <w:t xml:space="preserve"> Mobile Application User Interface Design</w:t>
      </w:r>
      <w:bookmarkEnd w:id="181"/>
    </w:p>
    <w:p w:rsidR="008B4D06" w:rsidRDefault="008B4D06" w:rsidP="008B4D06"/>
    <w:p w:rsidR="008B4D06" w:rsidRDefault="008B4D06" w:rsidP="008B4D06">
      <w:r>
        <w:t xml:space="preserve">This section details the initial screen designs for the mobile application. As development is carried out using Xamarin, the </w:t>
      </w:r>
      <w:r w:rsidR="00CE18F6">
        <w:t>user interface</w:t>
      </w:r>
      <w:r>
        <w:t xml:space="preserve"> stay</w:t>
      </w:r>
      <w:r w:rsidR="00CE18F6">
        <w:t>s</w:t>
      </w:r>
      <w:r>
        <w:t xml:space="preserve"> consistent</w:t>
      </w:r>
      <w:r w:rsidR="00CE18F6">
        <w:t xml:space="preserve"> with both versions of the app. The only minor changes would be the addition on an on screen back button for when viewing images on iOS dues to its absence of a physical back button.</w:t>
      </w:r>
    </w:p>
    <w:p w:rsidR="00CE18F6" w:rsidRDefault="00CE18F6" w:rsidP="008B4D06"/>
    <w:p w:rsidR="00CE18F6" w:rsidRDefault="00CE18F6" w:rsidP="00CE18F6">
      <w:pPr>
        <w:pStyle w:val="Heading3"/>
      </w:pPr>
      <w:bookmarkStart w:id="182" w:name="_Toc14464865"/>
      <w:r>
        <w:t>6.</w:t>
      </w:r>
      <w:r w:rsidR="00AF302F">
        <w:t>1</w:t>
      </w:r>
      <w:r>
        <w:t xml:space="preserve">.1 Displaying Images Sent </w:t>
      </w:r>
      <w:r w:rsidR="003E6DAE">
        <w:t>from</w:t>
      </w:r>
      <w:r>
        <w:t xml:space="preserve"> MQTT</w:t>
      </w:r>
      <w:bookmarkEnd w:id="182"/>
    </w:p>
    <w:p w:rsidR="00CE18F6" w:rsidRDefault="00CE18F6" w:rsidP="00CE18F6">
      <w:r>
        <w:t xml:space="preserve">As displaying the images sent from the Raspberry Pi model is the core functionality of the application, this is highly prioritised in terms of user interface design. For security purposes, the images within the application can only be shown while the user is logged in. The user can then view all recent images within a </w:t>
      </w:r>
      <w:r w:rsidR="003E6DAE">
        <w:t>list view</w:t>
      </w:r>
      <w:r>
        <w:t xml:space="preserve"> and select an image to allow for viewing the image on a larger scale. The option to delete the image is also available on this screen (see Figure 16). </w:t>
      </w:r>
    </w:p>
    <w:p w:rsidR="00CE18F6" w:rsidRPr="00CE18F6" w:rsidRDefault="00CE18F6" w:rsidP="00CE18F6"/>
    <w:p w:rsidR="008B4D06" w:rsidRDefault="008B4D06" w:rsidP="008B4D06">
      <w:pPr>
        <w:keepNext/>
        <w:jc w:val="center"/>
      </w:pPr>
      <w:r>
        <w:rPr>
          <w:noProof/>
        </w:rPr>
        <w:drawing>
          <wp:inline distT="0" distB="0" distL="0" distR="0" wp14:anchorId="12A7BCC9" wp14:editId="480221A4">
            <wp:extent cx="5310665" cy="454342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16730" cy="4548614"/>
                    </a:xfrm>
                    <a:prstGeom prst="rect">
                      <a:avLst/>
                    </a:prstGeom>
                  </pic:spPr>
                </pic:pic>
              </a:graphicData>
            </a:graphic>
          </wp:inline>
        </w:drawing>
      </w:r>
    </w:p>
    <w:p w:rsidR="001A1C12" w:rsidRDefault="008B4D06" w:rsidP="008B4D06">
      <w:pPr>
        <w:pStyle w:val="Caption"/>
        <w:jc w:val="center"/>
      </w:pPr>
      <w:bookmarkStart w:id="183" w:name="_Toc14464776"/>
      <w:bookmarkStart w:id="184" w:name="_Toc14464883"/>
      <w:r>
        <w:t xml:space="preserve">Figure </w:t>
      </w:r>
      <w:r w:rsidR="00DA66AB">
        <w:fldChar w:fldCharType="begin"/>
      </w:r>
      <w:r w:rsidR="00DA66AB">
        <w:instrText xml:space="preserve"> SEQ Figure \* ARABIC </w:instrText>
      </w:r>
      <w:r w:rsidR="00DA66AB">
        <w:fldChar w:fldCharType="separate"/>
      </w:r>
      <w:r w:rsidR="00A12A6C">
        <w:rPr>
          <w:noProof/>
        </w:rPr>
        <w:t>19</w:t>
      </w:r>
      <w:r w:rsidR="00DA66AB">
        <w:rPr>
          <w:noProof/>
        </w:rPr>
        <w:fldChar w:fldCharType="end"/>
      </w:r>
      <w:r>
        <w:t>: Initial User Interface Design for Viewing Images within the App</w:t>
      </w:r>
      <w:bookmarkEnd w:id="183"/>
      <w:bookmarkEnd w:id="184"/>
    </w:p>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CE18F6" w:rsidP="00CE18F6">
      <w:pPr>
        <w:pStyle w:val="Heading3"/>
      </w:pPr>
      <w:bookmarkStart w:id="185" w:name="_Toc14464866"/>
      <w:r>
        <w:t>6.2.2 Log in Design</w:t>
      </w:r>
      <w:bookmarkEnd w:id="185"/>
    </w:p>
    <w:p w:rsidR="00CE18F6" w:rsidRPr="00CE18F6" w:rsidRDefault="00CE18F6" w:rsidP="00CE18F6">
      <w:r>
        <w:t xml:space="preserve">For the user to access images and options on the control panel, they must be logged in. </w:t>
      </w:r>
      <w:r w:rsidR="00D93D4F">
        <w:t xml:space="preserve">This is carried out by entering their username and password. To ensure authentication, touch ID will be implemented as a form of two-factor authentication. This will also to </w:t>
      </w:r>
      <w:r w:rsidR="00E93AE3">
        <w:t>use</w:t>
      </w:r>
      <w:r w:rsidR="00D93D4F">
        <w:t xml:space="preserve"> to access the app when the user opens it after a set period of time, regardless of if the user is logged in or not.</w:t>
      </w:r>
    </w:p>
    <w:p w:rsidR="001A1C12" w:rsidRDefault="001A1C12" w:rsidP="005A5914"/>
    <w:p w:rsidR="001A1C12" w:rsidRDefault="001A1C12" w:rsidP="005A5914"/>
    <w:p w:rsidR="00E93AE3" w:rsidRDefault="00CE18F6" w:rsidP="00E93AE3">
      <w:pPr>
        <w:keepNext/>
        <w:jc w:val="center"/>
      </w:pPr>
      <w:r>
        <w:rPr>
          <w:noProof/>
        </w:rPr>
        <w:drawing>
          <wp:inline distT="0" distB="0" distL="0" distR="0" wp14:anchorId="3233DD25" wp14:editId="0AB79B67">
            <wp:extent cx="4789682" cy="4229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94274" cy="4233155"/>
                    </a:xfrm>
                    <a:prstGeom prst="rect">
                      <a:avLst/>
                    </a:prstGeom>
                  </pic:spPr>
                </pic:pic>
              </a:graphicData>
            </a:graphic>
          </wp:inline>
        </w:drawing>
      </w:r>
    </w:p>
    <w:p w:rsidR="001A1C12" w:rsidRDefault="00E93AE3" w:rsidP="00E93AE3">
      <w:pPr>
        <w:pStyle w:val="Caption"/>
        <w:jc w:val="center"/>
      </w:pPr>
      <w:r>
        <w:t xml:space="preserve">Figure </w:t>
      </w:r>
      <w:r w:rsidR="00DA66AB">
        <w:fldChar w:fldCharType="begin"/>
      </w:r>
      <w:r w:rsidR="00DA66AB">
        <w:instrText xml:space="preserve"> SEQ Figure \* ARABIC </w:instrText>
      </w:r>
      <w:r w:rsidR="00DA66AB">
        <w:fldChar w:fldCharType="separate"/>
      </w:r>
      <w:r w:rsidR="00A12A6C">
        <w:rPr>
          <w:noProof/>
        </w:rPr>
        <w:t>20</w:t>
      </w:r>
      <w:r w:rsidR="00DA66AB">
        <w:rPr>
          <w:noProof/>
        </w:rPr>
        <w:fldChar w:fldCharType="end"/>
      </w:r>
      <w:r>
        <w:t>: Initial User Interface Design for Login &amp; Authentication</w:t>
      </w:r>
    </w:p>
    <w:p w:rsidR="001A1C12" w:rsidRDefault="001A1C12" w:rsidP="005A5914"/>
    <w:p w:rsidR="001A1C12" w:rsidRDefault="001A1C12" w:rsidP="005A5914"/>
    <w:p w:rsidR="001A1C12" w:rsidRDefault="001A1C12" w:rsidP="005A5914"/>
    <w:p w:rsidR="00F93FAF" w:rsidRDefault="00F93FAF" w:rsidP="005A5914"/>
    <w:p w:rsidR="005A5914" w:rsidRDefault="005A5914" w:rsidP="005A5914">
      <w:pPr>
        <w:rPr>
          <w:rFonts w:eastAsiaTheme="majorEastAsia" w:cstheme="majorBidi"/>
          <w:sz w:val="32"/>
          <w:szCs w:val="32"/>
        </w:rPr>
      </w:pPr>
    </w:p>
    <w:p w:rsidR="00CE18F6" w:rsidRDefault="00CE18F6">
      <w:pPr>
        <w:spacing w:line="276" w:lineRule="auto"/>
        <w:ind w:left="284" w:right="284"/>
        <w:rPr>
          <w:rFonts w:eastAsiaTheme="majorEastAsia" w:cstheme="majorBidi"/>
          <w:noProof/>
          <w:sz w:val="32"/>
          <w:szCs w:val="32"/>
        </w:rPr>
      </w:pPr>
      <w:bookmarkStart w:id="186" w:name="_Toc11075232"/>
      <w:bookmarkStart w:id="187" w:name="_Toc11959313"/>
      <w:r>
        <w:br w:type="page"/>
      </w:r>
    </w:p>
    <w:p w:rsidR="005A5914" w:rsidRPr="000C586D" w:rsidRDefault="00B23BCB" w:rsidP="0090429C">
      <w:pPr>
        <w:pStyle w:val="Heading1"/>
      </w:pPr>
      <w:bookmarkStart w:id="188" w:name="_Toc14464867"/>
      <w:r>
        <w:lastRenderedPageBreak/>
        <w:t>7</w:t>
      </w:r>
      <w:r w:rsidR="005A5914">
        <w:t xml:space="preserve">.0 </w:t>
      </w:r>
      <w:r w:rsidR="005A5914" w:rsidRPr="000C586D">
        <w:t>References</w:t>
      </w:r>
      <w:bookmarkEnd w:id="186"/>
      <w:bookmarkEnd w:id="187"/>
      <w:bookmarkEnd w:id="188"/>
    </w:p>
    <w:p w:rsidR="005A5914" w:rsidRDefault="005A5914" w:rsidP="005A5914">
      <w:pPr>
        <w:tabs>
          <w:tab w:val="left" w:pos="1124"/>
        </w:tabs>
        <w:ind w:left="709" w:hanging="709"/>
        <w:rPr>
          <w:bCs/>
        </w:rPr>
      </w:pPr>
    </w:p>
    <w:p w:rsidR="005A5914" w:rsidRPr="00263372" w:rsidRDefault="005A5914" w:rsidP="003371F2">
      <w:pPr>
        <w:pStyle w:val="ListParagraph"/>
        <w:numPr>
          <w:ilvl w:val="0"/>
          <w:numId w:val="3"/>
        </w:numPr>
        <w:tabs>
          <w:tab w:val="left" w:pos="1124"/>
        </w:tabs>
        <w:ind w:left="360"/>
        <w:jc w:val="left"/>
        <w:rPr>
          <w:rFonts w:cs="Times New Roman"/>
          <w:color w:val="000000"/>
          <w:sz w:val="20"/>
          <w:szCs w:val="20"/>
          <w:shd w:val="clear" w:color="auto" w:fill="FFFFFF"/>
        </w:rPr>
      </w:pPr>
      <w:r w:rsidRPr="00263372">
        <w:rPr>
          <w:rFonts w:cs="Times New Roman"/>
          <w:color w:val="000000"/>
          <w:sz w:val="20"/>
          <w:szCs w:val="20"/>
          <w:shd w:val="clear" w:color="auto" w:fill="FFFFFF"/>
        </w:rPr>
        <w:t>Merriman, C. (2019). </w:t>
      </w:r>
      <w:r w:rsidRPr="00263372">
        <w:rPr>
          <w:rFonts w:cs="Times New Roman"/>
          <w:i/>
          <w:iCs/>
          <w:color w:val="000000"/>
          <w:sz w:val="20"/>
          <w:szCs w:val="20"/>
          <w:shd w:val="clear" w:color="auto" w:fill="FFFFFF"/>
        </w:rPr>
        <w:t xml:space="preserve">Google Cloud burst downs G Suite, Nest and Snapchat during 4-hour outage | </w:t>
      </w:r>
      <w:proofErr w:type="spellStart"/>
      <w:r w:rsidRPr="00263372">
        <w:rPr>
          <w:rFonts w:cs="Times New Roman"/>
          <w:i/>
          <w:iCs/>
          <w:color w:val="000000"/>
          <w:sz w:val="20"/>
          <w:szCs w:val="20"/>
          <w:shd w:val="clear" w:color="auto" w:fill="FFFFFF"/>
        </w:rPr>
        <w:t>TheINQUIRER</w:t>
      </w:r>
      <w:proofErr w:type="spellEnd"/>
      <w:r w:rsidRPr="00263372">
        <w:rPr>
          <w:rFonts w:cs="Times New Roman"/>
          <w:color w:val="000000"/>
          <w:sz w:val="20"/>
          <w:szCs w:val="20"/>
          <w:shd w:val="clear" w:color="auto" w:fill="FFFFFF"/>
        </w:rPr>
        <w:t>. [online] http://www.theinquirer.net. Available at: https://www.theinquirer.net/inquirer/news/3076657/google-cloud-outage [Accessed 7 Jun. 2019].</w:t>
      </w:r>
    </w:p>
    <w:p w:rsidR="005A5914" w:rsidRPr="00263372" w:rsidRDefault="005A5914" w:rsidP="003371F2">
      <w:pPr>
        <w:tabs>
          <w:tab w:val="left" w:pos="1124"/>
        </w:tabs>
        <w:ind w:left="349" w:hanging="709"/>
        <w:jc w:val="left"/>
        <w:rPr>
          <w:rFonts w:cs="Times New Roman"/>
          <w:bCs/>
          <w:sz w:val="20"/>
          <w:szCs w:val="20"/>
        </w:rPr>
      </w:pPr>
    </w:p>
    <w:p w:rsidR="005A5914" w:rsidRPr="00263372" w:rsidRDefault="005A5914" w:rsidP="003371F2">
      <w:pPr>
        <w:pStyle w:val="ListParagraph"/>
        <w:numPr>
          <w:ilvl w:val="0"/>
          <w:numId w:val="3"/>
        </w:numPr>
        <w:tabs>
          <w:tab w:val="left" w:pos="1124"/>
        </w:tabs>
        <w:ind w:left="360"/>
        <w:jc w:val="left"/>
        <w:rPr>
          <w:rFonts w:cs="Times New Roman"/>
          <w:sz w:val="20"/>
          <w:szCs w:val="20"/>
        </w:rPr>
      </w:pPr>
      <w:r w:rsidRPr="00263372">
        <w:rPr>
          <w:rFonts w:cs="Times New Roman"/>
          <w:sz w:val="20"/>
          <w:szCs w:val="20"/>
        </w:rPr>
        <w:t>Wang, A. (2018). ‘I’m in your baby’s room’: A hacker took over a baby monitor and broadcast threats, parents say. [online] Washington Post. Available at: https://www.washingtonpost.com/technology/2018/12/20/nest-cam-baby-monitor-hacked-kidnap-threat-came-device-parents-say/?noredirect=on&amp;utm_term=.04321c476652 [Accessed 7 Jun. 2019].</w:t>
      </w:r>
    </w:p>
    <w:p w:rsidR="005A5914" w:rsidRPr="00263372" w:rsidRDefault="005A5914" w:rsidP="003371F2">
      <w:pPr>
        <w:tabs>
          <w:tab w:val="left" w:pos="1124"/>
        </w:tabs>
        <w:ind w:left="349" w:hanging="709"/>
        <w:jc w:val="left"/>
        <w:rPr>
          <w:rFonts w:cs="Times New Roman"/>
          <w:bCs/>
          <w:sz w:val="20"/>
          <w:szCs w:val="20"/>
        </w:rPr>
      </w:pPr>
    </w:p>
    <w:p w:rsidR="005A5914" w:rsidRPr="00263372" w:rsidRDefault="005A5914" w:rsidP="003371F2">
      <w:pPr>
        <w:pStyle w:val="ListParagraph"/>
        <w:numPr>
          <w:ilvl w:val="0"/>
          <w:numId w:val="3"/>
        </w:numPr>
        <w:tabs>
          <w:tab w:val="left" w:pos="1124"/>
        </w:tabs>
        <w:ind w:left="360"/>
        <w:jc w:val="left"/>
        <w:rPr>
          <w:rFonts w:cs="Times New Roman"/>
          <w:color w:val="000000"/>
          <w:sz w:val="20"/>
          <w:szCs w:val="20"/>
          <w:shd w:val="clear" w:color="auto" w:fill="FFFFFF"/>
        </w:rPr>
      </w:pPr>
      <w:r w:rsidRPr="00263372">
        <w:rPr>
          <w:rFonts w:cs="Times New Roman"/>
          <w:color w:val="000000"/>
          <w:sz w:val="20"/>
          <w:szCs w:val="20"/>
          <w:shd w:val="clear" w:color="auto" w:fill="FFFFFF"/>
        </w:rPr>
        <w:t>Ashford, W. (2019). </w:t>
      </w:r>
      <w:r w:rsidRPr="00263372">
        <w:rPr>
          <w:rFonts w:cs="Times New Roman"/>
          <w:i/>
          <w:iCs/>
          <w:color w:val="000000"/>
          <w:sz w:val="20"/>
          <w:szCs w:val="20"/>
          <w:shd w:val="clear" w:color="auto" w:fill="FFFFFF"/>
        </w:rPr>
        <w:t>UK gears up for new laws on IoT security</w:t>
      </w:r>
      <w:r w:rsidRPr="00263372">
        <w:rPr>
          <w:rFonts w:cs="Times New Roman"/>
          <w:color w:val="000000"/>
          <w:sz w:val="20"/>
          <w:szCs w:val="20"/>
          <w:shd w:val="clear" w:color="auto" w:fill="FFFFFF"/>
        </w:rPr>
        <w:t>. [online] ComputerWeekly.com. Available at: https://www.computerweekly.com/news/252462505/UK-gears-up-for-new-laws-on-IoT-security [Accessed 7 Jun. 2019].</w:t>
      </w:r>
    </w:p>
    <w:p w:rsidR="005A5914" w:rsidRPr="00263372" w:rsidRDefault="005A5914" w:rsidP="003371F2">
      <w:pPr>
        <w:tabs>
          <w:tab w:val="left" w:pos="1124"/>
        </w:tabs>
        <w:ind w:left="349" w:hanging="709"/>
        <w:jc w:val="left"/>
        <w:rPr>
          <w:rFonts w:cs="Times New Roman"/>
          <w:color w:val="000000"/>
          <w:sz w:val="20"/>
          <w:szCs w:val="20"/>
          <w:shd w:val="clear" w:color="auto" w:fill="FFFFFF"/>
        </w:rPr>
      </w:pPr>
    </w:p>
    <w:p w:rsidR="005A5914" w:rsidRPr="00263372" w:rsidRDefault="005A5914" w:rsidP="003371F2">
      <w:pPr>
        <w:pStyle w:val="ListParagraph"/>
        <w:numPr>
          <w:ilvl w:val="0"/>
          <w:numId w:val="3"/>
        </w:numPr>
        <w:tabs>
          <w:tab w:val="left" w:pos="1124"/>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Aziz, T. and </w:t>
      </w:r>
      <w:proofErr w:type="spellStart"/>
      <w:r w:rsidRPr="00263372">
        <w:rPr>
          <w:rStyle w:val="selectable"/>
          <w:rFonts w:cs="Times New Roman"/>
          <w:color w:val="000000"/>
          <w:sz w:val="20"/>
          <w:szCs w:val="20"/>
        </w:rPr>
        <w:t>Haq</w:t>
      </w:r>
      <w:proofErr w:type="spellEnd"/>
      <w:r w:rsidRPr="00263372">
        <w:rPr>
          <w:rStyle w:val="selectable"/>
          <w:rFonts w:cs="Times New Roman"/>
          <w:color w:val="000000"/>
          <w:sz w:val="20"/>
          <w:szCs w:val="20"/>
        </w:rPr>
        <w:t xml:space="preserve">, E. (2018). Security Challenges Facing IoT Layers and its Protective Measures. </w:t>
      </w:r>
      <w:r w:rsidRPr="00263372">
        <w:rPr>
          <w:rStyle w:val="selectable"/>
          <w:rFonts w:cs="Times New Roman"/>
          <w:i/>
          <w:iCs/>
          <w:color w:val="000000"/>
          <w:sz w:val="20"/>
          <w:szCs w:val="20"/>
        </w:rPr>
        <w:t>International Journal of Computer Applications</w:t>
      </w:r>
      <w:r w:rsidRPr="00263372">
        <w:rPr>
          <w:rStyle w:val="selectable"/>
          <w:rFonts w:cs="Times New Roman"/>
          <w:color w:val="000000"/>
          <w:sz w:val="20"/>
          <w:szCs w:val="20"/>
        </w:rPr>
        <w:t>, [online] 179(27), pp.31-35. Available at: https://www.researchgate.net/publication/323892938_Security_Challenges_Facing_IoT_Layers_and_its_Protective_Measures [Accessed 9 Jun. 2019].</w:t>
      </w:r>
    </w:p>
    <w:p w:rsidR="005A5914" w:rsidRPr="00263372" w:rsidRDefault="005A5914" w:rsidP="003371F2">
      <w:pPr>
        <w:tabs>
          <w:tab w:val="left" w:pos="1124"/>
        </w:tabs>
        <w:ind w:left="349" w:hanging="709"/>
        <w:jc w:val="left"/>
        <w:rPr>
          <w:rStyle w:val="selectable"/>
          <w:rFonts w:cs="Times New Roman"/>
          <w:color w:val="000000"/>
          <w:sz w:val="20"/>
          <w:szCs w:val="20"/>
        </w:rPr>
      </w:pPr>
    </w:p>
    <w:p w:rsidR="005A5914" w:rsidRPr="00263372" w:rsidRDefault="005A5914" w:rsidP="003371F2">
      <w:pPr>
        <w:pStyle w:val="ListParagraph"/>
        <w:numPr>
          <w:ilvl w:val="0"/>
          <w:numId w:val="3"/>
        </w:numPr>
        <w:tabs>
          <w:tab w:val="left" w:pos="1124"/>
        </w:tabs>
        <w:ind w:left="360"/>
        <w:jc w:val="left"/>
        <w:rPr>
          <w:rFonts w:cs="Times New Roman"/>
          <w:color w:val="000000"/>
          <w:sz w:val="20"/>
          <w:szCs w:val="20"/>
          <w:shd w:val="clear" w:color="auto" w:fill="FFFFFF"/>
        </w:rPr>
      </w:pPr>
      <w:proofErr w:type="spellStart"/>
      <w:r w:rsidRPr="00263372">
        <w:rPr>
          <w:rStyle w:val="selectable"/>
          <w:rFonts w:cs="Times New Roman"/>
          <w:color w:val="000000"/>
          <w:sz w:val="20"/>
          <w:szCs w:val="20"/>
        </w:rPr>
        <w:t>Prabhakar</w:t>
      </w:r>
      <w:proofErr w:type="spellEnd"/>
      <w:r w:rsidRPr="00263372">
        <w:rPr>
          <w:rStyle w:val="selectable"/>
          <w:rFonts w:cs="Times New Roman"/>
          <w:color w:val="000000"/>
          <w:sz w:val="20"/>
          <w:szCs w:val="20"/>
        </w:rPr>
        <w:t xml:space="preserve">, S. (2017). </w:t>
      </w:r>
      <w:r w:rsidR="00484726">
        <w:rPr>
          <w:rStyle w:val="selectable"/>
          <w:rFonts w:cs="Times New Roman"/>
          <w:color w:val="000000"/>
          <w:sz w:val="20"/>
          <w:szCs w:val="20"/>
        </w:rPr>
        <w:t>Network</w:t>
      </w:r>
      <w:r w:rsidRPr="00263372">
        <w:rPr>
          <w:rStyle w:val="selectable"/>
          <w:rFonts w:cs="Times New Roman"/>
          <w:color w:val="000000"/>
          <w:sz w:val="20"/>
          <w:szCs w:val="20"/>
        </w:rPr>
        <w:t xml:space="preserve"> </w:t>
      </w:r>
      <w:r w:rsidR="00484726">
        <w:rPr>
          <w:rStyle w:val="selectable"/>
          <w:rFonts w:cs="Times New Roman"/>
          <w:color w:val="000000"/>
          <w:sz w:val="20"/>
          <w:szCs w:val="20"/>
        </w:rPr>
        <w:t>Security</w:t>
      </w:r>
      <w:r w:rsidRPr="00263372">
        <w:rPr>
          <w:rStyle w:val="selectable"/>
          <w:rFonts w:cs="Times New Roman"/>
          <w:color w:val="000000"/>
          <w:sz w:val="20"/>
          <w:szCs w:val="20"/>
        </w:rPr>
        <w:t xml:space="preserve"> </w:t>
      </w:r>
      <w:r w:rsidR="00484726">
        <w:rPr>
          <w:rStyle w:val="selectable"/>
          <w:rFonts w:cs="Times New Roman"/>
          <w:color w:val="000000"/>
          <w:sz w:val="20"/>
          <w:szCs w:val="20"/>
        </w:rPr>
        <w:t>in</w:t>
      </w:r>
      <w:r w:rsidRPr="00263372">
        <w:rPr>
          <w:rStyle w:val="selectable"/>
          <w:rFonts w:cs="Times New Roman"/>
          <w:color w:val="000000"/>
          <w:sz w:val="20"/>
          <w:szCs w:val="20"/>
        </w:rPr>
        <w:t xml:space="preserve"> </w:t>
      </w:r>
      <w:r w:rsidR="003F0031">
        <w:rPr>
          <w:rStyle w:val="selectable"/>
          <w:rFonts w:cs="Times New Roman"/>
          <w:color w:val="000000"/>
          <w:sz w:val="20"/>
          <w:szCs w:val="20"/>
        </w:rPr>
        <w:t>Digitization</w:t>
      </w:r>
      <w:r w:rsidRPr="00263372">
        <w:rPr>
          <w:rStyle w:val="selectable"/>
          <w:rFonts w:cs="Times New Roman"/>
          <w:color w:val="000000"/>
          <w:sz w:val="20"/>
          <w:szCs w:val="20"/>
        </w:rPr>
        <w:t xml:space="preserve">: </w:t>
      </w:r>
      <w:r w:rsidR="00484726">
        <w:rPr>
          <w:rStyle w:val="selectable"/>
          <w:rFonts w:cs="Times New Roman"/>
          <w:color w:val="000000"/>
          <w:sz w:val="20"/>
          <w:szCs w:val="20"/>
        </w:rPr>
        <w:t>Attacks</w:t>
      </w:r>
      <w:r w:rsidRPr="00263372">
        <w:rPr>
          <w:rStyle w:val="selectable"/>
          <w:rFonts w:cs="Times New Roman"/>
          <w:color w:val="000000"/>
          <w:sz w:val="20"/>
          <w:szCs w:val="20"/>
        </w:rPr>
        <w:t xml:space="preserve"> </w:t>
      </w:r>
      <w:r w:rsidR="00484726">
        <w:rPr>
          <w:rStyle w:val="selectable"/>
          <w:rFonts w:cs="Times New Roman"/>
          <w:color w:val="000000"/>
          <w:sz w:val="20"/>
          <w:szCs w:val="20"/>
        </w:rPr>
        <w:t>and</w:t>
      </w:r>
      <w:r w:rsidRPr="00263372">
        <w:rPr>
          <w:rStyle w:val="selectable"/>
          <w:rFonts w:cs="Times New Roman"/>
          <w:color w:val="000000"/>
          <w:sz w:val="20"/>
          <w:szCs w:val="20"/>
        </w:rPr>
        <w:t xml:space="preserve"> </w:t>
      </w:r>
      <w:r w:rsidR="00484726">
        <w:rPr>
          <w:rStyle w:val="selectable"/>
          <w:rFonts w:cs="Times New Roman"/>
          <w:color w:val="000000"/>
          <w:sz w:val="20"/>
          <w:szCs w:val="20"/>
        </w:rPr>
        <w:t>Defence</w:t>
      </w:r>
      <w:r w:rsidRPr="00263372">
        <w:rPr>
          <w:rStyle w:val="selectable"/>
          <w:rFonts w:cs="Times New Roman"/>
          <w:color w:val="000000"/>
          <w:sz w:val="20"/>
          <w:szCs w:val="20"/>
        </w:rPr>
        <w:t xml:space="preserve">. </w:t>
      </w:r>
      <w:r w:rsidR="00484726">
        <w:rPr>
          <w:rStyle w:val="selectable"/>
          <w:rFonts w:cs="Times New Roman"/>
          <w:i/>
          <w:iCs/>
          <w:color w:val="000000"/>
          <w:sz w:val="20"/>
          <w:szCs w:val="20"/>
        </w:rPr>
        <w:t>International</w:t>
      </w:r>
      <w:r w:rsidRPr="00263372">
        <w:rPr>
          <w:rStyle w:val="selectable"/>
          <w:rFonts w:cs="Times New Roman"/>
          <w:i/>
          <w:iCs/>
          <w:color w:val="000000"/>
          <w:sz w:val="20"/>
          <w:szCs w:val="20"/>
        </w:rPr>
        <w:t xml:space="preserve"> </w:t>
      </w:r>
      <w:r w:rsidR="00484726">
        <w:rPr>
          <w:rStyle w:val="selectable"/>
          <w:rFonts w:cs="Times New Roman"/>
          <w:i/>
          <w:iCs/>
          <w:color w:val="000000"/>
          <w:sz w:val="20"/>
          <w:szCs w:val="20"/>
        </w:rPr>
        <w:t>Journal</w:t>
      </w:r>
      <w:r w:rsidRPr="00263372">
        <w:rPr>
          <w:rStyle w:val="selectable"/>
          <w:rFonts w:cs="Times New Roman"/>
          <w:i/>
          <w:iCs/>
          <w:color w:val="000000"/>
          <w:sz w:val="20"/>
          <w:szCs w:val="20"/>
        </w:rPr>
        <w:t xml:space="preserve"> </w:t>
      </w:r>
      <w:r w:rsidR="00484726">
        <w:rPr>
          <w:rStyle w:val="selectable"/>
          <w:rFonts w:cs="Times New Roman"/>
          <w:i/>
          <w:iCs/>
          <w:color w:val="000000"/>
          <w:sz w:val="20"/>
          <w:szCs w:val="20"/>
        </w:rPr>
        <w:t>of</w:t>
      </w:r>
      <w:r w:rsidRPr="00263372">
        <w:rPr>
          <w:rStyle w:val="selectable"/>
          <w:rFonts w:cs="Times New Roman"/>
          <w:i/>
          <w:iCs/>
          <w:color w:val="000000"/>
          <w:sz w:val="20"/>
          <w:szCs w:val="20"/>
        </w:rPr>
        <w:t xml:space="preserve"> </w:t>
      </w:r>
      <w:r w:rsidR="00484726">
        <w:rPr>
          <w:rStyle w:val="selectable"/>
          <w:rFonts w:cs="Times New Roman"/>
          <w:i/>
          <w:iCs/>
          <w:color w:val="000000"/>
          <w:sz w:val="20"/>
          <w:szCs w:val="20"/>
        </w:rPr>
        <w:t>Research in Computer</w:t>
      </w:r>
      <w:r w:rsidRPr="00263372">
        <w:rPr>
          <w:rStyle w:val="selectable"/>
          <w:rFonts w:cs="Times New Roman"/>
          <w:i/>
          <w:iCs/>
          <w:color w:val="000000"/>
          <w:sz w:val="20"/>
          <w:szCs w:val="20"/>
        </w:rPr>
        <w:t xml:space="preserve"> </w:t>
      </w:r>
      <w:r w:rsidR="00484726">
        <w:rPr>
          <w:rStyle w:val="selectable"/>
          <w:rFonts w:cs="Times New Roman"/>
          <w:i/>
          <w:iCs/>
          <w:color w:val="000000"/>
          <w:sz w:val="20"/>
          <w:szCs w:val="20"/>
        </w:rPr>
        <w:t>Applications and</w:t>
      </w:r>
      <w:r w:rsidRPr="00263372">
        <w:rPr>
          <w:rStyle w:val="selectable"/>
          <w:rFonts w:cs="Times New Roman"/>
          <w:i/>
          <w:iCs/>
          <w:color w:val="000000"/>
          <w:sz w:val="20"/>
          <w:szCs w:val="20"/>
        </w:rPr>
        <w:t xml:space="preserve"> </w:t>
      </w:r>
      <w:r w:rsidR="00484726">
        <w:rPr>
          <w:rStyle w:val="selectable"/>
          <w:rFonts w:cs="Times New Roman"/>
          <w:i/>
          <w:iCs/>
          <w:color w:val="000000"/>
          <w:sz w:val="20"/>
          <w:szCs w:val="20"/>
        </w:rPr>
        <w:t>Robotics,</w:t>
      </w:r>
      <w:r w:rsidRPr="00263372">
        <w:rPr>
          <w:rStyle w:val="selectable"/>
          <w:rFonts w:cs="Times New Roman"/>
          <w:color w:val="000000"/>
          <w:sz w:val="20"/>
          <w:szCs w:val="20"/>
        </w:rPr>
        <w:t xml:space="preserve"> [online] Vol. 5 Issue 5(ISSN 2320-7345). Available at: https://www.ijrcar.com/Volume_5_Issue_5/v5i512.pdf [Accessed 9 Jun. 2019].</w:t>
      </w:r>
    </w:p>
    <w:p w:rsidR="005A5914" w:rsidRPr="00263372" w:rsidRDefault="005A5914" w:rsidP="003371F2">
      <w:pPr>
        <w:tabs>
          <w:tab w:val="left" w:pos="1124"/>
        </w:tabs>
        <w:ind w:left="349" w:hanging="709"/>
        <w:jc w:val="left"/>
        <w:rPr>
          <w:rFonts w:cs="Times New Roman"/>
          <w:bCs/>
          <w:sz w:val="20"/>
          <w:szCs w:val="20"/>
        </w:rPr>
      </w:pPr>
    </w:p>
    <w:p w:rsidR="005A5914" w:rsidRPr="00263372" w:rsidRDefault="005A5914" w:rsidP="003371F2">
      <w:pPr>
        <w:pStyle w:val="ListParagraph"/>
        <w:numPr>
          <w:ilvl w:val="0"/>
          <w:numId w:val="3"/>
        </w:numPr>
        <w:tabs>
          <w:tab w:val="left" w:pos="1124"/>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Conti, M., </w:t>
      </w:r>
      <w:proofErr w:type="spellStart"/>
      <w:r w:rsidRPr="00263372">
        <w:rPr>
          <w:rStyle w:val="selectable"/>
          <w:rFonts w:cs="Times New Roman"/>
          <w:color w:val="000000"/>
          <w:sz w:val="20"/>
          <w:szCs w:val="20"/>
        </w:rPr>
        <w:t>Dragoni</w:t>
      </w:r>
      <w:proofErr w:type="spellEnd"/>
      <w:r w:rsidRPr="00263372">
        <w:rPr>
          <w:rStyle w:val="selectable"/>
          <w:rFonts w:cs="Times New Roman"/>
          <w:color w:val="000000"/>
          <w:sz w:val="20"/>
          <w:szCs w:val="20"/>
        </w:rPr>
        <w:t xml:space="preserve">, N. and </w:t>
      </w:r>
      <w:proofErr w:type="spellStart"/>
      <w:r w:rsidRPr="00263372">
        <w:rPr>
          <w:rStyle w:val="selectable"/>
          <w:rFonts w:cs="Times New Roman"/>
          <w:color w:val="000000"/>
          <w:sz w:val="20"/>
          <w:szCs w:val="20"/>
        </w:rPr>
        <w:t>Lesyk</w:t>
      </w:r>
      <w:proofErr w:type="spellEnd"/>
      <w:r w:rsidRPr="00263372">
        <w:rPr>
          <w:rStyle w:val="selectable"/>
          <w:rFonts w:cs="Times New Roman"/>
          <w:color w:val="000000"/>
          <w:sz w:val="20"/>
          <w:szCs w:val="20"/>
        </w:rPr>
        <w:t xml:space="preserve">, V. (2016). A Survey of Man </w:t>
      </w:r>
      <w:r w:rsidR="003F0031" w:rsidRPr="00263372">
        <w:rPr>
          <w:rStyle w:val="selectable"/>
          <w:rFonts w:cs="Times New Roman"/>
          <w:color w:val="000000"/>
          <w:sz w:val="20"/>
          <w:szCs w:val="20"/>
        </w:rPr>
        <w:t>in</w:t>
      </w:r>
      <w:r w:rsidRPr="00263372">
        <w:rPr>
          <w:rStyle w:val="selectable"/>
          <w:rFonts w:cs="Times New Roman"/>
          <w:color w:val="000000"/>
          <w:sz w:val="20"/>
          <w:szCs w:val="20"/>
        </w:rPr>
        <w:t xml:space="preserve"> The Middle Attacks. </w:t>
      </w:r>
      <w:r w:rsidRPr="00263372">
        <w:rPr>
          <w:rStyle w:val="selectable"/>
          <w:rFonts w:cs="Times New Roman"/>
          <w:i/>
          <w:iCs/>
          <w:color w:val="000000"/>
          <w:sz w:val="20"/>
          <w:szCs w:val="20"/>
        </w:rPr>
        <w:t>IEEE Communications Surveys &amp; Tutorials</w:t>
      </w:r>
      <w:r w:rsidRPr="00263372">
        <w:rPr>
          <w:rStyle w:val="selectable"/>
          <w:rFonts w:cs="Times New Roman"/>
          <w:color w:val="000000"/>
          <w:sz w:val="20"/>
          <w:szCs w:val="20"/>
        </w:rPr>
        <w:t>, [online] 18(3), pp.2027-2051. Available at: https://ieeexplore.ieee.org/document/7442758 [Accessed 9 Jun. 2019].</w:t>
      </w:r>
    </w:p>
    <w:p w:rsidR="005A5914" w:rsidRPr="00263372" w:rsidRDefault="005A5914" w:rsidP="003371F2">
      <w:pPr>
        <w:tabs>
          <w:tab w:val="left" w:pos="1124"/>
        </w:tabs>
        <w:ind w:left="349" w:hanging="709"/>
        <w:jc w:val="left"/>
        <w:rPr>
          <w:rStyle w:val="selectable"/>
          <w:rFonts w:cs="Times New Roman"/>
          <w:color w:val="000000"/>
          <w:sz w:val="20"/>
          <w:szCs w:val="20"/>
        </w:rPr>
      </w:pPr>
    </w:p>
    <w:p w:rsidR="005A5914" w:rsidRPr="00263372" w:rsidRDefault="005A5914" w:rsidP="003371F2">
      <w:pPr>
        <w:pStyle w:val="ListParagraph"/>
        <w:numPr>
          <w:ilvl w:val="0"/>
          <w:numId w:val="3"/>
        </w:numPr>
        <w:tabs>
          <w:tab w:val="left" w:pos="1124"/>
        </w:tabs>
        <w:ind w:left="360"/>
        <w:jc w:val="left"/>
        <w:rPr>
          <w:rStyle w:val="selectable"/>
          <w:rFonts w:cs="Times New Roman"/>
          <w:color w:val="000000"/>
          <w:sz w:val="20"/>
          <w:szCs w:val="20"/>
        </w:rPr>
      </w:pPr>
      <w:r w:rsidRPr="00263372">
        <w:rPr>
          <w:rFonts w:cs="Times New Roman"/>
          <w:color w:val="000000"/>
          <w:sz w:val="20"/>
          <w:szCs w:val="20"/>
        </w:rPr>
        <w:t xml:space="preserve">Burhan, M., </w:t>
      </w:r>
      <w:proofErr w:type="spellStart"/>
      <w:r w:rsidRPr="00263372">
        <w:rPr>
          <w:rFonts w:cs="Times New Roman"/>
          <w:color w:val="000000"/>
          <w:sz w:val="20"/>
          <w:szCs w:val="20"/>
        </w:rPr>
        <w:t>Rehman</w:t>
      </w:r>
      <w:proofErr w:type="spellEnd"/>
      <w:r w:rsidRPr="00263372">
        <w:rPr>
          <w:rFonts w:cs="Times New Roman"/>
          <w:color w:val="000000"/>
          <w:sz w:val="20"/>
          <w:szCs w:val="20"/>
        </w:rPr>
        <w:t xml:space="preserve">, R., Khan, B. and Kim, B. (2018). IoT Elements, Layered Architectures and Security Issues: A Comprehensive Survey. </w:t>
      </w:r>
      <w:r w:rsidRPr="00263372">
        <w:rPr>
          <w:rFonts w:cs="Times New Roman"/>
          <w:i/>
          <w:iCs/>
          <w:color w:val="000000"/>
          <w:sz w:val="20"/>
          <w:szCs w:val="20"/>
        </w:rPr>
        <w:t>Sensors</w:t>
      </w:r>
      <w:r w:rsidRPr="00263372">
        <w:rPr>
          <w:rFonts w:cs="Times New Roman"/>
          <w:color w:val="000000"/>
          <w:sz w:val="20"/>
          <w:szCs w:val="20"/>
        </w:rPr>
        <w:t>, [online] 18(9), p.2796. Available at: https://www.researchgate.net/publication/327272757_IoT_Elements_Layered_Architectures_and_Security_Issues_A_Comprehensive_Survey [Accessed 9 Jun. 2019].</w:t>
      </w:r>
    </w:p>
    <w:p w:rsidR="005A5914" w:rsidRPr="00263372" w:rsidRDefault="005A5914" w:rsidP="003371F2">
      <w:pPr>
        <w:tabs>
          <w:tab w:val="left" w:pos="1124"/>
        </w:tabs>
        <w:ind w:left="349" w:hanging="709"/>
        <w:jc w:val="left"/>
        <w:rPr>
          <w:rFonts w:cs="Times New Roman"/>
          <w:bCs/>
          <w:sz w:val="20"/>
          <w:szCs w:val="20"/>
        </w:rPr>
      </w:pPr>
    </w:p>
    <w:p w:rsidR="005A5914" w:rsidRPr="00263372" w:rsidRDefault="005A5914" w:rsidP="003371F2">
      <w:pPr>
        <w:pStyle w:val="ListParagraph"/>
        <w:numPr>
          <w:ilvl w:val="0"/>
          <w:numId w:val="3"/>
        </w:numPr>
        <w:ind w:left="360"/>
        <w:jc w:val="left"/>
        <w:rPr>
          <w:rFonts w:cs="Times New Roman"/>
          <w:bCs/>
          <w:sz w:val="20"/>
          <w:szCs w:val="20"/>
        </w:rPr>
      </w:pPr>
      <w:r w:rsidRPr="00263372">
        <w:rPr>
          <w:rStyle w:val="selectable"/>
          <w:rFonts w:cs="Times New Roman"/>
          <w:color w:val="000000"/>
          <w:sz w:val="20"/>
          <w:szCs w:val="20"/>
        </w:rPr>
        <w:t xml:space="preserve">Noble, F. (2016). Comparison of </w:t>
      </w:r>
      <w:proofErr w:type="spellStart"/>
      <w:r w:rsidRPr="00263372">
        <w:rPr>
          <w:rStyle w:val="selectable"/>
          <w:rFonts w:cs="Times New Roman"/>
          <w:color w:val="000000"/>
          <w:sz w:val="20"/>
          <w:szCs w:val="20"/>
        </w:rPr>
        <w:t>OpenCV's</w:t>
      </w:r>
      <w:proofErr w:type="spellEnd"/>
      <w:r w:rsidRPr="00263372">
        <w:rPr>
          <w:rStyle w:val="selectable"/>
          <w:rFonts w:cs="Times New Roman"/>
          <w:color w:val="000000"/>
          <w:sz w:val="20"/>
          <w:szCs w:val="20"/>
        </w:rPr>
        <w:t xml:space="preserve"> feature detectors and feature matchers. </w:t>
      </w:r>
      <w:r w:rsidRPr="00263372">
        <w:rPr>
          <w:rStyle w:val="selectable"/>
          <w:rFonts w:cs="Times New Roman"/>
          <w:i/>
          <w:iCs/>
          <w:color w:val="000000"/>
          <w:sz w:val="20"/>
          <w:szCs w:val="20"/>
        </w:rPr>
        <w:t>2016 23rd International Conference on Mechatronics and Machine Vision in Practice (M2VIP)</w:t>
      </w:r>
      <w:r w:rsidRPr="00263372">
        <w:rPr>
          <w:rStyle w:val="selectable"/>
          <w:rFonts w:cs="Times New Roman"/>
          <w:color w:val="000000"/>
          <w:sz w:val="20"/>
          <w:szCs w:val="20"/>
        </w:rPr>
        <w:t>. [online] Available at: https://ieeexplore.ieee.org/document/7827292 [Accessed 26 May 2019].</w:t>
      </w:r>
    </w:p>
    <w:p w:rsidR="005A5914" w:rsidRPr="00263372" w:rsidRDefault="005A5914" w:rsidP="003371F2">
      <w:pPr>
        <w:jc w:val="left"/>
        <w:rPr>
          <w:rFonts w:cs="Times New Roman"/>
          <w:sz w:val="20"/>
          <w:szCs w:val="20"/>
        </w:rPr>
      </w:pPr>
    </w:p>
    <w:p w:rsidR="005A5914" w:rsidRPr="00263372" w:rsidRDefault="005A5914" w:rsidP="003371F2">
      <w:pPr>
        <w:pStyle w:val="ListParagraph"/>
        <w:numPr>
          <w:ilvl w:val="0"/>
          <w:numId w:val="3"/>
        </w:numPr>
        <w:ind w:left="360"/>
        <w:jc w:val="left"/>
        <w:rPr>
          <w:rFonts w:cs="Times New Roman"/>
          <w:sz w:val="20"/>
          <w:szCs w:val="20"/>
        </w:rPr>
      </w:pPr>
      <w:proofErr w:type="spellStart"/>
      <w:r w:rsidRPr="00263372">
        <w:rPr>
          <w:rStyle w:val="selectable"/>
          <w:rFonts w:cs="Times New Roman"/>
          <w:color w:val="000000"/>
          <w:sz w:val="20"/>
          <w:szCs w:val="20"/>
        </w:rPr>
        <w:t>Diachok</w:t>
      </w:r>
      <w:proofErr w:type="spellEnd"/>
      <w:r w:rsidRPr="00263372">
        <w:rPr>
          <w:rStyle w:val="selectable"/>
          <w:rFonts w:cs="Times New Roman"/>
          <w:color w:val="000000"/>
          <w:sz w:val="20"/>
          <w:szCs w:val="20"/>
        </w:rPr>
        <w:t xml:space="preserve">, R., </w:t>
      </w:r>
      <w:proofErr w:type="spellStart"/>
      <w:r w:rsidRPr="00263372">
        <w:rPr>
          <w:rStyle w:val="selectable"/>
          <w:rFonts w:cs="Times New Roman"/>
          <w:color w:val="000000"/>
          <w:sz w:val="20"/>
          <w:szCs w:val="20"/>
        </w:rPr>
        <w:t>Dunets</w:t>
      </w:r>
      <w:proofErr w:type="spellEnd"/>
      <w:r w:rsidRPr="00263372">
        <w:rPr>
          <w:rStyle w:val="selectable"/>
          <w:rFonts w:cs="Times New Roman"/>
          <w:color w:val="000000"/>
          <w:sz w:val="20"/>
          <w:szCs w:val="20"/>
        </w:rPr>
        <w:t xml:space="preserve">, R. and </w:t>
      </w:r>
      <w:proofErr w:type="spellStart"/>
      <w:r w:rsidRPr="00263372">
        <w:rPr>
          <w:rStyle w:val="selectable"/>
          <w:rFonts w:cs="Times New Roman"/>
          <w:color w:val="000000"/>
          <w:sz w:val="20"/>
          <w:szCs w:val="20"/>
        </w:rPr>
        <w:t>Klym</w:t>
      </w:r>
      <w:proofErr w:type="spellEnd"/>
      <w:r w:rsidRPr="00263372">
        <w:rPr>
          <w:rStyle w:val="selectable"/>
          <w:rFonts w:cs="Times New Roman"/>
          <w:color w:val="000000"/>
          <w:sz w:val="20"/>
          <w:szCs w:val="20"/>
        </w:rPr>
        <w:t xml:space="preserve">, H. (2018). System of detection and scanning bar codes from Raspberry Pi web camera. </w:t>
      </w:r>
      <w:r w:rsidRPr="00263372">
        <w:rPr>
          <w:rStyle w:val="selectable"/>
          <w:rFonts w:cs="Times New Roman"/>
          <w:i/>
          <w:iCs/>
          <w:color w:val="000000"/>
          <w:sz w:val="20"/>
          <w:szCs w:val="20"/>
        </w:rPr>
        <w:t>2018 IEEE 9th International Conference on Dependable Systems, Services and Technologies (DESSERT)</w:t>
      </w:r>
      <w:r w:rsidRPr="00263372">
        <w:rPr>
          <w:rStyle w:val="selectable"/>
          <w:rFonts w:cs="Times New Roman"/>
          <w:color w:val="000000"/>
          <w:sz w:val="20"/>
          <w:szCs w:val="20"/>
        </w:rPr>
        <w:t>. [online] Available at: https://ieeexplore.ieee.org/document/8409124 [Accessed 26 May 2019].</w:t>
      </w:r>
    </w:p>
    <w:p w:rsidR="005A5914" w:rsidRPr="00263372" w:rsidRDefault="005A5914" w:rsidP="003371F2">
      <w:pPr>
        <w:tabs>
          <w:tab w:val="left" w:pos="8127"/>
        </w:tabs>
        <w:ind w:firstLine="7995"/>
        <w:jc w:val="left"/>
        <w:rPr>
          <w:rFonts w:cs="Times New Roman"/>
          <w:sz w:val="20"/>
          <w:szCs w:val="20"/>
        </w:rPr>
      </w:pPr>
    </w:p>
    <w:p w:rsidR="005A5914" w:rsidRPr="00263372" w:rsidRDefault="005A5914" w:rsidP="003371F2">
      <w:pPr>
        <w:pStyle w:val="ListParagraph"/>
        <w:numPr>
          <w:ilvl w:val="0"/>
          <w:numId w:val="3"/>
        </w:numPr>
        <w:tabs>
          <w:tab w:val="left" w:pos="8127"/>
        </w:tabs>
        <w:ind w:left="360"/>
        <w:jc w:val="left"/>
        <w:rPr>
          <w:rStyle w:val="selectable"/>
          <w:rFonts w:cs="Times New Roman"/>
          <w:color w:val="000000"/>
          <w:sz w:val="20"/>
          <w:szCs w:val="20"/>
        </w:rPr>
      </w:pPr>
      <w:proofErr w:type="spellStart"/>
      <w:r w:rsidRPr="00263372">
        <w:rPr>
          <w:rStyle w:val="selectable"/>
          <w:rFonts w:cs="Times New Roman"/>
          <w:color w:val="000000"/>
          <w:sz w:val="20"/>
          <w:szCs w:val="20"/>
        </w:rPr>
        <w:t>Abdalla</w:t>
      </w:r>
      <w:proofErr w:type="spellEnd"/>
      <w:r w:rsidRPr="00263372">
        <w:rPr>
          <w:rStyle w:val="selectable"/>
          <w:rFonts w:cs="Times New Roman"/>
          <w:color w:val="000000"/>
          <w:sz w:val="20"/>
          <w:szCs w:val="20"/>
        </w:rPr>
        <w:t xml:space="preserve">, G. and </w:t>
      </w:r>
      <w:proofErr w:type="spellStart"/>
      <w:r w:rsidRPr="00263372">
        <w:rPr>
          <w:rStyle w:val="selectable"/>
          <w:rFonts w:cs="Times New Roman"/>
          <w:color w:val="000000"/>
          <w:sz w:val="20"/>
          <w:szCs w:val="20"/>
        </w:rPr>
        <w:t>Veeramanikandasamy</w:t>
      </w:r>
      <w:proofErr w:type="spellEnd"/>
      <w:r w:rsidRPr="00263372">
        <w:rPr>
          <w:rStyle w:val="selectable"/>
          <w:rFonts w:cs="Times New Roman"/>
          <w:color w:val="000000"/>
          <w:sz w:val="20"/>
          <w:szCs w:val="20"/>
        </w:rPr>
        <w:t xml:space="preserve">, T. (2017). Implementation of spy robot for a surveillance system using Internet protocol of Raspberry Pi. </w:t>
      </w:r>
      <w:r w:rsidRPr="00263372">
        <w:rPr>
          <w:rStyle w:val="selectable"/>
          <w:rFonts w:cs="Times New Roman"/>
          <w:i/>
          <w:iCs/>
          <w:color w:val="000000"/>
          <w:sz w:val="20"/>
          <w:szCs w:val="20"/>
        </w:rPr>
        <w:t>2017 2nd IEEE International Conference on Recent Trends in Electronics, Information &amp; Communication Technology (RTEICT)</w:t>
      </w:r>
      <w:r w:rsidRPr="00263372">
        <w:rPr>
          <w:rStyle w:val="selectable"/>
          <w:rFonts w:cs="Times New Roman"/>
          <w:color w:val="000000"/>
          <w:sz w:val="20"/>
          <w:szCs w:val="20"/>
        </w:rPr>
        <w:t>. [online] Available at: https://ieeexplore.ieee.org/document/8256563 [Accessed 26 May 2019].</w:t>
      </w:r>
    </w:p>
    <w:p w:rsidR="005A5914" w:rsidRPr="00263372" w:rsidRDefault="005A5914" w:rsidP="003371F2">
      <w:pPr>
        <w:pStyle w:val="ListParagraph"/>
        <w:jc w:val="left"/>
        <w:rPr>
          <w:rFonts w:cs="Times New Roman"/>
          <w:color w:val="000000"/>
          <w:sz w:val="20"/>
          <w:szCs w:val="20"/>
        </w:rPr>
      </w:pPr>
    </w:p>
    <w:p w:rsidR="005A5914" w:rsidRPr="00263372" w:rsidRDefault="005A5914" w:rsidP="003371F2">
      <w:pPr>
        <w:pStyle w:val="ListParagraph"/>
        <w:numPr>
          <w:ilvl w:val="0"/>
          <w:numId w:val="3"/>
        </w:numPr>
        <w:tabs>
          <w:tab w:val="left" w:pos="8127"/>
        </w:tabs>
        <w:ind w:left="360"/>
        <w:jc w:val="left"/>
        <w:rPr>
          <w:rFonts w:cs="Times New Roman"/>
          <w:color w:val="000000"/>
          <w:sz w:val="20"/>
          <w:szCs w:val="20"/>
        </w:rPr>
      </w:pPr>
      <w:proofErr w:type="spellStart"/>
      <w:r w:rsidRPr="00263372">
        <w:rPr>
          <w:rFonts w:cs="Times New Roman"/>
          <w:color w:val="000000"/>
          <w:sz w:val="20"/>
          <w:szCs w:val="20"/>
        </w:rPr>
        <w:t>Alam</w:t>
      </w:r>
      <w:proofErr w:type="spellEnd"/>
      <w:r w:rsidRPr="00263372">
        <w:rPr>
          <w:rFonts w:cs="Times New Roman"/>
          <w:color w:val="000000"/>
          <w:sz w:val="20"/>
          <w:szCs w:val="20"/>
        </w:rPr>
        <w:t xml:space="preserve">, M., </w:t>
      </w:r>
      <w:proofErr w:type="spellStart"/>
      <w:r w:rsidRPr="00263372">
        <w:rPr>
          <w:rFonts w:cs="Times New Roman"/>
          <w:color w:val="000000"/>
          <w:sz w:val="20"/>
          <w:szCs w:val="20"/>
        </w:rPr>
        <w:t>Reaz</w:t>
      </w:r>
      <w:proofErr w:type="spellEnd"/>
      <w:r w:rsidRPr="00263372">
        <w:rPr>
          <w:rFonts w:cs="Times New Roman"/>
          <w:color w:val="000000"/>
          <w:sz w:val="20"/>
          <w:szCs w:val="20"/>
        </w:rPr>
        <w:t xml:space="preserve">, M. and Ali, M. (2012). A Review of Smart Homes—Past, Present, and Future. </w:t>
      </w:r>
      <w:r w:rsidRPr="00263372">
        <w:rPr>
          <w:rFonts w:cs="Times New Roman"/>
          <w:i/>
          <w:iCs/>
          <w:color w:val="000000"/>
          <w:sz w:val="20"/>
          <w:szCs w:val="20"/>
        </w:rPr>
        <w:t>IEEE Transactions on Systems, Man, and Cybernetics, Part C (Applications and Reviews)</w:t>
      </w:r>
      <w:r w:rsidRPr="00263372">
        <w:rPr>
          <w:rFonts w:cs="Times New Roman"/>
          <w:color w:val="000000"/>
          <w:sz w:val="20"/>
          <w:szCs w:val="20"/>
        </w:rPr>
        <w:t>, [online] 42(6), pp.1190-1203. Available at: https://ieeexplore.ieee.org/document/6177682 [Accessed 9 Jun. 2019].</w:t>
      </w:r>
    </w:p>
    <w:p w:rsidR="005A5914" w:rsidRPr="00263372" w:rsidRDefault="005A5914" w:rsidP="003371F2">
      <w:pPr>
        <w:pStyle w:val="ListParagraph"/>
        <w:jc w:val="left"/>
        <w:rPr>
          <w:rFonts w:cs="Times New Roman"/>
          <w:color w:val="000000"/>
          <w:sz w:val="20"/>
          <w:szCs w:val="20"/>
        </w:rPr>
      </w:pPr>
    </w:p>
    <w:p w:rsidR="005A5914" w:rsidRPr="00263372" w:rsidRDefault="005A5914" w:rsidP="003371F2">
      <w:pPr>
        <w:pStyle w:val="ListParagraph"/>
        <w:numPr>
          <w:ilvl w:val="0"/>
          <w:numId w:val="3"/>
        </w:numPr>
        <w:tabs>
          <w:tab w:val="left" w:pos="8127"/>
        </w:tabs>
        <w:ind w:left="360"/>
        <w:jc w:val="left"/>
        <w:rPr>
          <w:rFonts w:cs="Times New Roman"/>
          <w:color w:val="000000"/>
          <w:sz w:val="20"/>
          <w:szCs w:val="20"/>
        </w:rPr>
      </w:pPr>
      <w:proofErr w:type="spellStart"/>
      <w:r w:rsidRPr="00263372">
        <w:rPr>
          <w:rFonts w:cs="Times New Roman"/>
          <w:color w:val="000000"/>
          <w:sz w:val="20"/>
          <w:szCs w:val="20"/>
          <w:shd w:val="clear" w:color="auto" w:fill="FFFFFF"/>
        </w:rPr>
        <w:t>Manoharan</w:t>
      </w:r>
      <w:proofErr w:type="spellEnd"/>
      <w:r w:rsidRPr="00263372">
        <w:rPr>
          <w:rFonts w:cs="Times New Roman"/>
          <w:color w:val="000000"/>
          <w:sz w:val="20"/>
          <w:szCs w:val="20"/>
          <w:shd w:val="clear" w:color="auto" w:fill="FFFFFF"/>
        </w:rPr>
        <w:t xml:space="preserve">, R. and </w:t>
      </w:r>
      <w:proofErr w:type="spellStart"/>
      <w:r w:rsidRPr="00263372">
        <w:rPr>
          <w:rFonts w:cs="Times New Roman"/>
          <w:color w:val="000000"/>
          <w:sz w:val="20"/>
          <w:szCs w:val="20"/>
          <w:shd w:val="clear" w:color="auto" w:fill="FFFFFF"/>
        </w:rPr>
        <w:t>Chandrakala</w:t>
      </w:r>
      <w:proofErr w:type="spellEnd"/>
      <w:r w:rsidRPr="00263372">
        <w:rPr>
          <w:rFonts w:cs="Times New Roman"/>
          <w:color w:val="000000"/>
          <w:sz w:val="20"/>
          <w:szCs w:val="20"/>
          <w:shd w:val="clear" w:color="auto" w:fill="FFFFFF"/>
        </w:rPr>
        <w:t xml:space="preserve">, S. (2015). Android </w:t>
      </w:r>
      <w:proofErr w:type="spellStart"/>
      <w:r w:rsidRPr="00263372">
        <w:rPr>
          <w:rFonts w:cs="Times New Roman"/>
          <w:color w:val="000000"/>
          <w:sz w:val="20"/>
          <w:szCs w:val="20"/>
          <w:shd w:val="clear" w:color="auto" w:fill="FFFFFF"/>
        </w:rPr>
        <w:t>OpenCV</w:t>
      </w:r>
      <w:proofErr w:type="spellEnd"/>
      <w:r w:rsidRPr="00263372">
        <w:rPr>
          <w:rFonts w:cs="Times New Roman"/>
          <w:color w:val="000000"/>
          <w:sz w:val="20"/>
          <w:szCs w:val="20"/>
          <w:shd w:val="clear" w:color="auto" w:fill="FFFFFF"/>
        </w:rPr>
        <w:t xml:space="preserve"> based effective driver fatigue and distraction monitoring system. </w:t>
      </w:r>
      <w:r w:rsidRPr="00263372">
        <w:rPr>
          <w:rFonts w:cs="Times New Roman"/>
          <w:i/>
          <w:iCs/>
          <w:color w:val="000000"/>
          <w:sz w:val="20"/>
          <w:szCs w:val="20"/>
          <w:shd w:val="clear" w:color="auto" w:fill="FFFFFF"/>
        </w:rPr>
        <w:t>2015 International Conference on Computing and Communications Technologies (ICCCT)</w:t>
      </w:r>
      <w:r w:rsidRPr="00263372">
        <w:rPr>
          <w:rFonts w:cs="Times New Roman"/>
          <w:color w:val="000000"/>
          <w:sz w:val="20"/>
          <w:szCs w:val="20"/>
          <w:shd w:val="clear" w:color="auto" w:fill="FFFFFF"/>
        </w:rPr>
        <w:t>. [online] Available at: https://ieeexplore.ieee.org/document/7292757 [Accessed 10 Jun. 2019].</w:t>
      </w:r>
    </w:p>
    <w:p w:rsidR="005A5914" w:rsidRPr="00263372" w:rsidRDefault="005A5914" w:rsidP="003371F2">
      <w:pPr>
        <w:pStyle w:val="ListParagraph"/>
        <w:numPr>
          <w:ilvl w:val="0"/>
          <w:numId w:val="3"/>
        </w:numPr>
        <w:tabs>
          <w:tab w:val="left" w:pos="8127"/>
        </w:tabs>
        <w:ind w:left="360"/>
        <w:jc w:val="left"/>
        <w:rPr>
          <w:rFonts w:cs="Times New Roman"/>
          <w:color w:val="000000"/>
          <w:sz w:val="20"/>
          <w:szCs w:val="20"/>
        </w:rPr>
      </w:pPr>
      <w:proofErr w:type="spellStart"/>
      <w:r w:rsidRPr="00263372">
        <w:rPr>
          <w:rFonts w:cs="Times New Roman"/>
          <w:color w:val="000000"/>
          <w:sz w:val="20"/>
          <w:szCs w:val="20"/>
          <w:shd w:val="clear" w:color="auto" w:fill="FFFFFF"/>
        </w:rPr>
        <w:t>Rastovich</w:t>
      </w:r>
      <w:proofErr w:type="spellEnd"/>
      <w:r w:rsidRPr="00263372">
        <w:rPr>
          <w:rFonts w:cs="Times New Roman"/>
          <w:color w:val="000000"/>
          <w:sz w:val="20"/>
          <w:szCs w:val="20"/>
          <w:shd w:val="clear" w:color="auto" w:fill="FFFFFF"/>
        </w:rPr>
        <w:t>, R. (2015). </w:t>
      </w:r>
      <w:r w:rsidRPr="00263372">
        <w:rPr>
          <w:rFonts w:cs="Times New Roman"/>
          <w:i/>
          <w:iCs/>
          <w:color w:val="000000"/>
          <w:sz w:val="20"/>
          <w:szCs w:val="20"/>
          <w:shd w:val="clear" w:color="auto" w:fill="FFFFFF"/>
        </w:rPr>
        <w:t xml:space="preserve">Why the MQTT Protocol is Ideal for the Internet of Things – </w:t>
      </w:r>
      <w:proofErr w:type="spellStart"/>
      <w:r w:rsidRPr="00263372">
        <w:rPr>
          <w:rFonts w:cs="Times New Roman"/>
          <w:i/>
          <w:iCs/>
          <w:color w:val="000000"/>
          <w:sz w:val="20"/>
          <w:szCs w:val="20"/>
          <w:shd w:val="clear" w:color="auto" w:fill="FFFFFF"/>
        </w:rPr>
        <w:t>ThingLogix</w:t>
      </w:r>
      <w:proofErr w:type="spellEnd"/>
      <w:r w:rsidRPr="00263372">
        <w:rPr>
          <w:rFonts w:cs="Times New Roman"/>
          <w:i/>
          <w:iCs/>
          <w:color w:val="000000"/>
          <w:sz w:val="20"/>
          <w:szCs w:val="20"/>
          <w:shd w:val="clear" w:color="auto" w:fill="FFFFFF"/>
        </w:rPr>
        <w:t>, Inc</w:t>
      </w:r>
      <w:r w:rsidRPr="00263372">
        <w:rPr>
          <w:rFonts w:cs="Times New Roman"/>
          <w:color w:val="000000"/>
          <w:sz w:val="20"/>
          <w:szCs w:val="20"/>
          <w:shd w:val="clear" w:color="auto" w:fill="FFFFFF"/>
        </w:rPr>
        <w:t>. [online] Thinglogix.com. Available at: https://www.thinglogix.com/why-the-mqtt-protocol-is-ideal/ [Accessed 10 Jun. 2019].</w:t>
      </w:r>
    </w:p>
    <w:p w:rsidR="009D28F6" w:rsidRPr="00263372" w:rsidRDefault="009D28F6" w:rsidP="003371F2">
      <w:pPr>
        <w:pStyle w:val="ListParagraph"/>
        <w:jc w:val="left"/>
        <w:rPr>
          <w:rFonts w:cs="Times New Roman"/>
          <w:color w:val="000000"/>
          <w:sz w:val="20"/>
          <w:szCs w:val="20"/>
        </w:rPr>
      </w:pPr>
    </w:p>
    <w:p w:rsidR="009D28F6" w:rsidRPr="00263372" w:rsidRDefault="009D28F6"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Liang, L., Zheng, K., Sheng, Q. and Huang, X. (2016). A Denial of Service Attack Method for an IoT System. </w:t>
      </w:r>
      <w:r w:rsidRPr="00263372">
        <w:rPr>
          <w:rFonts w:cs="Times New Roman"/>
          <w:i/>
          <w:iCs/>
          <w:color w:val="000000"/>
          <w:sz w:val="20"/>
          <w:szCs w:val="20"/>
          <w:shd w:val="clear" w:color="auto" w:fill="FFFFFF"/>
        </w:rPr>
        <w:t>2016 8th International Conference on Information Technology in Medicine and Education (ITME)</w:t>
      </w:r>
      <w:r w:rsidRPr="00263372">
        <w:rPr>
          <w:rFonts w:cs="Times New Roman"/>
          <w:color w:val="000000"/>
          <w:sz w:val="20"/>
          <w:szCs w:val="20"/>
          <w:shd w:val="clear" w:color="auto" w:fill="FFFFFF"/>
        </w:rPr>
        <w:t>. [online] Available at: https://ieeexplore.ieee.org/document/7976501 [Accessed 12 Jun. 2019].</w:t>
      </w:r>
    </w:p>
    <w:p w:rsidR="00E43F2E" w:rsidRPr="00263372" w:rsidRDefault="00E43F2E" w:rsidP="003371F2">
      <w:pPr>
        <w:pStyle w:val="ListParagraph"/>
        <w:jc w:val="left"/>
        <w:rPr>
          <w:rFonts w:cs="Times New Roman"/>
          <w:color w:val="000000"/>
          <w:sz w:val="20"/>
          <w:szCs w:val="20"/>
        </w:rPr>
      </w:pPr>
    </w:p>
    <w:p w:rsidR="00E43F2E" w:rsidRPr="00263372" w:rsidRDefault="00E43F2E"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Ssh.com. (2019). </w:t>
      </w:r>
      <w:r w:rsidRPr="00263372">
        <w:rPr>
          <w:rFonts w:cs="Times New Roman"/>
          <w:i/>
          <w:iCs/>
          <w:color w:val="000000"/>
          <w:sz w:val="20"/>
          <w:szCs w:val="20"/>
          <w:shd w:val="clear" w:color="auto" w:fill="FFFFFF"/>
        </w:rPr>
        <w:t>SSH Protocol – Secure Remote Login and File Transfer | SSH.COM</w:t>
      </w:r>
      <w:r w:rsidRPr="00263372">
        <w:rPr>
          <w:rFonts w:cs="Times New Roman"/>
          <w:color w:val="000000"/>
          <w:sz w:val="20"/>
          <w:szCs w:val="20"/>
          <w:shd w:val="clear" w:color="auto" w:fill="FFFFFF"/>
        </w:rPr>
        <w:t>. [online] Available at: https://www.ssh.com/ssh/protocol/#sec-How-to-Cite-SSH [Accessed 13 Jun. 2019].</w:t>
      </w:r>
    </w:p>
    <w:p w:rsidR="00E43F2E" w:rsidRPr="00263372" w:rsidRDefault="00E43F2E" w:rsidP="003371F2">
      <w:pPr>
        <w:pStyle w:val="ListParagraph"/>
        <w:jc w:val="left"/>
        <w:rPr>
          <w:rFonts w:cs="Times New Roman"/>
          <w:color w:val="000000"/>
          <w:sz w:val="20"/>
          <w:szCs w:val="20"/>
        </w:rPr>
      </w:pPr>
    </w:p>
    <w:p w:rsidR="00E43F2E" w:rsidRPr="00263372" w:rsidRDefault="00E43F2E" w:rsidP="003371F2">
      <w:pPr>
        <w:pStyle w:val="ListParagraph"/>
        <w:numPr>
          <w:ilvl w:val="0"/>
          <w:numId w:val="3"/>
        </w:numPr>
        <w:tabs>
          <w:tab w:val="left" w:pos="8127"/>
        </w:tabs>
        <w:ind w:left="360"/>
        <w:jc w:val="left"/>
        <w:rPr>
          <w:rFonts w:cs="Times New Roman"/>
          <w:color w:val="000000"/>
          <w:sz w:val="20"/>
          <w:szCs w:val="20"/>
        </w:rPr>
      </w:pPr>
      <w:proofErr w:type="spellStart"/>
      <w:r w:rsidRPr="00263372">
        <w:rPr>
          <w:rFonts w:cs="Times New Roman"/>
          <w:color w:val="000000"/>
          <w:sz w:val="20"/>
          <w:szCs w:val="20"/>
          <w:shd w:val="clear" w:color="auto" w:fill="FFFFFF"/>
        </w:rPr>
        <w:t>Ylonen</w:t>
      </w:r>
      <w:proofErr w:type="spellEnd"/>
      <w:r w:rsidRPr="00263372">
        <w:rPr>
          <w:rFonts w:cs="Times New Roman"/>
          <w:color w:val="000000"/>
          <w:sz w:val="20"/>
          <w:szCs w:val="20"/>
          <w:shd w:val="clear" w:color="auto" w:fill="FFFFFF"/>
        </w:rPr>
        <w:t>, T. (1996). SSH - Secure Login Connections over the Internet. </w:t>
      </w:r>
      <w:r w:rsidRPr="00263372">
        <w:rPr>
          <w:rFonts w:cs="Times New Roman"/>
          <w:i/>
          <w:iCs/>
          <w:color w:val="000000"/>
          <w:sz w:val="20"/>
          <w:szCs w:val="20"/>
          <w:shd w:val="clear" w:color="auto" w:fill="FFFFFF"/>
        </w:rPr>
        <w:t>Proceedings of the 6th USENIX Security Symposium</w:t>
      </w:r>
      <w:r w:rsidRPr="00263372">
        <w:rPr>
          <w:rFonts w:cs="Times New Roman"/>
          <w:color w:val="000000"/>
          <w:sz w:val="20"/>
          <w:szCs w:val="20"/>
          <w:shd w:val="clear" w:color="auto" w:fill="FFFFFF"/>
        </w:rPr>
        <w:t>, pp.37-42.</w:t>
      </w:r>
    </w:p>
    <w:p w:rsidR="007472E0" w:rsidRPr="00263372" w:rsidRDefault="007472E0" w:rsidP="003371F2">
      <w:pPr>
        <w:pStyle w:val="ListParagraph"/>
        <w:jc w:val="left"/>
        <w:rPr>
          <w:rFonts w:cs="Times New Roman"/>
          <w:color w:val="000000"/>
          <w:sz w:val="20"/>
          <w:szCs w:val="20"/>
        </w:rPr>
      </w:pPr>
    </w:p>
    <w:p w:rsidR="007472E0" w:rsidRPr="00263372" w:rsidRDefault="007472E0"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Abo-</w:t>
      </w:r>
      <w:proofErr w:type="spellStart"/>
      <w:r w:rsidRPr="00263372">
        <w:rPr>
          <w:rFonts w:cs="Times New Roman"/>
          <w:color w:val="000000"/>
          <w:sz w:val="20"/>
          <w:szCs w:val="20"/>
          <w:shd w:val="clear" w:color="auto" w:fill="FFFFFF"/>
        </w:rPr>
        <w:t>Soliman</w:t>
      </w:r>
      <w:proofErr w:type="spellEnd"/>
      <w:r w:rsidRPr="00263372">
        <w:rPr>
          <w:rFonts w:cs="Times New Roman"/>
          <w:color w:val="000000"/>
          <w:sz w:val="20"/>
          <w:szCs w:val="20"/>
          <w:shd w:val="clear" w:color="auto" w:fill="FFFFFF"/>
        </w:rPr>
        <w:t xml:space="preserve">, M. and </w:t>
      </w:r>
      <w:proofErr w:type="spellStart"/>
      <w:r w:rsidRPr="00263372">
        <w:rPr>
          <w:rFonts w:cs="Times New Roman"/>
          <w:color w:val="000000"/>
          <w:sz w:val="20"/>
          <w:szCs w:val="20"/>
          <w:shd w:val="clear" w:color="auto" w:fill="FFFFFF"/>
        </w:rPr>
        <w:t>Azer</w:t>
      </w:r>
      <w:proofErr w:type="spellEnd"/>
      <w:r w:rsidRPr="00263372">
        <w:rPr>
          <w:rFonts w:cs="Times New Roman"/>
          <w:color w:val="000000"/>
          <w:sz w:val="20"/>
          <w:szCs w:val="20"/>
          <w:shd w:val="clear" w:color="auto" w:fill="FFFFFF"/>
        </w:rPr>
        <w:t>, M. (2017). A study in WPA2 enterprise recent attacks. </w:t>
      </w:r>
      <w:r w:rsidRPr="00263372">
        <w:rPr>
          <w:rFonts w:cs="Times New Roman"/>
          <w:i/>
          <w:iCs/>
          <w:color w:val="000000"/>
          <w:sz w:val="20"/>
          <w:szCs w:val="20"/>
          <w:shd w:val="clear" w:color="auto" w:fill="FFFFFF"/>
        </w:rPr>
        <w:t>2017 13th International Computer Engineering Conference (ICENCO)</w:t>
      </w:r>
      <w:r w:rsidRPr="00263372">
        <w:rPr>
          <w:rFonts w:cs="Times New Roman"/>
          <w:color w:val="000000"/>
          <w:sz w:val="20"/>
          <w:szCs w:val="20"/>
          <w:shd w:val="clear" w:color="auto" w:fill="FFFFFF"/>
        </w:rPr>
        <w:t>. [online] Available at: https://ieeexplore.ieee.org/document/8289808 [Accessed 13 Jun. 2019].</w:t>
      </w:r>
    </w:p>
    <w:p w:rsidR="00295224" w:rsidRPr="00263372" w:rsidRDefault="00295224" w:rsidP="003371F2">
      <w:pPr>
        <w:pStyle w:val="ListParagraph"/>
        <w:jc w:val="left"/>
        <w:rPr>
          <w:rFonts w:cs="Times New Roman"/>
          <w:color w:val="000000"/>
          <w:sz w:val="20"/>
          <w:szCs w:val="20"/>
        </w:rPr>
      </w:pPr>
    </w:p>
    <w:p w:rsidR="00295224" w:rsidRPr="00263372" w:rsidRDefault="00295224" w:rsidP="003371F2">
      <w:pPr>
        <w:pStyle w:val="ListParagraph"/>
        <w:numPr>
          <w:ilvl w:val="0"/>
          <w:numId w:val="3"/>
        </w:numPr>
        <w:tabs>
          <w:tab w:val="left" w:pos="8127"/>
        </w:tabs>
        <w:ind w:left="360"/>
        <w:jc w:val="left"/>
        <w:rPr>
          <w:rFonts w:cs="Times New Roman"/>
          <w:color w:val="000000"/>
          <w:sz w:val="20"/>
          <w:szCs w:val="20"/>
        </w:rPr>
      </w:pPr>
      <w:proofErr w:type="spellStart"/>
      <w:r w:rsidRPr="00263372">
        <w:rPr>
          <w:rFonts w:cs="Times New Roman"/>
          <w:color w:val="000000"/>
          <w:sz w:val="20"/>
          <w:szCs w:val="20"/>
          <w:shd w:val="clear" w:color="auto" w:fill="FFFFFF"/>
        </w:rPr>
        <w:t>Sreeraj</w:t>
      </w:r>
      <w:proofErr w:type="spellEnd"/>
      <w:r w:rsidRPr="00263372">
        <w:rPr>
          <w:rFonts w:cs="Times New Roman"/>
          <w:color w:val="000000"/>
          <w:sz w:val="20"/>
          <w:szCs w:val="20"/>
          <w:shd w:val="clear" w:color="auto" w:fill="FFFFFF"/>
        </w:rPr>
        <w:t>, S. and Kumar, G. (2018). Performance of IoT protocols under constrained network, a Use Case based approach. </w:t>
      </w:r>
      <w:r w:rsidRPr="00263372">
        <w:rPr>
          <w:rFonts w:cs="Times New Roman"/>
          <w:i/>
          <w:iCs/>
          <w:color w:val="000000"/>
          <w:sz w:val="20"/>
          <w:szCs w:val="20"/>
          <w:shd w:val="clear" w:color="auto" w:fill="FFFFFF"/>
        </w:rPr>
        <w:t>2018 International Conference on Communication, Computing and Internet of Things (IC3IoT)</w:t>
      </w:r>
      <w:r w:rsidRPr="00263372">
        <w:rPr>
          <w:rFonts w:cs="Times New Roman"/>
          <w:color w:val="000000"/>
          <w:sz w:val="20"/>
          <w:szCs w:val="20"/>
          <w:shd w:val="clear" w:color="auto" w:fill="FFFFFF"/>
        </w:rPr>
        <w:t>. [online] Available at: https://ieeexplore.ieee.org/document/8668105 [Accessed 13 Jun. 2019].</w:t>
      </w:r>
    </w:p>
    <w:p w:rsidR="0065529D" w:rsidRPr="00263372" w:rsidRDefault="0065529D" w:rsidP="003371F2">
      <w:pPr>
        <w:pStyle w:val="ListParagraph"/>
        <w:jc w:val="left"/>
        <w:rPr>
          <w:rFonts w:cs="Times New Roman"/>
          <w:color w:val="000000"/>
          <w:sz w:val="20"/>
          <w:szCs w:val="20"/>
        </w:rPr>
      </w:pPr>
    </w:p>
    <w:p w:rsidR="0065529D" w:rsidRPr="00263372" w:rsidRDefault="0065529D"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 xml:space="preserve">Singh, M., </w:t>
      </w:r>
      <w:proofErr w:type="spellStart"/>
      <w:r w:rsidRPr="00263372">
        <w:rPr>
          <w:rFonts w:cs="Times New Roman"/>
          <w:color w:val="000000"/>
          <w:sz w:val="20"/>
          <w:szCs w:val="20"/>
          <w:shd w:val="clear" w:color="auto" w:fill="FFFFFF"/>
        </w:rPr>
        <w:t>Rajan</w:t>
      </w:r>
      <w:proofErr w:type="spellEnd"/>
      <w:r w:rsidRPr="00263372">
        <w:rPr>
          <w:rFonts w:cs="Times New Roman"/>
          <w:color w:val="000000"/>
          <w:sz w:val="20"/>
          <w:szCs w:val="20"/>
          <w:shd w:val="clear" w:color="auto" w:fill="FFFFFF"/>
        </w:rPr>
        <w:t xml:space="preserve">, M., </w:t>
      </w:r>
      <w:proofErr w:type="spellStart"/>
      <w:r w:rsidRPr="00263372">
        <w:rPr>
          <w:rFonts w:cs="Times New Roman"/>
          <w:color w:val="000000"/>
          <w:sz w:val="20"/>
          <w:szCs w:val="20"/>
          <w:shd w:val="clear" w:color="auto" w:fill="FFFFFF"/>
        </w:rPr>
        <w:t>Shivraj</w:t>
      </w:r>
      <w:proofErr w:type="spellEnd"/>
      <w:r w:rsidRPr="00263372">
        <w:rPr>
          <w:rFonts w:cs="Times New Roman"/>
          <w:color w:val="000000"/>
          <w:sz w:val="20"/>
          <w:szCs w:val="20"/>
          <w:shd w:val="clear" w:color="auto" w:fill="FFFFFF"/>
        </w:rPr>
        <w:t xml:space="preserve">, V. and </w:t>
      </w:r>
      <w:proofErr w:type="spellStart"/>
      <w:r w:rsidRPr="00263372">
        <w:rPr>
          <w:rFonts w:cs="Times New Roman"/>
          <w:color w:val="000000"/>
          <w:sz w:val="20"/>
          <w:szCs w:val="20"/>
          <w:shd w:val="clear" w:color="auto" w:fill="FFFFFF"/>
        </w:rPr>
        <w:t>Balamuralidhar</w:t>
      </w:r>
      <w:proofErr w:type="spellEnd"/>
      <w:r w:rsidRPr="00263372">
        <w:rPr>
          <w:rFonts w:cs="Times New Roman"/>
          <w:color w:val="000000"/>
          <w:sz w:val="20"/>
          <w:szCs w:val="20"/>
          <w:shd w:val="clear" w:color="auto" w:fill="FFFFFF"/>
        </w:rPr>
        <w:t>, P. (2015). Secure MQTT for Internet of Things (IoT). </w:t>
      </w:r>
      <w:r w:rsidRPr="00263372">
        <w:rPr>
          <w:rFonts w:cs="Times New Roman"/>
          <w:i/>
          <w:iCs/>
          <w:color w:val="000000"/>
          <w:sz w:val="20"/>
          <w:szCs w:val="20"/>
          <w:shd w:val="clear" w:color="auto" w:fill="FFFFFF"/>
        </w:rPr>
        <w:t>2015 Fifth International Conference on Communication Systems and Network Technologies</w:t>
      </w:r>
      <w:r w:rsidRPr="00263372">
        <w:rPr>
          <w:rFonts w:cs="Times New Roman"/>
          <w:color w:val="000000"/>
          <w:sz w:val="20"/>
          <w:szCs w:val="20"/>
          <w:shd w:val="clear" w:color="auto" w:fill="FFFFFF"/>
        </w:rPr>
        <w:t>. [online] Available at: https://ieeexplore.ieee.org/abstract/document/7280018 [Accessed 13 Jun. 2019].</w:t>
      </w:r>
    </w:p>
    <w:p w:rsidR="00B7754A" w:rsidRPr="00263372" w:rsidRDefault="00B7754A" w:rsidP="003371F2">
      <w:pPr>
        <w:pStyle w:val="ListParagraph"/>
        <w:jc w:val="left"/>
        <w:rPr>
          <w:rFonts w:cs="Times New Roman"/>
          <w:color w:val="000000"/>
          <w:sz w:val="20"/>
          <w:szCs w:val="20"/>
        </w:rPr>
      </w:pPr>
    </w:p>
    <w:p w:rsidR="00B7754A" w:rsidRPr="00263372" w:rsidRDefault="00B7754A"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 xml:space="preserve">How safe are home security </w:t>
      </w:r>
      <w:r w:rsidR="00E93AE3" w:rsidRPr="00263372">
        <w:rPr>
          <w:rFonts w:cs="Times New Roman"/>
          <w:color w:val="000000"/>
          <w:sz w:val="20"/>
          <w:szCs w:val="20"/>
          <w:shd w:val="clear" w:color="auto" w:fill="FFFFFF"/>
        </w:rPr>
        <w:t>systems?</w:t>
      </w:r>
      <w:r w:rsidRPr="00263372">
        <w:rPr>
          <w:rFonts w:cs="Times New Roman"/>
          <w:color w:val="000000"/>
          <w:sz w:val="20"/>
          <w:szCs w:val="20"/>
          <w:shd w:val="clear" w:color="auto" w:fill="FFFFFF"/>
        </w:rPr>
        <w:t xml:space="preserve"> (2015). [</w:t>
      </w:r>
      <w:proofErr w:type="spellStart"/>
      <w:r w:rsidRPr="00263372">
        <w:rPr>
          <w:rFonts w:cs="Times New Roman"/>
          <w:color w:val="000000"/>
          <w:sz w:val="20"/>
          <w:szCs w:val="20"/>
          <w:shd w:val="clear" w:color="auto" w:fill="FFFFFF"/>
        </w:rPr>
        <w:t>ebook</w:t>
      </w:r>
      <w:proofErr w:type="spellEnd"/>
      <w:r w:rsidRPr="00263372">
        <w:rPr>
          <w:rFonts w:cs="Times New Roman"/>
          <w:color w:val="000000"/>
          <w:sz w:val="20"/>
          <w:szCs w:val="20"/>
          <w:shd w:val="clear" w:color="auto" w:fill="FFFFFF"/>
        </w:rPr>
        <w:t>] HP. Available at: http://go.saas.hpe.com/l/28912/2015-07-21/32bhy5/28912/69170/IoT_Home_Security_Systems.pdf [Accessed 13 Jun. 2019].</w:t>
      </w:r>
    </w:p>
    <w:p w:rsidR="00D324D1" w:rsidRPr="00263372" w:rsidRDefault="00D324D1" w:rsidP="003371F2">
      <w:pPr>
        <w:pStyle w:val="ListParagraph"/>
        <w:jc w:val="left"/>
        <w:rPr>
          <w:rFonts w:cs="Times New Roman"/>
          <w:color w:val="000000"/>
          <w:sz w:val="20"/>
          <w:szCs w:val="20"/>
        </w:rPr>
      </w:pPr>
    </w:p>
    <w:p w:rsidR="00D324D1" w:rsidRPr="00263372" w:rsidRDefault="00D324D1" w:rsidP="003371F2">
      <w:pPr>
        <w:pStyle w:val="ListParagraph"/>
        <w:numPr>
          <w:ilvl w:val="0"/>
          <w:numId w:val="3"/>
        </w:numPr>
        <w:tabs>
          <w:tab w:val="left" w:pos="8127"/>
        </w:tabs>
        <w:ind w:left="360"/>
        <w:jc w:val="left"/>
        <w:rPr>
          <w:rStyle w:val="selectable"/>
          <w:rFonts w:cs="Times New Roman"/>
          <w:color w:val="000000"/>
          <w:sz w:val="20"/>
          <w:szCs w:val="20"/>
        </w:rPr>
      </w:pPr>
      <w:proofErr w:type="spellStart"/>
      <w:r w:rsidRPr="00263372">
        <w:rPr>
          <w:rStyle w:val="selectable"/>
          <w:rFonts w:cs="Times New Roman"/>
          <w:color w:val="000000"/>
          <w:sz w:val="20"/>
          <w:szCs w:val="20"/>
        </w:rPr>
        <w:t>Goshwe</w:t>
      </w:r>
      <w:proofErr w:type="spellEnd"/>
      <w:r w:rsidRPr="00263372">
        <w:rPr>
          <w:rStyle w:val="selectable"/>
          <w:rFonts w:cs="Times New Roman"/>
          <w:color w:val="000000"/>
          <w:sz w:val="20"/>
          <w:szCs w:val="20"/>
        </w:rPr>
        <w:t xml:space="preserve">, N. (2013). Data Encryption and Decryption Using RSA </w:t>
      </w:r>
      <w:proofErr w:type="spellStart"/>
      <w:r w:rsidRPr="00263372">
        <w:rPr>
          <w:rStyle w:val="selectable"/>
          <w:rFonts w:cs="Times New Roman"/>
          <w:color w:val="000000"/>
          <w:sz w:val="20"/>
          <w:szCs w:val="20"/>
        </w:rPr>
        <w:t>Algorithmin</w:t>
      </w:r>
      <w:proofErr w:type="spellEnd"/>
      <w:r w:rsidRPr="00263372">
        <w:rPr>
          <w:rStyle w:val="selectable"/>
          <w:rFonts w:cs="Times New Roman"/>
          <w:color w:val="000000"/>
          <w:sz w:val="20"/>
          <w:szCs w:val="20"/>
        </w:rPr>
        <w:t xml:space="preserve"> a Network Environment. </w:t>
      </w:r>
      <w:r w:rsidRPr="00263372">
        <w:rPr>
          <w:rStyle w:val="selectable"/>
          <w:rFonts w:cs="Times New Roman"/>
          <w:i/>
          <w:iCs/>
          <w:color w:val="000000"/>
          <w:sz w:val="20"/>
          <w:szCs w:val="20"/>
        </w:rPr>
        <w:t>IJCSNS International Journal of Computer Science and Network Security</w:t>
      </w:r>
      <w:r w:rsidRPr="00263372">
        <w:rPr>
          <w:rStyle w:val="selectable"/>
          <w:rFonts w:cs="Times New Roman"/>
          <w:color w:val="000000"/>
          <w:sz w:val="20"/>
          <w:szCs w:val="20"/>
        </w:rPr>
        <w:t>, [online] VOL. 13(No. 7). Available at: http://paper.ijcsns.org/07_book/201307/20130702.pdf [Accessed 16 Jun. 2019].</w:t>
      </w:r>
    </w:p>
    <w:p w:rsidR="00D324D1" w:rsidRPr="00263372" w:rsidRDefault="00D324D1" w:rsidP="003371F2">
      <w:pPr>
        <w:pStyle w:val="ListParagraph"/>
        <w:jc w:val="left"/>
        <w:rPr>
          <w:rFonts w:cs="Times New Roman"/>
          <w:color w:val="000000"/>
          <w:sz w:val="20"/>
          <w:szCs w:val="20"/>
        </w:rPr>
      </w:pPr>
    </w:p>
    <w:p w:rsidR="00D324D1" w:rsidRPr="00263372" w:rsidRDefault="00D324D1" w:rsidP="003371F2">
      <w:pPr>
        <w:pStyle w:val="ListParagraph"/>
        <w:numPr>
          <w:ilvl w:val="0"/>
          <w:numId w:val="3"/>
        </w:numPr>
        <w:tabs>
          <w:tab w:val="left" w:pos="8127"/>
        </w:tabs>
        <w:ind w:left="360"/>
        <w:jc w:val="left"/>
        <w:rPr>
          <w:rStyle w:val="selectable"/>
          <w:rFonts w:cs="Times New Roman"/>
          <w:color w:val="000000"/>
          <w:sz w:val="20"/>
          <w:szCs w:val="20"/>
        </w:rPr>
      </w:pPr>
      <w:proofErr w:type="spellStart"/>
      <w:r w:rsidRPr="00263372">
        <w:rPr>
          <w:rStyle w:val="selectable"/>
          <w:rFonts w:cs="Times New Roman"/>
          <w:color w:val="000000"/>
          <w:sz w:val="20"/>
          <w:szCs w:val="20"/>
        </w:rPr>
        <w:t>Kakar</w:t>
      </w:r>
      <w:proofErr w:type="spellEnd"/>
      <w:r w:rsidRPr="00263372">
        <w:rPr>
          <w:rStyle w:val="selectable"/>
          <w:rFonts w:cs="Times New Roman"/>
          <w:color w:val="000000"/>
          <w:sz w:val="20"/>
          <w:szCs w:val="20"/>
        </w:rPr>
        <w:t xml:space="preserve">, V. (2016). Secure communication and authentication using Raspberry Pi. </w:t>
      </w:r>
      <w:r w:rsidRPr="00263372">
        <w:rPr>
          <w:rStyle w:val="selectable"/>
          <w:rFonts w:cs="Times New Roman"/>
          <w:i/>
          <w:iCs/>
          <w:color w:val="000000"/>
          <w:sz w:val="20"/>
          <w:szCs w:val="20"/>
        </w:rPr>
        <w:t xml:space="preserve">2016 5th International Conference on Reliability, </w:t>
      </w:r>
      <w:proofErr w:type="spellStart"/>
      <w:r w:rsidRPr="00263372">
        <w:rPr>
          <w:rStyle w:val="selectable"/>
          <w:rFonts w:cs="Times New Roman"/>
          <w:i/>
          <w:iCs/>
          <w:color w:val="000000"/>
          <w:sz w:val="20"/>
          <w:szCs w:val="20"/>
        </w:rPr>
        <w:t>Infocom</w:t>
      </w:r>
      <w:proofErr w:type="spellEnd"/>
      <w:r w:rsidRPr="00263372">
        <w:rPr>
          <w:rStyle w:val="selectable"/>
          <w:rFonts w:cs="Times New Roman"/>
          <w:i/>
          <w:iCs/>
          <w:color w:val="000000"/>
          <w:sz w:val="20"/>
          <w:szCs w:val="20"/>
        </w:rPr>
        <w:t xml:space="preserve"> Technologies and Optimization (Trends and Future Directions) (ICRITO)</w:t>
      </w:r>
      <w:r w:rsidRPr="00263372">
        <w:rPr>
          <w:rStyle w:val="selectable"/>
          <w:rFonts w:cs="Times New Roman"/>
          <w:color w:val="000000"/>
          <w:sz w:val="20"/>
          <w:szCs w:val="20"/>
        </w:rPr>
        <w:t>. [online] Available at: https://ieeexplore.ieee.org/document/7785011 [Accessed 16 Jun. 2019].</w:t>
      </w:r>
    </w:p>
    <w:p w:rsidR="00FF5190" w:rsidRPr="00263372" w:rsidRDefault="00FF5190" w:rsidP="003371F2">
      <w:pPr>
        <w:pStyle w:val="ListParagraph"/>
        <w:jc w:val="left"/>
        <w:rPr>
          <w:rFonts w:cs="Times New Roman"/>
          <w:color w:val="000000"/>
          <w:sz w:val="20"/>
          <w:szCs w:val="20"/>
        </w:rPr>
      </w:pPr>
    </w:p>
    <w:p w:rsidR="00FF5190" w:rsidRPr="00263372" w:rsidRDefault="00FF5190" w:rsidP="003371F2">
      <w:pPr>
        <w:pStyle w:val="ListParagraph"/>
        <w:numPr>
          <w:ilvl w:val="0"/>
          <w:numId w:val="3"/>
        </w:numPr>
        <w:tabs>
          <w:tab w:val="left" w:pos="8127"/>
        </w:tabs>
        <w:ind w:left="360"/>
        <w:jc w:val="left"/>
        <w:rPr>
          <w:rStyle w:val="selectable"/>
          <w:rFonts w:cs="Times New Roman"/>
          <w:color w:val="000000"/>
          <w:sz w:val="20"/>
          <w:szCs w:val="20"/>
        </w:rPr>
      </w:pPr>
      <w:proofErr w:type="spellStart"/>
      <w:r w:rsidRPr="00263372">
        <w:rPr>
          <w:rStyle w:val="selectable"/>
          <w:rFonts w:cs="Times New Roman"/>
          <w:color w:val="000000"/>
          <w:sz w:val="20"/>
          <w:szCs w:val="20"/>
        </w:rPr>
        <w:t>Patil</w:t>
      </w:r>
      <w:proofErr w:type="spellEnd"/>
      <w:r w:rsidRPr="00263372">
        <w:rPr>
          <w:rStyle w:val="selectable"/>
          <w:rFonts w:cs="Times New Roman"/>
          <w:color w:val="000000"/>
          <w:sz w:val="20"/>
          <w:szCs w:val="20"/>
        </w:rPr>
        <w:t xml:space="preserve">, P., </w:t>
      </w:r>
      <w:proofErr w:type="spellStart"/>
      <w:r w:rsidRPr="00263372">
        <w:rPr>
          <w:rStyle w:val="selectable"/>
          <w:rFonts w:cs="Times New Roman"/>
          <w:color w:val="000000"/>
          <w:sz w:val="20"/>
          <w:szCs w:val="20"/>
        </w:rPr>
        <w:t>Narayankar</w:t>
      </w:r>
      <w:proofErr w:type="spellEnd"/>
      <w:r w:rsidRPr="00263372">
        <w:rPr>
          <w:rStyle w:val="selectable"/>
          <w:rFonts w:cs="Times New Roman"/>
          <w:color w:val="000000"/>
          <w:sz w:val="20"/>
          <w:szCs w:val="20"/>
        </w:rPr>
        <w:t xml:space="preserve">, P., Narayan D.G. and </w:t>
      </w:r>
      <w:proofErr w:type="spellStart"/>
      <w:r w:rsidRPr="00263372">
        <w:rPr>
          <w:rStyle w:val="selectable"/>
          <w:rFonts w:cs="Times New Roman"/>
          <w:color w:val="000000"/>
          <w:sz w:val="20"/>
          <w:szCs w:val="20"/>
        </w:rPr>
        <w:t>Meena</w:t>
      </w:r>
      <w:proofErr w:type="spellEnd"/>
      <w:r w:rsidRPr="00263372">
        <w:rPr>
          <w:rStyle w:val="selectable"/>
          <w:rFonts w:cs="Times New Roman"/>
          <w:color w:val="000000"/>
          <w:sz w:val="20"/>
          <w:szCs w:val="20"/>
        </w:rPr>
        <w:t xml:space="preserve"> S.M. (2016). A Comprehensive Evaluation of Cryptographic Algorithms: DES, 3DES, AES, RSA and Blowfish. </w:t>
      </w:r>
      <w:r w:rsidRPr="00263372">
        <w:rPr>
          <w:rStyle w:val="selectable"/>
          <w:rFonts w:cs="Times New Roman"/>
          <w:i/>
          <w:iCs/>
          <w:color w:val="000000"/>
          <w:sz w:val="20"/>
          <w:szCs w:val="20"/>
        </w:rPr>
        <w:t>Procedia Computer Science</w:t>
      </w:r>
      <w:r w:rsidRPr="00263372">
        <w:rPr>
          <w:rStyle w:val="selectable"/>
          <w:rFonts w:cs="Times New Roman"/>
          <w:color w:val="000000"/>
          <w:sz w:val="20"/>
          <w:szCs w:val="20"/>
        </w:rPr>
        <w:t>, [online] 78, pp.617-624. Available at: https://www.sciencedirect.com/science/article/pii/S1877050916001101?via%3Dihub [Accessed 16 Jun. 2019].</w:t>
      </w:r>
    </w:p>
    <w:p w:rsidR="00DF2FD3" w:rsidRPr="00263372" w:rsidRDefault="00DF2FD3" w:rsidP="003371F2">
      <w:pPr>
        <w:pStyle w:val="ListParagraph"/>
        <w:jc w:val="left"/>
        <w:rPr>
          <w:rFonts w:cs="Times New Roman"/>
          <w:color w:val="000000"/>
          <w:sz w:val="20"/>
          <w:szCs w:val="20"/>
        </w:rPr>
      </w:pPr>
    </w:p>
    <w:p w:rsidR="00DF2FD3" w:rsidRPr="00263372" w:rsidRDefault="00DF2FD3"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 xml:space="preserve">Lee, S., Kim, H., Hong, D. and </w:t>
      </w:r>
      <w:proofErr w:type="spellStart"/>
      <w:r w:rsidRPr="00263372">
        <w:rPr>
          <w:rFonts w:cs="Times New Roman"/>
          <w:color w:val="000000"/>
          <w:sz w:val="20"/>
          <w:szCs w:val="20"/>
          <w:shd w:val="clear" w:color="auto" w:fill="FFFFFF"/>
        </w:rPr>
        <w:t>Ju</w:t>
      </w:r>
      <w:proofErr w:type="spellEnd"/>
      <w:r w:rsidRPr="00263372">
        <w:rPr>
          <w:rFonts w:cs="Times New Roman"/>
          <w:color w:val="000000"/>
          <w:sz w:val="20"/>
          <w:szCs w:val="20"/>
          <w:shd w:val="clear" w:color="auto" w:fill="FFFFFF"/>
        </w:rPr>
        <w:t xml:space="preserve">, H. (2013). Correlation analysis of MQTT loss and delay according to </w:t>
      </w:r>
      <w:proofErr w:type="spellStart"/>
      <w:r w:rsidRPr="00263372">
        <w:rPr>
          <w:rFonts w:cs="Times New Roman"/>
          <w:color w:val="000000"/>
          <w:sz w:val="20"/>
          <w:szCs w:val="20"/>
          <w:shd w:val="clear" w:color="auto" w:fill="FFFFFF"/>
        </w:rPr>
        <w:t>QoS</w:t>
      </w:r>
      <w:proofErr w:type="spellEnd"/>
      <w:r w:rsidRPr="00263372">
        <w:rPr>
          <w:rFonts w:cs="Times New Roman"/>
          <w:color w:val="000000"/>
          <w:sz w:val="20"/>
          <w:szCs w:val="20"/>
          <w:shd w:val="clear" w:color="auto" w:fill="FFFFFF"/>
        </w:rPr>
        <w:t xml:space="preserve"> level. </w:t>
      </w:r>
      <w:r w:rsidRPr="00263372">
        <w:rPr>
          <w:rFonts w:cs="Times New Roman"/>
          <w:i/>
          <w:iCs/>
          <w:color w:val="000000"/>
          <w:sz w:val="20"/>
          <w:szCs w:val="20"/>
          <w:shd w:val="clear" w:color="auto" w:fill="FFFFFF"/>
        </w:rPr>
        <w:t>The International Conference on Information Networking 2013 (ICOIN)</w:t>
      </w:r>
      <w:r w:rsidRPr="00263372">
        <w:rPr>
          <w:rFonts w:cs="Times New Roman"/>
          <w:color w:val="000000"/>
          <w:sz w:val="20"/>
          <w:szCs w:val="20"/>
          <w:shd w:val="clear" w:color="auto" w:fill="FFFFFF"/>
        </w:rPr>
        <w:t>. [online] Available at: https://ieeexplore.ieee.org/stamp/stamp.jsp?tp=&amp;arnumber=7428475 [Accessed 17 Jun. 2019].</w:t>
      </w:r>
    </w:p>
    <w:p w:rsidR="00DA2269" w:rsidRPr="00263372" w:rsidRDefault="00DA2269" w:rsidP="003371F2">
      <w:pPr>
        <w:pStyle w:val="ListParagraph"/>
        <w:jc w:val="left"/>
        <w:rPr>
          <w:rFonts w:cs="Times New Roman"/>
          <w:color w:val="000000"/>
          <w:sz w:val="20"/>
          <w:szCs w:val="20"/>
        </w:rPr>
      </w:pPr>
    </w:p>
    <w:p w:rsidR="00DA2269" w:rsidRPr="00263372" w:rsidRDefault="00DA2269"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 xml:space="preserve">Ludovici, A., Moreno, P. and </w:t>
      </w:r>
      <w:proofErr w:type="spellStart"/>
      <w:r w:rsidRPr="00263372">
        <w:rPr>
          <w:rFonts w:cs="Times New Roman"/>
          <w:color w:val="000000"/>
          <w:sz w:val="20"/>
          <w:szCs w:val="20"/>
          <w:shd w:val="clear" w:color="auto" w:fill="FFFFFF"/>
        </w:rPr>
        <w:t>Calveras</w:t>
      </w:r>
      <w:proofErr w:type="spellEnd"/>
      <w:r w:rsidRPr="00263372">
        <w:rPr>
          <w:rFonts w:cs="Times New Roman"/>
          <w:color w:val="000000"/>
          <w:sz w:val="20"/>
          <w:szCs w:val="20"/>
          <w:shd w:val="clear" w:color="auto" w:fill="FFFFFF"/>
        </w:rPr>
        <w:t xml:space="preserve">, A. (2013). </w:t>
      </w:r>
      <w:proofErr w:type="spellStart"/>
      <w:r w:rsidRPr="00263372">
        <w:rPr>
          <w:rFonts w:cs="Times New Roman"/>
          <w:color w:val="000000"/>
          <w:sz w:val="20"/>
          <w:szCs w:val="20"/>
          <w:shd w:val="clear" w:color="auto" w:fill="FFFFFF"/>
        </w:rPr>
        <w:t>TinyCoAP</w:t>
      </w:r>
      <w:proofErr w:type="spellEnd"/>
      <w:r w:rsidRPr="00263372">
        <w:rPr>
          <w:rFonts w:cs="Times New Roman"/>
          <w:color w:val="000000"/>
          <w:sz w:val="20"/>
          <w:szCs w:val="20"/>
          <w:shd w:val="clear" w:color="auto" w:fill="FFFFFF"/>
        </w:rPr>
        <w:t>: A Novel Constrained Application Protocol (</w:t>
      </w:r>
      <w:proofErr w:type="spellStart"/>
      <w:r w:rsidRPr="00263372">
        <w:rPr>
          <w:rFonts w:cs="Times New Roman"/>
          <w:color w:val="000000"/>
          <w:sz w:val="20"/>
          <w:szCs w:val="20"/>
          <w:shd w:val="clear" w:color="auto" w:fill="FFFFFF"/>
        </w:rPr>
        <w:t>CoAP</w:t>
      </w:r>
      <w:proofErr w:type="spellEnd"/>
      <w:r w:rsidRPr="00263372">
        <w:rPr>
          <w:rFonts w:cs="Times New Roman"/>
          <w:color w:val="000000"/>
          <w:sz w:val="20"/>
          <w:szCs w:val="20"/>
          <w:shd w:val="clear" w:color="auto" w:fill="FFFFFF"/>
        </w:rPr>
        <w:t xml:space="preserve">) Implementation for Embedding RESTful Web Services in Wireless Sensor Networks Based on </w:t>
      </w:r>
      <w:proofErr w:type="spellStart"/>
      <w:r w:rsidRPr="00263372">
        <w:rPr>
          <w:rFonts w:cs="Times New Roman"/>
          <w:color w:val="000000"/>
          <w:sz w:val="20"/>
          <w:szCs w:val="20"/>
          <w:shd w:val="clear" w:color="auto" w:fill="FFFFFF"/>
        </w:rPr>
        <w:t>TinyOS</w:t>
      </w:r>
      <w:proofErr w:type="spellEnd"/>
      <w:r w:rsidRPr="00263372">
        <w:rPr>
          <w:rFonts w:cs="Times New Roman"/>
          <w:color w:val="000000"/>
          <w:sz w:val="20"/>
          <w:szCs w:val="20"/>
          <w:shd w:val="clear" w:color="auto" w:fill="FFFFFF"/>
        </w:rPr>
        <w:t>. </w:t>
      </w:r>
      <w:r w:rsidRPr="00263372">
        <w:rPr>
          <w:rFonts w:cs="Times New Roman"/>
          <w:i/>
          <w:iCs/>
          <w:color w:val="000000"/>
          <w:sz w:val="20"/>
          <w:szCs w:val="20"/>
          <w:shd w:val="clear" w:color="auto" w:fill="FFFFFF"/>
        </w:rPr>
        <w:t>Journal of Sensor and Actuator Networks</w:t>
      </w:r>
      <w:r w:rsidRPr="00263372">
        <w:rPr>
          <w:rFonts w:cs="Times New Roman"/>
          <w:color w:val="000000"/>
          <w:sz w:val="20"/>
          <w:szCs w:val="20"/>
          <w:shd w:val="clear" w:color="auto" w:fill="FFFFFF"/>
        </w:rPr>
        <w:t>, [online] 2(2), pp.288-315. Available at: https://www.researchgate.net/publication/276039057_TinyCoAP_A_Novel_Constrained_Application_Protocol_CoAP_Implementation_for_Embedding_RESTful_Web_Services_in_Wireless_Sensor_Networks_Based_on_TinyOS [Accessed 17 Jun. 2019].</w:t>
      </w:r>
    </w:p>
    <w:p w:rsidR="00BD2A9C" w:rsidRPr="00263372" w:rsidRDefault="00BD2A9C" w:rsidP="003371F2">
      <w:pPr>
        <w:pStyle w:val="ListParagraph"/>
        <w:jc w:val="left"/>
        <w:rPr>
          <w:rFonts w:cs="Times New Roman"/>
          <w:color w:val="000000"/>
          <w:sz w:val="20"/>
          <w:szCs w:val="20"/>
        </w:rPr>
      </w:pPr>
    </w:p>
    <w:p w:rsidR="00BD2A9C" w:rsidRPr="00263372" w:rsidRDefault="00BD2A9C" w:rsidP="003371F2">
      <w:pPr>
        <w:pStyle w:val="ListParagraph"/>
        <w:numPr>
          <w:ilvl w:val="0"/>
          <w:numId w:val="3"/>
        </w:numPr>
        <w:tabs>
          <w:tab w:val="left" w:pos="8127"/>
        </w:tabs>
        <w:ind w:left="360"/>
        <w:jc w:val="left"/>
        <w:rPr>
          <w:rFonts w:cs="Times New Roman"/>
          <w:color w:val="000000"/>
          <w:sz w:val="20"/>
          <w:szCs w:val="20"/>
        </w:rPr>
      </w:pPr>
      <w:proofErr w:type="spellStart"/>
      <w:r w:rsidRPr="00263372">
        <w:rPr>
          <w:rFonts w:cs="Times New Roman"/>
          <w:color w:val="000000"/>
          <w:sz w:val="20"/>
          <w:szCs w:val="20"/>
          <w:shd w:val="clear" w:color="auto" w:fill="FFFFFF"/>
        </w:rPr>
        <w:t>Naik</w:t>
      </w:r>
      <w:proofErr w:type="spellEnd"/>
      <w:r w:rsidRPr="00263372">
        <w:rPr>
          <w:rFonts w:cs="Times New Roman"/>
          <w:color w:val="000000"/>
          <w:sz w:val="20"/>
          <w:szCs w:val="20"/>
          <w:shd w:val="clear" w:color="auto" w:fill="FFFFFF"/>
        </w:rPr>
        <w:t xml:space="preserve">, N. (2017). Choice of effective messaging protocols for IoT systems: MQTT, </w:t>
      </w:r>
      <w:proofErr w:type="spellStart"/>
      <w:r w:rsidRPr="00263372">
        <w:rPr>
          <w:rFonts w:cs="Times New Roman"/>
          <w:color w:val="000000"/>
          <w:sz w:val="20"/>
          <w:szCs w:val="20"/>
          <w:shd w:val="clear" w:color="auto" w:fill="FFFFFF"/>
        </w:rPr>
        <w:t>CoAP</w:t>
      </w:r>
      <w:proofErr w:type="spellEnd"/>
      <w:r w:rsidRPr="00263372">
        <w:rPr>
          <w:rFonts w:cs="Times New Roman"/>
          <w:color w:val="000000"/>
          <w:sz w:val="20"/>
          <w:szCs w:val="20"/>
          <w:shd w:val="clear" w:color="auto" w:fill="FFFFFF"/>
        </w:rPr>
        <w:t>, AMQP and HTTP. </w:t>
      </w:r>
      <w:r w:rsidRPr="00263372">
        <w:rPr>
          <w:rFonts w:cs="Times New Roman"/>
          <w:i/>
          <w:iCs/>
          <w:color w:val="000000"/>
          <w:sz w:val="20"/>
          <w:szCs w:val="20"/>
          <w:shd w:val="clear" w:color="auto" w:fill="FFFFFF"/>
        </w:rPr>
        <w:t>2017 IEEE International Systems Engineering Symposium (ISSE)</w:t>
      </w:r>
      <w:r w:rsidRPr="00263372">
        <w:rPr>
          <w:rFonts w:cs="Times New Roman"/>
          <w:color w:val="000000"/>
          <w:sz w:val="20"/>
          <w:szCs w:val="20"/>
          <w:shd w:val="clear" w:color="auto" w:fill="FFFFFF"/>
        </w:rPr>
        <w:t>. [online] Available at: https://ieeexplore.ieee.org/document/8088251 [Accessed 17 Jun. 2019].</w:t>
      </w:r>
    </w:p>
    <w:p w:rsidR="00306244" w:rsidRPr="00263372" w:rsidRDefault="00306244" w:rsidP="003371F2">
      <w:pPr>
        <w:pStyle w:val="ListParagraph"/>
        <w:jc w:val="left"/>
        <w:rPr>
          <w:rFonts w:cs="Times New Roman"/>
          <w:color w:val="000000"/>
          <w:sz w:val="20"/>
          <w:szCs w:val="20"/>
        </w:rPr>
      </w:pPr>
    </w:p>
    <w:p w:rsidR="00306244" w:rsidRPr="00263372" w:rsidRDefault="00306244"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UK Government advice on Password Guidance, Simplifying your approach. (2015). [</w:t>
      </w:r>
      <w:proofErr w:type="spellStart"/>
      <w:r w:rsidRPr="00263372">
        <w:rPr>
          <w:rFonts w:cs="Times New Roman"/>
          <w:color w:val="000000"/>
          <w:sz w:val="20"/>
          <w:szCs w:val="20"/>
          <w:shd w:val="clear" w:color="auto" w:fill="FFFFFF"/>
        </w:rPr>
        <w:t>ebook</w:t>
      </w:r>
      <w:proofErr w:type="spellEnd"/>
      <w:r w:rsidRPr="00263372">
        <w:rPr>
          <w:rFonts w:cs="Times New Roman"/>
          <w:color w:val="000000"/>
          <w:sz w:val="20"/>
          <w:szCs w:val="20"/>
          <w:shd w:val="clear" w:color="auto" w:fill="FFFFFF"/>
        </w:rPr>
        <w:t>] CESG and CPNI. Available at: https://assets.publishing.service.gov.uk/government/uploads/system/uploads/attachment_data/file/458857/Password_guidance_-_simplifying_your_approach.pdf [Accessed 18 Jun. 2019].</w:t>
      </w:r>
    </w:p>
    <w:p w:rsidR="00A476BB" w:rsidRPr="00263372" w:rsidRDefault="00A476BB" w:rsidP="003371F2">
      <w:pPr>
        <w:pStyle w:val="ListParagraph"/>
        <w:jc w:val="left"/>
        <w:rPr>
          <w:rFonts w:cs="Times New Roman"/>
          <w:color w:val="000000"/>
          <w:sz w:val="20"/>
          <w:szCs w:val="20"/>
        </w:rPr>
      </w:pPr>
    </w:p>
    <w:p w:rsidR="00A476BB" w:rsidRPr="00263372" w:rsidRDefault="00A476BB"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Fail2ban.org. (</w:t>
      </w:r>
      <w:proofErr w:type="spellStart"/>
      <w:r w:rsidRPr="00263372">
        <w:rPr>
          <w:rFonts w:cs="Times New Roman"/>
          <w:color w:val="000000"/>
          <w:sz w:val="20"/>
          <w:szCs w:val="20"/>
          <w:shd w:val="clear" w:color="auto" w:fill="FFFFFF"/>
        </w:rPr>
        <w:t>n.d.</w:t>
      </w:r>
      <w:proofErr w:type="spellEnd"/>
      <w:r w:rsidRPr="00263372">
        <w:rPr>
          <w:rFonts w:cs="Times New Roman"/>
          <w:color w:val="000000"/>
          <w:sz w:val="20"/>
          <w:szCs w:val="20"/>
          <w:shd w:val="clear" w:color="auto" w:fill="FFFFFF"/>
        </w:rPr>
        <w:t>). </w:t>
      </w:r>
      <w:r w:rsidRPr="00263372">
        <w:rPr>
          <w:rFonts w:cs="Times New Roman"/>
          <w:i/>
          <w:iCs/>
          <w:color w:val="000000"/>
          <w:sz w:val="20"/>
          <w:szCs w:val="20"/>
          <w:shd w:val="clear" w:color="auto" w:fill="FFFFFF"/>
        </w:rPr>
        <w:t>Fail2ban</w:t>
      </w:r>
      <w:r w:rsidRPr="00263372">
        <w:rPr>
          <w:rFonts w:cs="Times New Roman"/>
          <w:color w:val="000000"/>
          <w:sz w:val="20"/>
          <w:szCs w:val="20"/>
          <w:shd w:val="clear" w:color="auto" w:fill="FFFFFF"/>
        </w:rPr>
        <w:t>. [online] Available at: https://www.fail2ban.org/wiki/index.php/Main_Page [Accessed 18 Jun. 2019].</w:t>
      </w:r>
    </w:p>
    <w:p w:rsidR="00B9395E" w:rsidRPr="00263372" w:rsidRDefault="00B9395E" w:rsidP="003371F2">
      <w:pPr>
        <w:pStyle w:val="ListParagraph"/>
        <w:jc w:val="left"/>
        <w:rPr>
          <w:rFonts w:cs="Times New Roman"/>
          <w:color w:val="000000"/>
          <w:sz w:val="20"/>
          <w:szCs w:val="20"/>
        </w:rPr>
      </w:pPr>
    </w:p>
    <w:p w:rsidR="00B9395E" w:rsidRPr="00263372" w:rsidRDefault="00B9395E"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Cable. (2019). </w:t>
      </w:r>
      <w:r w:rsidRPr="00263372">
        <w:rPr>
          <w:rFonts w:cs="Times New Roman"/>
          <w:i/>
          <w:iCs/>
          <w:color w:val="000000"/>
          <w:sz w:val="20"/>
          <w:szCs w:val="20"/>
          <w:shd w:val="clear" w:color="auto" w:fill="FFFFFF"/>
        </w:rPr>
        <w:t>Worldwide Broadband Speed League 2018 | Cable.co.uk</w:t>
      </w:r>
      <w:r w:rsidRPr="00263372">
        <w:rPr>
          <w:rFonts w:cs="Times New Roman"/>
          <w:color w:val="000000"/>
          <w:sz w:val="20"/>
          <w:szCs w:val="20"/>
          <w:shd w:val="clear" w:color="auto" w:fill="FFFFFF"/>
        </w:rPr>
        <w:t>. [online] Available at: https://www.cable.co.uk/broadband/speed/worldwide-speed-league/ [Accessed 20 Jun. 2019].</w:t>
      </w:r>
    </w:p>
    <w:p w:rsidR="004427EC" w:rsidRPr="00263372" w:rsidRDefault="004427EC" w:rsidP="003371F2">
      <w:pPr>
        <w:pStyle w:val="ListParagraph"/>
        <w:jc w:val="left"/>
        <w:rPr>
          <w:rFonts w:cs="Times New Roman"/>
          <w:color w:val="000000"/>
          <w:sz w:val="20"/>
          <w:szCs w:val="20"/>
        </w:rPr>
      </w:pPr>
    </w:p>
    <w:p w:rsidR="004427EC" w:rsidRPr="00263372" w:rsidRDefault="004427EC"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Al-</w:t>
      </w:r>
      <w:proofErr w:type="spellStart"/>
      <w:r w:rsidRPr="00263372">
        <w:rPr>
          <w:rFonts w:cs="Times New Roman"/>
          <w:color w:val="000000"/>
          <w:sz w:val="20"/>
          <w:szCs w:val="20"/>
          <w:shd w:val="clear" w:color="auto" w:fill="FFFFFF"/>
        </w:rPr>
        <w:t>Fuqaha</w:t>
      </w:r>
      <w:proofErr w:type="spellEnd"/>
      <w:r w:rsidRPr="00263372">
        <w:rPr>
          <w:rFonts w:cs="Times New Roman"/>
          <w:color w:val="000000"/>
          <w:sz w:val="20"/>
          <w:szCs w:val="20"/>
          <w:shd w:val="clear" w:color="auto" w:fill="FFFFFF"/>
        </w:rPr>
        <w:t xml:space="preserve">, A., </w:t>
      </w:r>
      <w:proofErr w:type="spellStart"/>
      <w:r w:rsidRPr="00263372">
        <w:rPr>
          <w:rFonts w:cs="Times New Roman"/>
          <w:color w:val="000000"/>
          <w:sz w:val="20"/>
          <w:szCs w:val="20"/>
          <w:shd w:val="clear" w:color="auto" w:fill="FFFFFF"/>
        </w:rPr>
        <w:t>Guizani</w:t>
      </w:r>
      <w:proofErr w:type="spellEnd"/>
      <w:r w:rsidRPr="00263372">
        <w:rPr>
          <w:rFonts w:cs="Times New Roman"/>
          <w:color w:val="000000"/>
          <w:sz w:val="20"/>
          <w:szCs w:val="20"/>
          <w:shd w:val="clear" w:color="auto" w:fill="FFFFFF"/>
        </w:rPr>
        <w:t xml:space="preserve">, M., </w:t>
      </w:r>
      <w:proofErr w:type="spellStart"/>
      <w:r w:rsidRPr="00263372">
        <w:rPr>
          <w:rFonts w:cs="Times New Roman"/>
          <w:color w:val="000000"/>
          <w:sz w:val="20"/>
          <w:szCs w:val="20"/>
          <w:shd w:val="clear" w:color="auto" w:fill="FFFFFF"/>
        </w:rPr>
        <w:t>Mohammadi</w:t>
      </w:r>
      <w:proofErr w:type="spellEnd"/>
      <w:r w:rsidRPr="00263372">
        <w:rPr>
          <w:rFonts w:cs="Times New Roman"/>
          <w:color w:val="000000"/>
          <w:sz w:val="20"/>
          <w:szCs w:val="20"/>
          <w:shd w:val="clear" w:color="auto" w:fill="FFFFFF"/>
        </w:rPr>
        <w:t xml:space="preserve">, M., </w:t>
      </w:r>
      <w:proofErr w:type="spellStart"/>
      <w:r w:rsidRPr="00263372">
        <w:rPr>
          <w:rFonts w:cs="Times New Roman"/>
          <w:color w:val="000000"/>
          <w:sz w:val="20"/>
          <w:szCs w:val="20"/>
          <w:shd w:val="clear" w:color="auto" w:fill="FFFFFF"/>
        </w:rPr>
        <w:t>Aledhari</w:t>
      </w:r>
      <w:proofErr w:type="spellEnd"/>
      <w:r w:rsidRPr="00263372">
        <w:rPr>
          <w:rFonts w:cs="Times New Roman"/>
          <w:color w:val="000000"/>
          <w:sz w:val="20"/>
          <w:szCs w:val="20"/>
          <w:shd w:val="clear" w:color="auto" w:fill="FFFFFF"/>
        </w:rPr>
        <w:t xml:space="preserve">, M. and </w:t>
      </w:r>
      <w:proofErr w:type="spellStart"/>
      <w:r w:rsidRPr="00263372">
        <w:rPr>
          <w:rFonts w:cs="Times New Roman"/>
          <w:color w:val="000000"/>
          <w:sz w:val="20"/>
          <w:szCs w:val="20"/>
          <w:shd w:val="clear" w:color="auto" w:fill="FFFFFF"/>
        </w:rPr>
        <w:t>Ayyash</w:t>
      </w:r>
      <w:proofErr w:type="spellEnd"/>
      <w:r w:rsidRPr="00263372">
        <w:rPr>
          <w:rFonts w:cs="Times New Roman"/>
          <w:color w:val="000000"/>
          <w:sz w:val="20"/>
          <w:szCs w:val="20"/>
          <w:shd w:val="clear" w:color="auto" w:fill="FFFFFF"/>
        </w:rPr>
        <w:t>, M. (2015). Internet of Things: A Survey on Enabling Technologies, Protocols, and Applications. </w:t>
      </w:r>
      <w:r w:rsidRPr="00263372">
        <w:rPr>
          <w:rFonts w:cs="Times New Roman"/>
          <w:i/>
          <w:iCs/>
          <w:color w:val="000000"/>
          <w:sz w:val="20"/>
          <w:szCs w:val="20"/>
          <w:shd w:val="clear" w:color="auto" w:fill="FFFFFF"/>
        </w:rPr>
        <w:t>IEEE Communications Surveys &amp; Tutorials</w:t>
      </w:r>
      <w:r w:rsidRPr="00263372">
        <w:rPr>
          <w:rFonts w:cs="Times New Roman"/>
          <w:color w:val="000000"/>
          <w:sz w:val="20"/>
          <w:szCs w:val="20"/>
          <w:shd w:val="clear" w:color="auto" w:fill="FFFFFF"/>
        </w:rPr>
        <w:t>, [online] 17(4), pp.2347-2376. Available at: https://ieeexplore.ieee.org/document/7123563 [Accessed 20 Jun. 2019].</w:t>
      </w:r>
    </w:p>
    <w:p w:rsidR="00B704B2" w:rsidRPr="00263372" w:rsidRDefault="00B704B2" w:rsidP="003371F2">
      <w:pPr>
        <w:pStyle w:val="ListParagraph"/>
        <w:jc w:val="left"/>
        <w:rPr>
          <w:rFonts w:cs="Times New Roman"/>
          <w:color w:val="000000"/>
          <w:sz w:val="20"/>
          <w:szCs w:val="20"/>
        </w:rPr>
      </w:pPr>
    </w:p>
    <w:p w:rsidR="00B704B2" w:rsidRPr="00263372" w:rsidRDefault="00B704B2"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Krebs, B. (2017). </w:t>
      </w:r>
      <w:r w:rsidRPr="00263372">
        <w:rPr>
          <w:rStyle w:val="selectable"/>
          <w:rFonts w:cs="Times New Roman"/>
          <w:i/>
          <w:iCs/>
          <w:color w:val="000000"/>
          <w:sz w:val="20"/>
          <w:szCs w:val="20"/>
        </w:rPr>
        <w:t>Beating JSON performance with Protobuf</w:t>
      </w:r>
      <w:r w:rsidRPr="00263372">
        <w:rPr>
          <w:rStyle w:val="selectable"/>
          <w:rFonts w:cs="Times New Roman"/>
          <w:color w:val="000000"/>
          <w:sz w:val="20"/>
          <w:szCs w:val="20"/>
        </w:rPr>
        <w:t>. [online] Auth0 - Blog. Available at: https://auth0.com/blog/beating-json-performance-with-protobuf/ [Accessed 20 Jun. 2019].</w:t>
      </w:r>
    </w:p>
    <w:p w:rsidR="00DA328B" w:rsidRPr="00263372" w:rsidRDefault="00DA328B" w:rsidP="003371F2">
      <w:pPr>
        <w:pStyle w:val="ListParagraph"/>
        <w:jc w:val="left"/>
        <w:rPr>
          <w:rFonts w:cs="Times New Roman"/>
          <w:color w:val="000000"/>
          <w:sz w:val="20"/>
          <w:szCs w:val="20"/>
        </w:rPr>
      </w:pPr>
    </w:p>
    <w:p w:rsidR="00DA328B" w:rsidRPr="00263372" w:rsidRDefault="00DA328B"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Lin, B., Chen, Y., Chen, X. and Yu, Y. (2012). Comparison between JSON and XML in Applications Based on AJAX. </w:t>
      </w:r>
      <w:r w:rsidRPr="00263372">
        <w:rPr>
          <w:rStyle w:val="selectable"/>
          <w:rFonts w:cs="Times New Roman"/>
          <w:i/>
          <w:iCs/>
          <w:color w:val="000000"/>
          <w:sz w:val="20"/>
          <w:szCs w:val="20"/>
        </w:rPr>
        <w:t>2012 International Conference on Computer Science and Service System</w:t>
      </w:r>
      <w:r w:rsidRPr="00263372">
        <w:rPr>
          <w:rStyle w:val="selectable"/>
          <w:rFonts w:cs="Times New Roman"/>
          <w:color w:val="000000"/>
          <w:sz w:val="20"/>
          <w:szCs w:val="20"/>
        </w:rPr>
        <w:t>. [online] Available at: https://ieeexplore.ieee.org/document/6394535 [Accessed 20 Jun. 2019].</w:t>
      </w:r>
    </w:p>
    <w:p w:rsidR="006978E7" w:rsidRPr="00263372" w:rsidRDefault="006978E7" w:rsidP="003371F2">
      <w:pPr>
        <w:pStyle w:val="ListParagraph"/>
        <w:jc w:val="left"/>
        <w:rPr>
          <w:rFonts w:cs="Times New Roman"/>
          <w:color w:val="000000"/>
          <w:sz w:val="20"/>
          <w:szCs w:val="20"/>
        </w:rPr>
      </w:pPr>
    </w:p>
    <w:p w:rsidR="006978E7" w:rsidRPr="00263372" w:rsidRDefault="006978E7" w:rsidP="003371F2">
      <w:pPr>
        <w:pStyle w:val="ListParagraph"/>
        <w:numPr>
          <w:ilvl w:val="0"/>
          <w:numId w:val="3"/>
        </w:numPr>
        <w:tabs>
          <w:tab w:val="left" w:pos="8127"/>
        </w:tabs>
        <w:ind w:left="360"/>
        <w:jc w:val="left"/>
        <w:rPr>
          <w:rStyle w:val="selectable"/>
          <w:rFonts w:cs="Times New Roman"/>
          <w:color w:val="000000"/>
          <w:sz w:val="20"/>
          <w:szCs w:val="20"/>
        </w:rPr>
      </w:pPr>
      <w:proofErr w:type="spellStart"/>
      <w:r w:rsidRPr="00263372">
        <w:rPr>
          <w:rStyle w:val="selectable"/>
          <w:rFonts w:cs="Times New Roman"/>
          <w:color w:val="000000"/>
          <w:sz w:val="20"/>
          <w:szCs w:val="20"/>
        </w:rPr>
        <w:t>Sumaray</w:t>
      </w:r>
      <w:proofErr w:type="spellEnd"/>
      <w:r w:rsidRPr="00263372">
        <w:rPr>
          <w:rStyle w:val="selectable"/>
          <w:rFonts w:cs="Times New Roman"/>
          <w:color w:val="000000"/>
          <w:sz w:val="20"/>
          <w:szCs w:val="20"/>
        </w:rPr>
        <w:t xml:space="preserve">, A. and </w:t>
      </w:r>
      <w:proofErr w:type="spellStart"/>
      <w:r w:rsidRPr="00263372">
        <w:rPr>
          <w:rStyle w:val="selectable"/>
          <w:rFonts w:cs="Times New Roman"/>
          <w:color w:val="000000"/>
          <w:sz w:val="20"/>
          <w:szCs w:val="20"/>
        </w:rPr>
        <w:t>Makki</w:t>
      </w:r>
      <w:proofErr w:type="spellEnd"/>
      <w:r w:rsidRPr="00263372">
        <w:rPr>
          <w:rStyle w:val="selectable"/>
          <w:rFonts w:cs="Times New Roman"/>
          <w:color w:val="000000"/>
          <w:sz w:val="20"/>
          <w:szCs w:val="20"/>
        </w:rPr>
        <w:t xml:space="preserve">, S. (2012). A comparison of data serialization formats for optimal efficiency on a mobile platform. </w:t>
      </w:r>
      <w:r w:rsidRPr="00263372">
        <w:rPr>
          <w:rStyle w:val="selectable"/>
          <w:rFonts w:cs="Times New Roman"/>
          <w:i/>
          <w:iCs/>
          <w:color w:val="000000"/>
          <w:sz w:val="20"/>
          <w:szCs w:val="20"/>
        </w:rPr>
        <w:t>Proceedings of the 6th International Conference on Ubiquitous Information Management and Communication - ICUIMC '12</w:t>
      </w:r>
      <w:r w:rsidRPr="00263372">
        <w:rPr>
          <w:rStyle w:val="selectable"/>
          <w:rFonts w:cs="Times New Roman"/>
          <w:color w:val="000000"/>
          <w:sz w:val="20"/>
          <w:szCs w:val="20"/>
        </w:rPr>
        <w:t>. [online] Available at: https://dl.acm.org/citation.cfm?id=2184810 [Accessed 20 Jun. 2019].</w:t>
      </w:r>
    </w:p>
    <w:p w:rsidR="006C67C7" w:rsidRPr="00263372" w:rsidRDefault="006C67C7" w:rsidP="003371F2">
      <w:pPr>
        <w:pStyle w:val="ListParagraph"/>
        <w:jc w:val="left"/>
        <w:rPr>
          <w:rFonts w:cs="Times New Roman"/>
          <w:color w:val="000000"/>
          <w:sz w:val="20"/>
          <w:szCs w:val="20"/>
        </w:rPr>
      </w:pPr>
    </w:p>
    <w:p w:rsidR="006C67C7" w:rsidRPr="00263372" w:rsidRDefault="006C67C7"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IoT Security Compliance Framework. (2018). [</w:t>
      </w:r>
      <w:proofErr w:type="spellStart"/>
      <w:r w:rsidRPr="00263372">
        <w:rPr>
          <w:rFonts w:cs="Times New Roman"/>
          <w:color w:val="000000"/>
          <w:sz w:val="20"/>
          <w:szCs w:val="20"/>
          <w:shd w:val="clear" w:color="auto" w:fill="FFFFFF"/>
        </w:rPr>
        <w:t>ebook</w:t>
      </w:r>
      <w:proofErr w:type="spellEnd"/>
      <w:r w:rsidRPr="00263372">
        <w:rPr>
          <w:rFonts w:cs="Times New Roman"/>
          <w:color w:val="000000"/>
          <w:sz w:val="20"/>
          <w:szCs w:val="20"/>
          <w:shd w:val="clear" w:color="auto" w:fill="FFFFFF"/>
        </w:rPr>
        <w:t>] Available at: https://www.iotsecurityfoundation.org/wp-content/uploads/2018/12/IoTSF-IoT-Security-Compliance-Framework-Release-2.0-December-2018.pdf [Accessed 17 Jun. 2019].</w:t>
      </w:r>
    </w:p>
    <w:p w:rsidR="0035115D" w:rsidRPr="00263372" w:rsidRDefault="0035115D" w:rsidP="003371F2">
      <w:pPr>
        <w:pStyle w:val="ListParagraph"/>
        <w:jc w:val="left"/>
        <w:rPr>
          <w:rFonts w:cs="Times New Roman"/>
          <w:color w:val="000000"/>
          <w:sz w:val="20"/>
          <w:szCs w:val="20"/>
        </w:rPr>
      </w:pPr>
    </w:p>
    <w:p w:rsidR="0035115D" w:rsidRPr="00263372" w:rsidRDefault="0035115D"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Raspbian.org. (</w:t>
      </w:r>
      <w:proofErr w:type="spellStart"/>
      <w:r w:rsidRPr="00263372">
        <w:rPr>
          <w:rFonts w:cs="Times New Roman"/>
          <w:color w:val="000000"/>
          <w:sz w:val="20"/>
          <w:szCs w:val="20"/>
          <w:shd w:val="clear" w:color="auto" w:fill="FFFFFF"/>
        </w:rPr>
        <w:t>n.d.</w:t>
      </w:r>
      <w:proofErr w:type="spellEnd"/>
      <w:r w:rsidRPr="00263372">
        <w:rPr>
          <w:rFonts w:cs="Times New Roman"/>
          <w:color w:val="000000"/>
          <w:sz w:val="20"/>
          <w:szCs w:val="20"/>
          <w:shd w:val="clear" w:color="auto" w:fill="FFFFFF"/>
        </w:rPr>
        <w:t>). </w:t>
      </w:r>
      <w:r w:rsidRPr="00263372">
        <w:rPr>
          <w:rFonts w:cs="Times New Roman"/>
          <w:i/>
          <w:iCs/>
          <w:color w:val="000000"/>
          <w:sz w:val="20"/>
          <w:szCs w:val="20"/>
          <w:shd w:val="clear" w:color="auto" w:fill="FFFFFF"/>
        </w:rPr>
        <w:t xml:space="preserve">FrontPage - </w:t>
      </w:r>
      <w:proofErr w:type="spellStart"/>
      <w:r w:rsidRPr="00263372">
        <w:rPr>
          <w:rFonts w:cs="Times New Roman"/>
          <w:i/>
          <w:iCs/>
          <w:color w:val="000000"/>
          <w:sz w:val="20"/>
          <w:szCs w:val="20"/>
          <w:shd w:val="clear" w:color="auto" w:fill="FFFFFF"/>
        </w:rPr>
        <w:t>Raspbian</w:t>
      </w:r>
      <w:proofErr w:type="spellEnd"/>
      <w:r w:rsidRPr="00263372">
        <w:rPr>
          <w:rFonts w:cs="Times New Roman"/>
          <w:color w:val="000000"/>
          <w:sz w:val="20"/>
          <w:szCs w:val="20"/>
          <w:shd w:val="clear" w:color="auto" w:fill="FFFFFF"/>
        </w:rPr>
        <w:t>. [online] Available at: https://www.raspbian.org/ [Accessed 21 Jun. 2019].</w:t>
      </w:r>
    </w:p>
    <w:p w:rsidR="00873E99" w:rsidRPr="00263372" w:rsidRDefault="00873E99" w:rsidP="003371F2">
      <w:pPr>
        <w:pStyle w:val="ListParagraph"/>
        <w:jc w:val="left"/>
        <w:rPr>
          <w:rFonts w:cs="Times New Roman"/>
          <w:color w:val="000000"/>
          <w:sz w:val="20"/>
          <w:szCs w:val="20"/>
        </w:rPr>
      </w:pPr>
    </w:p>
    <w:p w:rsidR="00873E99" w:rsidRPr="00263372" w:rsidRDefault="00873E99"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Raspberrypi.org. (</w:t>
      </w:r>
      <w:proofErr w:type="spellStart"/>
      <w:r w:rsidRPr="00263372">
        <w:rPr>
          <w:rFonts w:cs="Times New Roman"/>
          <w:color w:val="000000"/>
          <w:sz w:val="20"/>
          <w:szCs w:val="20"/>
          <w:shd w:val="clear" w:color="auto" w:fill="FFFFFF"/>
        </w:rPr>
        <w:t>n.d.</w:t>
      </w:r>
      <w:proofErr w:type="spellEnd"/>
      <w:r w:rsidRPr="00263372">
        <w:rPr>
          <w:rFonts w:cs="Times New Roman"/>
          <w:color w:val="000000"/>
          <w:sz w:val="20"/>
          <w:szCs w:val="20"/>
          <w:shd w:val="clear" w:color="auto" w:fill="FFFFFF"/>
        </w:rPr>
        <w:t>). </w:t>
      </w:r>
      <w:r w:rsidRPr="00263372">
        <w:rPr>
          <w:rFonts w:cs="Times New Roman"/>
          <w:i/>
          <w:iCs/>
          <w:color w:val="000000"/>
          <w:sz w:val="20"/>
          <w:szCs w:val="20"/>
          <w:shd w:val="clear" w:color="auto" w:fill="FFFFFF"/>
        </w:rPr>
        <w:t>Securing your Raspberry Pi - Raspberry Pi Documentation</w:t>
      </w:r>
      <w:r w:rsidRPr="00263372">
        <w:rPr>
          <w:rFonts w:cs="Times New Roman"/>
          <w:color w:val="000000"/>
          <w:sz w:val="20"/>
          <w:szCs w:val="20"/>
          <w:shd w:val="clear" w:color="auto" w:fill="FFFFFF"/>
        </w:rPr>
        <w:t>. [online] Available at: https://www.raspberrypi.org/documentation/configuration/security.md [Accessed 21 Jun. 2019].</w:t>
      </w:r>
    </w:p>
    <w:p w:rsidR="005B6005" w:rsidRPr="00263372" w:rsidRDefault="005B6005" w:rsidP="003371F2">
      <w:pPr>
        <w:pStyle w:val="ListParagraph"/>
        <w:jc w:val="left"/>
        <w:rPr>
          <w:rFonts w:cs="Times New Roman"/>
          <w:color w:val="000000"/>
          <w:sz w:val="20"/>
          <w:szCs w:val="20"/>
        </w:rPr>
      </w:pPr>
    </w:p>
    <w:p w:rsidR="005B6005" w:rsidRPr="00263372" w:rsidRDefault="005B6005"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George, G. (2019). </w:t>
      </w:r>
      <w:r w:rsidRPr="00263372">
        <w:rPr>
          <w:rFonts w:cs="Times New Roman"/>
          <w:i/>
          <w:iCs/>
          <w:color w:val="000000"/>
          <w:sz w:val="20"/>
          <w:szCs w:val="20"/>
          <w:shd w:val="clear" w:color="auto" w:fill="FFFFFF"/>
        </w:rPr>
        <w:t xml:space="preserve">How to secure your Raspberry Pi board [Tutorial] | </w:t>
      </w:r>
      <w:proofErr w:type="spellStart"/>
      <w:r w:rsidRPr="00263372">
        <w:rPr>
          <w:rFonts w:cs="Times New Roman"/>
          <w:i/>
          <w:iCs/>
          <w:color w:val="000000"/>
          <w:sz w:val="20"/>
          <w:szCs w:val="20"/>
          <w:shd w:val="clear" w:color="auto" w:fill="FFFFFF"/>
        </w:rPr>
        <w:t>Packt</w:t>
      </w:r>
      <w:proofErr w:type="spellEnd"/>
      <w:r w:rsidRPr="00263372">
        <w:rPr>
          <w:rFonts w:cs="Times New Roman"/>
          <w:i/>
          <w:iCs/>
          <w:color w:val="000000"/>
          <w:sz w:val="20"/>
          <w:szCs w:val="20"/>
          <w:shd w:val="clear" w:color="auto" w:fill="FFFFFF"/>
        </w:rPr>
        <w:t xml:space="preserve"> </w:t>
      </w:r>
      <w:proofErr w:type="gramStart"/>
      <w:r w:rsidRPr="00263372">
        <w:rPr>
          <w:rFonts w:cs="Times New Roman"/>
          <w:i/>
          <w:iCs/>
          <w:color w:val="000000"/>
          <w:sz w:val="20"/>
          <w:szCs w:val="20"/>
          <w:shd w:val="clear" w:color="auto" w:fill="FFFFFF"/>
        </w:rPr>
        <w:t>Hub</w:t>
      </w:r>
      <w:r w:rsidRPr="00263372">
        <w:rPr>
          <w:rFonts w:cs="Times New Roman"/>
          <w:color w:val="000000"/>
          <w:sz w:val="20"/>
          <w:szCs w:val="20"/>
          <w:shd w:val="clear" w:color="auto" w:fill="FFFFFF"/>
        </w:rPr>
        <w:t>.</w:t>
      </w:r>
      <w:proofErr w:type="gramEnd"/>
      <w:r w:rsidRPr="00263372">
        <w:rPr>
          <w:rFonts w:cs="Times New Roman"/>
          <w:color w:val="000000"/>
          <w:sz w:val="20"/>
          <w:szCs w:val="20"/>
          <w:shd w:val="clear" w:color="auto" w:fill="FFFFFF"/>
        </w:rPr>
        <w:t xml:space="preserve"> [online] </w:t>
      </w:r>
      <w:proofErr w:type="spellStart"/>
      <w:r w:rsidRPr="00263372">
        <w:rPr>
          <w:rFonts w:cs="Times New Roman"/>
          <w:color w:val="000000"/>
          <w:sz w:val="20"/>
          <w:szCs w:val="20"/>
          <w:shd w:val="clear" w:color="auto" w:fill="FFFFFF"/>
        </w:rPr>
        <w:t>Packt</w:t>
      </w:r>
      <w:proofErr w:type="spellEnd"/>
      <w:r w:rsidRPr="00263372">
        <w:rPr>
          <w:rFonts w:cs="Times New Roman"/>
          <w:color w:val="000000"/>
          <w:sz w:val="20"/>
          <w:szCs w:val="20"/>
          <w:shd w:val="clear" w:color="auto" w:fill="FFFFFF"/>
        </w:rPr>
        <w:t xml:space="preserve"> Hub. Available at: https://hub.packtpub.com/how-to-secure-your-raspberry-pi-board-tutorial/ [Accessed 21 Jun. 2019].</w:t>
      </w:r>
    </w:p>
    <w:p w:rsidR="007D6EA8" w:rsidRPr="00263372" w:rsidRDefault="007D6EA8" w:rsidP="003371F2">
      <w:pPr>
        <w:pStyle w:val="ListParagraph"/>
        <w:jc w:val="left"/>
        <w:rPr>
          <w:rFonts w:cs="Times New Roman"/>
          <w:color w:val="000000"/>
          <w:sz w:val="20"/>
          <w:szCs w:val="20"/>
        </w:rPr>
      </w:pPr>
    </w:p>
    <w:p w:rsidR="007D6EA8" w:rsidRPr="00263372" w:rsidRDefault="007D6EA8"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Uk.norton.com. (</w:t>
      </w:r>
      <w:proofErr w:type="spellStart"/>
      <w:r w:rsidRPr="00263372">
        <w:rPr>
          <w:rFonts w:cs="Times New Roman"/>
          <w:color w:val="000000"/>
          <w:sz w:val="20"/>
          <w:szCs w:val="20"/>
          <w:shd w:val="clear" w:color="auto" w:fill="FFFFFF"/>
        </w:rPr>
        <w:t>n.d.</w:t>
      </w:r>
      <w:proofErr w:type="spellEnd"/>
      <w:r w:rsidRPr="00263372">
        <w:rPr>
          <w:rFonts w:cs="Times New Roman"/>
          <w:color w:val="000000"/>
          <w:sz w:val="20"/>
          <w:szCs w:val="20"/>
          <w:shd w:val="clear" w:color="auto" w:fill="FFFFFF"/>
        </w:rPr>
        <w:t>). </w:t>
      </w:r>
      <w:r w:rsidRPr="00263372">
        <w:rPr>
          <w:rFonts w:cs="Times New Roman"/>
          <w:i/>
          <w:iCs/>
          <w:color w:val="000000"/>
          <w:sz w:val="20"/>
          <w:szCs w:val="20"/>
          <w:shd w:val="clear" w:color="auto" w:fill="FFFFFF"/>
        </w:rPr>
        <w:t xml:space="preserve">What Is </w:t>
      </w:r>
      <w:proofErr w:type="gramStart"/>
      <w:r w:rsidRPr="00263372">
        <w:rPr>
          <w:rFonts w:cs="Times New Roman"/>
          <w:i/>
          <w:iCs/>
          <w:color w:val="000000"/>
          <w:sz w:val="20"/>
          <w:szCs w:val="20"/>
          <w:shd w:val="clear" w:color="auto" w:fill="FFFFFF"/>
        </w:rPr>
        <w:t>A</w:t>
      </w:r>
      <w:proofErr w:type="gramEnd"/>
      <w:r w:rsidRPr="00263372">
        <w:rPr>
          <w:rFonts w:cs="Times New Roman"/>
          <w:i/>
          <w:iCs/>
          <w:color w:val="000000"/>
          <w:sz w:val="20"/>
          <w:szCs w:val="20"/>
          <w:shd w:val="clear" w:color="auto" w:fill="FFFFFF"/>
        </w:rPr>
        <w:t xml:space="preserve"> </w:t>
      </w:r>
      <w:r w:rsidR="00E93AE3" w:rsidRPr="00263372">
        <w:rPr>
          <w:rFonts w:cs="Times New Roman"/>
          <w:i/>
          <w:iCs/>
          <w:color w:val="000000"/>
          <w:sz w:val="20"/>
          <w:szCs w:val="20"/>
          <w:shd w:val="clear" w:color="auto" w:fill="FFFFFF"/>
        </w:rPr>
        <w:t>Botnet?</w:t>
      </w:r>
      <w:r w:rsidRPr="00263372">
        <w:rPr>
          <w:rFonts w:cs="Times New Roman"/>
          <w:color w:val="000000"/>
          <w:sz w:val="20"/>
          <w:szCs w:val="20"/>
          <w:shd w:val="clear" w:color="auto" w:fill="FFFFFF"/>
        </w:rPr>
        <w:t xml:space="preserve"> [online] Available at: https://uk.norton.com/internetsecurity-malware-what-is-a-botnet.html [Accessed 21 Jun. 2019].</w:t>
      </w:r>
    </w:p>
    <w:p w:rsidR="00065B64" w:rsidRPr="00263372" w:rsidRDefault="00065B64" w:rsidP="003371F2">
      <w:pPr>
        <w:pStyle w:val="ListParagraph"/>
        <w:jc w:val="left"/>
        <w:rPr>
          <w:rFonts w:cs="Times New Roman"/>
          <w:color w:val="000000"/>
          <w:sz w:val="20"/>
          <w:szCs w:val="20"/>
        </w:rPr>
      </w:pPr>
    </w:p>
    <w:p w:rsidR="00065B64" w:rsidRPr="00263372" w:rsidRDefault="00065B64"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Krebs, B. (2017). </w:t>
      </w:r>
      <w:r w:rsidRPr="00263372">
        <w:rPr>
          <w:rFonts w:cs="Times New Roman"/>
          <w:i/>
          <w:iCs/>
          <w:color w:val="000000"/>
          <w:sz w:val="20"/>
          <w:szCs w:val="20"/>
          <w:shd w:val="clear" w:color="auto" w:fill="FFFFFF"/>
        </w:rPr>
        <w:t>Reaper: Calm Before the IoT Security Storm? — Krebs on Security</w:t>
      </w:r>
      <w:r w:rsidRPr="00263372">
        <w:rPr>
          <w:rFonts w:cs="Times New Roman"/>
          <w:color w:val="000000"/>
          <w:sz w:val="20"/>
          <w:szCs w:val="20"/>
          <w:shd w:val="clear" w:color="auto" w:fill="FFFFFF"/>
        </w:rPr>
        <w:t>. [online] Krebsonsecurity.com. Available at: https://krebsonsecurity.com/2017/10/reaper-calm-before-the-iot-security-storm/ [Accessed 21 Jun. 2019].</w:t>
      </w:r>
    </w:p>
    <w:p w:rsidR="005053AE" w:rsidRPr="00263372" w:rsidRDefault="005053AE" w:rsidP="003371F2">
      <w:pPr>
        <w:pStyle w:val="ListParagraph"/>
        <w:jc w:val="left"/>
        <w:rPr>
          <w:rFonts w:cs="Times New Roman"/>
          <w:color w:val="000000"/>
          <w:sz w:val="20"/>
          <w:szCs w:val="20"/>
        </w:rPr>
      </w:pPr>
    </w:p>
    <w:p w:rsidR="005053AE" w:rsidRPr="00263372" w:rsidRDefault="005053AE"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Dlib.net. (</w:t>
      </w:r>
      <w:proofErr w:type="spellStart"/>
      <w:r w:rsidRPr="00263372">
        <w:rPr>
          <w:rFonts w:cs="Times New Roman"/>
          <w:color w:val="000000"/>
          <w:sz w:val="20"/>
          <w:szCs w:val="20"/>
          <w:shd w:val="clear" w:color="auto" w:fill="FFFFFF"/>
        </w:rPr>
        <w:t>n.d.</w:t>
      </w:r>
      <w:proofErr w:type="spellEnd"/>
      <w:r w:rsidRPr="00263372">
        <w:rPr>
          <w:rFonts w:cs="Times New Roman"/>
          <w:color w:val="000000"/>
          <w:sz w:val="20"/>
          <w:szCs w:val="20"/>
          <w:shd w:val="clear" w:color="auto" w:fill="FFFFFF"/>
        </w:rPr>
        <w:t>). </w:t>
      </w:r>
      <w:proofErr w:type="spellStart"/>
      <w:r w:rsidRPr="00263372">
        <w:rPr>
          <w:rFonts w:cs="Times New Roman"/>
          <w:i/>
          <w:iCs/>
          <w:color w:val="000000"/>
          <w:sz w:val="20"/>
          <w:szCs w:val="20"/>
          <w:shd w:val="clear" w:color="auto" w:fill="FFFFFF"/>
        </w:rPr>
        <w:t>dlib</w:t>
      </w:r>
      <w:proofErr w:type="spellEnd"/>
      <w:r w:rsidRPr="00263372">
        <w:rPr>
          <w:rFonts w:cs="Times New Roman"/>
          <w:i/>
          <w:iCs/>
          <w:color w:val="000000"/>
          <w:sz w:val="20"/>
          <w:szCs w:val="20"/>
          <w:shd w:val="clear" w:color="auto" w:fill="FFFFFF"/>
        </w:rPr>
        <w:t xml:space="preserve"> C++ Library</w:t>
      </w:r>
      <w:r w:rsidRPr="00263372">
        <w:rPr>
          <w:rFonts w:cs="Times New Roman"/>
          <w:color w:val="000000"/>
          <w:sz w:val="20"/>
          <w:szCs w:val="20"/>
          <w:shd w:val="clear" w:color="auto" w:fill="FFFFFF"/>
        </w:rPr>
        <w:t>. [online] Available at: http://dlib.net/ [Accessed 24 Jun. 2019].</w:t>
      </w:r>
    </w:p>
    <w:p w:rsidR="00301AC1" w:rsidRPr="00263372" w:rsidRDefault="00301AC1" w:rsidP="003371F2">
      <w:pPr>
        <w:pStyle w:val="ListParagraph"/>
        <w:jc w:val="left"/>
        <w:rPr>
          <w:rFonts w:cs="Times New Roman"/>
          <w:color w:val="000000"/>
          <w:sz w:val="20"/>
          <w:szCs w:val="20"/>
        </w:rPr>
      </w:pPr>
    </w:p>
    <w:p w:rsidR="00301AC1" w:rsidRPr="00263372" w:rsidRDefault="00301AC1"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Docs.opencv.org. (</w:t>
      </w:r>
      <w:proofErr w:type="spellStart"/>
      <w:r w:rsidRPr="00263372">
        <w:rPr>
          <w:rFonts w:cs="Times New Roman"/>
          <w:color w:val="000000"/>
          <w:sz w:val="20"/>
          <w:szCs w:val="20"/>
          <w:shd w:val="clear" w:color="auto" w:fill="FFFFFF"/>
        </w:rPr>
        <w:t>n.d.</w:t>
      </w:r>
      <w:proofErr w:type="spellEnd"/>
      <w:r w:rsidRPr="00263372">
        <w:rPr>
          <w:rFonts w:cs="Times New Roman"/>
          <w:color w:val="000000"/>
          <w:sz w:val="20"/>
          <w:szCs w:val="20"/>
          <w:shd w:val="clear" w:color="auto" w:fill="FFFFFF"/>
        </w:rPr>
        <w:t>). </w:t>
      </w:r>
      <w:proofErr w:type="spellStart"/>
      <w:r w:rsidRPr="00263372">
        <w:rPr>
          <w:rFonts w:cs="Times New Roman"/>
          <w:i/>
          <w:iCs/>
          <w:color w:val="000000"/>
          <w:sz w:val="20"/>
          <w:szCs w:val="20"/>
          <w:shd w:val="clear" w:color="auto" w:fill="FFFFFF"/>
        </w:rPr>
        <w:t>OpenCV</w:t>
      </w:r>
      <w:proofErr w:type="spellEnd"/>
      <w:r w:rsidRPr="00263372">
        <w:rPr>
          <w:rFonts w:cs="Times New Roman"/>
          <w:i/>
          <w:iCs/>
          <w:color w:val="000000"/>
          <w:sz w:val="20"/>
          <w:szCs w:val="20"/>
          <w:shd w:val="clear" w:color="auto" w:fill="FFFFFF"/>
        </w:rPr>
        <w:t xml:space="preserve">: Face Detection using </w:t>
      </w:r>
      <w:proofErr w:type="spellStart"/>
      <w:r w:rsidRPr="00263372">
        <w:rPr>
          <w:rFonts w:cs="Times New Roman"/>
          <w:i/>
          <w:iCs/>
          <w:color w:val="000000"/>
          <w:sz w:val="20"/>
          <w:szCs w:val="20"/>
          <w:shd w:val="clear" w:color="auto" w:fill="FFFFFF"/>
        </w:rPr>
        <w:t>Haar</w:t>
      </w:r>
      <w:proofErr w:type="spellEnd"/>
      <w:r w:rsidRPr="00263372">
        <w:rPr>
          <w:rFonts w:cs="Times New Roman"/>
          <w:i/>
          <w:iCs/>
          <w:color w:val="000000"/>
          <w:sz w:val="20"/>
          <w:szCs w:val="20"/>
          <w:shd w:val="clear" w:color="auto" w:fill="FFFFFF"/>
        </w:rPr>
        <w:t xml:space="preserve"> Cascades</w:t>
      </w:r>
      <w:r w:rsidRPr="00263372">
        <w:rPr>
          <w:rFonts w:cs="Times New Roman"/>
          <w:color w:val="000000"/>
          <w:sz w:val="20"/>
          <w:szCs w:val="20"/>
          <w:shd w:val="clear" w:color="auto" w:fill="FFFFFF"/>
        </w:rPr>
        <w:t>. [online] Available at: https://docs.opencv.org/3.4.1/d7/d8b/tutorial_py_face_detection.html [Accessed 24 Jun. 2019].</w:t>
      </w:r>
    </w:p>
    <w:p w:rsidR="00470118" w:rsidRPr="00263372" w:rsidRDefault="00470118" w:rsidP="003371F2">
      <w:pPr>
        <w:pStyle w:val="ListParagraph"/>
        <w:jc w:val="left"/>
        <w:rPr>
          <w:rFonts w:cs="Times New Roman"/>
          <w:color w:val="000000"/>
          <w:sz w:val="20"/>
          <w:szCs w:val="20"/>
        </w:rPr>
      </w:pPr>
    </w:p>
    <w:p w:rsidR="00470118" w:rsidRPr="00263372" w:rsidRDefault="00470118" w:rsidP="003371F2">
      <w:pPr>
        <w:pStyle w:val="ListParagraph"/>
        <w:numPr>
          <w:ilvl w:val="0"/>
          <w:numId w:val="3"/>
        </w:numPr>
        <w:tabs>
          <w:tab w:val="left" w:pos="8127"/>
        </w:tabs>
        <w:ind w:left="360"/>
        <w:jc w:val="left"/>
        <w:rPr>
          <w:rFonts w:cs="Times New Roman"/>
          <w:color w:val="000000"/>
          <w:sz w:val="20"/>
          <w:szCs w:val="20"/>
        </w:rPr>
      </w:pPr>
      <w:proofErr w:type="spellStart"/>
      <w:r w:rsidRPr="00263372">
        <w:rPr>
          <w:rFonts w:cs="Times New Roman"/>
          <w:color w:val="000000"/>
          <w:sz w:val="20"/>
          <w:szCs w:val="20"/>
          <w:shd w:val="clear" w:color="auto" w:fill="FFFFFF"/>
        </w:rPr>
        <w:t>Treacy</w:t>
      </w:r>
      <w:proofErr w:type="spellEnd"/>
      <w:r w:rsidRPr="00263372">
        <w:rPr>
          <w:rFonts w:cs="Times New Roman"/>
          <w:color w:val="000000"/>
          <w:sz w:val="20"/>
          <w:szCs w:val="20"/>
          <w:shd w:val="clear" w:color="auto" w:fill="FFFFFF"/>
        </w:rPr>
        <w:t>, F. (2019). </w:t>
      </w:r>
      <w:r w:rsidRPr="00263372">
        <w:rPr>
          <w:rFonts w:cs="Times New Roman"/>
          <w:i/>
          <w:iCs/>
          <w:color w:val="000000"/>
          <w:sz w:val="20"/>
          <w:szCs w:val="20"/>
          <w:shd w:val="clear" w:color="auto" w:fill="FFFFFF"/>
        </w:rPr>
        <w:t>HART Communication Made Easy</w:t>
      </w:r>
      <w:r w:rsidRPr="00263372">
        <w:rPr>
          <w:rFonts w:cs="Times New Roman"/>
          <w:color w:val="000000"/>
          <w:sz w:val="20"/>
          <w:szCs w:val="20"/>
          <w:shd w:val="clear" w:color="auto" w:fill="FFFFFF"/>
        </w:rPr>
        <w:t>. [</w:t>
      </w:r>
      <w:proofErr w:type="spellStart"/>
      <w:r w:rsidRPr="00263372">
        <w:rPr>
          <w:rFonts w:cs="Times New Roman"/>
          <w:color w:val="000000"/>
          <w:sz w:val="20"/>
          <w:szCs w:val="20"/>
          <w:shd w:val="clear" w:color="auto" w:fill="FFFFFF"/>
        </w:rPr>
        <w:t>ebook</w:t>
      </w:r>
      <w:proofErr w:type="spellEnd"/>
      <w:r w:rsidRPr="00263372">
        <w:rPr>
          <w:rFonts w:cs="Times New Roman"/>
          <w:color w:val="000000"/>
          <w:sz w:val="20"/>
          <w:szCs w:val="20"/>
          <w:shd w:val="clear" w:color="auto" w:fill="FFFFFF"/>
        </w:rPr>
        <w:t>] Available at: https://www.analog.com/media/en/technical-documentation/technical-articles/HART_Communication_Made_Easy.pdf [Accessed 24 Jun. 2019].</w:t>
      </w:r>
    </w:p>
    <w:p w:rsidR="00971203" w:rsidRPr="00263372" w:rsidRDefault="00971203" w:rsidP="003371F2">
      <w:pPr>
        <w:pStyle w:val="ListParagraph"/>
        <w:jc w:val="left"/>
        <w:rPr>
          <w:rFonts w:cs="Times New Roman"/>
          <w:color w:val="000000"/>
          <w:sz w:val="20"/>
          <w:szCs w:val="20"/>
        </w:rPr>
      </w:pPr>
    </w:p>
    <w:p w:rsidR="00971203" w:rsidRPr="00263372" w:rsidRDefault="00971203"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Instrumentation and Control Engineering. (2018). </w:t>
      </w:r>
      <w:r w:rsidRPr="00263372">
        <w:rPr>
          <w:rFonts w:cs="Times New Roman"/>
          <w:i/>
          <w:iCs/>
          <w:color w:val="000000"/>
          <w:sz w:val="20"/>
          <w:szCs w:val="20"/>
          <w:shd w:val="clear" w:color="auto" w:fill="FFFFFF"/>
        </w:rPr>
        <w:t xml:space="preserve">HART </w:t>
      </w:r>
      <w:proofErr w:type="gramStart"/>
      <w:r w:rsidRPr="00263372">
        <w:rPr>
          <w:rFonts w:cs="Times New Roman"/>
          <w:i/>
          <w:iCs/>
          <w:color w:val="000000"/>
          <w:sz w:val="20"/>
          <w:szCs w:val="20"/>
          <w:shd w:val="clear" w:color="auto" w:fill="FFFFFF"/>
        </w:rPr>
        <w:t>( Highway</w:t>
      </w:r>
      <w:proofErr w:type="gramEnd"/>
      <w:r w:rsidRPr="00263372">
        <w:rPr>
          <w:rFonts w:cs="Times New Roman"/>
          <w:i/>
          <w:iCs/>
          <w:color w:val="000000"/>
          <w:sz w:val="20"/>
          <w:szCs w:val="20"/>
          <w:shd w:val="clear" w:color="auto" w:fill="FFFFFF"/>
        </w:rPr>
        <w:t xml:space="preserve"> Addressable Remote Transducer) Communication Protocol</w:t>
      </w:r>
      <w:r w:rsidRPr="00263372">
        <w:rPr>
          <w:rFonts w:cs="Times New Roman"/>
          <w:color w:val="000000"/>
          <w:sz w:val="20"/>
          <w:szCs w:val="20"/>
          <w:shd w:val="clear" w:color="auto" w:fill="FFFFFF"/>
        </w:rPr>
        <w:t>. [online] Available at: https://automationforum.co/hart-highway-addressable-remote-transducer-communication-protocol/ [Accessed 24 Jun. 2019].</w:t>
      </w:r>
    </w:p>
    <w:p w:rsidR="003C3232" w:rsidRPr="00263372" w:rsidRDefault="003C3232" w:rsidP="003371F2">
      <w:pPr>
        <w:pStyle w:val="ListParagraph"/>
        <w:jc w:val="left"/>
        <w:rPr>
          <w:rFonts w:cs="Times New Roman"/>
          <w:color w:val="000000"/>
          <w:sz w:val="20"/>
          <w:szCs w:val="20"/>
        </w:rPr>
      </w:pPr>
    </w:p>
    <w:p w:rsidR="003C3232" w:rsidRPr="00263372" w:rsidRDefault="003C3232"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Redis.io. (</w:t>
      </w:r>
      <w:proofErr w:type="spellStart"/>
      <w:r w:rsidRPr="00263372">
        <w:rPr>
          <w:rFonts w:cs="Times New Roman"/>
          <w:color w:val="000000"/>
          <w:sz w:val="20"/>
          <w:szCs w:val="20"/>
          <w:shd w:val="clear" w:color="auto" w:fill="FFFFFF"/>
        </w:rPr>
        <w:t>n.d.</w:t>
      </w:r>
      <w:proofErr w:type="spellEnd"/>
      <w:r w:rsidRPr="00263372">
        <w:rPr>
          <w:rFonts w:cs="Times New Roman"/>
          <w:color w:val="000000"/>
          <w:sz w:val="20"/>
          <w:szCs w:val="20"/>
          <w:shd w:val="clear" w:color="auto" w:fill="FFFFFF"/>
        </w:rPr>
        <w:t>). </w:t>
      </w:r>
      <w:proofErr w:type="spellStart"/>
      <w:r w:rsidRPr="00263372">
        <w:rPr>
          <w:rFonts w:cs="Times New Roman"/>
          <w:i/>
          <w:iCs/>
          <w:color w:val="000000"/>
          <w:sz w:val="20"/>
          <w:szCs w:val="20"/>
          <w:shd w:val="clear" w:color="auto" w:fill="FFFFFF"/>
        </w:rPr>
        <w:t>Redis</w:t>
      </w:r>
      <w:proofErr w:type="spellEnd"/>
      <w:r w:rsidRPr="00263372">
        <w:rPr>
          <w:rFonts w:cs="Times New Roman"/>
          <w:i/>
          <w:iCs/>
          <w:color w:val="000000"/>
          <w:sz w:val="20"/>
          <w:szCs w:val="20"/>
          <w:shd w:val="clear" w:color="auto" w:fill="FFFFFF"/>
        </w:rPr>
        <w:t xml:space="preserve"> Protocol specification – </w:t>
      </w:r>
      <w:proofErr w:type="spellStart"/>
      <w:r w:rsidRPr="00263372">
        <w:rPr>
          <w:rFonts w:cs="Times New Roman"/>
          <w:i/>
          <w:iCs/>
          <w:color w:val="000000"/>
          <w:sz w:val="20"/>
          <w:szCs w:val="20"/>
          <w:shd w:val="clear" w:color="auto" w:fill="FFFFFF"/>
        </w:rPr>
        <w:t>Redis</w:t>
      </w:r>
      <w:proofErr w:type="spellEnd"/>
      <w:r w:rsidRPr="00263372">
        <w:rPr>
          <w:rFonts w:cs="Times New Roman"/>
          <w:color w:val="000000"/>
          <w:sz w:val="20"/>
          <w:szCs w:val="20"/>
          <w:shd w:val="clear" w:color="auto" w:fill="FFFFFF"/>
        </w:rPr>
        <w:t>. [online] Available at: https://redis.io/topics/protocol [Accessed 25 Jun. 2019].</w:t>
      </w:r>
    </w:p>
    <w:p w:rsidR="003E6351" w:rsidRPr="00263372" w:rsidRDefault="003E6351" w:rsidP="003371F2">
      <w:pPr>
        <w:pStyle w:val="ListParagraph"/>
        <w:jc w:val="left"/>
        <w:rPr>
          <w:rFonts w:cs="Times New Roman"/>
          <w:color w:val="000000"/>
          <w:sz w:val="20"/>
          <w:szCs w:val="20"/>
        </w:rPr>
      </w:pPr>
    </w:p>
    <w:p w:rsidR="003E6351" w:rsidRPr="00263372" w:rsidRDefault="003E6351"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Patel, K. and </w:t>
      </w:r>
      <w:proofErr w:type="spellStart"/>
      <w:r w:rsidRPr="00263372">
        <w:rPr>
          <w:rStyle w:val="selectable"/>
          <w:rFonts w:cs="Times New Roman"/>
          <w:color w:val="000000"/>
          <w:sz w:val="20"/>
          <w:szCs w:val="20"/>
        </w:rPr>
        <w:t>Upadhyay</w:t>
      </w:r>
      <w:proofErr w:type="spellEnd"/>
      <w:r w:rsidRPr="00263372">
        <w:rPr>
          <w:rStyle w:val="selectable"/>
          <w:rFonts w:cs="Times New Roman"/>
          <w:color w:val="000000"/>
          <w:sz w:val="20"/>
          <w:szCs w:val="20"/>
        </w:rPr>
        <w:t xml:space="preserve">, H. (2018). </w:t>
      </w:r>
      <w:r w:rsidRPr="00263372">
        <w:rPr>
          <w:rStyle w:val="selectable"/>
          <w:rFonts w:cs="Times New Roman"/>
          <w:i/>
          <w:iCs/>
          <w:color w:val="000000"/>
          <w:sz w:val="20"/>
          <w:szCs w:val="20"/>
        </w:rPr>
        <w:t xml:space="preserve">A Rule based Approach to Mitigate </w:t>
      </w:r>
      <w:proofErr w:type="spellStart"/>
      <w:r w:rsidRPr="00263372">
        <w:rPr>
          <w:rStyle w:val="selectable"/>
          <w:rFonts w:cs="Times New Roman"/>
          <w:i/>
          <w:iCs/>
          <w:color w:val="000000"/>
          <w:sz w:val="20"/>
          <w:szCs w:val="20"/>
        </w:rPr>
        <w:t>DDoS</w:t>
      </w:r>
      <w:proofErr w:type="spellEnd"/>
      <w:r w:rsidRPr="00263372">
        <w:rPr>
          <w:rStyle w:val="selectable"/>
          <w:rFonts w:cs="Times New Roman"/>
          <w:i/>
          <w:iCs/>
          <w:color w:val="000000"/>
          <w:sz w:val="20"/>
          <w:szCs w:val="20"/>
        </w:rPr>
        <w:t xml:space="preserve"> attack in IoT Environment</w:t>
      </w:r>
      <w:r w:rsidRPr="00263372">
        <w:rPr>
          <w:rStyle w:val="selectable"/>
          <w:rFonts w:cs="Times New Roman"/>
          <w:color w:val="000000"/>
          <w:sz w:val="20"/>
          <w:szCs w:val="20"/>
        </w:rPr>
        <w:t>. [</w:t>
      </w:r>
      <w:proofErr w:type="spellStart"/>
      <w:r w:rsidRPr="00263372">
        <w:rPr>
          <w:rStyle w:val="selectable"/>
          <w:rFonts w:cs="Times New Roman"/>
          <w:color w:val="000000"/>
          <w:sz w:val="20"/>
          <w:szCs w:val="20"/>
        </w:rPr>
        <w:t>ebook</w:t>
      </w:r>
      <w:proofErr w:type="spellEnd"/>
      <w:r w:rsidRPr="00263372">
        <w:rPr>
          <w:rStyle w:val="selectable"/>
          <w:rFonts w:cs="Times New Roman"/>
          <w:color w:val="000000"/>
          <w:sz w:val="20"/>
          <w:szCs w:val="20"/>
        </w:rPr>
        <w:t>] Available at: https://pdfs.semanticscholar.org/a8af/1a108244b37d1994962e5f250875f0adb1ab.pdf [Accessed 25 Jun. 2019].</w:t>
      </w:r>
    </w:p>
    <w:p w:rsidR="00DC5C95" w:rsidRPr="00263372" w:rsidRDefault="00DC5C95" w:rsidP="00DC5C95">
      <w:pPr>
        <w:pStyle w:val="ListParagraph"/>
        <w:rPr>
          <w:rFonts w:cs="Times New Roman"/>
          <w:color w:val="000000"/>
          <w:sz w:val="20"/>
          <w:szCs w:val="20"/>
        </w:rPr>
      </w:pPr>
    </w:p>
    <w:p w:rsidR="00DC5C95" w:rsidRPr="00263372" w:rsidRDefault="00DC5C95"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Abad, C. and Bonilla, R. (2007). An Analysis on the Schemes for Detecting and Preventing ARP Cache Poisoning Attacks. </w:t>
      </w:r>
      <w:r w:rsidRPr="00263372">
        <w:rPr>
          <w:rFonts w:cs="Times New Roman"/>
          <w:i/>
          <w:iCs/>
          <w:color w:val="000000"/>
          <w:sz w:val="20"/>
          <w:szCs w:val="20"/>
          <w:shd w:val="clear" w:color="auto" w:fill="FFFFFF"/>
        </w:rPr>
        <w:t>27th International Conference on Distributed Computing Systems Workshops (ICDCSW'07)</w:t>
      </w:r>
      <w:r w:rsidRPr="00263372">
        <w:rPr>
          <w:rFonts w:cs="Times New Roman"/>
          <w:color w:val="000000"/>
          <w:sz w:val="20"/>
          <w:szCs w:val="20"/>
          <w:shd w:val="clear" w:color="auto" w:fill="FFFFFF"/>
        </w:rPr>
        <w:t>. [online] Available at: https://ieeexplore.ieee.org/document/4279062 [Accessed 28 Jun. 2019].</w:t>
      </w:r>
    </w:p>
    <w:p w:rsidR="005A2BD7" w:rsidRPr="00263372" w:rsidRDefault="005A2BD7" w:rsidP="005A2BD7">
      <w:pPr>
        <w:pStyle w:val="ListParagraph"/>
        <w:rPr>
          <w:rFonts w:cs="Times New Roman"/>
          <w:color w:val="000000"/>
          <w:sz w:val="20"/>
          <w:szCs w:val="20"/>
        </w:rPr>
      </w:pPr>
    </w:p>
    <w:p w:rsidR="005A2BD7" w:rsidRPr="00263372" w:rsidRDefault="005A2BD7"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GitHub. (2019). </w:t>
      </w:r>
      <w:r w:rsidRPr="00263372">
        <w:rPr>
          <w:rFonts w:cs="Times New Roman"/>
          <w:i/>
          <w:iCs/>
          <w:color w:val="000000"/>
          <w:sz w:val="20"/>
          <w:szCs w:val="20"/>
          <w:shd w:val="clear" w:color="auto" w:fill="FFFFFF"/>
        </w:rPr>
        <w:t>jrosebr1/</w:t>
      </w:r>
      <w:proofErr w:type="spellStart"/>
      <w:r w:rsidRPr="00263372">
        <w:rPr>
          <w:rFonts w:cs="Times New Roman"/>
          <w:i/>
          <w:iCs/>
          <w:color w:val="000000"/>
          <w:sz w:val="20"/>
          <w:szCs w:val="20"/>
          <w:shd w:val="clear" w:color="auto" w:fill="FFFFFF"/>
        </w:rPr>
        <w:t>imutils</w:t>
      </w:r>
      <w:proofErr w:type="spellEnd"/>
      <w:r w:rsidRPr="00263372">
        <w:rPr>
          <w:rFonts w:cs="Times New Roman"/>
          <w:color w:val="000000"/>
          <w:sz w:val="20"/>
          <w:szCs w:val="20"/>
          <w:shd w:val="clear" w:color="auto" w:fill="FFFFFF"/>
        </w:rPr>
        <w:t>. [online] Available at: https://github.com/jrosebr1/imutils [Accessed 28 Jun. 2019].</w:t>
      </w:r>
    </w:p>
    <w:p w:rsidR="00EC27C9" w:rsidRPr="00263372" w:rsidRDefault="00EC27C9" w:rsidP="00EC27C9">
      <w:pPr>
        <w:pStyle w:val="ListParagraph"/>
        <w:rPr>
          <w:rFonts w:cs="Times New Roman"/>
          <w:color w:val="000000"/>
          <w:sz w:val="20"/>
          <w:szCs w:val="20"/>
        </w:rPr>
      </w:pPr>
    </w:p>
    <w:p w:rsidR="00EC27C9" w:rsidRPr="00263372" w:rsidRDefault="00EC27C9" w:rsidP="003371F2">
      <w:pPr>
        <w:pStyle w:val="ListParagraph"/>
        <w:numPr>
          <w:ilvl w:val="0"/>
          <w:numId w:val="3"/>
        </w:numPr>
        <w:tabs>
          <w:tab w:val="left" w:pos="8127"/>
        </w:tabs>
        <w:ind w:left="360"/>
        <w:jc w:val="left"/>
        <w:rPr>
          <w:rFonts w:cs="Times New Roman"/>
          <w:color w:val="000000"/>
          <w:sz w:val="20"/>
          <w:szCs w:val="20"/>
        </w:rPr>
      </w:pPr>
      <w:proofErr w:type="spellStart"/>
      <w:r w:rsidRPr="00263372">
        <w:rPr>
          <w:rFonts w:cs="Times New Roman"/>
          <w:color w:val="000000"/>
          <w:sz w:val="20"/>
          <w:szCs w:val="20"/>
          <w:shd w:val="clear" w:color="auto" w:fill="FFFFFF"/>
        </w:rPr>
        <w:t>GeeksforGeeks</w:t>
      </w:r>
      <w:proofErr w:type="spellEnd"/>
      <w:r w:rsidRPr="00263372">
        <w:rPr>
          <w:rFonts w:cs="Times New Roman"/>
          <w:color w:val="000000"/>
          <w:sz w:val="20"/>
          <w:szCs w:val="20"/>
          <w:shd w:val="clear" w:color="auto" w:fill="FFFFFF"/>
        </w:rPr>
        <w:t>. (</w:t>
      </w:r>
      <w:proofErr w:type="spellStart"/>
      <w:r w:rsidRPr="00263372">
        <w:rPr>
          <w:rFonts w:cs="Times New Roman"/>
          <w:color w:val="000000"/>
          <w:sz w:val="20"/>
          <w:szCs w:val="20"/>
          <w:shd w:val="clear" w:color="auto" w:fill="FFFFFF"/>
        </w:rPr>
        <w:t>n.d.</w:t>
      </w:r>
      <w:proofErr w:type="spellEnd"/>
      <w:r w:rsidRPr="00263372">
        <w:rPr>
          <w:rFonts w:cs="Times New Roman"/>
          <w:color w:val="000000"/>
          <w:sz w:val="20"/>
          <w:szCs w:val="20"/>
          <w:shd w:val="clear" w:color="auto" w:fill="FFFFFF"/>
        </w:rPr>
        <w:t>). </w:t>
      </w:r>
      <w:r w:rsidRPr="00263372">
        <w:rPr>
          <w:rFonts w:cs="Times New Roman"/>
          <w:i/>
          <w:iCs/>
          <w:color w:val="000000"/>
          <w:sz w:val="20"/>
          <w:szCs w:val="20"/>
          <w:shd w:val="clear" w:color="auto" w:fill="FFFFFF"/>
        </w:rPr>
        <w:t xml:space="preserve">Understanding Python Pickling with example - </w:t>
      </w:r>
      <w:proofErr w:type="spellStart"/>
      <w:r w:rsidRPr="00263372">
        <w:rPr>
          <w:rFonts w:cs="Times New Roman"/>
          <w:i/>
          <w:iCs/>
          <w:color w:val="000000"/>
          <w:sz w:val="20"/>
          <w:szCs w:val="20"/>
          <w:shd w:val="clear" w:color="auto" w:fill="FFFFFF"/>
        </w:rPr>
        <w:t>GeeksforGeeks</w:t>
      </w:r>
      <w:proofErr w:type="spellEnd"/>
      <w:r w:rsidRPr="00263372">
        <w:rPr>
          <w:rFonts w:cs="Times New Roman"/>
          <w:color w:val="000000"/>
          <w:sz w:val="20"/>
          <w:szCs w:val="20"/>
          <w:shd w:val="clear" w:color="auto" w:fill="FFFFFF"/>
        </w:rPr>
        <w:t>. [online] Available at: https://www.geeksforgeeks.org/understanding-python-pickling-example/ [Accessed 28 Jun. 2019].</w:t>
      </w:r>
    </w:p>
    <w:p w:rsidR="003B3D2D" w:rsidRPr="00263372" w:rsidRDefault="003B3D2D" w:rsidP="003B3D2D">
      <w:pPr>
        <w:pStyle w:val="ListParagraph"/>
        <w:rPr>
          <w:rFonts w:cs="Times New Roman"/>
          <w:color w:val="000000"/>
          <w:sz w:val="20"/>
          <w:szCs w:val="20"/>
        </w:rPr>
      </w:pPr>
    </w:p>
    <w:p w:rsidR="003B3D2D" w:rsidRPr="00263372" w:rsidRDefault="003B3D2D"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GitHub. (2019). </w:t>
      </w:r>
      <w:proofErr w:type="spellStart"/>
      <w:r w:rsidRPr="00263372">
        <w:rPr>
          <w:rFonts w:cs="Times New Roman"/>
          <w:i/>
          <w:iCs/>
          <w:color w:val="000000"/>
          <w:sz w:val="20"/>
          <w:szCs w:val="20"/>
          <w:shd w:val="clear" w:color="auto" w:fill="FFFFFF"/>
        </w:rPr>
        <w:t>ageitgey</w:t>
      </w:r>
      <w:proofErr w:type="spellEnd"/>
      <w:r w:rsidRPr="00263372">
        <w:rPr>
          <w:rFonts w:cs="Times New Roman"/>
          <w:i/>
          <w:iCs/>
          <w:color w:val="000000"/>
          <w:sz w:val="20"/>
          <w:szCs w:val="20"/>
          <w:shd w:val="clear" w:color="auto" w:fill="FFFFFF"/>
        </w:rPr>
        <w:t>/</w:t>
      </w:r>
      <w:proofErr w:type="spellStart"/>
      <w:r w:rsidRPr="00263372">
        <w:rPr>
          <w:rFonts w:cs="Times New Roman"/>
          <w:i/>
          <w:iCs/>
          <w:color w:val="000000"/>
          <w:sz w:val="20"/>
          <w:szCs w:val="20"/>
          <w:shd w:val="clear" w:color="auto" w:fill="FFFFFF"/>
        </w:rPr>
        <w:t>face_recognition</w:t>
      </w:r>
      <w:proofErr w:type="spellEnd"/>
      <w:r w:rsidRPr="00263372">
        <w:rPr>
          <w:rFonts w:cs="Times New Roman"/>
          <w:color w:val="000000"/>
          <w:sz w:val="20"/>
          <w:szCs w:val="20"/>
          <w:shd w:val="clear" w:color="auto" w:fill="FFFFFF"/>
        </w:rPr>
        <w:t>. [online] Available at: https://github.com/ageitgey/face_recognition [Accessed 28 Jun. 2019].</w:t>
      </w:r>
    </w:p>
    <w:p w:rsidR="00A9385A" w:rsidRPr="00263372" w:rsidRDefault="00A9385A" w:rsidP="00A9385A">
      <w:pPr>
        <w:pStyle w:val="ListParagraph"/>
        <w:rPr>
          <w:rFonts w:cs="Times New Roman"/>
          <w:color w:val="000000"/>
          <w:sz w:val="20"/>
          <w:szCs w:val="20"/>
        </w:rPr>
      </w:pPr>
    </w:p>
    <w:p w:rsidR="00A9385A" w:rsidRPr="00263372" w:rsidRDefault="00A9385A" w:rsidP="003371F2">
      <w:pPr>
        <w:pStyle w:val="ListParagraph"/>
        <w:numPr>
          <w:ilvl w:val="0"/>
          <w:numId w:val="3"/>
        </w:numPr>
        <w:tabs>
          <w:tab w:val="left" w:pos="8127"/>
        </w:tabs>
        <w:ind w:left="360"/>
        <w:jc w:val="left"/>
        <w:rPr>
          <w:rFonts w:cs="Times New Roman"/>
          <w:color w:val="000000"/>
          <w:sz w:val="20"/>
          <w:szCs w:val="20"/>
        </w:rPr>
      </w:pPr>
      <w:proofErr w:type="spellStart"/>
      <w:r w:rsidRPr="00263372">
        <w:rPr>
          <w:rFonts w:cs="Times New Roman"/>
          <w:color w:val="000000"/>
          <w:sz w:val="20"/>
          <w:szCs w:val="20"/>
          <w:shd w:val="clear" w:color="auto" w:fill="FFFFFF"/>
        </w:rPr>
        <w:t>Pawar</w:t>
      </w:r>
      <w:proofErr w:type="spellEnd"/>
      <w:r w:rsidRPr="00263372">
        <w:rPr>
          <w:rFonts w:cs="Times New Roman"/>
          <w:color w:val="000000"/>
          <w:sz w:val="20"/>
          <w:szCs w:val="20"/>
          <w:shd w:val="clear" w:color="auto" w:fill="FFFFFF"/>
        </w:rPr>
        <w:t xml:space="preserve">, A. and </w:t>
      </w:r>
      <w:proofErr w:type="spellStart"/>
      <w:r w:rsidRPr="00263372">
        <w:rPr>
          <w:rFonts w:cs="Times New Roman"/>
          <w:color w:val="000000"/>
          <w:sz w:val="20"/>
          <w:szCs w:val="20"/>
          <w:shd w:val="clear" w:color="auto" w:fill="FFFFFF"/>
        </w:rPr>
        <w:t>Umale</w:t>
      </w:r>
      <w:proofErr w:type="spellEnd"/>
      <w:r w:rsidRPr="00263372">
        <w:rPr>
          <w:rFonts w:cs="Times New Roman"/>
          <w:color w:val="000000"/>
          <w:sz w:val="20"/>
          <w:szCs w:val="20"/>
          <w:shd w:val="clear" w:color="auto" w:fill="FFFFFF"/>
        </w:rPr>
        <w:t>, V. (2018). Internet of Things Based Home Security Using Raspberry Pi. </w:t>
      </w:r>
      <w:r w:rsidRPr="00263372">
        <w:rPr>
          <w:rFonts w:cs="Times New Roman"/>
          <w:i/>
          <w:iCs/>
          <w:color w:val="000000"/>
          <w:sz w:val="20"/>
          <w:szCs w:val="20"/>
          <w:shd w:val="clear" w:color="auto" w:fill="FFFFFF"/>
        </w:rPr>
        <w:t>2018 Fourth International Conference on Computing Communication Control and Automation (ICCUBEA)</w:t>
      </w:r>
      <w:r w:rsidRPr="00263372">
        <w:rPr>
          <w:rFonts w:cs="Times New Roman"/>
          <w:color w:val="000000"/>
          <w:sz w:val="20"/>
          <w:szCs w:val="20"/>
          <w:shd w:val="clear" w:color="auto" w:fill="FFFFFF"/>
        </w:rPr>
        <w:t>. [online] Available at: https://ieeexplore.ieee.org/stamp/stamp.jsp?tp=&amp;arnumber=8697345 [Accessed 5 Jul. 2019].</w:t>
      </w:r>
    </w:p>
    <w:p w:rsidR="00A01104" w:rsidRPr="00263372" w:rsidRDefault="00A01104" w:rsidP="00A01104">
      <w:pPr>
        <w:pStyle w:val="ListParagraph"/>
        <w:rPr>
          <w:rFonts w:cs="Times New Roman"/>
          <w:color w:val="000000"/>
          <w:sz w:val="20"/>
          <w:szCs w:val="20"/>
        </w:rPr>
      </w:pPr>
    </w:p>
    <w:p w:rsidR="00A01104" w:rsidRPr="00263372" w:rsidRDefault="00A01104"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 xml:space="preserve">Hussein, N. and Al </w:t>
      </w:r>
      <w:proofErr w:type="spellStart"/>
      <w:r w:rsidRPr="00263372">
        <w:rPr>
          <w:rFonts w:cs="Times New Roman"/>
          <w:color w:val="000000"/>
          <w:sz w:val="20"/>
          <w:szCs w:val="20"/>
          <w:shd w:val="clear" w:color="auto" w:fill="FFFFFF"/>
        </w:rPr>
        <w:t>Mansoori</w:t>
      </w:r>
      <w:proofErr w:type="spellEnd"/>
      <w:r w:rsidRPr="00263372">
        <w:rPr>
          <w:rFonts w:cs="Times New Roman"/>
          <w:color w:val="000000"/>
          <w:sz w:val="20"/>
          <w:szCs w:val="20"/>
          <w:shd w:val="clear" w:color="auto" w:fill="FFFFFF"/>
        </w:rPr>
        <w:t>, I. (2017). Smart Door System for Home Security Using Raspberry pi3. </w:t>
      </w:r>
      <w:r w:rsidRPr="00263372">
        <w:rPr>
          <w:rFonts w:cs="Times New Roman"/>
          <w:i/>
          <w:iCs/>
          <w:color w:val="000000"/>
          <w:sz w:val="20"/>
          <w:szCs w:val="20"/>
          <w:shd w:val="clear" w:color="auto" w:fill="FFFFFF"/>
        </w:rPr>
        <w:t>2017 International Conference on Computer and Applications (ICCA)</w:t>
      </w:r>
      <w:r w:rsidRPr="00263372">
        <w:rPr>
          <w:rFonts w:cs="Times New Roman"/>
          <w:color w:val="000000"/>
          <w:sz w:val="20"/>
          <w:szCs w:val="20"/>
          <w:shd w:val="clear" w:color="auto" w:fill="FFFFFF"/>
        </w:rPr>
        <w:t>. [online] Available at: https://ieeexplore.ieee.org/document/8079785 [Accessed 5 Jul. 2019].</w:t>
      </w:r>
    </w:p>
    <w:p w:rsidR="00A573BE" w:rsidRPr="00263372" w:rsidRDefault="00A573BE" w:rsidP="00A573BE">
      <w:pPr>
        <w:pStyle w:val="ListParagraph"/>
        <w:rPr>
          <w:rFonts w:cs="Times New Roman"/>
          <w:color w:val="000000"/>
          <w:sz w:val="20"/>
          <w:szCs w:val="20"/>
        </w:rPr>
      </w:pPr>
    </w:p>
    <w:p w:rsidR="00A573BE" w:rsidRPr="00263372" w:rsidRDefault="00A573BE" w:rsidP="003371F2">
      <w:pPr>
        <w:pStyle w:val="ListParagraph"/>
        <w:numPr>
          <w:ilvl w:val="0"/>
          <w:numId w:val="3"/>
        </w:numPr>
        <w:tabs>
          <w:tab w:val="left" w:pos="8127"/>
        </w:tabs>
        <w:ind w:left="360"/>
        <w:jc w:val="left"/>
        <w:rPr>
          <w:rFonts w:cs="Times New Roman"/>
          <w:color w:val="000000"/>
          <w:sz w:val="20"/>
          <w:szCs w:val="20"/>
        </w:rPr>
      </w:pPr>
      <w:proofErr w:type="spellStart"/>
      <w:r w:rsidRPr="00263372">
        <w:rPr>
          <w:rFonts w:cs="Times New Roman"/>
          <w:color w:val="000000"/>
          <w:sz w:val="20"/>
          <w:szCs w:val="20"/>
          <w:shd w:val="clear" w:color="auto" w:fill="FFFFFF"/>
        </w:rPr>
        <w:t>Tatli</w:t>
      </w:r>
      <w:proofErr w:type="spellEnd"/>
      <w:r w:rsidRPr="00263372">
        <w:rPr>
          <w:rFonts w:cs="Times New Roman"/>
          <w:color w:val="000000"/>
          <w:sz w:val="20"/>
          <w:szCs w:val="20"/>
          <w:shd w:val="clear" w:color="auto" w:fill="FFFFFF"/>
        </w:rPr>
        <w:t xml:space="preserve">, E. (2015). Cracking More Password Hashes </w:t>
      </w:r>
      <w:r w:rsidR="00E93AE3" w:rsidRPr="00263372">
        <w:rPr>
          <w:rFonts w:cs="Times New Roman"/>
          <w:color w:val="000000"/>
          <w:sz w:val="20"/>
          <w:szCs w:val="20"/>
          <w:shd w:val="clear" w:color="auto" w:fill="FFFFFF"/>
        </w:rPr>
        <w:t>with</w:t>
      </w:r>
      <w:r w:rsidRPr="00263372">
        <w:rPr>
          <w:rFonts w:cs="Times New Roman"/>
          <w:color w:val="000000"/>
          <w:sz w:val="20"/>
          <w:szCs w:val="20"/>
          <w:shd w:val="clear" w:color="auto" w:fill="FFFFFF"/>
        </w:rPr>
        <w:t xml:space="preserve"> Patterns. </w:t>
      </w:r>
      <w:r w:rsidRPr="00263372">
        <w:rPr>
          <w:rFonts w:cs="Times New Roman"/>
          <w:i/>
          <w:iCs/>
          <w:color w:val="000000"/>
          <w:sz w:val="20"/>
          <w:szCs w:val="20"/>
          <w:shd w:val="clear" w:color="auto" w:fill="FFFFFF"/>
        </w:rPr>
        <w:t>IEEE Transactions on Information Forensics and Security</w:t>
      </w:r>
      <w:r w:rsidRPr="00263372">
        <w:rPr>
          <w:rFonts w:cs="Times New Roman"/>
          <w:color w:val="000000"/>
          <w:sz w:val="20"/>
          <w:szCs w:val="20"/>
          <w:shd w:val="clear" w:color="auto" w:fill="FFFFFF"/>
        </w:rPr>
        <w:t>, [online] 10(8), pp.1656-1665. Available at: https://ieeexplore.ieee.org/stamp/stamp.jsp?tp=&amp;arnumber=7084670 [Accessed 18 Jul. 2019].</w:t>
      </w:r>
    </w:p>
    <w:p w:rsidR="00F10A35" w:rsidRPr="00263372" w:rsidRDefault="00F10A35" w:rsidP="00F10A35">
      <w:pPr>
        <w:pStyle w:val="ListParagraph"/>
        <w:rPr>
          <w:rFonts w:cs="Times New Roman"/>
          <w:color w:val="000000"/>
          <w:sz w:val="20"/>
          <w:szCs w:val="20"/>
        </w:rPr>
      </w:pPr>
    </w:p>
    <w:p w:rsidR="00F10A35" w:rsidRPr="00263372" w:rsidRDefault="00F10A35"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Arias, D. (2018). </w:t>
      </w:r>
      <w:r w:rsidRPr="00263372">
        <w:rPr>
          <w:rFonts w:cs="Times New Roman"/>
          <w:i/>
          <w:iCs/>
          <w:color w:val="000000"/>
          <w:sz w:val="20"/>
          <w:szCs w:val="20"/>
          <w:shd w:val="clear" w:color="auto" w:fill="FFFFFF"/>
        </w:rPr>
        <w:t>Adding Salt to Hashing: A Better Way to Store Passwords</w:t>
      </w:r>
      <w:r w:rsidRPr="00263372">
        <w:rPr>
          <w:rFonts w:cs="Times New Roman"/>
          <w:color w:val="000000"/>
          <w:sz w:val="20"/>
          <w:szCs w:val="20"/>
          <w:shd w:val="clear" w:color="auto" w:fill="FFFFFF"/>
        </w:rPr>
        <w:t>. [online] Auth0 - Blog. Available at: https://auth0.com/blog/adding-salt-to-hashing-a-better-way-to-store-passwords/ [Accessed 18 Jul. 2019].</w:t>
      </w:r>
    </w:p>
    <w:p w:rsidR="006946AA" w:rsidRPr="00263372" w:rsidRDefault="006946AA" w:rsidP="006946AA">
      <w:pPr>
        <w:pStyle w:val="ListParagraph"/>
        <w:rPr>
          <w:rFonts w:cs="Times New Roman"/>
          <w:color w:val="000000"/>
          <w:sz w:val="20"/>
          <w:szCs w:val="20"/>
        </w:rPr>
      </w:pPr>
    </w:p>
    <w:p w:rsidR="006946AA" w:rsidRPr="00263372" w:rsidRDefault="006946AA"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Patel, H. and Rajput, R. (2018). Smart Surveillance System Using Histogram of Oriented Gradients (HOG) Algorithm and </w:t>
      </w:r>
      <w:proofErr w:type="spellStart"/>
      <w:r w:rsidRPr="00263372">
        <w:rPr>
          <w:rStyle w:val="selectable"/>
          <w:rFonts w:cs="Times New Roman"/>
          <w:color w:val="000000"/>
          <w:sz w:val="20"/>
          <w:szCs w:val="20"/>
        </w:rPr>
        <w:t>Haar</w:t>
      </w:r>
      <w:proofErr w:type="spellEnd"/>
      <w:r w:rsidRPr="00263372">
        <w:rPr>
          <w:rStyle w:val="selectable"/>
          <w:rFonts w:cs="Times New Roman"/>
          <w:color w:val="000000"/>
          <w:sz w:val="20"/>
          <w:szCs w:val="20"/>
        </w:rPr>
        <w:t xml:space="preserve"> Cascade Algorithm. </w:t>
      </w:r>
      <w:r w:rsidRPr="00263372">
        <w:rPr>
          <w:rStyle w:val="selectable"/>
          <w:rFonts w:cs="Times New Roman"/>
          <w:i/>
          <w:iCs/>
          <w:color w:val="000000"/>
          <w:sz w:val="20"/>
          <w:szCs w:val="20"/>
        </w:rPr>
        <w:t>2018 Fourth International Conference on Computing Communication Control and Automation (ICCUBEA)</w:t>
      </w:r>
      <w:r w:rsidRPr="00263372">
        <w:rPr>
          <w:rStyle w:val="selectable"/>
          <w:rFonts w:cs="Times New Roman"/>
          <w:color w:val="000000"/>
          <w:sz w:val="20"/>
          <w:szCs w:val="20"/>
        </w:rPr>
        <w:t>. [online] Available at: https://ieeexplore.ieee.org/document/8697464 [Accessed 19 Jul. 2019].</w:t>
      </w:r>
    </w:p>
    <w:p w:rsidR="00990CCD" w:rsidRPr="00263372" w:rsidRDefault="00990CCD" w:rsidP="00990CCD">
      <w:pPr>
        <w:pStyle w:val="ListParagraph"/>
        <w:rPr>
          <w:rFonts w:cs="Times New Roman"/>
          <w:color w:val="000000"/>
          <w:sz w:val="20"/>
          <w:szCs w:val="20"/>
        </w:rPr>
      </w:pPr>
    </w:p>
    <w:p w:rsidR="00990CCD" w:rsidRPr="00263372" w:rsidRDefault="00990CCD"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Noman, M., </w:t>
      </w:r>
      <w:proofErr w:type="spellStart"/>
      <w:r w:rsidRPr="00263372">
        <w:rPr>
          <w:rStyle w:val="selectable"/>
          <w:rFonts w:cs="Times New Roman"/>
          <w:color w:val="000000"/>
          <w:sz w:val="20"/>
          <w:szCs w:val="20"/>
        </w:rPr>
        <w:t>Yousaf</w:t>
      </w:r>
      <w:proofErr w:type="spellEnd"/>
      <w:r w:rsidRPr="00263372">
        <w:rPr>
          <w:rStyle w:val="selectable"/>
          <w:rFonts w:cs="Times New Roman"/>
          <w:color w:val="000000"/>
          <w:sz w:val="20"/>
          <w:szCs w:val="20"/>
        </w:rPr>
        <w:t xml:space="preserve">, M. and </w:t>
      </w:r>
      <w:proofErr w:type="spellStart"/>
      <w:r w:rsidRPr="00263372">
        <w:rPr>
          <w:rStyle w:val="selectable"/>
          <w:rFonts w:cs="Times New Roman"/>
          <w:color w:val="000000"/>
          <w:sz w:val="20"/>
          <w:szCs w:val="20"/>
        </w:rPr>
        <w:t>Velastin</w:t>
      </w:r>
      <w:proofErr w:type="spellEnd"/>
      <w:r w:rsidRPr="00263372">
        <w:rPr>
          <w:rStyle w:val="selectable"/>
          <w:rFonts w:cs="Times New Roman"/>
          <w:color w:val="000000"/>
          <w:sz w:val="20"/>
          <w:szCs w:val="20"/>
        </w:rPr>
        <w:t xml:space="preserve">, S. (2016). An Optimized and Fast Scheme for Real-Time Human Detection Using Raspberry Pi. </w:t>
      </w:r>
      <w:r w:rsidRPr="00263372">
        <w:rPr>
          <w:rStyle w:val="selectable"/>
          <w:rFonts w:cs="Times New Roman"/>
          <w:i/>
          <w:iCs/>
          <w:color w:val="000000"/>
          <w:sz w:val="20"/>
          <w:szCs w:val="20"/>
        </w:rPr>
        <w:t>2016 International Conference on Digital Image Computing: Techniques and Applications (DICTA)</w:t>
      </w:r>
      <w:r w:rsidRPr="00263372">
        <w:rPr>
          <w:rStyle w:val="selectable"/>
          <w:rFonts w:cs="Times New Roman"/>
          <w:color w:val="000000"/>
          <w:sz w:val="20"/>
          <w:szCs w:val="20"/>
        </w:rPr>
        <w:t>. [online] Available at: https://ieeexplore.ieee.org/document/7797008 [Accessed 19 Jul. 2019].</w:t>
      </w:r>
    </w:p>
    <w:p w:rsidR="00255468" w:rsidRPr="00263372" w:rsidRDefault="00255468" w:rsidP="00255468">
      <w:pPr>
        <w:pStyle w:val="ListParagraph"/>
        <w:rPr>
          <w:rFonts w:cs="Times New Roman"/>
          <w:color w:val="000000"/>
          <w:sz w:val="20"/>
          <w:szCs w:val="20"/>
        </w:rPr>
      </w:pPr>
    </w:p>
    <w:p w:rsidR="00255468" w:rsidRPr="00263372" w:rsidRDefault="00255468"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Sqlite.org. (</w:t>
      </w:r>
      <w:proofErr w:type="spellStart"/>
      <w:r w:rsidRPr="00263372">
        <w:rPr>
          <w:rStyle w:val="selectable"/>
          <w:rFonts w:cs="Times New Roman"/>
          <w:color w:val="000000"/>
          <w:sz w:val="20"/>
          <w:szCs w:val="20"/>
        </w:rPr>
        <w:t>n.d.</w:t>
      </w:r>
      <w:proofErr w:type="spellEnd"/>
      <w:r w:rsidRPr="00263372">
        <w:rPr>
          <w:rStyle w:val="selectable"/>
          <w:rFonts w:cs="Times New Roman"/>
          <w:color w:val="000000"/>
          <w:sz w:val="20"/>
          <w:szCs w:val="20"/>
        </w:rPr>
        <w:t xml:space="preserve">). </w:t>
      </w:r>
      <w:r w:rsidRPr="00263372">
        <w:rPr>
          <w:rStyle w:val="selectable"/>
          <w:rFonts w:cs="Times New Roman"/>
          <w:i/>
          <w:iCs/>
          <w:color w:val="000000"/>
          <w:sz w:val="20"/>
          <w:szCs w:val="20"/>
        </w:rPr>
        <w:t xml:space="preserve">Distinctive Features </w:t>
      </w:r>
      <w:proofErr w:type="gramStart"/>
      <w:r w:rsidRPr="00263372">
        <w:rPr>
          <w:rStyle w:val="selectable"/>
          <w:rFonts w:cs="Times New Roman"/>
          <w:i/>
          <w:iCs/>
          <w:color w:val="000000"/>
          <w:sz w:val="20"/>
          <w:szCs w:val="20"/>
        </w:rPr>
        <w:t>Of</w:t>
      </w:r>
      <w:proofErr w:type="gramEnd"/>
      <w:r w:rsidRPr="00263372">
        <w:rPr>
          <w:rStyle w:val="selectable"/>
          <w:rFonts w:cs="Times New Roman"/>
          <w:i/>
          <w:iCs/>
          <w:color w:val="000000"/>
          <w:sz w:val="20"/>
          <w:szCs w:val="20"/>
        </w:rPr>
        <w:t xml:space="preserve"> SQLite</w:t>
      </w:r>
      <w:r w:rsidRPr="00263372">
        <w:rPr>
          <w:rStyle w:val="selectable"/>
          <w:rFonts w:cs="Times New Roman"/>
          <w:color w:val="000000"/>
          <w:sz w:val="20"/>
          <w:szCs w:val="20"/>
        </w:rPr>
        <w:t>. [online] Available at: https://www.sqlite.org/different.html [Accessed 19 Jul. 2019].</w:t>
      </w:r>
    </w:p>
    <w:p w:rsidR="00C9502F" w:rsidRPr="00263372" w:rsidRDefault="00C9502F" w:rsidP="00C9502F">
      <w:pPr>
        <w:pStyle w:val="ListParagraph"/>
        <w:rPr>
          <w:rFonts w:cs="Times New Roman"/>
          <w:color w:val="000000"/>
          <w:sz w:val="20"/>
          <w:szCs w:val="20"/>
        </w:rPr>
      </w:pPr>
    </w:p>
    <w:p w:rsidR="00C9502F" w:rsidRDefault="00C9502F"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GitHub. (2019). </w:t>
      </w:r>
      <w:r w:rsidRPr="00263372">
        <w:rPr>
          <w:rStyle w:val="selectable"/>
          <w:rFonts w:cs="Times New Roman"/>
          <w:i/>
          <w:iCs/>
          <w:color w:val="000000"/>
          <w:sz w:val="20"/>
          <w:szCs w:val="20"/>
        </w:rPr>
        <w:t>eclipse/paho.mqtt.m2mqtt</w:t>
      </w:r>
      <w:r w:rsidRPr="00263372">
        <w:rPr>
          <w:rStyle w:val="selectable"/>
          <w:rFonts w:cs="Times New Roman"/>
          <w:color w:val="000000"/>
          <w:sz w:val="20"/>
          <w:szCs w:val="20"/>
        </w:rPr>
        <w:t>. [online] Available at: https://github.com/eclipse/paho.mqtt.m2mqtt [Accessed 19 Jul. 2019].</w:t>
      </w:r>
    </w:p>
    <w:p w:rsidR="005E73FB" w:rsidRPr="005E73FB" w:rsidRDefault="005E73FB" w:rsidP="005E73FB">
      <w:pPr>
        <w:pStyle w:val="ListParagraph"/>
        <w:rPr>
          <w:rFonts w:cs="Times New Roman"/>
          <w:color w:val="000000"/>
          <w:sz w:val="20"/>
          <w:szCs w:val="20"/>
        </w:rPr>
      </w:pPr>
    </w:p>
    <w:p w:rsidR="005E73FB" w:rsidRPr="00A528B3" w:rsidRDefault="005E73FB" w:rsidP="003371F2">
      <w:pPr>
        <w:pStyle w:val="ListParagraph"/>
        <w:numPr>
          <w:ilvl w:val="0"/>
          <w:numId w:val="3"/>
        </w:numPr>
        <w:tabs>
          <w:tab w:val="left" w:pos="8127"/>
        </w:tabs>
        <w:ind w:left="360"/>
        <w:jc w:val="left"/>
        <w:rPr>
          <w:rFonts w:cs="Times New Roman"/>
          <w:color w:val="000000"/>
          <w:sz w:val="20"/>
          <w:szCs w:val="20"/>
        </w:rPr>
      </w:pPr>
      <w:r>
        <w:rPr>
          <w:rFonts w:ascii="Arial" w:hAnsi="Arial" w:cs="Arial"/>
          <w:color w:val="000000"/>
          <w:sz w:val="20"/>
          <w:szCs w:val="20"/>
          <w:shd w:val="clear" w:color="auto" w:fill="FFFFFF"/>
        </w:rPr>
        <w:t xml:space="preserve">Eclipse </w:t>
      </w:r>
      <w:proofErr w:type="spellStart"/>
      <w:r>
        <w:rPr>
          <w:rFonts w:ascii="Arial" w:hAnsi="Arial" w:cs="Arial"/>
          <w:color w:val="000000"/>
          <w:sz w:val="20"/>
          <w:szCs w:val="20"/>
          <w:shd w:val="clear" w:color="auto" w:fill="FFFFFF"/>
        </w:rPr>
        <w:t>Mosquitto</w:t>
      </w:r>
      <w:proofErr w:type="spellEnd"/>
      <w:r>
        <w:rPr>
          <w:rFonts w:ascii="Arial" w:hAnsi="Arial" w:cs="Arial"/>
          <w:color w:val="000000"/>
          <w:sz w:val="20"/>
          <w:szCs w:val="20"/>
          <w:shd w:val="clear" w:color="auto" w:fill="FFFFFF"/>
        </w:rPr>
        <w:t>. (</w:t>
      </w:r>
      <w:proofErr w:type="spellStart"/>
      <w:r>
        <w:rPr>
          <w:rFonts w:ascii="Arial" w:hAnsi="Arial" w:cs="Arial"/>
          <w:color w:val="000000"/>
          <w:sz w:val="20"/>
          <w:szCs w:val="20"/>
          <w:shd w:val="clear" w:color="auto" w:fill="FFFFFF"/>
        </w:rPr>
        <w:t>n.d.</w:t>
      </w:r>
      <w:proofErr w:type="spellEnd"/>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 xml:space="preserve">Eclipse </w:t>
      </w:r>
      <w:proofErr w:type="spellStart"/>
      <w:r>
        <w:rPr>
          <w:rFonts w:ascii="Arial" w:hAnsi="Arial" w:cs="Arial"/>
          <w:i/>
          <w:iCs/>
          <w:color w:val="000000"/>
          <w:sz w:val="20"/>
          <w:szCs w:val="20"/>
          <w:shd w:val="clear" w:color="auto" w:fill="FFFFFF"/>
        </w:rPr>
        <w:t>Mosquitto</w:t>
      </w:r>
      <w:proofErr w:type="spellEnd"/>
      <w:r>
        <w:rPr>
          <w:rFonts w:ascii="Arial" w:hAnsi="Arial" w:cs="Arial"/>
          <w:color w:val="000000"/>
          <w:sz w:val="20"/>
          <w:szCs w:val="20"/>
          <w:shd w:val="clear" w:color="auto" w:fill="FFFFFF"/>
        </w:rPr>
        <w:t>. [online] Available at: https://mosquitto.org/ [Accessed 27 Jul. 2019].</w:t>
      </w:r>
    </w:p>
    <w:p w:rsidR="00A528B3" w:rsidRPr="00A528B3" w:rsidRDefault="00A528B3" w:rsidP="00A528B3">
      <w:pPr>
        <w:pStyle w:val="ListParagraph"/>
        <w:rPr>
          <w:rFonts w:cs="Times New Roman"/>
          <w:color w:val="000000"/>
          <w:sz w:val="20"/>
          <w:szCs w:val="20"/>
        </w:rPr>
      </w:pPr>
    </w:p>
    <w:p w:rsidR="00A528B3" w:rsidRPr="00633591" w:rsidRDefault="00A528B3" w:rsidP="003371F2">
      <w:pPr>
        <w:pStyle w:val="ListParagraph"/>
        <w:numPr>
          <w:ilvl w:val="0"/>
          <w:numId w:val="3"/>
        </w:numPr>
        <w:tabs>
          <w:tab w:val="left" w:pos="8127"/>
        </w:tabs>
        <w:ind w:left="360"/>
        <w:jc w:val="left"/>
        <w:rPr>
          <w:rFonts w:cs="Times New Roman"/>
          <w:color w:val="000000"/>
          <w:sz w:val="20"/>
          <w:szCs w:val="20"/>
        </w:rPr>
      </w:pPr>
      <w:r>
        <w:rPr>
          <w:rFonts w:ascii="Arial" w:hAnsi="Arial" w:cs="Arial"/>
          <w:color w:val="000000"/>
          <w:sz w:val="20"/>
          <w:szCs w:val="20"/>
          <w:shd w:val="clear" w:color="auto" w:fill="FFFFFF"/>
        </w:rPr>
        <w:t>Letsencrypt.org. (</w:t>
      </w:r>
      <w:proofErr w:type="spellStart"/>
      <w:r>
        <w:rPr>
          <w:rFonts w:ascii="Arial" w:hAnsi="Arial" w:cs="Arial"/>
          <w:color w:val="000000"/>
          <w:sz w:val="20"/>
          <w:szCs w:val="20"/>
          <w:shd w:val="clear" w:color="auto" w:fill="FFFFFF"/>
        </w:rPr>
        <w:t>n.d.</w:t>
      </w:r>
      <w:proofErr w:type="spellEnd"/>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Getting Started - Let's Encrypt - Free SSL/TLS Certificates</w:t>
      </w:r>
      <w:r>
        <w:rPr>
          <w:rFonts w:ascii="Arial" w:hAnsi="Arial" w:cs="Arial"/>
          <w:color w:val="000000"/>
          <w:sz w:val="20"/>
          <w:szCs w:val="20"/>
          <w:shd w:val="clear" w:color="auto" w:fill="FFFFFF"/>
        </w:rPr>
        <w:t>. [online] Available at: https://letsencrypt.org/getting-started/ [Accessed 27 Jul. 2019].</w:t>
      </w:r>
    </w:p>
    <w:p w:rsidR="00633591" w:rsidRPr="00633591" w:rsidRDefault="00633591" w:rsidP="00633591">
      <w:pPr>
        <w:pStyle w:val="ListParagraph"/>
        <w:rPr>
          <w:rFonts w:cs="Times New Roman"/>
          <w:color w:val="000000"/>
          <w:sz w:val="20"/>
          <w:szCs w:val="20"/>
        </w:rPr>
      </w:pPr>
    </w:p>
    <w:p w:rsidR="00633591" w:rsidRPr="00263372" w:rsidRDefault="00633591" w:rsidP="003371F2">
      <w:pPr>
        <w:pStyle w:val="ListParagraph"/>
        <w:numPr>
          <w:ilvl w:val="0"/>
          <w:numId w:val="3"/>
        </w:numPr>
        <w:tabs>
          <w:tab w:val="left" w:pos="8127"/>
        </w:tabs>
        <w:ind w:left="360"/>
        <w:jc w:val="left"/>
        <w:rPr>
          <w:rFonts w:cs="Times New Roman"/>
          <w:color w:val="000000"/>
          <w:sz w:val="20"/>
          <w:szCs w:val="20"/>
        </w:rPr>
      </w:pPr>
      <w:r>
        <w:rPr>
          <w:rStyle w:val="selectable"/>
          <w:color w:val="000000"/>
        </w:rPr>
        <w:lastRenderedPageBreak/>
        <w:t xml:space="preserve">Hivemq.com. (2015). </w:t>
      </w:r>
      <w:r>
        <w:rPr>
          <w:rStyle w:val="selectable"/>
          <w:i/>
          <w:iCs/>
          <w:color w:val="000000"/>
        </w:rPr>
        <w:t>MQTT Message Data Integrity - MQTT Security Fundamentals</w:t>
      </w:r>
      <w:r>
        <w:rPr>
          <w:rStyle w:val="selectable"/>
          <w:color w:val="000000"/>
        </w:rPr>
        <w:t>. [online] Available at: https://www.hivemq.com/blog/mqtt-security-fundamentals-mqtt-message-data-integrity/ [Accessed 28 Jul. 2019].</w:t>
      </w:r>
    </w:p>
    <w:p w:rsidR="005A5914" w:rsidRPr="005A5914" w:rsidRDefault="005A5914" w:rsidP="005A5914"/>
    <w:sectPr w:rsidR="005A5914" w:rsidRPr="005A5914" w:rsidSect="00F10A35">
      <w:footerReference w:type="default" r:id="rId3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66AB" w:rsidRDefault="00DA66AB" w:rsidP="00F10A35">
      <w:pPr>
        <w:spacing w:line="240" w:lineRule="auto"/>
      </w:pPr>
      <w:r>
        <w:separator/>
      </w:r>
    </w:p>
  </w:endnote>
  <w:endnote w:type="continuationSeparator" w:id="0">
    <w:p w:rsidR="00DA66AB" w:rsidRDefault="00DA66AB" w:rsidP="00F10A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9204571"/>
      <w:docPartObj>
        <w:docPartGallery w:val="Page Numbers (Bottom of Page)"/>
        <w:docPartUnique/>
      </w:docPartObj>
    </w:sdtPr>
    <w:sdtEndPr>
      <w:rPr>
        <w:noProof/>
      </w:rPr>
    </w:sdtEndPr>
    <w:sdtContent>
      <w:p w:rsidR="00D31DAE" w:rsidRDefault="00D31DAE">
        <w:pPr>
          <w:pStyle w:val="Footer"/>
          <w:jc w:val="right"/>
        </w:pPr>
        <w:r>
          <w:fldChar w:fldCharType="begin"/>
        </w:r>
        <w:r>
          <w:instrText xml:space="preserve"> PAGE   \* MERGEFORMAT </w:instrText>
        </w:r>
        <w:r>
          <w:fldChar w:fldCharType="separate"/>
        </w:r>
        <w:r w:rsidR="00DD0ACB">
          <w:rPr>
            <w:noProof/>
          </w:rPr>
          <w:t>42</w:t>
        </w:r>
        <w:r>
          <w:rPr>
            <w:noProof/>
          </w:rPr>
          <w:fldChar w:fldCharType="end"/>
        </w:r>
      </w:p>
    </w:sdtContent>
  </w:sdt>
  <w:p w:rsidR="00D31DAE" w:rsidRDefault="00D31DA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66AB" w:rsidRDefault="00DA66AB" w:rsidP="00F10A35">
      <w:pPr>
        <w:spacing w:line="240" w:lineRule="auto"/>
      </w:pPr>
      <w:r>
        <w:separator/>
      </w:r>
    </w:p>
  </w:footnote>
  <w:footnote w:type="continuationSeparator" w:id="0">
    <w:p w:rsidR="00DA66AB" w:rsidRDefault="00DA66AB" w:rsidP="00F10A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5A6C"/>
    <w:multiLevelType w:val="hybridMultilevel"/>
    <w:tmpl w:val="D0805A6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F3656B"/>
    <w:multiLevelType w:val="hybridMultilevel"/>
    <w:tmpl w:val="69E86A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5466A"/>
    <w:multiLevelType w:val="hybridMultilevel"/>
    <w:tmpl w:val="47A27C1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853064"/>
    <w:multiLevelType w:val="hybridMultilevel"/>
    <w:tmpl w:val="387C5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6A727D"/>
    <w:multiLevelType w:val="hybridMultilevel"/>
    <w:tmpl w:val="CACC782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492A57"/>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3204DAD"/>
    <w:multiLevelType w:val="multilevel"/>
    <w:tmpl w:val="3CD2BDDE"/>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FF461EF"/>
    <w:multiLevelType w:val="hybridMultilevel"/>
    <w:tmpl w:val="18DAB5B8"/>
    <w:lvl w:ilvl="0" w:tplc="0809000B">
      <w:start w:val="5"/>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FD3F26"/>
    <w:multiLevelType w:val="hybridMultilevel"/>
    <w:tmpl w:val="C638D4E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534E54"/>
    <w:multiLevelType w:val="hybridMultilevel"/>
    <w:tmpl w:val="3E9C3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205DFD"/>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3F107702"/>
    <w:multiLevelType w:val="multilevel"/>
    <w:tmpl w:val="02C81700"/>
    <w:lvl w:ilvl="0">
      <w:start w:val="1"/>
      <w:numFmt w:val="decimal"/>
      <w:lvlText w:val="%1."/>
      <w:lvlJc w:val="left"/>
      <w:pPr>
        <w:ind w:left="360" w:hanging="360"/>
      </w:pPr>
      <w:rPr>
        <w:rFonts w:hint="default"/>
      </w:r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44F07B36"/>
    <w:multiLevelType w:val="multilevel"/>
    <w:tmpl w:val="3184121A"/>
    <w:lvl w:ilvl="0">
      <w:start w:val="1"/>
      <w:numFmt w:val="decimal"/>
      <w:lvlText w:val="%1."/>
      <w:lvlJc w:val="left"/>
      <w:pPr>
        <w:ind w:left="360" w:hanging="360"/>
      </w:p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45CC7126"/>
    <w:multiLevelType w:val="hybridMultilevel"/>
    <w:tmpl w:val="A70E685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485111EC"/>
    <w:multiLevelType w:val="hybridMultilevel"/>
    <w:tmpl w:val="BBEA7A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E419DC"/>
    <w:multiLevelType w:val="hybridMultilevel"/>
    <w:tmpl w:val="61F0AF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E305818"/>
    <w:multiLevelType w:val="hybridMultilevel"/>
    <w:tmpl w:val="CFB632E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9731ED"/>
    <w:multiLevelType w:val="hybridMultilevel"/>
    <w:tmpl w:val="E3249978"/>
    <w:lvl w:ilvl="0" w:tplc="E046634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69A7E49"/>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66AA4CB5"/>
    <w:multiLevelType w:val="hybridMultilevel"/>
    <w:tmpl w:val="FA1EE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A6611E5"/>
    <w:multiLevelType w:val="hybridMultilevel"/>
    <w:tmpl w:val="4F3881E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7D32051"/>
    <w:multiLevelType w:val="hybridMultilevel"/>
    <w:tmpl w:val="DB1EC6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D2B2803"/>
    <w:multiLevelType w:val="hybridMultilevel"/>
    <w:tmpl w:val="8BFCC9D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19"/>
  </w:num>
  <w:num w:numId="4">
    <w:abstractNumId w:val="9"/>
  </w:num>
  <w:num w:numId="5">
    <w:abstractNumId w:val="13"/>
  </w:num>
  <w:num w:numId="6">
    <w:abstractNumId w:val="1"/>
  </w:num>
  <w:num w:numId="7">
    <w:abstractNumId w:val="17"/>
  </w:num>
  <w:num w:numId="8">
    <w:abstractNumId w:val="0"/>
  </w:num>
  <w:num w:numId="9">
    <w:abstractNumId w:val="16"/>
  </w:num>
  <w:num w:numId="10">
    <w:abstractNumId w:val="10"/>
  </w:num>
  <w:num w:numId="11">
    <w:abstractNumId w:val="4"/>
  </w:num>
  <w:num w:numId="12">
    <w:abstractNumId w:val="14"/>
  </w:num>
  <w:num w:numId="13">
    <w:abstractNumId w:val="20"/>
  </w:num>
  <w:num w:numId="14">
    <w:abstractNumId w:val="2"/>
  </w:num>
  <w:num w:numId="15">
    <w:abstractNumId w:val="5"/>
  </w:num>
  <w:num w:numId="16">
    <w:abstractNumId w:val="18"/>
  </w:num>
  <w:num w:numId="17">
    <w:abstractNumId w:val="21"/>
  </w:num>
  <w:num w:numId="18">
    <w:abstractNumId w:val="12"/>
  </w:num>
  <w:num w:numId="19">
    <w:abstractNumId w:val="11"/>
  </w:num>
  <w:num w:numId="20">
    <w:abstractNumId w:val="6"/>
  </w:num>
  <w:num w:numId="21">
    <w:abstractNumId w:val="3"/>
  </w:num>
  <w:num w:numId="22">
    <w:abstractNumId w:val="7"/>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D0D"/>
    <w:rsid w:val="00001B49"/>
    <w:rsid w:val="0001694E"/>
    <w:rsid w:val="000216F2"/>
    <w:rsid w:val="00021E53"/>
    <w:rsid w:val="00026397"/>
    <w:rsid w:val="00026D7D"/>
    <w:rsid w:val="00065B64"/>
    <w:rsid w:val="00073732"/>
    <w:rsid w:val="00075E13"/>
    <w:rsid w:val="000930E2"/>
    <w:rsid w:val="000A6C35"/>
    <w:rsid w:val="000A7056"/>
    <w:rsid w:val="000B206D"/>
    <w:rsid w:val="000B5074"/>
    <w:rsid w:val="000B7630"/>
    <w:rsid w:val="000C7DF5"/>
    <w:rsid w:val="000F12F3"/>
    <w:rsid w:val="000F22E0"/>
    <w:rsid w:val="00107D43"/>
    <w:rsid w:val="00111CD4"/>
    <w:rsid w:val="001123FC"/>
    <w:rsid w:val="001219EC"/>
    <w:rsid w:val="00127754"/>
    <w:rsid w:val="00130D20"/>
    <w:rsid w:val="00131767"/>
    <w:rsid w:val="00134F86"/>
    <w:rsid w:val="00143B92"/>
    <w:rsid w:val="00146BC6"/>
    <w:rsid w:val="00147D63"/>
    <w:rsid w:val="001501AD"/>
    <w:rsid w:val="00152C40"/>
    <w:rsid w:val="00156038"/>
    <w:rsid w:val="00156EA7"/>
    <w:rsid w:val="0017637C"/>
    <w:rsid w:val="0017756A"/>
    <w:rsid w:val="0019578E"/>
    <w:rsid w:val="001A1C12"/>
    <w:rsid w:val="001B1CAE"/>
    <w:rsid w:val="001C00DF"/>
    <w:rsid w:val="001C0EF8"/>
    <w:rsid w:val="001C2CF9"/>
    <w:rsid w:val="001C3FCA"/>
    <w:rsid w:val="001C570E"/>
    <w:rsid w:val="001C6B61"/>
    <w:rsid w:val="001D3E63"/>
    <w:rsid w:val="001E032A"/>
    <w:rsid w:val="001F10FA"/>
    <w:rsid w:val="001F4786"/>
    <w:rsid w:val="002009CC"/>
    <w:rsid w:val="0022114F"/>
    <w:rsid w:val="00223EFD"/>
    <w:rsid w:val="002407EB"/>
    <w:rsid w:val="00243CA0"/>
    <w:rsid w:val="00247B76"/>
    <w:rsid w:val="00252B0B"/>
    <w:rsid w:val="00255468"/>
    <w:rsid w:val="00260925"/>
    <w:rsid w:val="00263372"/>
    <w:rsid w:val="00273D67"/>
    <w:rsid w:val="00290908"/>
    <w:rsid w:val="0029200A"/>
    <w:rsid w:val="00295224"/>
    <w:rsid w:val="00296B30"/>
    <w:rsid w:val="002A3441"/>
    <w:rsid w:val="002A506F"/>
    <w:rsid w:val="002B40BA"/>
    <w:rsid w:val="002B631B"/>
    <w:rsid w:val="002C2188"/>
    <w:rsid w:val="002C36D0"/>
    <w:rsid w:val="002C74A2"/>
    <w:rsid w:val="002D01F0"/>
    <w:rsid w:val="002E293B"/>
    <w:rsid w:val="002E4ACF"/>
    <w:rsid w:val="002E785A"/>
    <w:rsid w:val="0030131F"/>
    <w:rsid w:val="00301AC1"/>
    <w:rsid w:val="0030428C"/>
    <w:rsid w:val="00306244"/>
    <w:rsid w:val="00312990"/>
    <w:rsid w:val="00317A7D"/>
    <w:rsid w:val="00317BD5"/>
    <w:rsid w:val="003263F9"/>
    <w:rsid w:val="003360AF"/>
    <w:rsid w:val="003371F2"/>
    <w:rsid w:val="00342094"/>
    <w:rsid w:val="00346DC3"/>
    <w:rsid w:val="0034758A"/>
    <w:rsid w:val="0035097A"/>
    <w:rsid w:val="0035115D"/>
    <w:rsid w:val="003514C4"/>
    <w:rsid w:val="00354C38"/>
    <w:rsid w:val="003557DE"/>
    <w:rsid w:val="00364DB5"/>
    <w:rsid w:val="0037599C"/>
    <w:rsid w:val="003808DB"/>
    <w:rsid w:val="003849CE"/>
    <w:rsid w:val="0039797F"/>
    <w:rsid w:val="003A0592"/>
    <w:rsid w:val="003A6CEB"/>
    <w:rsid w:val="003B3D2D"/>
    <w:rsid w:val="003B4ED8"/>
    <w:rsid w:val="003C0E6F"/>
    <w:rsid w:val="003C3232"/>
    <w:rsid w:val="003C3C06"/>
    <w:rsid w:val="003D2541"/>
    <w:rsid w:val="003E6351"/>
    <w:rsid w:val="003E6DAE"/>
    <w:rsid w:val="003F0031"/>
    <w:rsid w:val="003F3F8F"/>
    <w:rsid w:val="003F4127"/>
    <w:rsid w:val="003F7300"/>
    <w:rsid w:val="00404483"/>
    <w:rsid w:val="004068AB"/>
    <w:rsid w:val="00411461"/>
    <w:rsid w:val="00412694"/>
    <w:rsid w:val="00415053"/>
    <w:rsid w:val="00431355"/>
    <w:rsid w:val="004427EC"/>
    <w:rsid w:val="004441D7"/>
    <w:rsid w:val="00445F1C"/>
    <w:rsid w:val="00450B4E"/>
    <w:rsid w:val="00454B72"/>
    <w:rsid w:val="00460F9F"/>
    <w:rsid w:val="00470118"/>
    <w:rsid w:val="00484726"/>
    <w:rsid w:val="00492A64"/>
    <w:rsid w:val="004B1704"/>
    <w:rsid w:val="004B6AEB"/>
    <w:rsid w:val="004C1575"/>
    <w:rsid w:val="004D341C"/>
    <w:rsid w:val="004D7234"/>
    <w:rsid w:val="004D7B3E"/>
    <w:rsid w:val="004E74C6"/>
    <w:rsid w:val="004F6D2C"/>
    <w:rsid w:val="004F78FE"/>
    <w:rsid w:val="004F79B5"/>
    <w:rsid w:val="00500239"/>
    <w:rsid w:val="005053AE"/>
    <w:rsid w:val="0051073F"/>
    <w:rsid w:val="00520EB2"/>
    <w:rsid w:val="00523BFC"/>
    <w:rsid w:val="005415AA"/>
    <w:rsid w:val="00545D93"/>
    <w:rsid w:val="005541B7"/>
    <w:rsid w:val="005546B6"/>
    <w:rsid w:val="00571B69"/>
    <w:rsid w:val="00573863"/>
    <w:rsid w:val="00573E07"/>
    <w:rsid w:val="005827BE"/>
    <w:rsid w:val="00583F68"/>
    <w:rsid w:val="00585E5C"/>
    <w:rsid w:val="005868C6"/>
    <w:rsid w:val="0059489A"/>
    <w:rsid w:val="00596EBB"/>
    <w:rsid w:val="005A2BD7"/>
    <w:rsid w:val="005A5914"/>
    <w:rsid w:val="005A6FF9"/>
    <w:rsid w:val="005A763A"/>
    <w:rsid w:val="005B6005"/>
    <w:rsid w:val="005B6616"/>
    <w:rsid w:val="005C4A63"/>
    <w:rsid w:val="005C4E0B"/>
    <w:rsid w:val="005E73FB"/>
    <w:rsid w:val="005F5842"/>
    <w:rsid w:val="006019FA"/>
    <w:rsid w:val="0061194A"/>
    <w:rsid w:val="00614919"/>
    <w:rsid w:val="00615032"/>
    <w:rsid w:val="00623168"/>
    <w:rsid w:val="00626A2F"/>
    <w:rsid w:val="00630589"/>
    <w:rsid w:val="0063327E"/>
    <w:rsid w:val="00633591"/>
    <w:rsid w:val="00643EB6"/>
    <w:rsid w:val="006459DF"/>
    <w:rsid w:val="00650487"/>
    <w:rsid w:val="00652150"/>
    <w:rsid w:val="00652727"/>
    <w:rsid w:val="0065389A"/>
    <w:rsid w:val="0065529D"/>
    <w:rsid w:val="0066312A"/>
    <w:rsid w:val="006737E3"/>
    <w:rsid w:val="00685C5A"/>
    <w:rsid w:val="00687C64"/>
    <w:rsid w:val="006946AA"/>
    <w:rsid w:val="006978E7"/>
    <w:rsid w:val="006C67C7"/>
    <w:rsid w:val="006E05D9"/>
    <w:rsid w:val="006F3B8E"/>
    <w:rsid w:val="006F493E"/>
    <w:rsid w:val="00705AD3"/>
    <w:rsid w:val="00711B5F"/>
    <w:rsid w:val="00713852"/>
    <w:rsid w:val="00715F05"/>
    <w:rsid w:val="00723BB7"/>
    <w:rsid w:val="00723FF1"/>
    <w:rsid w:val="00730862"/>
    <w:rsid w:val="007351F9"/>
    <w:rsid w:val="0073563B"/>
    <w:rsid w:val="00735B50"/>
    <w:rsid w:val="0074212D"/>
    <w:rsid w:val="00746D0D"/>
    <w:rsid w:val="007472E0"/>
    <w:rsid w:val="007774BA"/>
    <w:rsid w:val="00781E03"/>
    <w:rsid w:val="007828A1"/>
    <w:rsid w:val="007868B7"/>
    <w:rsid w:val="007A0B62"/>
    <w:rsid w:val="007A2269"/>
    <w:rsid w:val="007C585A"/>
    <w:rsid w:val="007C6D93"/>
    <w:rsid w:val="007D5AF4"/>
    <w:rsid w:val="007D6EA8"/>
    <w:rsid w:val="007D7E6B"/>
    <w:rsid w:val="007E0DE9"/>
    <w:rsid w:val="007E1882"/>
    <w:rsid w:val="007E5482"/>
    <w:rsid w:val="007E5BBB"/>
    <w:rsid w:val="007F1BCC"/>
    <w:rsid w:val="00800D2B"/>
    <w:rsid w:val="00804D65"/>
    <w:rsid w:val="008145FC"/>
    <w:rsid w:val="0081472F"/>
    <w:rsid w:val="0081750E"/>
    <w:rsid w:val="00825243"/>
    <w:rsid w:val="00825B13"/>
    <w:rsid w:val="00827C7A"/>
    <w:rsid w:val="008367BA"/>
    <w:rsid w:val="00846A4A"/>
    <w:rsid w:val="008514C9"/>
    <w:rsid w:val="00856A14"/>
    <w:rsid w:val="00866248"/>
    <w:rsid w:val="00873726"/>
    <w:rsid w:val="00873E99"/>
    <w:rsid w:val="00876AB3"/>
    <w:rsid w:val="00883A44"/>
    <w:rsid w:val="00884FCF"/>
    <w:rsid w:val="008A2B04"/>
    <w:rsid w:val="008A4B91"/>
    <w:rsid w:val="008B052D"/>
    <w:rsid w:val="008B182F"/>
    <w:rsid w:val="008B4D06"/>
    <w:rsid w:val="008B6F88"/>
    <w:rsid w:val="008C0E20"/>
    <w:rsid w:val="008C137F"/>
    <w:rsid w:val="008C355B"/>
    <w:rsid w:val="008D0B12"/>
    <w:rsid w:val="008D3F62"/>
    <w:rsid w:val="008E063D"/>
    <w:rsid w:val="008E229F"/>
    <w:rsid w:val="008F133A"/>
    <w:rsid w:val="0090429C"/>
    <w:rsid w:val="0091666D"/>
    <w:rsid w:val="00923025"/>
    <w:rsid w:val="00941F98"/>
    <w:rsid w:val="00950723"/>
    <w:rsid w:val="00950FEE"/>
    <w:rsid w:val="00957252"/>
    <w:rsid w:val="00970164"/>
    <w:rsid w:val="00971203"/>
    <w:rsid w:val="00990CCD"/>
    <w:rsid w:val="009A03E0"/>
    <w:rsid w:val="009A582F"/>
    <w:rsid w:val="009A7CEA"/>
    <w:rsid w:val="009B0215"/>
    <w:rsid w:val="009B5BB1"/>
    <w:rsid w:val="009D0D75"/>
    <w:rsid w:val="009D28F6"/>
    <w:rsid w:val="009D3620"/>
    <w:rsid w:val="009D7A2D"/>
    <w:rsid w:val="009E55B2"/>
    <w:rsid w:val="00A00267"/>
    <w:rsid w:val="00A01104"/>
    <w:rsid w:val="00A06CB0"/>
    <w:rsid w:val="00A076C8"/>
    <w:rsid w:val="00A12A6C"/>
    <w:rsid w:val="00A14B10"/>
    <w:rsid w:val="00A16BFA"/>
    <w:rsid w:val="00A17039"/>
    <w:rsid w:val="00A17AFB"/>
    <w:rsid w:val="00A21E66"/>
    <w:rsid w:val="00A228B9"/>
    <w:rsid w:val="00A37398"/>
    <w:rsid w:val="00A403AC"/>
    <w:rsid w:val="00A44199"/>
    <w:rsid w:val="00A476BB"/>
    <w:rsid w:val="00A528B3"/>
    <w:rsid w:val="00A53C76"/>
    <w:rsid w:val="00A54A18"/>
    <w:rsid w:val="00A573BE"/>
    <w:rsid w:val="00A7113D"/>
    <w:rsid w:val="00A87CA6"/>
    <w:rsid w:val="00A9385A"/>
    <w:rsid w:val="00A968C3"/>
    <w:rsid w:val="00AA11AB"/>
    <w:rsid w:val="00AA4FB2"/>
    <w:rsid w:val="00AA7411"/>
    <w:rsid w:val="00AC4555"/>
    <w:rsid w:val="00AE4105"/>
    <w:rsid w:val="00AE45A8"/>
    <w:rsid w:val="00AF2D39"/>
    <w:rsid w:val="00AF302F"/>
    <w:rsid w:val="00B02BDE"/>
    <w:rsid w:val="00B0449C"/>
    <w:rsid w:val="00B04DC5"/>
    <w:rsid w:val="00B04F9F"/>
    <w:rsid w:val="00B14335"/>
    <w:rsid w:val="00B17AF6"/>
    <w:rsid w:val="00B23BCB"/>
    <w:rsid w:val="00B32643"/>
    <w:rsid w:val="00B332A5"/>
    <w:rsid w:val="00B33335"/>
    <w:rsid w:val="00B45FC8"/>
    <w:rsid w:val="00B639F1"/>
    <w:rsid w:val="00B64857"/>
    <w:rsid w:val="00B66B89"/>
    <w:rsid w:val="00B704B2"/>
    <w:rsid w:val="00B70509"/>
    <w:rsid w:val="00B73A72"/>
    <w:rsid w:val="00B74206"/>
    <w:rsid w:val="00B7754A"/>
    <w:rsid w:val="00B9395E"/>
    <w:rsid w:val="00B940AF"/>
    <w:rsid w:val="00B94CE1"/>
    <w:rsid w:val="00B964A6"/>
    <w:rsid w:val="00BA12A4"/>
    <w:rsid w:val="00BA7569"/>
    <w:rsid w:val="00BB39BF"/>
    <w:rsid w:val="00BB55FD"/>
    <w:rsid w:val="00BC16D9"/>
    <w:rsid w:val="00BD2A9C"/>
    <w:rsid w:val="00BF090E"/>
    <w:rsid w:val="00BF65E3"/>
    <w:rsid w:val="00BF67BD"/>
    <w:rsid w:val="00C02263"/>
    <w:rsid w:val="00C02E81"/>
    <w:rsid w:val="00C06E6B"/>
    <w:rsid w:val="00C1039E"/>
    <w:rsid w:val="00C141DF"/>
    <w:rsid w:val="00C15198"/>
    <w:rsid w:val="00C179E1"/>
    <w:rsid w:val="00C240F5"/>
    <w:rsid w:val="00C25186"/>
    <w:rsid w:val="00C332A8"/>
    <w:rsid w:val="00C40187"/>
    <w:rsid w:val="00C44CB4"/>
    <w:rsid w:val="00C45CEC"/>
    <w:rsid w:val="00C62819"/>
    <w:rsid w:val="00C7447F"/>
    <w:rsid w:val="00C77AA2"/>
    <w:rsid w:val="00C83255"/>
    <w:rsid w:val="00C87B1E"/>
    <w:rsid w:val="00C9502F"/>
    <w:rsid w:val="00C95355"/>
    <w:rsid w:val="00C9538A"/>
    <w:rsid w:val="00C95E31"/>
    <w:rsid w:val="00CB1ACA"/>
    <w:rsid w:val="00CB42D0"/>
    <w:rsid w:val="00CC6417"/>
    <w:rsid w:val="00CD0729"/>
    <w:rsid w:val="00CD148F"/>
    <w:rsid w:val="00CD4B18"/>
    <w:rsid w:val="00CE0839"/>
    <w:rsid w:val="00CE18F6"/>
    <w:rsid w:val="00CF1244"/>
    <w:rsid w:val="00D00914"/>
    <w:rsid w:val="00D00E9D"/>
    <w:rsid w:val="00D0179E"/>
    <w:rsid w:val="00D03E1E"/>
    <w:rsid w:val="00D054CA"/>
    <w:rsid w:val="00D07E57"/>
    <w:rsid w:val="00D16B97"/>
    <w:rsid w:val="00D276D4"/>
    <w:rsid w:val="00D31DAE"/>
    <w:rsid w:val="00D324D1"/>
    <w:rsid w:val="00D3581C"/>
    <w:rsid w:val="00D5068A"/>
    <w:rsid w:val="00D5087E"/>
    <w:rsid w:val="00D55D79"/>
    <w:rsid w:val="00D61C26"/>
    <w:rsid w:val="00D63DC1"/>
    <w:rsid w:val="00D648A7"/>
    <w:rsid w:val="00D70A54"/>
    <w:rsid w:val="00D93D4F"/>
    <w:rsid w:val="00D96EFE"/>
    <w:rsid w:val="00DA05EE"/>
    <w:rsid w:val="00DA2269"/>
    <w:rsid w:val="00DA3220"/>
    <w:rsid w:val="00DA328B"/>
    <w:rsid w:val="00DA66AB"/>
    <w:rsid w:val="00DA77AA"/>
    <w:rsid w:val="00DB1901"/>
    <w:rsid w:val="00DC41DB"/>
    <w:rsid w:val="00DC5C95"/>
    <w:rsid w:val="00DC7FAF"/>
    <w:rsid w:val="00DD0ACB"/>
    <w:rsid w:val="00DD1EC6"/>
    <w:rsid w:val="00DF2FD3"/>
    <w:rsid w:val="00E06629"/>
    <w:rsid w:val="00E10CDA"/>
    <w:rsid w:val="00E23BAB"/>
    <w:rsid w:val="00E35EAF"/>
    <w:rsid w:val="00E40A77"/>
    <w:rsid w:val="00E43F2E"/>
    <w:rsid w:val="00E469A6"/>
    <w:rsid w:val="00E73826"/>
    <w:rsid w:val="00E93AE3"/>
    <w:rsid w:val="00EA63EC"/>
    <w:rsid w:val="00EA7F5A"/>
    <w:rsid w:val="00EB3B54"/>
    <w:rsid w:val="00EC27C9"/>
    <w:rsid w:val="00ED6A5D"/>
    <w:rsid w:val="00EE13C5"/>
    <w:rsid w:val="00EE7A27"/>
    <w:rsid w:val="00EF33BF"/>
    <w:rsid w:val="00F10A35"/>
    <w:rsid w:val="00F114A6"/>
    <w:rsid w:val="00F20970"/>
    <w:rsid w:val="00F23CFD"/>
    <w:rsid w:val="00F3466B"/>
    <w:rsid w:val="00F44814"/>
    <w:rsid w:val="00F56CBF"/>
    <w:rsid w:val="00F60016"/>
    <w:rsid w:val="00F627B9"/>
    <w:rsid w:val="00F75228"/>
    <w:rsid w:val="00F80348"/>
    <w:rsid w:val="00F936F1"/>
    <w:rsid w:val="00F93FAF"/>
    <w:rsid w:val="00FA2E69"/>
    <w:rsid w:val="00FA4A9C"/>
    <w:rsid w:val="00FA71C7"/>
    <w:rsid w:val="00FB1EBF"/>
    <w:rsid w:val="00FB59C0"/>
    <w:rsid w:val="00FE49A4"/>
    <w:rsid w:val="00FF10A1"/>
    <w:rsid w:val="00FF51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DE4AE"/>
  <w15:chartTrackingRefBased/>
  <w15:docId w15:val="{5213D13E-3CF3-41FF-8FD3-590CA4357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line="276" w:lineRule="auto"/>
        <w:ind w:left="284" w:right="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914"/>
    <w:pPr>
      <w:spacing w:line="259" w:lineRule="auto"/>
      <w:ind w:left="0" w:right="0"/>
    </w:pPr>
    <w:rPr>
      <w:rFonts w:ascii="Times New Roman" w:eastAsia="Times New Roman" w:hAnsi="Times New Roman"/>
      <w:sz w:val="24"/>
      <w:lang w:eastAsia="en-GB"/>
    </w:rPr>
  </w:style>
  <w:style w:type="paragraph" w:styleId="Heading1">
    <w:name w:val="heading 1"/>
    <w:basedOn w:val="Normal"/>
    <w:next w:val="Normal"/>
    <w:link w:val="Heading1Char"/>
    <w:autoRedefine/>
    <w:uiPriority w:val="9"/>
    <w:qFormat/>
    <w:rsid w:val="006C67C7"/>
    <w:pPr>
      <w:keepNext/>
      <w:keepLines/>
      <w:spacing w:before="240"/>
      <w:ind w:left="432" w:hanging="432"/>
      <w:outlineLvl w:val="0"/>
    </w:pPr>
    <w:rPr>
      <w:rFonts w:eastAsiaTheme="majorEastAsia" w:cstheme="majorBidi"/>
      <w:noProof/>
      <w:sz w:val="32"/>
      <w:szCs w:val="32"/>
    </w:rPr>
  </w:style>
  <w:style w:type="paragraph" w:styleId="Heading2">
    <w:name w:val="heading 2"/>
    <w:basedOn w:val="Normal"/>
    <w:next w:val="Normal"/>
    <w:link w:val="Heading2Char"/>
    <w:uiPriority w:val="9"/>
    <w:unhideWhenUsed/>
    <w:qFormat/>
    <w:rsid w:val="002C2188"/>
    <w:pPr>
      <w:keepNext/>
      <w:keepLines/>
      <w:spacing w:before="40"/>
      <w:outlineLvl w:val="1"/>
    </w:pPr>
    <w:rPr>
      <w:rFonts w:eastAsiaTheme="majorEastAsia" w:cstheme="majorBidi"/>
      <w:sz w:val="30"/>
      <w:szCs w:val="26"/>
    </w:rPr>
  </w:style>
  <w:style w:type="paragraph" w:styleId="Heading3">
    <w:name w:val="heading 3"/>
    <w:basedOn w:val="Normal"/>
    <w:next w:val="Normal"/>
    <w:link w:val="Heading3Char"/>
    <w:uiPriority w:val="9"/>
    <w:unhideWhenUsed/>
    <w:qFormat/>
    <w:rsid w:val="0030131F"/>
    <w:pPr>
      <w:keepNext/>
      <w:keepLines/>
      <w:spacing w:before="40"/>
      <w:outlineLvl w:val="2"/>
    </w:pPr>
    <w:rPr>
      <w:rFonts w:eastAsiaTheme="majorEastAsia" w:cstheme="majorBidi"/>
      <w:i/>
      <w:szCs w:val="24"/>
      <w:u w:val="single"/>
    </w:rPr>
  </w:style>
  <w:style w:type="paragraph" w:styleId="Heading4">
    <w:name w:val="heading 4"/>
    <w:basedOn w:val="Normal"/>
    <w:next w:val="Normal"/>
    <w:link w:val="Heading4Char"/>
    <w:uiPriority w:val="9"/>
    <w:unhideWhenUsed/>
    <w:qFormat/>
    <w:rsid w:val="003C3232"/>
    <w:pPr>
      <w:keepNext/>
      <w:keepLines/>
      <w:spacing w:before="40"/>
      <w:outlineLvl w:val="3"/>
    </w:pPr>
    <w:rPr>
      <w:rFonts w:eastAsiaTheme="majorEastAsia" w:cstheme="majorBidi"/>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7C7"/>
    <w:rPr>
      <w:rFonts w:ascii="Times New Roman" w:eastAsiaTheme="majorEastAsia" w:hAnsi="Times New Roman" w:cstheme="majorBidi"/>
      <w:noProof/>
      <w:sz w:val="32"/>
      <w:szCs w:val="32"/>
      <w:lang w:eastAsia="en-GB"/>
    </w:rPr>
  </w:style>
  <w:style w:type="character" w:customStyle="1" w:styleId="Heading2Char">
    <w:name w:val="Heading 2 Char"/>
    <w:basedOn w:val="DefaultParagraphFont"/>
    <w:link w:val="Heading2"/>
    <w:uiPriority w:val="9"/>
    <w:rsid w:val="002C2188"/>
    <w:rPr>
      <w:rFonts w:ascii="Times New Roman" w:eastAsiaTheme="majorEastAsia" w:hAnsi="Times New Roman" w:cstheme="majorBidi"/>
      <w:sz w:val="30"/>
      <w:szCs w:val="26"/>
      <w:lang w:eastAsia="en-GB"/>
    </w:rPr>
  </w:style>
  <w:style w:type="character" w:customStyle="1" w:styleId="Heading3Char">
    <w:name w:val="Heading 3 Char"/>
    <w:basedOn w:val="DefaultParagraphFont"/>
    <w:link w:val="Heading3"/>
    <w:uiPriority w:val="9"/>
    <w:rsid w:val="0030131F"/>
    <w:rPr>
      <w:rFonts w:ascii="Times New Roman" w:eastAsiaTheme="majorEastAsia" w:hAnsi="Times New Roman" w:cstheme="majorBidi"/>
      <w:i/>
      <w:sz w:val="24"/>
      <w:szCs w:val="24"/>
      <w:u w:val="single"/>
      <w:lang w:eastAsia="en-GB"/>
    </w:rPr>
  </w:style>
  <w:style w:type="paragraph" w:styleId="NoSpacing">
    <w:name w:val="No Spacing"/>
    <w:link w:val="NoSpacingChar"/>
    <w:uiPriority w:val="1"/>
    <w:qFormat/>
    <w:rsid w:val="005A5914"/>
    <w:pPr>
      <w:spacing w:line="240" w:lineRule="auto"/>
      <w:ind w:left="0" w:right="0"/>
      <w:jc w:val="left"/>
    </w:pPr>
    <w:rPr>
      <w:rFonts w:ascii="Times New Roman" w:eastAsiaTheme="minorEastAsia" w:hAnsi="Times New Roman"/>
      <w:sz w:val="24"/>
      <w:lang w:val="en-US"/>
    </w:rPr>
  </w:style>
  <w:style w:type="character" w:customStyle="1" w:styleId="NoSpacingChar">
    <w:name w:val="No Spacing Char"/>
    <w:basedOn w:val="DefaultParagraphFont"/>
    <w:link w:val="NoSpacing"/>
    <w:uiPriority w:val="1"/>
    <w:rsid w:val="005A5914"/>
    <w:rPr>
      <w:rFonts w:ascii="Times New Roman" w:eastAsiaTheme="minorEastAsia" w:hAnsi="Times New Roman"/>
      <w:sz w:val="24"/>
      <w:lang w:val="en-US"/>
    </w:rPr>
  </w:style>
  <w:style w:type="character" w:styleId="Strong">
    <w:name w:val="Strong"/>
    <w:basedOn w:val="DefaultParagraphFont"/>
    <w:uiPriority w:val="22"/>
    <w:qFormat/>
    <w:rsid w:val="005A5914"/>
    <w:rPr>
      <w:b/>
      <w:bCs/>
    </w:rPr>
  </w:style>
  <w:style w:type="paragraph" w:styleId="ListParagraph">
    <w:name w:val="List Paragraph"/>
    <w:basedOn w:val="Normal"/>
    <w:uiPriority w:val="34"/>
    <w:qFormat/>
    <w:rsid w:val="005A5914"/>
    <w:pPr>
      <w:spacing w:line="240" w:lineRule="auto"/>
      <w:ind w:right="142"/>
      <w:contextualSpacing/>
    </w:pPr>
    <w:rPr>
      <w:rFonts w:eastAsiaTheme="minorHAnsi"/>
      <w:szCs w:val="24"/>
      <w:lang w:eastAsia="en-US"/>
    </w:rPr>
  </w:style>
  <w:style w:type="paragraph" w:styleId="Caption">
    <w:name w:val="caption"/>
    <w:basedOn w:val="Normal"/>
    <w:next w:val="Normal"/>
    <w:uiPriority w:val="35"/>
    <w:unhideWhenUsed/>
    <w:qFormat/>
    <w:rsid w:val="005A5914"/>
    <w:pPr>
      <w:spacing w:after="200" w:line="240" w:lineRule="auto"/>
      <w:ind w:right="142"/>
    </w:pPr>
    <w:rPr>
      <w:rFonts w:eastAsiaTheme="minorHAnsi"/>
      <w:i/>
      <w:iCs/>
      <w:color w:val="44546A" w:themeColor="text2"/>
      <w:sz w:val="18"/>
      <w:szCs w:val="18"/>
      <w:lang w:eastAsia="en-US"/>
    </w:rPr>
  </w:style>
  <w:style w:type="character" w:customStyle="1" w:styleId="selectable">
    <w:name w:val="selectable"/>
    <w:basedOn w:val="DefaultParagraphFont"/>
    <w:rsid w:val="005A5914"/>
  </w:style>
  <w:style w:type="character" w:styleId="Hyperlink">
    <w:name w:val="Hyperlink"/>
    <w:basedOn w:val="DefaultParagraphFont"/>
    <w:uiPriority w:val="99"/>
    <w:unhideWhenUsed/>
    <w:rsid w:val="009D28F6"/>
    <w:rPr>
      <w:color w:val="0000FF"/>
      <w:u w:val="single"/>
    </w:rPr>
  </w:style>
  <w:style w:type="character" w:styleId="FollowedHyperlink">
    <w:name w:val="FollowedHyperlink"/>
    <w:basedOn w:val="DefaultParagraphFont"/>
    <w:uiPriority w:val="99"/>
    <w:semiHidden/>
    <w:unhideWhenUsed/>
    <w:rsid w:val="001C570E"/>
    <w:rPr>
      <w:color w:val="954F72" w:themeColor="followedHyperlink"/>
      <w:u w:val="single"/>
    </w:rPr>
  </w:style>
  <w:style w:type="table" w:styleId="TableGrid">
    <w:name w:val="Table Grid"/>
    <w:basedOn w:val="TableNormal"/>
    <w:uiPriority w:val="39"/>
    <w:rsid w:val="00BA75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756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756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A7569"/>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A7569"/>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A7569"/>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BA756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A7569"/>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A7569"/>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BA756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6">
    <w:name w:val="Grid Table 5 Dark Accent 6"/>
    <w:basedOn w:val="TableNormal"/>
    <w:uiPriority w:val="50"/>
    <w:rsid w:val="00BA756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OCHeading">
    <w:name w:val="TOC Heading"/>
    <w:basedOn w:val="Heading1"/>
    <w:next w:val="Normal"/>
    <w:uiPriority w:val="39"/>
    <w:unhideWhenUsed/>
    <w:qFormat/>
    <w:rsid w:val="00460F9F"/>
    <w:pPr>
      <w:ind w:left="0" w:firstLine="0"/>
      <w:jc w:val="left"/>
      <w:outlineLvl w:val="9"/>
    </w:pPr>
    <w:rPr>
      <w:rFonts w:asciiTheme="majorHAnsi" w:hAnsiTheme="majorHAnsi"/>
      <w:color w:val="2E74B5" w:themeColor="accent1" w:themeShade="BF"/>
      <w:lang w:val="en-US" w:eastAsia="en-US"/>
    </w:rPr>
  </w:style>
  <w:style w:type="paragraph" w:styleId="TOC1">
    <w:name w:val="toc 1"/>
    <w:basedOn w:val="Normal"/>
    <w:next w:val="Normal"/>
    <w:autoRedefine/>
    <w:uiPriority w:val="39"/>
    <w:unhideWhenUsed/>
    <w:rsid w:val="00460F9F"/>
    <w:pPr>
      <w:spacing w:after="100"/>
    </w:pPr>
  </w:style>
  <w:style w:type="paragraph" w:styleId="TOC2">
    <w:name w:val="toc 2"/>
    <w:basedOn w:val="Normal"/>
    <w:next w:val="Normal"/>
    <w:autoRedefine/>
    <w:uiPriority w:val="39"/>
    <w:unhideWhenUsed/>
    <w:rsid w:val="00460F9F"/>
    <w:pPr>
      <w:spacing w:after="100"/>
      <w:ind w:left="240"/>
    </w:pPr>
  </w:style>
  <w:style w:type="paragraph" w:styleId="TOC3">
    <w:name w:val="toc 3"/>
    <w:basedOn w:val="Normal"/>
    <w:next w:val="Normal"/>
    <w:autoRedefine/>
    <w:uiPriority w:val="39"/>
    <w:unhideWhenUsed/>
    <w:rsid w:val="00460F9F"/>
    <w:pPr>
      <w:spacing w:after="100"/>
      <w:ind w:left="480"/>
    </w:pPr>
  </w:style>
  <w:style w:type="paragraph" w:styleId="TableofFigures">
    <w:name w:val="table of figures"/>
    <w:basedOn w:val="Normal"/>
    <w:next w:val="Normal"/>
    <w:uiPriority w:val="99"/>
    <w:unhideWhenUsed/>
    <w:rsid w:val="00460F9F"/>
  </w:style>
  <w:style w:type="table" w:styleId="GridTable1Light">
    <w:name w:val="Grid Table 1 Light"/>
    <w:basedOn w:val="TableNormal"/>
    <w:uiPriority w:val="46"/>
    <w:rsid w:val="0050023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3C3232"/>
    <w:rPr>
      <w:rFonts w:ascii="Times New Roman" w:eastAsiaTheme="majorEastAsia" w:hAnsi="Times New Roman" w:cstheme="majorBidi"/>
      <w:i/>
      <w:iCs/>
      <w:sz w:val="24"/>
      <w:u w:val="single"/>
      <w:lang w:eastAsia="en-GB"/>
    </w:rPr>
  </w:style>
  <w:style w:type="paragraph" w:styleId="Header">
    <w:name w:val="header"/>
    <w:basedOn w:val="Normal"/>
    <w:link w:val="HeaderChar"/>
    <w:uiPriority w:val="99"/>
    <w:unhideWhenUsed/>
    <w:rsid w:val="00F10A35"/>
    <w:pPr>
      <w:tabs>
        <w:tab w:val="center" w:pos="4513"/>
        <w:tab w:val="right" w:pos="9026"/>
      </w:tabs>
      <w:spacing w:line="240" w:lineRule="auto"/>
    </w:pPr>
  </w:style>
  <w:style w:type="character" w:customStyle="1" w:styleId="HeaderChar">
    <w:name w:val="Header Char"/>
    <w:basedOn w:val="DefaultParagraphFont"/>
    <w:link w:val="Header"/>
    <w:uiPriority w:val="99"/>
    <w:rsid w:val="00F10A35"/>
    <w:rPr>
      <w:rFonts w:ascii="Times New Roman" w:eastAsia="Times New Roman" w:hAnsi="Times New Roman"/>
      <w:sz w:val="24"/>
      <w:lang w:eastAsia="en-GB"/>
    </w:rPr>
  </w:style>
  <w:style w:type="paragraph" w:styleId="Footer">
    <w:name w:val="footer"/>
    <w:basedOn w:val="Normal"/>
    <w:link w:val="FooterChar"/>
    <w:uiPriority w:val="99"/>
    <w:unhideWhenUsed/>
    <w:rsid w:val="00F10A35"/>
    <w:pPr>
      <w:tabs>
        <w:tab w:val="center" w:pos="4513"/>
        <w:tab w:val="right" w:pos="9026"/>
      </w:tabs>
      <w:spacing w:line="240" w:lineRule="auto"/>
    </w:pPr>
  </w:style>
  <w:style w:type="character" w:customStyle="1" w:styleId="FooterChar">
    <w:name w:val="Footer Char"/>
    <w:basedOn w:val="DefaultParagraphFont"/>
    <w:link w:val="Footer"/>
    <w:uiPriority w:val="99"/>
    <w:rsid w:val="00F10A35"/>
    <w:rPr>
      <w:rFonts w:ascii="Times New Roman" w:eastAsia="Times New Roman" w:hAnsi="Times New Roman"/>
      <w:sz w:val="24"/>
      <w:lang w:eastAsia="en-GB"/>
    </w:rPr>
  </w:style>
  <w:style w:type="character" w:styleId="PlaceholderText">
    <w:name w:val="Placeholder Text"/>
    <w:basedOn w:val="DefaultParagraphFont"/>
    <w:uiPriority w:val="99"/>
    <w:semiHidden/>
    <w:rsid w:val="00364DB5"/>
    <w:rPr>
      <w:color w:val="808080"/>
    </w:rPr>
  </w:style>
  <w:style w:type="paragraph" w:styleId="HTMLPreformatted">
    <w:name w:val="HTML Preformatted"/>
    <w:basedOn w:val="Normal"/>
    <w:link w:val="HTMLPreformattedChar"/>
    <w:uiPriority w:val="99"/>
    <w:semiHidden/>
    <w:unhideWhenUsed/>
    <w:rsid w:val="00F93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936F1"/>
    <w:rPr>
      <w:rFonts w:ascii="Courier New" w:eastAsia="Times New Roman" w:hAnsi="Courier New" w:cs="Courier New"/>
      <w:sz w:val="20"/>
      <w:szCs w:val="20"/>
      <w:lang w:eastAsia="en-GB"/>
    </w:rPr>
  </w:style>
  <w:style w:type="character" w:customStyle="1" w:styleId="sc0">
    <w:name w:val="sc0"/>
    <w:basedOn w:val="DefaultParagraphFont"/>
    <w:rsid w:val="0091666D"/>
    <w:rPr>
      <w:rFonts w:ascii="Courier New" w:hAnsi="Courier New" w:cs="Courier New" w:hint="default"/>
      <w:color w:val="E0E2E4"/>
      <w:sz w:val="20"/>
      <w:szCs w:val="20"/>
    </w:rPr>
  </w:style>
  <w:style w:type="character" w:customStyle="1" w:styleId="pln">
    <w:name w:val="pln"/>
    <w:basedOn w:val="DefaultParagraphFont"/>
    <w:rsid w:val="0081472F"/>
  </w:style>
  <w:style w:type="character" w:customStyle="1" w:styleId="pun">
    <w:name w:val="pun"/>
    <w:basedOn w:val="DefaultParagraphFont"/>
    <w:rsid w:val="0081472F"/>
  </w:style>
  <w:style w:type="character" w:customStyle="1" w:styleId="pl-k">
    <w:name w:val="pl-k"/>
    <w:basedOn w:val="DefaultParagraphFont"/>
    <w:rsid w:val="00BF65E3"/>
  </w:style>
  <w:style w:type="character" w:customStyle="1" w:styleId="pl-c1">
    <w:name w:val="pl-c1"/>
    <w:basedOn w:val="DefaultParagraphFont"/>
    <w:rsid w:val="00BF65E3"/>
  </w:style>
  <w:style w:type="character" w:customStyle="1" w:styleId="pl-s">
    <w:name w:val="pl-s"/>
    <w:basedOn w:val="DefaultParagraphFont"/>
    <w:rsid w:val="00BF65E3"/>
  </w:style>
  <w:style w:type="character" w:customStyle="1" w:styleId="pl-pds">
    <w:name w:val="pl-pds"/>
    <w:basedOn w:val="DefaultParagraphFont"/>
    <w:rsid w:val="00BF65E3"/>
  </w:style>
  <w:style w:type="character" w:customStyle="1" w:styleId="pl-v">
    <w:name w:val="pl-v"/>
    <w:basedOn w:val="DefaultParagraphFont"/>
    <w:rsid w:val="00BF6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93679">
      <w:bodyDiv w:val="1"/>
      <w:marLeft w:val="0"/>
      <w:marRight w:val="0"/>
      <w:marTop w:val="0"/>
      <w:marBottom w:val="0"/>
      <w:divBdr>
        <w:top w:val="none" w:sz="0" w:space="0" w:color="auto"/>
        <w:left w:val="none" w:sz="0" w:space="0" w:color="auto"/>
        <w:bottom w:val="none" w:sz="0" w:space="0" w:color="auto"/>
        <w:right w:val="none" w:sz="0" w:space="0" w:color="auto"/>
      </w:divBdr>
      <w:divsChild>
        <w:div w:id="1849782493">
          <w:marLeft w:val="0"/>
          <w:marRight w:val="0"/>
          <w:marTop w:val="0"/>
          <w:marBottom w:val="0"/>
          <w:divBdr>
            <w:top w:val="none" w:sz="0" w:space="0" w:color="auto"/>
            <w:left w:val="none" w:sz="0" w:space="0" w:color="auto"/>
            <w:bottom w:val="none" w:sz="0" w:space="0" w:color="auto"/>
            <w:right w:val="none" w:sz="0" w:space="0" w:color="auto"/>
          </w:divBdr>
        </w:div>
      </w:divsChild>
    </w:div>
    <w:div w:id="312299941">
      <w:bodyDiv w:val="1"/>
      <w:marLeft w:val="0"/>
      <w:marRight w:val="0"/>
      <w:marTop w:val="0"/>
      <w:marBottom w:val="0"/>
      <w:divBdr>
        <w:top w:val="none" w:sz="0" w:space="0" w:color="auto"/>
        <w:left w:val="none" w:sz="0" w:space="0" w:color="auto"/>
        <w:bottom w:val="none" w:sz="0" w:space="0" w:color="auto"/>
        <w:right w:val="none" w:sz="0" w:space="0" w:color="auto"/>
      </w:divBdr>
    </w:div>
    <w:div w:id="348413430">
      <w:bodyDiv w:val="1"/>
      <w:marLeft w:val="0"/>
      <w:marRight w:val="0"/>
      <w:marTop w:val="0"/>
      <w:marBottom w:val="0"/>
      <w:divBdr>
        <w:top w:val="none" w:sz="0" w:space="0" w:color="auto"/>
        <w:left w:val="none" w:sz="0" w:space="0" w:color="auto"/>
        <w:bottom w:val="none" w:sz="0" w:space="0" w:color="auto"/>
        <w:right w:val="none" w:sz="0" w:space="0" w:color="auto"/>
      </w:divBdr>
    </w:div>
    <w:div w:id="442695818">
      <w:bodyDiv w:val="1"/>
      <w:marLeft w:val="0"/>
      <w:marRight w:val="0"/>
      <w:marTop w:val="0"/>
      <w:marBottom w:val="0"/>
      <w:divBdr>
        <w:top w:val="none" w:sz="0" w:space="0" w:color="auto"/>
        <w:left w:val="none" w:sz="0" w:space="0" w:color="auto"/>
        <w:bottom w:val="none" w:sz="0" w:space="0" w:color="auto"/>
        <w:right w:val="none" w:sz="0" w:space="0" w:color="auto"/>
      </w:divBdr>
      <w:divsChild>
        <w:div w:id="2109352006">
          <w:marLeft w:val="0"/>
          <w:marRight w:val="0"/>
          <w:marTop w:val="0"/>
          <w:marBottom w:val="0"/>
          <w:divBdr>
            <w:top w:val="none" w:sz="0" w:space="0" w:color="auto"/>
            <w:left w:val="none" w:sz="0" w:space="0" w:color="auto"/>
            <w:bottom w:val="none" w:sz="0" w:space="0" w:color="auto"/>
            <w:right w:val="none" w:sz="0" w:space="0" w:color="auto"/>
          </w:divBdr>
        </w:div>
      </w:divsChild>
    </w:div>
    <w:div w:id="639649256">
      <w:bodyDiv w:val="1"/>
      <w:marLeft w:val="0"/>
      <w:marRight w:val="0"/>
      <w:marTop w:val="0"/>
      <w:marBottom w:val="0"/>
      <w:divBdr>
        <w:top w:val="none" w:sz="0" w:space="0" w:color="auto"/>
        <w:left w:val="none" w:sz="0" w:space="0" w:color="auto"/>
        <w:bottom w:val="none" w:sz="0" w:space="0" w:color="auto"/>
        <w:right w:val="none" w:sz="0" w:space="0" w:color="auto"/>
      </w:divBdr>
      <w:divsChild>
        <w:div w:id="1239906250">
          <w:marLeft w:val="0"/>
          <w:marRight w:val="0"/>
          <w:marTop w:val="0"/>
          <w:marBottom w:val="0"/>
          <w:divBdr>
            <w:top w:val="none" w:sz="0" w:space="0" w:color="auto"/>
            <w:left w:val="none" w:sz="0" w:space="0" w:color="auto"/>
            <w:bottom w:val="none" w:sz="0" w:space="0" w:color="auto"/>
            <w:right w:val="none" w:sz="0" w:space="0" w:color="auto"/>
          </w:divBdr>
        </w:div>
      </w:divsChild>
    </w:div>
    <w:div w:id="701128299">
      <w:bodyDiv w:val="1"/>
      <w:marLeft w:val="0"/>
      <w:marRight w:val="0"/>
      <w:marTop w:val="0"/>
      <w:marBottom w:val="0"/>
      <w:divBdr>
        <w:top w:val="none" w:sz="0" w:space="0" w:color="auto"/>
        <w:left w:val="none" w:sz="0" w:space="0" w:color="auto"/>
        <w:bottom w:val="none" w:sz="0" w:space="0" w:color="auto"/>
        <w:right w:val="none" w:sz="0" w:space="0" w:color="auto"/>
      </w:divBdr>
    </w:div>
    <w:div w:id="853808351">
      <w:bodyDiv w:val="1"/>
      <w:marLeft w:val="0"/>
      <w:marRight w:val="0"/>
      <w:marTop w:val="0"/>
      <w:marBottom w:val="0"/>
      <w:divBdr>
        <w:top w:val="none" w:sz="0" w:space="0" w:color="auto"/>
        <w:left w:val="none" w:sz="0" w:space="0" w:color="auto"/>
        <w:bottom w:val="none" w:sz="0" w:space="0" w:color="auto"/>
        <w:right w:val="none" w:sz="0" w:space="0" w:color="auto"/>
      </w:divBdr>
    </w:div>
    <w:div w:id="1009023438">
      <w:bodyDiv w:val="1"/>
      <w:marLeft w:val="0"/>
      <w:marRight w:val="0"/>
      <w:marTop w:val="0"/>
      <w:marBottom w:val="0"/>
      <w:divBdr>
        <w:top w:val="none" w:sz="0" w:space="0" w:color="auto"/>
        <w:left w:val="none" w:sz="0" w:space="0" w:color="auto"/>
        <w:bottom w:val="none" w:sz="0" w:space="0" w:color="auto"/>
        <w:right w:val="none" w:sz="0" w:space="0" w:color="auto"/>
      </w:divBdr>
      <w:divsChild>
        <w:div w:id="445005993">
          <w:marLeft w:val="0"/>
          <w:marRight w:val="0"/>
          <w:marTop w:val="0"/>
          <w:marBottom w:val="0"/>
          <w:divBdr>
            <w:top w:val="none" w:sz="0" w:space="0" w:color="auto"/>
            <w:left w:val="none" w:sz="0" w:space="0" w:color="auto"/>
            <w:bottom w:val="none" w:sz="0" w:space="0" w:color="auto"/>
            <w:right w:val="none" w:sz="0" w:space="0" w:color="auto"/>
          </w:divBdr>
        </w:div>
      </w:divsChild>
    </w:div>
    <w:div w:id="1088691480">
      <w:bodyDiv w:val="1"/>
      <w:marLeft w:val="0"/>
      <w:marRight w:val="0"/>
      <w:marTop w:val="0"/>
      <w:marBottom w:val="0"/>
      <w:divBdr>
        <w:top w:val="none" w:sz="0" w:space="0" w:color="auto"/>
        <w:left w:val="none" w:sz="0" w:space="0" w:color="auto"/>
        <w:bottom w:val="none" w:sz="0" w:space="0" w:color="auto"/>
        <w:right w:val="none" w:sz="0" w:space="0" w:color="auto"/>
      </w:divBdr>
    </w:div>
    <w:div w:id="1396709421">
      <w:bodyDiv w:val="1"/>
      <w:marLeft w:val="0"/>
      <w:marRight w:val="0"/>
      <w:marTop w:val="0"/>
      <w:marBottom w:val="0"/>
      <w:divBdr>
        <w:top w:val="none" w:sz="0" w:space="0" w:color="auto"/>
        <w:left w:val="none" w:sz="0" w:space="0" w:color="auto"/>
        <w:bottom w:val="none" w:sz="0" w:space="0" w:color="auto"/>
        <w:right w:val="none" w:sz="0" w:space="0" w:color="auto"/>
      </w:divBdr>
    </w:div>
    <w:div w:id="1417284769">
      <w:bodyDiv w:val="1"/>
      <w:marLeft w:val="0"/>
      <w:marRight w:val="0"/>
      <w:marTop w:val="0"/>
      <w:marBottom w:val="0"/>
      <w:divBdr>
        <w:top w:val="none" w:sz="0" w:space="0" w:color="auto"/>
        <w:left w:val="none" w:sz="0" w:space="0" w:color="auto"/>
        <w:bottom w:val="none" w:sz="0" w:space="0" w:color="auto"/>
        <w:right w:val="none" w:sz="0" w:space="0" w:color="auto"/>
      </w:divBdr>
    </w:div>
    <w:div w:id="1533806531">
      <w:bodyDiv w:val="1"/>
      <w:marLeft w:val="0"/>
      <w:marRight w:val="0"/>
      <w:marTop w:val="0"/>
      <w:marBottom w:val="0"/>
      <w:divBdr>
        <w:top w:val="none" w:sz="0" w:space="0" w:color="auto"/>
        <w:left w:val="none" w:sz="0" w:space="0" w:color="auto"/>
        <w:bottom w:val="none" w:sz="0" w:space="0" w:color="auto"/>
        <w:right w:val="none" w:sz="0" w:space="0" w:color="auto"/>
      </w:divBdr>
    </w:div>
    <w:div w:id="1574317403">
      <w:bodyDiv w:val="1"/>
      <w:marLeft w:val="0"/>
      <w:marRight w:val="0"/>
      <w:marTop w:val="0"/>
      <w:marBottom w:val="0"/>
      <w:divBdr>
        <w:top w:val="none" w:sz="0" w:space="0" w:color="auto"/>
        <w:left w:val="none" w:sz="0" w:space="0" w:color="auto"/>
        <w:bottom w:val="none" w:sz="0" w:space="0" w:color="auto"/>
        <w:right w:val="none" w:sz="0" w:space="0" w:color="auto"/>
      </w:divBdr>
    </w:div>
    <w:div w:id="1648897130">
      <w:bodyDiv w:val="1"/>
      <w:marLeft w:val="0"/>
      <w:marRight w:val="0"/>
      <w:marTop w:val="0"/>
      <w:marBottom w:val="0"/>
      <w:divBdr>
        <w:top w:val="none" w:sz="0" w:space="0" w:color="auto"/>
        <w:left w:val="none" w:sz="0" w:space="0" w:color="auto"/>
        <w:bottom w:val="none" w:sz="0" w:space="0" w:color="auto"/>
        <w:right w:val="none" w:sz="0" w:space="0" w:color="auto"/>
      </w:divBdr>
    </w:div>
    <w:div w:id="1792093273">
      <w:bodyDiv w:val="1"/>
      <w:marLeft w:val="0"/>
      <w:marRight w:val="0"/>
      <w:marTop w:val="0"/>
      <w:marBottom w:val="0"/>
      <w:divBdr>
        <w:top w:val="none" w:sz="0" w:space="0" w:color="auto"/>
        <w:left w:val="none" w:sz="0" w:space="0" w:color="auto"/>
        <w:bottom w:val="none" w:sz="0" w:space="0" w:color="auto"/>
        <w:right w:val="none" w:sz="0" w:space="0" w:color="auto"/>
      </w:divBdr>
      <w:divsChild>
        <w:div w:id="1372724606">
          <w:marLeft w:val="0"/>
          <w:marRight w:val="0"/>
          <w:marTop w:val="0"/>
          <w:marBottom w:val="0"/>
          <w:divBdr>
            <w:top w:val="none" w:sz="0" w:space="0" w:color="auto"/>
            <w:left w:val="none" w:sz="0" w:space="0" w:color="auto"/>
            <w:bottom w:val="none" w:sz="0" w:space="0" w:color="auto"/>
            <w:right w:val="none" w:sz="0" w:space="0" w:color="auto"/>
          </w:divBdr>
        </w:div>
      </w:divsChild>
    </w:div>
    <w:div w:id="200994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mailto:chrispauldillon@live.com" TargetMode="External"/><Relationship Id="rId10" Type="http://schemas.openxmlformats.org/officeDocument/2006/relationships/hyperlink" Target="http://www.statista.com" TargetMode="External"/><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mailto:chrispauldillon@live.com" TargetMode="External"/><Relationship Id="rId30" Type="http://schemas.openxmlformats.org/officeDocument/2006/relationships/image" Target="media/image2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F1CF0-612B-484C-AA2B-A741CFA3B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6031</TotalTime>
  <Pages>1</Pages>
  <Words>15489</Words>
  <Characters>88290</Characters>
  <Application>Microsoft Office Word</Application>
  <DocSecurity>0</DocSecurity>
  <Lines>735</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Christopher</dc:creator>
  <cp:keywords/>
  <dc:description/>
  <cp:lastModifiedBy>Chris Dillon</cp:lastModifiedBy>
  <cp:revision>216</cp:revision>
  <dcterms:created xsi:type="dcterms:W3CDTF">2019-06-11T15:37:00Z</dcterms:created>
  <dcterms:modified xsi:type="dcterms:W3CDTF">2019-07-30T08:18:00Z</dcterms:modified>
</cp:coreProperties>
</file>