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876365" w14:textId="77777777" w:rsidR="005A5914" w:rsidRPr="00550B09" w:rsidRDefault="005A5914" w:rsidP="005A5914">
      <w:pPr>
        <w:jc w:val="center"/>
        <w:rPr>
          <w:rFonts w:ascii="Calibri" w:hAnsi="Calibri" w:cs="Times New Roman"/>
        </w:rPr>
      </w:pPr>
      <w:r w:rsidRPr="00550B09">
        <w:rPr>
          <w:rFonts w:ascii="Calibri" w:hAnsi="Calibri" w:cs="Times New Roman"/>
          <w:noProof/>
        </w:rPr>
        <w:drawing>
          <wp:inline distT="0" distB="0" distL="0" distR="0" wp14:anchorId="6E101637" wp14:editId="7A31276D">
            <wp:extent cx="1920240" cy="108301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CULOGO.png"/>
                    <pic:cNvPicPr/>
                  </pic:nvPicPr>
                  <pic:blipFill>
                    <a:blip r:embed="rId8">
                      <a:extLst>
                        <a:ext uri="{28A0092B-C50C-407E-A947-70E740481C1C}">
                          <a14:useLocalDpi xmlns:a14="http://schemas.microsoft.com/office/drawing/2010/main" val="0"/>
                        </a:ext>
                      </a:extLst>
                    </a:blip>
                    <a:stretch>
                      <a:fillRect/>
                    </a:stretch>
                  </pic:blipFill>
                  <pic:spPr>
                    <a:xfrm>
                      <a:off x="0" y="0"/>
                      <a:ext cx="1917173" cy="1081285"/>
                    </a:xfrm>
                    <a:prstGeom prst="rect">
                      <a:avLst/>
                    </a:prstGeom>
                  </pic:spPr>
                </pic:pic>
              </a:graphicData>
            </a:graphic>
          </wp:inline>
        </w:drawing>
      </w:r>
    </w:p>
    <w:p w14:paraId="34FCCF57" w14:textId="77777777" w:rsidR="005A5914" w:rsidRPr="00550B09" w:rsidRDefault="005A5914" w:rsidP="005A5914">
      <w:pPr>
        <w:jc w:val="center"/>
        <w:rPr>
          <w:rFonts w:ascii="Calibri" w:hAnsi="Calibri" w:cs="Times New Roman"/>
          <w:szCs w:val="24"/>
        </w:rPr>
      </w:pPr>
    </w:p>
    <w:p w14:paraId="61AB188A" w14:textId="77777777" w:rsidR="005A5914" w:rsidRDefault="005A5914" w:rsidP="005A5914">
      <w:pPr>
        <w:jc w:val="center"/>
        <w:rPr>
          <w:rFonts w:ascii="Calibri" w:hAnsi="Calibri" w:cs="Times New Roman"/>
          <w:b/>
          <w:sz w:val="40"/>
          <w:szCs w:val="40"/>
        </w:rPr>
      </w:pPr>
      <w:r w:rsidRPr="005A5914">
        <w:rPr>
          <w:rFonts w:ascii="Calibri" w:hAnsi="Calibri" w:cs="Times New Roman"/>
          <w:b/>
          <w:sz w:val="40"/>
          <w:szCs w:val="40"/>
        </w:rPr>
        <w:t>Development of a Secure Raspberry Pi Based Home Surveillance System</w:t>
      </w:r>
    </w:p>
    <w:p w14:paraId="7BD96176" w14:textId="77777777" w:rsidR="005A5914" w:rsidRPr="005A5914" w:rsidRDefault="005A5914" w:rsidP="005A5914">
      <w:pPr>
        <w:jc w:val="center"/>
        <w:rPr>
          <w:rFonts w:ascii="Calibri" w:hAnsi="Calibri" w:cs="Times New Roman"/>
          <w:b/>
          <w:sz w:val="40"/>
          <w:szCs w:val="40"/>
        </w:rPr>
      </w:pPr>
    </w:p>
    <w:p w14:paraId="5D7CEB52" w14:textId="77777777" w:rsidR="005A5914" w:rsidRPr="005A5914" w:rsidRDefault="005A5914" w:rsidP="005A5914">
      <w:pPr>
        <w:jc w:val="center"/>
        <w:rPr>
          <w:rStyle w:val="Strong"/>
          <w:rFonts w:asciiTheme="majorHAnsi" w:hAnsiTheme="majorHAnsi" w:cstheme="majorHAnsi"/>
          <w:iCs/>
          <w:sz w:val="36"/>
          <w:szCs w:val="36"/>
          <w:bdr w:val="none" w:sz="0" w:space="0" w:color="auto" w:frame="1"/>
          <w:shd w:val="clear" w:color="auto" w:fill="FFFFFF"/>
        </w:rPr>
      </w:pPr>
      <w:r w:rsidRPr="005A5914">
        <w:rPr>
          <w:rFonts w:asciiTheme="majorHAnsi" w:hAnsiTheme="majorHAnsi" w:cstheme="majorHAnsi"/>
          <w:sz w:val="36"/>
          <w:szCs w:val="36"/>
        </w:rPr>
        <w:t>A dissertation submitted in partial fulfilment of the requirements of Glasgow Caledonian University for the degree of Master of Science in Big Data Technologies</w:t>
      </w:r>
    </w:p>
    <w:p w14:paraId="1C5C8195" w14:textId="77777777" w:rsidR="005A5914" w:rsidRPr="00550B09" w:rsidRDefault="005A5914" w:rsidP="005A5914">
      <w:pPr>
        <w:jc w:val="center"/>
        <w:rPr>
          <w:rFonts w:ascii="Calibri" w:hAnsi="Calibri" w:cs="Times New Roman"/>
          <w:b/>
          <w:sz w:val="32"/>
          <w:szCs w:val="32"/>
        </w:rPr>
      </w:pPr>
    </w:p>
    <w:p w14:paraId="23E3EDF9" w14:textId="77777777" w:rsidR="005A5914" w:rsidRPr="005A5914" w:rsidRDefault="005A5914" w:rsidP="005A5914">
      <w:pPr>
        <w:jc w:val="center"/>
        <w:rPr>
          <w:rFonts w:ascii="Calibri" w:hAnsi="Calibri" w:cs="Times New Roman"/>
          <w:b/>
          <w:sz w:val="36"/>
          <w:szCs w:val="36"/>
        </w:rPr>
      </w:pPr>
      <w:r w:rsidRPr="005A5914">
        <w:rPr>
          <w:rFonts w:ascii="Calibri" w:hAnsi="Calibri" w:cs="Times New Roman"/>
          <w:sz w:val="36"/>
          <w:szCs w:val="36"/>
        </w:rPr>
        <w:t>Christopher Dillon</w:t>
      </w:r>
    </w:p>
    <w:p w14:paraId="7A2D2FD0" w14:textId="77777777" w:rsidR="005A5914" w:rsidRPr="005A5914" w:rsidRDefault="005A5914" w:rsidP="005A5914">
      <w:pPr>
        <w:jc w:val="center"/>
        <w:rPr>
          <w:rFonts w:ascii="Calibri" w:hAnsi="Calibri" w:cs="Times New Roman"/>
          <w:b/>
          <w:sz w:val="36"/>
          <w:szCs w:val="36"/>
        </w:rPr>
      </w:pPr>
      <w:r w:rsidRPr="005A5914">
        <w:rPr>
          <w:rFonts w:asciiTheme="majorHAnsi" w:hAnsiTheme="majorHAnsi" w:cstheme="majorHAnsi"/>
          <w:sz w:val="36"/>
          <w:szCs w:val="36"/>
        </w:rPr>
        <w:t>S1514278</w:t>
      </w:r>
    </w:p>
    <w:p w14:paraId="32902DE8" w14:textId="77777777" w:rsidR="005A5914" w:rsidRPr="004C439E" w:rsidRDefault="005A5914" w:rsidP="005A5914">
      <w:pPr>
        <w:rPr>
          <w:rFonts w:cs="Times New Roman"/>
          <w:b/>
          <w:sz w:val="28"/>
          <w:szCs w:val="32"/>
        </w:rPr>
      </w:pPr>
    </w:p>
    <w:p w14:paraId="603DF41F" w14:textId="77777777" w:rsidR="005A5914" w:rsidRPr="00550B09" w:rsidRDefault="005A5914" w:rsidP="005A5914">
      <w:pPr>
        <w:rPr>
          <w:rFonts w:ascii="Calibri" w:hAnsi="Calibri" w:cs="Times New Roman"/>
          <w:b/>
          <w:sz w:val="28"/>
          <w:szCs w:val="32"/>
        </w:rPr>
      </w:pPr>
    </w:p>
    <w:p w14:paraId="43CB371B" w14:textId="77777777" w:rsidR="005A5914" w:rsidRPr="00550B09" w:rsidRDefault="005A5914" w:rsidP="005A5914">
      <w:pPr>
        <w:pStyle w:val="NoSpacing"/>
        <w:rPr>
          <w:rFonts w:ascii="Calibri" w:hAnsi="Calibri"/>
        </w:rPr>
      </w:pPr>
    </w:p>
    <w:p w14:paraId="660DEB96" w14:textId="77777777" w:rsidR="005A5914" w:rsidRDefault="005A5914" w:rsidP="005A5914">
      <w:pPr>
        <w:pStyle w:val="NoSpacing"/>
        <w:rPr>
          <w:rStyle w:val="Strong"/>
          <w:rFonts w:ascii="Calibri" w:hAnsi="Calibri"/>
          <w:iCs/>
          <w:sz w:val="22"/>
          <w:bdr w:val="none" w:sz="0" w:space="0" w:color="auto" w:frame="1"/>
          <w:shd w:val="clear" w:color="auto" w:fill="FFFFFF"/>
        </w:rPr>
      </w:pPr>
      <w:bookmarkStart w:id="0" w:name="_Hlk511577542"/>
    </w:p>
    <w:p w14:paraId="3F13BF1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396E13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E4C0C7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86543F"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A5ABED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65822A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E367E18"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B902A5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64B47031"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940F0E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B6787DE"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5DD42C7C"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2FBB6CE9"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44DF4A5"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7DAF3B26"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67D1F82" w14:textId="77777777" w:rsidR="005A5914" w:rsidRDefault="005A5914" w:rsidP="005A5914">
      <w:pPr>
        <w:pStyle w:val="NoSpacing"/>
        <w:rPr>
          <w:rStyle w:val="Strong"/>
          <w:rFonts w:ascii="Calibri" w:hAnsi="Calibri"/>
          <w:iCs/>
          <w:sz w:val="22"/>
          <w:bdr w:val="none" w:sz="0" w:space="0" w:color="auto" w:frame="1"/>
          <w:shd w:val="clear" w:color="auto" w:fill="FFFFFF"/>
        </w:rPr>
      </w:pPr>
    </w:p>
    <w:p w14:paraId="492E9E0F" w14:textId="77777777" w:rsidR="005A5914" w:rsidRPr="00550B09" w:rsidRDefault="005A5914" w:rsidP="005A5914">
      <w:pPr>
        <w:pStyle w:val="NoSpacing"/>
        <w:rPr>
          <w:rStyle w:val="Strong"/>
          <w:rFonts w:ascii="Calibri" w:hAnsi="Calibri"/>
          <w:iCs/>
          <w:sz w:val="22"/>
          <w:bdr w:val="none" w:sz="0" w:space="0" w:color="auto" w:frame="1"/>
          <w:shd w:val="clear" w:color="auto" w:fill="FFFFFF"/>
        </w:rPr>
      </w:pPr>
      <w:r w:rsidRPr="00550B09">
        <w:rPr>
          <w:rStyle w:val="Strong"/>
          <w:rFonts w:ascii="Calibri" w:hAnsi="Calibri"/>
          <w:iCs/>
          <w:sz w:val="22"/>
          <w:bdr w:val="none" w:sz="0" w:space="0" w:color="auto" w:frame="1"/>
          <w:shd w:val="clear" w:color="auto" w:fill="FFFFFF"/>
        </w:rPr>
        <w:t>“Except where explicitly stated, all work in this report, including the appendices, is my own original work and has not been submitted elsewhere in</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fulfilment</w:t>
      </w:r>
      <w:r w:rsidRPr="00550B09">
        <w:rPr>
          <w:rStyle w:val="Strong"/>
          <w:rFonts w:ascii="Calibri" w:hAnsi="Calibri"/>
          <w:iCs/>
          <w:sz w:val="22"/>
        </w:rPr>
        <w:t> </w:t>
      </w:r>
      <w:r w:rsidRPr="00550B09">
        <w:rPr>
          <w:rStyle w:val="Strong"/>
          <w:rFonts w:ascii="Calibri" w:hAnsi="Calibri"/>
          <w:iCs/>
          <w:sz w:val="22"/>
          <w:bdr w:val="none" w:sz="0" w:space="0" w:color="auto" w:frame="1"/>
          <w:shd w:val="clear" w:color="auto" w:fill="FFFFFF"/>
        </w:rPr>
        <w:t>of the requirement of this or any other award”</w:t>
      </w:r>
    </w:p>
    <w:p w14:paraId="1C728B81" w14:textId="77777777" w:rsidR="005A5914" w:rsidRDefault="005A5914" w:rsidP="005A5914">
      <w:pPr>
        <w:pStyle w:val="NoSpacing"/>
        <w:rPr>
          <w:rStyle w:val="Strong"/>
          <w:rFonts w:ascii="Calibri" w:hAnsi="Calibri"/>
          <w:iCs/>
          <w:bdr w:val="none" w:sz="0" w:space="0" w:color="auto" w:frame="1"/>
          <w:shd w:val="clear" w:color="auto" w:fill="FFFFFF"/>
        </w:rPr>
      </w:pPr>
    </w:p>
    <w:p w14:paraId="715E9679" w14:textId="77777777" w:rsidR="005A5914" w:rsidRDefault="005A5914" w:rsidP="005A5914">
      <w:pPr>
        <w:jc w:val="center"/>
        <w:rPr>
          <w:rFonts w:ascii="Calibri" w:hAnsi="Calibri" w:cs="Times New Roman"/>
          <w:b/>
          <w:bCs/>
          <w:sz w:val="32"/>
          <w:szCs w:val="32"/>
        </w:rPr>
      </w:pPr>
    </w:p>
    <w:p w14:paraId="54BF8C27" w14:textId="77777777" w:rsidR="00D3581C" w:rsidRDefault="005A5914" w:rsidP="005A5914">
      <w:pPr>
        <w:jc w:val="center"/>
        <w:rPr>
          <w:rFonts w:ascii="Calibri" w:hAnsi="Calibri"/>
        </w:rPr>
      </w:pPr>
      <w:r w:rsidRPr="00550B09">
        <w:rPr>
          <w:rFonts w:ascii="Calibri" w:hAnsi="Calibri" w:cs="Times New Roman"/>
          <w:b/>
          <w:bCs/>
          <w:sz w:val="32"/>
          <w:szCs w:val="32"/>
        </w:rPr>
        <w:t xml:space="preserve">Signed: _____________________        </w:t>
      </w:r>
      <w:r>
        <w:rPr>
          <w:rFonts w:ascii="Calibri" w:hAnsi="Calibri" w:cs="Times New Roman"/>
          <w:b/>
          <w:bCs/>
          <w:sz w:val="32"/>
          <w:szCs w:val="32"/>
        </w:rPr>
        <w:t xml:space="preserve">              Date: ________</w:t>
      </w:r>
      <w:bookmarkEnd w:id="0"/>
    </w:p>
    <w:p w14:paraId="53709918" w14:textId="77777777" w:rsidR="005A5914" w:rsidRDefault="005A5914" w:rsidP="007B243D">
      <w:pPr>
        <w:pStyle w:val="Heading1"/>
      </w:pPr>
      <w:bookmarkStart w:id="1" w:name="_Toc11959270"/>
      <w:bookmarkStart w:id="2" w:name="_Toc14464791"/>
      <w:bookmarkStart w:id="3" w:name="_Toc15564750"/>
      <w:bookmarkStart w:id="4" w:name="_Toc16606018"/>
      <w:bookmarkStart w:id="5" w:name="_Toc17228316"/>
      <w:r>
        <w:lastRenderedPageBreak/>
        <w:t>Abstract</w:t>
      </w:r>
      <w:bookmarkEnd w:id="1"/>
      <w:bookmarkEnd w:id="2"/>
      <w:bookmarkEnd w:id="3"/>
      <w:bookmarkEnd w:id="4"/>
      <w:bookmarkEnd w:id="5"/>
    </w:p>
    <w:p w14:paraId="21AE2143" w14:textId="77777777" w:rsidR="00B33335" w:rsidRDefault="00B33335">
      <w:pPr>
        <w:spacing w:line="276" w:lineRule="auto"/>
        <w:ind w:left="284" w:right="284"/>
      </w:pPr>
    </w:p>
    <w:p w14:paraId="303EBE43" w14:textId="49591246" w:rsidR="00B33335" w:rsidRDefault="00146FD6" w:rsidP="00B33335">
      <w:pPr>
        <w:spacing w:line="276" w:lineRule="auto"/>
        <w:ind w:right="284"/>
      </w:pPr>
      <w:r>
        <w:t xml:space="preserve">With the recent explosion of the Internet of Things, smart devices are becoming ubiquitous and synonymous with modern living. Increasing dependence on these devices along with frequent media scares have increased both the media and publics concerns about the security of these devices. </w:t>
      </w:r>
    </w:p>
    <w:p w14:paraId="791EE04B" w14:textId="10C75730" w:rsidR="00146FD6" w:rsidRDefault="00146FD6" w:rsidP="00B33335">
      <w:pPr>
        <w:spacing w:line="276" w:lineRule="auto"/>
        <w:ind w:right="284"/>
      </w:pPr>
    </w:p>
    <w:p w14:paraId="4A687520" w14:textId="303F414C" w:rsidR="00146FD6" w:rsidRDefault="00146FD6" w:rsidP="00B33335">
      <w:pPr>
        <w:spacing w:line="276" w:lineRule="auto"/>
        <w:ind w:right="284"/>
      </w:pPr>
      <w:r>
        <w:t xml:space="preserve">Smart home surveillance is a growing market within </w:t>
      </w:r>
      <w:proofErr w:type="gramStart"/>
      <w:r>
        <w:t>IoT which</w:t>
      </w:r>
      <w:proofErr w:type="gramEnd"/>
      <w:r>
        <w:t xml:space="preserve"> holds greater concern as many of these devices are within the confinements of an individual’s private home.</w:t>
      </w:r>
      <w:r w:rsidR="00391723">
        <w:t xml:space="preserve"> With most home surveillance systems available on the market hosting their data on the cloud, this further increases the scope of potential security vulnerabilities and gives individuals with malicious intent an additional target.</w:t>
      </w:r>
    </w:p>
    <w:p w14:paraId="05B8BBE2" w14:textId="0C9C851F" w:rsidR="00391723" w:rsidRDefault="00391723" w:rsidP="00B33335">
      <w:pPr>
        <w:spacing w:line="276" w:lineRule="auto"/>
        <w:ind w:right="284"/>
      </w:pPr>
    </w:p>
    <w:p w14:paraId="65D8EB08" w14:textId="77777777" w:rsidR="00A609D9" w:rsidRDefault="00391723" w:rsidP="00B33335">
      <w:pPr>
        <w:spacing w:line="276" w:lineRule="auto"/>
        <w:ind w:right="284"/>
      </w:pPr>
      <w:r>
        <w:t>This thesis proposes an alternative local network and storage based surveillance syste</w:t>
      </w:r>
      <w:r w:rsidR="00A609D9">
        <w:t xml:space="preserve">m using a Raspberry Pi 3b Model to combat the potential security vulnerabilities within mainstream systems. Multiple face recognition algorithms </w:t>
      </w:r>
      <w:proofErr w:type="gramStart"/>
      <w:r w:rsidR="00A609D9">
        <w:t>are evaluated</w:t>
      </w:r>
      <w:proofErr w:type="gramEnd"/>
      <w:r w:rsidR="00A609D9">
        <w:t xml:space="preserve"> and factors such as memory consumption, CPU usage and accuracy are considered. </w:t>
      </w:r>
    </w:p>
    <w:p w14:paraId="4F467EA7" w14:textId="77777777" w:rsidR="00A609D9" w:rsidRDefault="00A609D9" w:rsidP="00B33335">
      <w:pPr>
        <w:spacing w:line="276" w:lineRule="auto"/>
        <w:ind w:right="284"/>
      </w:pPr>
    </w:p>
    <w:p w14:paraId="6BABAD08" w14:textId="43CF01F0" w:rsidR="00391723" w:rsidRDefault="00A609D9" w:rsidP="00B33335">
      <w:pPr>
        <w:spacing w:line="276" w:lineRule="auto"/>
        <w:ind w:right="284"/>
      </w:pPr>
      <w:r>
        <w:t xml:space="preserve">An additional mobile application </w:t>
      </w:r>
      <w:proofErr w:type="gramStart"/>
      <w:r>
        <w:t>is developed</w:t>
      </w:r>
      <w:proofErr w:type="gramEnd"/>
      <w:r>
        <w:t>, to interact with the Raspberry Pi using the MQTT communication protocol.</w:t>
      </w:r>
      <w:r w:rsidR="009662D9">
        <w:t xml:space="preserve"> This includes the receiving of images which are then stored within </w:t>
      </w:r>
      <w:proofErr w:type="gramStart"/>
      <w:r w:rsidR="009662D9">
        <w:t>an</w:t>
      </w:r>
      <w:proofErr w:type="gramEnd"/>
      <w:r w:rsidR="009662D9">
        <w:t xml:space="preserve"> SQLite Database. </w:t>
      </w:r>
      <w:r>
        <w:t>Using the hybrid application framework Xamarin,</w:t>
      </w:r>
      <w:r w:rsidR="009662D9">
        <w:t xml:space="preserve"> the application </w:t>
      </w:r>
      <w:proofErr w:type="gramStart"/>
      <w:r w:rsidR="009662D9">
        <w:t>was successfully developed</w:t>
      </w:r>
      <w:proofErr w:type="gramEnd"/>
      <w:r w:rsidR="009662D9">
        <w:t xml:space="preserve"> for both iOS and Android. </w:t>
      </w:r>
    </w:p>
    <w:p w14:paraId="778A1C44" w14:textId="0E7814DD" w:rsidR="009662D9" w:rsidRDefault="009662D9" w:rsidP="00B33335">
      <w:pPr>
        <w:spacing w:line="276" w:lineRule="auto"/>
        <w:ind w:right="284"/>
      </w:pPr>
    </w:p>
    <w:p w14:paraId="2FC529B1" w14:textId="623451B1" w:rsidR="009662D9" w:rsidRDefault="009662D9" w:rsidP="00B33335">
      <w:pPr>
        <w:spacing w:line="276" w:lineRule="auto"/>
        <w:ind w:right="284"/>
      </w:pPr>
      <w:r>
        <w:t xml:space="preserve">With security in mind, state of the art security strategies </w:t>
      </w:r>
      <w:proofErr w:type="gramStart"/>
      <w:r>
        <w:t>was implemented</w:t>
      </w:r>
      <w:proofErr w:type="gramEnd"/>
      <w:r>
        <w:t xml:space="preserve"> to secure the application, Raspberry Pi and network communication between the devices. Strategies include </w:t>
      </w:r>
      <w:r w:rsidRPr="009662D9">
        <w:rPr>
          <w:i/>
        </w:rPr>
        <w:t>salt</w:t>
      </w:r>
      <w:r>
        <w:t xml:space="preserve"> password hashing, database encryption, certificate-based MQTT communication and firewall incorporation. </w:t>
      </w:r>
    </w:p>
    <w:p w14:paraId="0C2ED59C" w14:textId="677EAB8A" w:rsidR="009662D9" w:rsidRDefault="009662D9" w:rsidP="00B33335">
      <w:pPr>
        <w:spacing w:line="276" w:lineRule="auto"/>
        <w:ind w:right="284"/>
      </w:pPr>
    </w:p>
    <w:p w14:paraId="0187C2A0" w14:textId="04A67661" w:rsidR="009662D9" w:rsidRDefault="009662D9" w:rsidP="00B33335">
      <w:pPr>
        <w:spacing w:line="276" w:lineRule="auto"/>
        <w:ind w:right="284"/>
      </w:pPr>
      <w:r>
        <w:t xml:space="preserve">Finally, the system </w:t>
      </w:r>
      <w:proofErr w:type="gramStart"/>
      <w:r>
        <w:t>was tested</w:t>
      </w:r>
      <w:proofErr w:type="gramEnd"/>
      <w:r>
        <w:t xml:space="preserve"> against various local network attacks, including Direct Denial of Service and Man in The Middle attacks to evaluate the defences in the place to prevent such attacks.</w:t>
      </w:r>
    </w:p>
    <w:p w14:paraId="763B4E8D" w14:textId="372EC03E" w:rsidR="00A609D9" w:rsidRDefault="00A609D9" w:rsidP="00B33335">
      <w:pPr>
        <w:spacing w:line="276" w:lineRule="auto"/>
        <w:ind w:right="284"/>
      </w:pPr>
    </w:p>
    <w:p w14:paraId="1791E544" w14:textId="77777777" w:rsidR="00A609D9" w:rsidRDefault="00A609D9" w:rsidP="00B33335">
      <w:pPr>
        <w:spacing w:line="276" w:lineRule="auto"/>
        <w:ind w:right="284"/>
      </w:pPr>
    </w:p>
    <w:p w14:paraId="7215EFA5" w14:textId="77777777" w:rsidR="00B33335" w:rsidRDefault="00B33335" w:rsidP="00B33335">
      <w:r>
        <w:br w:type="page"/>
      </w:r>
    </w:p>
    <w:p w14:paraId="4E978EF1" w14:textId="77777777" w:rsidR="00B33335" w:rsidRDefault="00B33335" w:rsidP="007B243D">
      <w:pPr>
        <w:pStyle w:val="Heading1"/>
      </w:pPr>
      <w:bookmarkStart w:id="6" w:name="_Toc14464792"/>
      <w:bookmarkStart w:id="7" w:name="_Toc15564751"/>
      <w:bookmarkStart w:id="8" w:name="_Toc16606019"/>
      <w:bookmarkStart w:id="9" w:name="_Toc17228317"/>
      <w:r>
        <w:lastRenderedPageBreak/>
        <w:t>Acknowledgments</w:t>
      </w:r>
      <w:bookmarkEnd w:id="6"/>
      <w:bookmarkEnd w:id="7"/>
      <w:bookmarkEnd w:id="8"/>
      <w:bookmarkEnd w:id="9"/>
    </w:p>
    <w:p w14:paraId="31B3A616" w14:textId="77777777" w:rsidR="009662D9" w:rsidRDefault="009662D9" w:rsidP="00146FD6"/>
    <w:p w14:paraId="7E18E5AA" w14:textId="77777777" w:rsidR="009662D9" w:rsidRDefault="009662D9" w:rsidP="00146FD6">
      <w:r>
        <w:t xml:space="preserve">I would like to thank my Supervisor, Dr Anna </w:t>
      </w:r>
      <w:proofErr w:type="spellStart"/>
      <w:r>
        <w:t>Lito</w:t>
      </w:r>
      <w:proofErr w:type="spellEnd"/>
      <w:r>
        <w:t xml:space="preserve"> Michaela, for her continuous support throughout the project. Her guidance and suggestions were paramount in the success in this project along with the continual feedback.</w:t>
      </w:r>
    </w:p>
    <w:p w14:paraId="676654A7" w14:textId="77777777" w:rsidR="009662D9" w:rsidRDefault="009662D9" w:rsidP="00146FD6"/>
    <w:p w14:paraId="5AD19612" w14:textId="49E4921C" w:rsidR="00190253" w:rsidRDefault="009662D9" w:rsidP="00146FD6">
      <w:pPr>
        <w:rPr>
          <w:noProof/>
        </w:rPr>
      </w:pPr>
      <w:r>
        <w:t xml:space="preserve">Additionally, I would like to thank both my family and friends for the support and understanding of my lack of availability during the writing of my thesis. Finally, I would like to thank all my colleagues at my past job. The continuous </w:t>
      </w:r>
      <w:r w:rsidR="00384ACD">
        <w:t>support and encouragement was a key variable in the completion of my degree.</w:t>
      </w:r>
      <w:r w:rsidR="00460F9F">
        <w:br w:type="page"/>
      </w:r>
      <w:r w:rsidR="00460F9F">
        <w:fldChar w:fldCharType="begin"/>
      </w:r>
      <w:r w:rsidR="00460F9F">
        <w:instrText xml:space="preserve"> TOC \h \z \c "Figure" </w:instrText>
      </w:r>
      <w:r w:rsidR="00460F9F">
        <w:fldChar w:fldCharType="end"/>
      </w:r>
    </w:p>
    <w:sdt>
      <w:sdtPr>
        <w:rPr>
          <w:rFonts w:ascii="Times New Roman" w:eastAsia="Times New Roman" w:hAnsi="Times New Roman" w:cstheme="minorBidi"/>
          <w:noProof w:val="0"/>
          <w:color w:val="auto"/>
          <w:sz w:val="24"/>
          <w:szCs w:val="22"/>
          <w:lang w:val="en-GB" w:eastAsia="en-GB"/>
        </w:rPr>
        <w:id w:val="-1311713281"/>
        <w:docPartObj>
          <w:docPartGallery w:val="Table of Contents"/>
          <w:docPartUnique/>
        </w:docPartObj>
      </w:sdtPr>
      <w:sdtEndPr>
        <w:rPr>
          <w:b/>
          <w:bCs/>
        </w:rPr>
      </w:sdtEndPr>
      <w:sdtContent>
        <w:p w14:paraId="3ED5DBE9" w14:textId="77777777" w:rsidR="006D3287" w:rsidRDefault="00190253" w:rsidP="007B243D">
          <w:pPr>
            <w:pStyle w:val="TOCHeading"/>
          </w:pPr>
          <w:r w:rsidRPr="00190253">
            <w:rPr>
              <w:rStyle w:val="Heading1Char"/>
              <w:color w:val="auto"/>
            </w:rPr>
            <w:t>Table of Contents</w:t>
          </w:r>
          <w:r>
            <w:fldChar w:fldCharType="begin"/>
          </w:r>
          <w:r>
            <w:instrText xml:space="preserve"> TOC \o "1-3" \h \z \u </w:instrText>
          </w:r>
          <w:r>
            <w:fldChar w:fldCharType="separate"/>
          </w:r>
        </w:p>
        <w:p w14:paraId="5F89E899" w14:textId="4983AA7A" w:rsidR="006D3287" w:rsidRDefault="003868CB">
          <w:pPr>
            <w:pStyle w:val="TOC1"/>
            <w:tabs>
              <w:tab w:val="right" w:leader="dot" w:pos="9016"/>
            </w:tabs>
            <w:rPr>
              <w:rFonts w:asciiTheme="minorHAnsi" w:eastAsiaTheme="minorEastAsia" w:hAnsiTheme="minorHAnsi"/>
              <w:noProof/>
              <w:sz w:val="22"/>
            </w:rPr>
          </w:pPr>
          <w:hyperlink w:anchor="_Toc17228320" w:history="1">
            <w:r w:rsidR="006D3287" w:rsidRPr="00F21BAC">
              <w:rPr>
                <w:rStyle w:val="Hyperlink"/>
                <w:noProof/>
              </w:rPr>
              <w:t>1.0 Introduction</w:t>
            </w:r>
            <w:r w:rsidR="006D3287">
              <w:rPr>
                <w:noProof/>
                <w:webHidden/>
              </w:rPr>
              <w:tab/>
            </w:r>
            <w:r w:rsidR="006D3287">
              <w:rPr>
                <w:noProof/>
                <w:webHidden/>
              </w:rPr>
              <w:fldChar w:fldCharType="begin"/>
            </w:r>
            <w:r w:rsidR="006D3287">
              <w:rPr>
                <w:noProof/>
                <w:webHidden/>
              </w:rPr>
              <w:instrText xml:space="preserve"> PAGEREF _Toc17228320 \h </w:instrText>
            </w:r>
            <w:r w:rsidR="006D3287">
              <w:rPr>
                <w:noProof/>
                <w:webHidden/>
              </w:rPr>
            </w:r>
            <w:r w:rsidR="006D3287">
              <w:rPr>
                <w:noProof/>
                <w:webHidden/>
              </w:rPr>
              <w:fldChar w:fldCharType="separate"/>
            </w:r>
            <w:r w:rsidR="006D3287">
              <w:rPr>
                <w:noProof/>
                <w:webHidden/>
              </w:rPr>
              <w:t>10</w:t>
            </w:r>
            <w:r w:rsidR="006D3287">
              <w:rPr>
                <w:noProof/>
                <w:webHidden/>
              </w:rPr>
              <w:fldChar w:fldCharType="end"/>
            </w:r>
          </w:hyperlink>
        </w:p>
        <w:p w14:paraId="48AD1ABC" w14:textId="2D9913E9" w:rsidR="006D3287" w:rsidRDefault="003868CB">
          <w:pPr>
            <w:pStyle w:val="TOC2"/>
            <w:tabs>
              <w:tab w:val="right" w:leader="dot" w:pos="9016"/>
            </w:tabs>
            <w:rPr>
              <w:rFonts w:asciiTheme="minorHAnsi" w:eastAsiaTheme="minorEastAsia" w:hAnsiTheme="minorHAnsi"/>
              <w:noProof/>
              <w:sz w:val="22"/>
            </w:rPr>
          </w:pPr>
          <w:hyperlink w:anchor="_Toc17228321" w:history="1">
            <w:r w:rsidR="006D3287" w:rsidRPr="00F21BAC">
              <w:rPr>
                <w:rStyle w:val="Hyperlink"/>
                <w:noProof/>
              </w:rPr>
              <w:t>1.1 Background</w:t>
            </w:r>
            <w:r w:rsidR="006D3287">
              <w:rPr>
                <w:noProof/>
                <w:webHidden/>
              </w:rPr>
              <w:tab/>
            </w:r>
            <w:r w:rsidR="006D3287">
              <w:rPr>
                <w:noProof/>
                <w:webHidden/>
              </w:rPr>
              <w:fldChar w:fldCharType="begin"/>
            </w:r>
            <w:r w:rsidR="006D3287">
              <w:rPr>
                <w:noProof/>
                <w:webHidden/>
              </w:rPr>
              <w:instrText xml:space="preserve"> PAGEREF _Toc17228321 \h </w:instrText>
            </w:r>
            <w:r w:rsidR="006D3287">
              <w:rPr>
                <w:noProof/>
                <w:webHidden/>
              </w:rPr>
            </w:r>
            <w:r w:rsidR="006D3287">
              <w:rPr>
                <w:noProof/>
                <w:webHidden/>
              </w:rPr>
              <w:fldChar w:fldCharType="separate"/>
            </w:r>
            <w:r w:rsidR="006D3287">
              <w:rPr>
                <w:noProof/>
                <w:webHidden/>
              </w:rPr>
              <w:t>10</w:t>
            </w:r>
            <w:r w:rsidR="006D3287">
              <w:rPr>
                <w:noProof/>
                <w:webHidden/>
              </w:rPr>
              <w:fldChar w:fldCharType="end"/>
            </w:r>
          </w:hyperlink>
        </w:p>
        <w:p w14:paraId="33E78061" w14:textId="2AC20A8D" w:rsidR="006D3287" w:rsidRDefault="003868CB">
          <w:pPr>
            <w:pStyle w:val="TOC2"/>
            <w:tabs>
              <w:tab w:val="right" w:leader="dot" w:pos="9016"/>
            </w:tabs>
            <w:rPr>
              <w:rFonts w:asciiTheme="minorHAnsi" w:eastAsiaTheme="minorEastAsia" w:hAnsiTheme="minorHAnsi"/>
              <w:noProof/>
              <w:sz w:val="22"/>
            </w:rPr>
          </w:pPr>
          <w:hyperlink w:anchor="_Toc17228322" w:history="1">
            <w:r w:rsidR="006D3287" w:rsidRPr="00F21BAC">
              <w:rPr>
                <w:rStyle w:val="Hyperlink"/>
                <w:noProof/>
              </w:rPr>
              <w:t>1.2 Problem Description</w:t>
            </w:r>
            <w:r w:rsidR="006D3287">
              <w:rPr>
                <w:noProof/>
                <w:webHidden/>
              </w:rPr>
              <w:tab/>
            </w:r>
            <w:r w:rsidR="006D3287">
              <w:rPr>
                <w:noProof/>
                <w:webHidden/>
              </w:rPr>
              <w:fldChar w:fldCharType="begin"/>
            </w:r>
            <w:r w:rsidR="006D3287">
              <w:rPr>
                <w:noProof/>
                <w:webHidden/>
              </w:rPr>
              <w:instrText xml:space="preserve"> PAGEREF _Toc17228322 \h </w:instrText>
            </w:r>
            <w:r w:rsidR="006D3287">
              <w:rPr>
                <w:noProof/>
                <w:webHidden/>
              </w:rPr>
            </w:r>
            <w:r w:rsidR="006D3287">
              <w:rPr>
                <w:noProof/>
                <w:webHidden/>
              </w:rPr>
              <w:fldChar w:fldCharType="separate"/>
            </w:r>
            <w:r w:rsidR="006D3287">
              <w:rPr>
                <w:noProof/>
                <w:webHidden/>
              </w:rPr>
              <w:t>12</w:t>
            </w:r>
            <w:r w:rsidR="006D3287">
              <w:rPr>
                <w:noProof/>
                <w:webHidden/>
              </w:rPr>
              <w:fldChar w:fldCharType="end"/>
            </w:r>
          </w:hyperlink>
        </w:p>
        <w:p w14:paraId="5334DA29" w14:textId="5E6179CC" w:rsidR="006D3287" w:rsidRDefault="003868CB">
          <w:pPr>
            <w:pStyle w:val="TOC2"/>
            <w:tabs>
              <w:tab w:val="right" w:leader="dot" w:pos="9016"/>
            </w:tabs>
            <w:rPr>
              <w:rFonts w:asciiTheme="minorHAnsi" w:eastAsiaTheme="minorEastAsia" w:hAnsiTheme="minorHAnsi"/>
              <w:noProof/>
              <w:sz w:val="22"/>
            </w:rPr>
          </w:pPr>
          <w:hyperlink w:anchor="_Toc17228323" w:history="1">
            <w:r w:rsidR="006D3287" w:rsidRPr="00F21BAC">
              <w:rPr>
                <w:rStyle w:val="Hyperlink"/>
                <w:noProof/>
              </w:rPr>
              <w:t>1.3 Project Objectives</w:t>
            </w:r>
            <w:r w:rsidR="006D3287">
              <w:rPr>
                <w:noProof/>
                <w:webHidden/>
              </w:rPr>
              <w:tab/>
            </w:r>
            <w:r w:rsidR="006D3287">
              <w:rPr>
                <w:noProof/>
                <w:webHidden/>
              </w:rPr>
              <w:fldChar w:fldCharType="begin"/>
            </w:r>
            <w:r w:rsidR="006D3287">
              <w:rPr>
                <w:noProof/>
                <w:webHidden/>
              </w:rPr>
              <w:instrText xml:space="preserve"> PAGEREF _Toc17228323 \h </w:instrText>
            </w:r>
            <w:r w:rsidR="006D3287">
              <w:rPr>
                <w:noProof/>
                <w:webHidden/>
              </w:rPr>
            </w:r>
            <w:r w:rsidR="006D3287">
              <w:rPr>
                <w:noProof/>
                <w:webHidden/>
              </w:rPr>
              <w:fldChar w:fldCharType="separate"/>
            </w:r>
            <w:r w:rsidR="006D3287">
              <w:rPr>
                <w:noProof/>
                <w:webHidden/>
              </w:rPr>
              <w:t>12</w:t>
            </w:r>
            <w:r w:rsidR="006D3287">
              <w:rPr>
                <w:noProof/>
                <w:webHidden/>
              </w:rPr>
              <w:fldChar w:fldCharType="end"/>
            </w:r>
          </w:hyperlink>
        </w:p>
        <w:p w14:paraId="2DA23754" w14:textId="5B776419" w:rsidR="006D3287" w:rsidRDefault="003868CB">
          <w:pPr>
            <w:pStyle w:val="TOC1"/>
            <w:tabs>
              <w:tab w:val="right" w:leader="dot" w:pos="9016"/>
            </w:tabs>
            <w:rPr>
              <w:rFonts w:asciiTheme="minorHAnsi" w:eastAsiaTheme="minorEastAsia" w:hAnsiTheme="minorHAnsi"/>
              <w:noProof/>
              <w:sz w:val="22"/>
            </w:rPr>
          </w:pPr>
          <w:hyperlink w:anchor="_Toc17228324" w:history="1">
            <w:r w:rsidR="006D3287" w:rsidRPr="00F21BAC">
              <w:rPr>
                <w:rStyle w:val="Hyperlink"/>
                <w:noProof/>
              </w:rPr>
              <w:t>2.0 Literature Review</w:t>
            </w:r>
            <w:r w:rsidR="006D3287">
              <w:rPr>
                <w:noProof/>
                <w:webHidden/>
              </w:rPr>
              <w:tab/>
            </w:r>
            <w:r w:rsidR="006D3287">
              <w:rPr>
                <w:noProof/>
                <w:webHidden/>
              </w:rPr>
              <w:fldChar w:fldCharType="begin"/>
            </w:r>
            <w:r w:rsidR="006D3287">
              <w:rPr>
                <w:noProof/>
                <w:webHidden/>
              </w:rPr>
              <w:instrText xml:space="preserve"> PAGEREF _Toc17228324 \h </w:instrText>
            </w:r>
            <w:r w:rsidR="006D3287">
              <w:rPr>
                <w:noProof/>
                <w:webHidden/>
              </w:rPr>
            </w:r>
            <w:r w:rsidR="006D3287">
              <w:rPr>
                <w:noProof/>
                <w:webHidden/>
              </w:rPr>
              <w:fldChar w:fldCharType="separate"/>
            </w:r>
            <w:r w:rsidR="006D3287">
              <w:rPr>
                <w:noProof/>
                <w:webHidden/>
              </w:rPr>
              <w:t>14</w:t>
            </w:r>
            <w:r w:rsidR="006D3287">
              <w:rPr>
                <w:noProof/>
                <w:webHidden/>
              </w:rPr>
              <w:fldChar w:fldCharType="end"/>
            </w:r>
          </w:hyperlink>
        </w:p>
        <w:p w14:paraId="43316297" w14:textId="0F56466C" w:rsidR="006D3287" w:rsidRDefault="003868CB">
          <w:pPr>
            <w:pStyle w:val="TOC2"/>
            <w:tabs>
              <w:tab w:val="right" w:leader="dot" w:pos="9016"/>
            </w:tabs>
            <w:rPr>
              <w:rFonts w:asciiTheme="minorHAnsi" w:eastAsiaTheme="minorEastAsia" w:hAnsiTheme="minorHAnsi"/>
              <w:noProof/>
              <w:sz w:val="22"/>
            </w:rPr>
          </w:pPr>
          <w:hyperlink w:anchor="_Toc17228325" w:history="1">
            <w:r w:rsidR="006D3287" w:rsidRPr="00F21BAC">
              <w:rPr>
                <w:rStyle w:val="Hyperlink"/>
                <w:noProof/>
              </w:rPr>
              <w:t>2.1 Internet of Things Architecture</w:t>
            </w:r>
            <w:r w:rsidR="006D3287">
              <w:rPr>
                <w:noProof/>
                <w:webHidden/>
              </w:rPr>
              <w:tab/>
            </w:r>
            <w:r w:rsidR="006D3287">
              <w:rPr>
                <w:noProof/>
                <w:webHidden/>
              </w:rPr>
              <w:fldChar w:fldCharType="begin"/>
            </w:r>
            <w:r w:rsidR="006D3287">
              <w:rPr>
                <w:noProof/>
                <w:webHidden/>
              </w:rPr>
              <w:instrText xml:space="preserve"> PAGEREF _Toc17228325 \h </w:instrText>
            </w:r>
            <w:r w:rsidR="006D3287">
              <w:rPr>
                <w:noProof/>
                <w:webHidden/>
              </w:rPr>
            </w:r>
            <w:r w:rsidR="006D3287">
              <w:rPr>
                <w:noProof/>
                <w:webHidden/>
              </w:rPr>
              <w:fldChar w:fldCharType="separate"/>
            </w:r>
            <w:r w:rsidR="006D3287">
              <w:rPr>
                <w:noProof/>
                <w:webHidden/>
              </w:rPr>
              <w:t>14</w:t>
            </w:r>
            <w:r w:rsidR="006D3287">
              <w:rPr>
                <w:noProof/>
                <w:webHidden/>
              </w:rPr>
              <w:fldChar w:fldCharType="end"/>
            </w:r>
          </w:hyperlink>
        </w:p>
        <w:p w14:paraId="58A002DC" w14:textId="438B9F87" w:rsidR="006D3287" w:rsidRDefault="003868CB">
          <w:pPr>
            <w:pStyle w:val="TOC3"/>
            <w:tabs>
              <w:tab w:val="right" w:leader="dot" w:pos="9016"/>
            </w:tabs>
            <w:rPr>
              <w:rFonts w:asciiTheme="minorHAnsi" w:eastAsiaTheme="minorEastAsia" w:hAnsiTheme="minorHAnsi"/>
              <w:noProof/>
              <w:sz w:val="22"/>
            </w:rPr>
          </w:pPr>
          <w:hyperlink w:anchor="_Toc17228326" w:history="1">
            <w:r w:rsidR="006D3287" w:rsidRPr="00F21BAC">
              <w:rPr>
                <w:rStyle w:val="Hyperlink"/>
                <w:noProof/>
              </w:rPr>
              <w:t>2.1.1 Perception Layer</w:t>
            </w:r>
            <w:r w:rsidR="006D3287">
              <w:rPr>
                <w:noProof/>
                <w:webHidden/>
              </w:rPr>
              <w:tab/>
            </w:r>
            <w:r w:rsidR="006D3287">
              <w:rPr>
                <w:noProof/>
                <w:webHidden/>
              </w:rPr>
              <w:fldChar w:fldCharType="begin"/>
            </w:r>
            <w:r w:rsidR="006D3287">
              <w:rPr>
                <w:noProof/>
                <w:webHidden/>
              </w:rPr>
              <w:instrText xml:space="preserve"> PAGEREF _Toc17228326 \h </w:instrText>
            </w:r>
            <w:r w:rsidR="006D3287">
              <w:rPr>
                <w:noProof/>
                <w:webHidden/>
              </w:rPr>
            </w:r>
            <w:r w:rsidR="006D3287">
              <w:rPr>
                <w:noProof/>
                <w:webHidden/>
              </w:rPr>
              <w:fldChar w:fldCharType="separate"/>
            </w:r>
            <w:r w:rsidR="006D3287">
              <w:rPr>
                <w:noProof/>
                <w:webHidden/>
              </w:rPr>
              <w:t>14</w:t>
            </w:r>
            <w:r w:rsidR="006D3287">
              <w:rPr>
                <w:noProof/>
                <w:webHidden/>
              </w:rPr>
              <w:fldChar w:fldCharType="end"/>
            </w:r>
          </w:hyperlink>
        </w:p>
        <w:p w14:paraId="0D9AA11E" w14:textId="0EE7A119" w:rsidR="006D3287" w:rsidRDefault="003868CB">
          <w:pPr>
            <w:pStyle w:val="TOC3"/>
            <w:tabs>
              <w:tab w:val="right" w:leader="dot" w:pos="9016"/>
            </w:tabs>
            <w:rPr>
              <w:rFonts w:asciiTheme="minorHAnsi" w:eastAsiaTheme="minorEastAsia" w:hAnsiTheme="minorHAnsi"/>
              <w:noProof/>
              <w:sz w:val="22"/>
            </w:rPr>
          </w:pPr>
          <w:hyperlink w:anchor="_Toc17228327" w:history="1">
            <w:r w:rsidR="006D3287" w:rsidRPr="00F21BAC">
              <w:rPr>
                <w:rStyle w:val="Hyperlink"/>
                <w:noProof/>
              </w:rPr>
              <w:t>2.1.2 Network Layer</w:t>
            </w:r>
            <w:r w:rsidR="006D3287">
              <w:rPr>
                <w:noProof/>
                <w:webHidden/>
              </w:rPr>
              <w:tab/>
            </w:r>
            <w:r w:rsidR="006D3287">
              <w:rPr>
                <w:noProof/>
                <w:webHidden/>
              </w:rPr>
              <w:fldChar w:fldCharType="begin"/>
            </w:r>
            <w:r w:rsidR="006D3287">
              <w:rPr>
                <w:noProof/>
                <w:webHidden/>
              </w:rPr>
              <w:instrText xml:space="preserve"> PAGEREF _Toc17228327 \h </w:instrText>
            </w:r>
            <w:r w:rsidR="006D3287">
              <w:rPr>
                <w:noProof/>
                <w:webHidden/>
              </w:rPr>
            </w:r>
            <w:r w:rsidR="006D3287">
              <w:rPr>
                <w:noProof/>
                <w:webHidden/>
              </w:rPr>
              <w:fldChar w:fldCharType="separate"/>
            </w:r>
            <w:r w:rsidR="006D3287">
              <w:rPr>
                <w:noProof/>
                <w:webHidden/>
              </w:rPr>
              <w:t>15</w:t>
            </w:r>
            <w:r w:rsidR="006D3287">
              <w:rPr>
                <w:noProof/>
                <w:webHidden/>
              </w:rPr>
              <w:fldChar w:fldCharType="end"/>
            </w:r>
          </w:hyperlink>
        </w:p>
        <w:p w14:paraId="0023C4A8" w14:textId="6F9EA088" w:rsidR="006D3287" w:rsidRDefault="003868CB">
          <w:pPr>
            <w:pStyle w:val="TOC3"/>
            <w:tabs>
              <w:tab w:val="right" w:leader="dot" w:pos="9016"/>
            </w:tabs>
            <w:rPr>
              <w:rFonts w:asciiTheme="minorHAnsi" w:eastAsiaTheme="minorEastAsia" w:hAnsiTheme="minorHAnsi"/>
              <w:noProof/>
              <w:sz w:val="22"/>
            </w:rPr>
          </w:pPr>
          <w:hyperlink w:anchor="_Toc17228328" w:history="1">
            <w:r w:rsidR="006D3287" w:rsidRPr="00F21BAC">
              <w:rPr>
                <w:rStyle w:val="Hyperlink"/>
                <w:noProof/>
              </w:rPr>
              <w:t>2.1.3 Application Layer</w:t>
            </w:r>
            <w:r w:rsidR="006D3287">
              <w:rPr>
                <w:noProof/>
                <w:webHidden/>
              </w:rPr>
              <w:tab/>
            </w:r>
            <w:r w:rsidR="006D3287">
              <w:rPr>
                <w:noProof/>
                <w:webHidden/>
              </w:rPr>
              <w:fldChar w:fldCharType="begin"/>
            </w:r>
            <w:r w:rsidR="006D3287">
              <w:rPr>
                <w:noProof/>
                <w:webHidden/>
              </w:rPr>
              <w:instrText xml:space="preserve"> PAGEREF _Toc17228328 \h </w:instrText>
            </w:r>
            <w:r w:rsidR="006D3287">
              <w:rPr>
                <w:noProof/>
                <w:webHidden/>
              </w:rPr>
            </w:r>
            <w:r w:rsidR="006D3287">
              <w:rPr>
                <w:noProof/>
                <w:webHidden/>
              </w:rPr>
              <w:fldChar w:fldCharType="separate"/>
            </w:r>
            <w:r w:rsidR="006D3287">
              <w:rPr>
                <w:noProof/>
                <w:webHidden/>
              </w:rPr>
              <w:t>15</w:t>
            </w:r>
            <w:r w:rsidR="006D3287">
              <w:rPr>
                <w:noProof/>
                <w:webHidden/>
              </w:rPr>
              <w:fldChar w:fldCharType="end"/>
            </w:r>
          </w:hyperlink>
        </w:p>
        <w:p w14:paraId="773C22D1" w14:textId="775F263B" w:rsidR="006D3287" w:rsidRDefault="003868CB">
          <w:pPr>
            <w:pStyle w:val="TOC2"/>
            <w:tabs>
              <w:tab w:val="right" w:leader="dot" w:pos="9016"/>
            </w:tabs>
            <w:rPr>
              <w:rFonts w:asciiTheme="minorHAnsi" w:eastAsiaTheme="minorEastAsia" w:hAnsiTheme="minorHAnsi"/>
              <w:noProof/>
              <w:sz w:val="22"/>
            </w:rPr>
          </w:pPr>
          <w:hyperlink w:anchor="_Toc17228329" w:history="1">
            <w:r w:rsidR="006D3287" w:rsidRPr="00F21BAC">
              <w:rPr>
                <w:rStyle w:val="Hyperlink"/>
                <w:noProof/>
              </w:rPr>
              <w:t>2.2 Network Communication Protocols</w:t>
            </w:r>
            <w:r w:rsidR="006D3287">
              <w:rPr>
                <w:noProof/>
                <w:webHidden/>
              </w:rPr>
              <w:tab/>
            </w:r>
            <w:r w:rsidR="006D3287">
              <w:rPr>
                <w:noProof/>
                <w:webHidden/>
              </w:rPr>
              <w:fldChar w:fldCharType="begin"/>
            </w:r>
            <w:r w:rsidR="006D3287">
              <w:rPr>
                <w:noProof/>
                <w:webHidden/>
              </w:rPr>
              <w:instrText xml:space="preserve"> PAGEREF _Toc17228329 \h </w:instrText>
            </w:r>
            <w:r w:rsidR="006D3287">
              <w:rPr>
                <w:noProof/>
                <w:webHidden/>
              </w:rPr>
            </w:r>
            <w:r w:rsidR="006D3287">
              <w:rPr>
                <w:noProof/>
                <w:webHidden/>
              </w:rPr>
              <w:fldChar w:fldCharType="separate"/>
            </w:r>
            <w:r w:rsidR="006D3287">
              <w:rPr>
                <w:noProof/>
                <w:webHidden/>
              </w:rPr>
              <w:t>15</w:t>
            </w:r>
            <w:r w:rsidR="006D3287">
              <w:rPr>
                <w:noProof/>
                <w:webHidden/>
              </w:rPr>
              <w:fldChar w:fldCharType="end"/>
            </w:r>
          </w:hyperlink>
        </w:p>
        <w:p w14:paraId="59109833" w14:textId="33B18533" w:rsidR="006D3287" w:rsidRDefault="003868CB">
          <w:pPr>
            <w:pStyle w:val="TOC3"/>
            <w:tabs>
              <w:tab w:val="right" w:leader="dot" w:pos="9016"/>
            </w:tabs>
            <w:rPr>
              <w:rFonts w:asciiTheme="minorHAnsi" w:eastAsiaTheme="minorEastAsia" w:hAnsiTheme="minorHAnsi"/>
              <w:noProof/>
              <w:sz w:val="22"/>
            </w:rPr>
          </w:pPr>
          <w:hyperlink w:anchor="_Toc17228330" w:history="1">
            <w:r w:rsidR="006D3287" w:rsidRPr="00F21BAC">
              <w:rPr>
                <w:rStyle w:val="Hyperlink"/>
                <w:noProof/>
              </w:rPr>
              <w:t>2.2.1 Bluetooth</w:t>
            </w:r>
            <w:r w:rsidR="006D3287">
              <w:rPr>
                <w:noProof/>
                <w:webHidden/>
              </w:rPr>
              <w:tab/>
            </w:r>
            <w:r w:rsidR="006D3287">
              <w:rPr>
                <w:noProof/>
                <w:webHidden/>
              </w:rPr>
              <w:fldChar w:fldCharType="begin"/>
            </w:r>
            <w:r w:rsidR="006D3287">
              <w:rPr>
                <w:noProof/>
                <w:webHidden/>
              </w:rPr>
              <w:instrText xml:space="preserve"> PAGEREF _Toc17228330 \h </w:instrText>
            </w:r>
            <w:r w:rsidR="006D3287">
              <w:rPr>
                <w:noProof/>
                <w:webHidden/>
              </w:rPr>
            </w:r>
            <w:r w:rsidR="006D3287">
              <w:rPr>
                <w:noProof/>
                <w:webHidden/>
              </w:rPr>
              <w:fldChar w:fldCharType="separate"/>
            </w:r>
            <w:r w:rsidR="006D3287">
              <w:rPr>
                <w:noProof/>
                <w:webHidden/>
              </w:rPr>
              <w:t>16</w:t>
            </w:r>
            <w:r w:rsidR="006D3287">
              <w:rPr>
                <w:noProof/>
                <w:webHidden/>
              </w:rPr>
              <w:fldChar w:fldCharType="end"/>
            </w:r>
          </w:hyperlink>
        </w:p>
        <w:p w14:paraId="6CABB085" w14:textId="7BADF334" w:rsidR="006D3287" w:rsidRDefault="003868CB">
          <w:pPr>
            <w:pStyle w:val="TOC3"/>
            <w:tabs>
              <w:tab w:val="right" w:leader="dot" w:pos="9016"/>
            </w:tabs>
            <w:rPr>
              <w:rFonts w:asciiTheme="minorHAnsi" w:eastAsiaTheme="minorEastAsia" w:hAnsiTheme="minorHAnsi"/>
              <w:noProof/>
              <w:sz w:val="22"/>
            </w:rPr>
          </w:pPr>
          <w:hyperlink w:anchor="_Toc17228331" w:history="1">
            <w:r w:rsidR="006D3287" w:rsidRPr="00F21BAC">
              <w:rPr>
                <w:rStyle w:val="Hyperlink"/>
                <w:noProof/>
              </w:rPr>
              <w:t>2.2.2 Wi-Fi</w:t>
            </w:r>
            <w:r w:rsidR="006D3287">
              <w:rPr>
                <w:noProof/>
                <w:webHidden/>
              </w:rPr>
              <w:tab/>
            </w:r>
            <w:r w:rsidR="006D3287">
              <w:rPr>
                <w:noProof/>
                <w:webHidden/>
              </w:rPr>
              <w:fldChar w:fldCharType="begin"/>
            </w:r>
            <w:r w:rsidR="006D3287">
              <w:rPr>
                <w:noProof/>
                <w:webHidden/>
              </w:rPr>
              <w:instrText xml:space="preserve"> PAGEREF _Toc17228331 \h </w:instrText>
            </w:r>
            <w:r w:rsidR="006D3287">
              <w:rPr>
                <w:noProof/>
                <w:webHidden/>
              </w:rPr>
            </w:r>
            <w:r w:rsidR="006D3287">
              <w:rPr>
                <w:noProof/>
                <w:webHidden/>
              </w:rPr>
              <w:fldChar w:fldCharType="separate"/>
            </w:r>
            <w:r w:rsidR="006D3287">
              <w:rPr>
                <w:noProof/>
                <w:webHidden/>
              </w:rPr>
              <w:t>16</w:t>
            </w:r>
            <w:r w:rsidR="006D3287">
              <w:rPr>
                <w:noProof/>
                <w:webHidden/>
              </w:rPr>
              <w:fldChar w:fldCharType="end"/>
            </w:r>
          </w:hyperlink>
        </w:p>
        <w:p w14:paraId="119FCFE9" w14:textId="6A4692EC" w:rsidR="006D3287" w:rsidRDefault="003868CB">
          <w:pPr>
            <w:pStyle w:val="TOC3"/>
            <w:tabs>
              <w:tab w:val="right" w:leader="dot" w:pos="9016"/>
            </w:tabs>
            <w:rPr>
              <w:rFonts w:asciiTheme="minorHAnsi" w:eastAsiaTheme="minorEastAsia" w:hAnsiTheme="minorHAnsi"/>
              <w:noProof/>
              <w:sz w:val="22"/>
            </w:rPr>
          </w:pPr>
          <w:hyperlink w:anchor="_Toc17228332" w:history="1">
            <w:r w:rsidR="006D3287" w:rsidRPr="00F21BAC">
              <w:rPr>
                <w:rStyle w:val="Hyperlink"/>
                <w:noProof/>
              </w:rPr>
              <w:t>2.2.3 ZigBee</w:t>
            </w:r>
            <w:r w:rsidR="006D3287">
              <w:rPr>
                <w:noProof/>
                <w:webHidden/>
              </w:rPr>
              <w:tab/>
            </w:r>
            <w:r w:rsidR="006D3287">
              <w:rPr>
                <w:noProof/>
                <w:webHidden/>
              </w:rPr>
              <w:fldChar w:fldCharType="begin"/>
            </w:r>
            <w:r w:rsidR="006D3287">
              <w:rPr>
                <w:noProof/>
                <w:webHidden/>
              </w:rPr>
              <w:instrText xml:space="preserve"> PAGEREF _Toc17228332 \h </w:instrText>
            </w:r>
            <w:r w:rsidR="006D3287">
              <w:rPr>
                <w:noProof/>
                <w:webHidden/>
              </w:rPr>
            </w:r>
            <w:r w:rsidR="006D3287">
              <w:rPr>
                <w:noProof/>
                <w:webHidden/>
              </w:rPr>
              <w:fldChar w:fldCharType="separate"/>
            </w:r>
            <w:r w:rsidR="006D3287">
              <w:rPr>
                <w:noProof/>
                <w:webHidden/>
              </w:rPr>
              <w:t>17</w:t>
            </w:r>
            <w:r w:rsidR="006D3287">
              <w:rPr>
                <w:noProof/>
                <w:webHidden/>
              </w:rPr>
              <w:fldChar w:fldCharType="end"/>
            </w:r>
          </w:hyperlink>
        </w:p>
        <w:p w14:paraId="3AF7DF35" w14:textId="63534A79" w:rsidR="006D3287" w:rsidRDefault="003868CB">
          <w:pPr>
            <w:pStyle w:val="TOC3"/>
            <w:tabs>
              <w:tab w:val="right" w:leader="dot" w:pos="9016"/>
            </w:tabs>
            <w:rPr>
              <w:rFonts w:asciiTheme="minorHAnsi" w:eastAsiaTheme="minorEastAsia" w:hAnsiTheme="minorHAnsi"/>
              <w:noProof/>
              <w:sz w:val="22"/>
            </w:rPr>
          </w:pPr>
          <w:hyperlink w:anchor="_Toc17228333" w:history="1">
            <w:r w:rsidR="006D3287" w:rsidRPr="00F21BAC">
              <w:rPr>
                <w:rStyle w:val="Hyperlink"/>
                <w:noProof/>
              </w:rPr>
              <w:t>2.2.4 HART</w:t>
            </w:r>
            <w:r w:rsidR="006D3287">
              <w:rPr>
                <w:noProof/>
                <w:webHidden/>
              </w:rPr>
              <w:tab/>
            </w:r>
            <w:r w:rsidR="006D3287">
              <w:rPr>
                <w:noProof/>
                <w:webHidden/>
              </w:rPr>
              <w:fldChar w:fldCharType="begin"/>
            </w:r>
            <w:r w:rsidR="006D3287">
              <w:rPr>
                <w:noProof/>
                <w:webHidden/>
              </w:rPr>
              <w:instrText xml:space="preserve"> PAGEREF _Toc17228333 \h </w:instrText>
            </w:r>
            <w:r w:rsidR="006D3287">
              <w:rPr>
                <w:noProof/>
                <w:webHidden/>
              </w:rPr>
            </w:r>
            <w:r w:rsidR="006D3287">
              <w:rPr>
                <w:noProof/>
                <w:webHidden/>
              </w:rPr>
              <w:fldChar w:fldCharType="separate"/>
            </w:r>
            <w:r w:rsidR="006D3287">
              <w:rPr>
                <w:noProof/>
                <w:webHidden/>
              </w:rPr>
              <w:t>17</w:t>
            </w:r>
            <w:r w:rsidR="006D3287">
              <w:rPr>
                <w:noProof/>
                <w:webHidden/>
              </w:rPr>
              <w:fldChar w:fldCharType="end"/>
            </w:r>
          </w:hyperlink>
        </w:p>
        <w:p w14:paraId="523ACB9F" w14:textId="3ACA882D" w:rsidR="006D3287" w:rsidRDefault="003868CB">
          <w:pPr>
            <w:pStyle w:val="TOC3"/>
            <w:tabs>
              <w:tab w:val="right" w:leader="dot" w:pos="9016"/>
            </w:tabs>
            <w:rPr>
              <w:rFonts w:asciiTheme="minorHAnsi" w:eastAsiaTheme="minorEastAsia" w:hAnsiTheme="minorHAnsi"/>
              <w:noProof/>
              <w:sz w:val="22"/>
            </w:rPr>
          </w:pPr>
          <w:hyperlink w:anchor="_Toc17228334" w:history="1">
            <w:r w:rsidR="006D3287" w:rsidRPr="00F21BAC">
              <w:rPr>
                <w:rStyle w:val="Hyperlink"/>
                <w:noProof/>
              </w:rPr>
              <w:t>2.2.5 Comparative Analysis</w:t>
            </w:r>
            <w:r w:rsidR="006D3287">
              <w:rPr>
                <w:noProof/>
                <w:webHidden/>
              </w:rPr>
              <w:tab/>
            </w:r>
            <w:r w:rsidR="006D3287">
              <w:rPr>
                <w:noProof/>
                <w:webHidden/>
              </w:rPr>
              <w:fldChar w:fldCharType="begin"/>
            </w:r>
            <w:r w:rsidR="006D3287">
              <w:rPr>
                <w:noProof/>
                <w:webHidden/>
              </w:rPr>
              <w:instrText xml:space="preserve"> PAGEREF _Toc17228334 \h </w:instrText>
            </w:r>
            <w:r w:rsidR="006D3287">
              <w:rPr>
                <w:noProof/>
                <w:webHidden/>
              </w:rPr>
            </w:r>
            <w:r w:rsidR="006D3287">
              <w:rPr>
                <w:noProof/>
                <w:webHidden/>
              </w:rPr>
              <w:fldChar w:fldCharType="separate"/>
            </w:r>
            <w:r w:rsidR="006D3287">
              <w:rPr>
                <w:noProof/>
                <w:webHidden/>
              </w:rPr>
              <w:t>17</w:t>
            </w:r>
            <w:r w:rsidR="006D3287">
              <w:rPr>
                <w:noProof/>
                <w:webHidden/>
              </w:rPr>
              <w:fldChar w:fldCharType="end"/>
            </w:r>
          </w:hyperlink>
        </w:p>
        <w:p w14:paraId="34A264A9" w14:textId="18659CC3" w:rsidR="006D3287" w:rsidRDefault="003868CB">
          <w:pPr>
            <w:pStyle w:val="TOC2"/>
            <w:tabs>
              <w:tab w:val="right" w:leader="dot" w:pos="9016"/>
            </w:tabs>
            <w:rPr>
              <w:rFonts w:asciiTheme="minorHAnsi" w:eastAsiaTheme="minorEastAsia" w:hAnsiTheme="minorHAnsi"/>
              <w:noProof/>
              <w:sz w:val="22"/>
            </w:rPr>
          </w:pPr>
          <w:hyperlink w:anchor="_Toc17228335" w:history="1">
            <w:r w:rsidR="006D3287" w:rsidRPr="00F21BAC">
              <w:rPr>
                <w:rStyle w:val="Hyperlink"/>
                <w:noProof/>
              </w:rPr>
              <w:t>2.3 Application Communication Protocols</w:t>
            </w:r>
            <w:r w:rsidR="006D3287">
              <w:rPr>
                <w:noProof/>
                <w:webHidden/>
              </w:rPr>
              <w:tab/>
            </w:r>
            <w:r w:rsidR="006D3287">
              <w:rPr>
                <w:noProof/>
                <w:webHidden/>
              </w:rPr>
              <w:fldChar w:fldCharType="begin"/>
            </w:r>
            <w:r w:rsidR="006D3287">
              <w:rPr>
                <w:noProof/>
                <w:webHidden/>
              </w:rPr>
              <w:instrText xml:space="preserve"> PAGEREF _Toc17228335 \h </w:instrText>
            </w:r>
            <w:r w:rsidR="006D3287">
              <w:rPr>
                <w:noProof/>
                <w:webHidden/>
              </w:rPr>
            </w:r>
            <w:r w:rsidR="006D3287">
              <w:rPr>
                <w:noProof/>
                <w:webHidden/>
              </w:rPr>
              <w:fldChar w:fldCharType="separate"/>
            </w:r>
            <w:r w:rsidR="006D3287">
              <w:rPr>
                <w:noProof/>
                <w:webHidden/>
              </w:rPr>
              <w:t>17</w:t>
            </w:r>
            <w:r w:rsidR="006D3287">
              <w:rPr>
                <w:noProof/>
                <w:webHidden/>
              </w:rPr>
              <w:fldChar w:fldCharType="end"/>
            </w:r>
          </w:hyperlink>
        </w:p>
        <w:p w14:paraId="54FC6F53" w14:textId="00F314B1" w:rsidR="006D3287" w:rsidRDefault="003868CB">
          <w:pPr>
            <w:pStyle w:val="TOC3"/>
            <w:tabs>
              <w:tab w:val="right" w:leader="dot" w:pos="9016"/>
            </w:tabs>
            <w:rPr>
              <w:rFonts w:asciiTheme="minorHAnsi" w:eastAsiaTheme="minorEastAsia" w:hAnsiTheme="minorHAnsi"/>
              <w:noProof/>
              <w:sz w:val="22"/>
            </w:rPr>
          </w:pPr>
          <w:hyperlink w:anchor="_Toc17228336" w:history="1">
            <w:r w:rsidR="006D3287" w:rsidRPr="00F21BAC">
              <w:rPr>
                <w:rStyle w:val="Hyperlink"/>
                <w:noProof/>
              </w:rPr>
              <w:t>2.3.1 Message Queue Telemetry Transport</w:t>
            </w:r>
            <w:r w:rsidR="006D3287">
              <w:rPr>
                <w:noProof/>
                <w:webHidden/>
              </w:rPr>
              <w:tab/>
            </w:r>
            <w:r w:rsidR="006D3287">
              <w:rPr>
                <w:noProof/>
                <w:webHidden/>
              </w:rPr>
              <w:fldChar w:fldCharType="begin"/>
            </w:r>
            <w:r w:rsidR="006D3287">
              <w:rPr>
                <w:noProof/>
                <w:webHidden/>
              </w:rPr>
              <w:instrText xml:space="preserve"> PAGEREF _Toc17228336 \h </w:instrText>
            </w:r>
            <w:r w:rsidR="006D3287">
              <w:rPr>
                <w:noProof/>
                <w:webHidden/>
              </w:rPr>
            </w:r>
            <w:r w:rsidR="006D3287">
              <w:rPr>
                <w:noProof/>
                <w:webHidden/>
              </w:rPr>
              <w:fldChar w:fldCharType="separate"/>
            </w:r>
            <w:r w:rsidR="006D3287">
              <w:rPr>
                <w:noProof/>
                <w:webHidden/>
              </w:rPr>
              <w:t>18</w:t>
            </w:r>
            <w:r w:rsidR="006D3287">
              <w:rPr>
                <w:noProof/>
                <w:webHidden/>
              </w:rPr>
              <w:fldChar w:fldCharType="end"/>
            </w:r>
          </w:hyperlink>
        </w:p>
        <w:p w14:paraId="7347AB60" w14:textId="36D1BFB9" w:rsidR="006D3287" w:rsidRDefault="003868CB">
          <w:pPr>
            <w:pStyle w:val="TOC3"/>
            <w:tabs>
              <w:tab w:val="right" w:leader="dot" w:pos="9016"/>
            </w:tabs>
            <w:rPr>
              <w:rFonts w:asciiTheme="minorHAnsi" w:eastAsiaTheme="minorEastAsia" w:hAnsiTheme="minorHAnsi"/>
              <w:noProof/>
              <w:sz w:val="22"/>
            </w:rPr>
          </w:pPr>
          <w:hyperlink w:anchor="_Toc17228337" w:history="1">
            <w:r w:rsidR="006D3287" w:rsidRPr="00F21BAC">
              <w:rPr>
                <w:rStyle w:val="Hyperlink"/>
                <w:noProof/>
              </w:rPr>
              <w:t>2.3.2 Advanced Message Queueing Protocol</w:t>
            </w:r>
            <w:r w:rsidR="006D3287">
              <w:rPr>
                <w:noProof/>
                <w:webHidden/>
              </w:rPr>
              <w:tab/>
            </w:r>
            <w:r w:rsidR="006D3287">
              <w:rPr>
                <w:noProof/>
                <w:webHidden/>
              </w:rPr>
              <w:fldChar w:fldCharType="begin"/>
            </w:r>
            <w:r w:rsidR="006D3287">
              <w:rPr>
                <w:noProof/>
                <w:webHidden/>
              </w:rPr>
              <w:instrText xml:space="preserve"> PAGEREF _Toc17228337 \h </w:instrText>
            </w:r>
            <w:r w:rsidR="006D3287">
              <w:rPr>
                <w:noProof/>
                <w:webHidden/>
              </w:rPr>
            </w:r>
            <w:r w:rsidR="006D3287">
              <w:rPr>
                <w:noProof/>
                <w:webHidden/>
              </w:rPr>
              <w:fldChar w:fldCharType="separate"/>
            </w:r>
            <w:r w:rsidR="006D3287">
              <w:rPr>
                <w:noProof/>
                <w:webHidden/>
              </w:rPr>
              <w:t>19</w:t>
            </w:r>
            <w:r w:rsidR="006D3287">
              <w:rPr>
                <w:noProof/>
                <w:webHidden/>
              </w:rPr>
              <w:fldChar w:fldCharType="end"/>
            </w:r>
          </w:hyperlink>
        </w:p>
        <w:p w14:paraId="1F86751E" w14:textId="7BE5329B" w:rsidR="006D3287" w:rsidRDefault="003868CB">
          <w:pPr>
            <w:pStyle w:val="TOC3"/>
            <w:tabs>
              <w:tab w:val="right" w:leader="dot" w:pos="9016"/>
            </w:tabs>
            <w:rPr>
              <w:rFonts w:asciiTheme="minorHAnsi" w:eastAsiaTheme="minorEastAsia" w:hAnsiTheme="minorHAnsi"/>
              <w:noProof/>
              <w:sz w:val="22"/>
            </w:rPr>
          </w:pPr>
          <w:hyperlink w:anchor="_Toc17228338" w:history="1">
            <w:r w:rsidR="006D3287" w:rsidRPr="00F21BAC">
              <w:rPr>
                <w:rStyle w:val="Hyperlink"/>
                <w:noProof/>
              </w:rPr>
              <w:t>2.3.3 Constrained Application Protocol</w:t>
            </w:r>
            <w:r w:rsidR="006D3287">
              <w:rPr>
                <w:noProof/>
                <w:webHidden/>
              </w:rPr>
              <w:tab/>
            </w:r>
            <w:r w:rsidR="006D3287">
              <w:rPr>
                <w:noProof/>
                <w:webHidden/>
              </w:rPr>
              <w:fldChar w:fldCharType="begin"/>
            </w:r>
            <w:r w:rsidR="006D3287">
              <w:rPr>
                <w:noProof/>
                <w:webHidden/>
              </w:rPr>
              <w:instrText xml:space="preserve"> PAGEREF _Toc17228338 \h </w:instrText>
            </w:r>
            <w:r w:rsidR="006D3287">
              <w:rPr>
                <w:noProof/>
                <w:webHidden/>
              </w:rPr>
            </w:r>
            <w:r w:rsidR="006D3287">
              <w:rPr>
                <w:noProof/>
                <w:webHidden/>
              </w:rPr>
              <w:fldChar w:fldCharType="separate"/>
            </w:r>
            <w:r w:rsidR="006D3287">
              <w:rPr>
                <w:noProof/>
                <w:webHidden/>
              </w:rPr>
              <w:t>20</w:t>
            </w:r>
            <w:r w:rsidR="006D3287">
              <w:rPr>
                <w:noProof/>
                <w:webHidden/>
              </w:rPr>
              <w:fldChar w:fldCharType="end"/>
            </w:r>
          </w:hyperlink>
        </w:p>
        <w:p w14:paraId="0447C177" w14:textId="31B71E4C" w:rsidR="006D3287" w:rsidRDefault="003868CB">
          <w:pPr>
            <w:pStyle w:val="TOC3"/>
            <w:tabs>
              <w:tab w:val="right" w:leader="dot" w:pos="9016"/>
            </w:tabs>
            <w:rPr>
              <w:rFonts w:asciiTheme="minorHAnsi" w:eastAsiaTheme="minorEastAsia" w:hAnsiTheme="minorHAnsi"/>
              <w:noProof/>
              <w:sz w:val="22"/>
            </w:rPr>
          </w:pPr>
          <w:hyperlink w:anchor="_Toc17228339" w:history="1">
            <w:r w:rsidR="006D3287" w:rsidRPr="00F21BAC">
              <w:rPr>
                <w:rStyle w:val="Hyperlink"/>
                <w:noProof/>
              </w:rPr>
              <w:t>2.3.4 REdis Serialization Protocol</w:t>
            </w:r>
            <w:r w:rsidR="006D3287">
              <w:rPr>
                <w:noProof/>
                <w:webHidden/>
              </w:rPr>
              <w:tab/>
            </w:r>
            <w:r w:rsidR="006D3287">
              <w:rPr>
                <w:noProof/>
                <w:webHidden/>
              </w:rPr>
              <w:fldChar w:fldCharType="begin"/>
            </w:r>
            <w:r w:rsidR="006D3287">
              <w:rPr>
                <w:noProof/>
                <w:webHidden/>
              </w:rPr>
              <w:instrText xml:space="preserve"> PAGEREF _Toc17228339 \h </w:instrText>
            </w:r>
            <w:r w:rsidR="006D3287">
              <w:rPr>
                <w:noProof/>
                <w:webHidden/>
              </w:rPr>
            </w:r>
            <w:r w:rsidR="006D3287">
              <w:rPr>
                <w:noProof/>
                <w:webHidden/>
              </w:rPr>
              <w:fldChar w:fldCharType="separate"/>
            </w:r>
            <w:r w:rsidR="006D3287">
              <w:rPr>
                <w:noProof/>
                <w:webHidden/>
              </w:rPr>
              <w:t>20</w:t>
            </w:r>
            <w:r w:rsidR="006D3287">
              <w:rPr>
                <w:noProof/>
                <w:webHidden/>
              </w:rPr>
              <w:fldChar w:fldCharType="end"/>
            </w:r>
          </w:hyperlink>
        </w:p>
        <w:p w14:paraId="4FD5A33C" w14:textId="6F4F1E4A" w:rsidR="006D3287" w:rsidRDefault="003868CB">
          <w:pPr>
            <w:pStyle w:val="TOC3"/>
            <w:tabs>
              <w:tab w:val="right" w:leader="dot" w:pos="9016"/>
            </w:tabs>
            <w:rPr>
              <w:rFonts w:asciiTheme="minorHAnsi" w:eastAsiaTheme="minorEastAsia" w:hAnsiTheme="minorHAnsi"/>
              <w:noProof/>
              <w:sz w:val="22"/>
            </w:rPr>
          </w:pPr>
          <w:hyperlink w:anchor="_Toc17228340" w:history="1">
            <w:r w:rsidR="006D3287" w:rsidRPr="00F21BAC">
              <w:rPr>
                <w:rStyle w:val="Hyperlink"/>
                <w:noProof/>
              </w:rPr>
              <w:t>2.3.5 Comparative Analysis</w:t>
            </w:r>
            <w:r w:rsidR="006D3287">
              <w:rPr>
                <w:noProof/>
                <w:webHidden/>
              </w:rPr>
              <w:tab/>
            </w:r>
            <w:r w:rsidR="006D3287">
              <w:rPr>
                <w:noProof/>
                <w:webHidden/>
              </w:rPr>
              <w:fldChar w:fldCharType="begin"/>
            </w:r>
            <w:r w:rsidR="006D3287">
              <w:rPr>
                <w:noProof/>
                <w:webHidden/>
              </w:rPr>
              <w:instrText xml:space="preserve"> PAGEREF _Toc17228340 \h </w:instrText>
            </w:r>
            <w:r w:rsidR="006D3287">
              <w:rPr>
                <w:noProof/>
                <w:webHidden/>
              </w:rPr>
            </w:r>
            <w:r w:rsidR="006D3287">
              <w:rPr>
                <w:noProof/>
                <w:webHidden/>
              </w:rPr>
              <w:fldChar w:fldCharType="separate"/>
            </w:r>
            <w:r w:rsidR="006D3287">
              <w:rPr>
                <w:noProof/>
                <w:webHidden/>
              </w:rPr>
              <w:t>21</w:t>
            </w:r>
            <w:r w:rsidR="006D3287">
              <w:rPr>
                <w:noProof/>
                <w:webHidden/>
              </w:rPr>
              <w:fldChar w:fldCharType="end"/>
            </w:r>
          </w:hyperlink>
        </w:p>
        <w:p w14:paraId="51E406B1" w14:textId="366FF269" w:rsidR="006D3287" w:rsidRDefault="003868CB">
          <w:pPr>
            <w:pStyle w:val="TOC2"/>
            <w:tabs>
              <w:tab w:val="right" w:leader="dot" w:pos="9016"/>
            </w:tabs>
            <w:rPr>
              <w:rFonts w:asciiTheme="minorHAnsi" w:eastAsiaTheme="minorEastAsia" w:hAnsiTheme="minorHAnsi"/>
              <w:noProof/>
              <w:sz w:val="22"/>
            </w:rPr>
          </w:pPr>
          <w:hyperlink w:anchor="_Toc17228341" w:history="1">
            <w:r w:rsidR="006D3287" w:rsidRPr="00F21BAC">
              <w:rPr>
                <w:rStyle w:val="Hyperlink"/>
                <w:noProof/>
              </w:rPr>
              <w:t>2.4 Data Exchange Formats</w:t>
            </w:r>
            <w:r w:rsidR="006D3287">
              <w:rPr>
                <w:noProof/>
                <w:webHidden/>
              </w:rPr>
              <w:tab/>
            </w:r>
            <w:r w:rsidR="006D3287">
              <w:rPr>
                <w:noProof/>
                <w:webHidden/>
              </w:rPr>
              <w:fldChar w:fldCharType="begin"/>
            </w:r>
            <w:r w:rsidR="006D3287">
              <w:rPr>
                <w:noProof/>
                <w:webHidden/>
              </w:rPr>
              <w:instrText xml:space="preserve"> PAGEREF _Toc17228341 \h </w:instrText>
            </w:r>
            <w:r w:rsidR="006D3287">
              <w:rPr>
                <w:noProof/>
                <w:webHidden/>
              </w:rPr>
            </w:r>
            <w:r w:rsidR="006D3287">
              <w:rPr>
                <w:noProof/>
                <w:webHidden/>
              </w:rPr>
              <w:fldChar w:fldCharType="separate"/>
            </w:r>
            <w:r w:rsidR="006D3287">
              <w:rPr>
                <w:noProof/>
                <w:webHidden/>
              </w:rPr>
              <w:t>21</w:t>
            </w:r>
            <w:r w:rsidR="006D3287">
              <w:rPr>
                <w:noProof/>
                <w:webHidden/>
              </w:rPr>
              <w:fldChar w:fldCharType="end"/>
            </w:r>
          </w:hyperlink>
        </w:p>
        <w:p w14:paraId="33E1A299" w14:textId="59AE6D61" w:rsidR="006D3287" w:rsidRDefault="003868CB">
          <w:pPr>
            <w:pStyle w:val="TOC3"/>
            <w:tabs>
              <w:tab w:val="right" w:leader="dot" w:pos="9016"/>
            </w:tabs>
            <w:rPr>
              <w:rFonts w:asciiTheme="minorHAnsi" w:eastAsiaTheme="minorEastAsia" w:hAnsiTheme="minorHAnsi"/>
              <w:noProof/>
              <w:sz w:val="22"/>
            </w:rPr>
          </w:pPr>
          <w:hyperlink w:anchor="_Toc17228342" w:history="1">
            <w:r w:rsidR="006D3287" w:rsidRPr="00F21BAC">
              <w:rPr>
                <w:rStyle w:val="Hyperlink"/>
                <w:noProof/>
              </w:rPr>
              <w:t>2.4.1 XML</w:t>
            </w:r>
            <w:r w:rsidR="006D3287">
              <w:rPr>
                <w:noProof/>
                <w:webHidden/>
              </w:rPr>
              <w:tab/>
            </w:r>
            <w:r w:rsidR="006D3287">
              <w:rPr>
                <w:noProof/>
                <w:webHidden/>
              </w:rPr>
              <w:fldChar w:fldCharType="begin"/>
            </w:r>
            <w:r w:rsidR="006D3287">
              <w:rPr>
                <w:noProof/>
                <w:webHidden/>
              </w:rPr>
              <w:instrText xml:space="preserve"> PAGEREF _Toc17228342 \h </w:instrText>
            </w:r>
            <w:r w:rsidR="006D3287">
              <w:rPr>
                <w:noProof/>
                <w:webHidden/>
              </w:rPr>
            </w:r>
            <w:r w:rsidR="006D3287">
              <w:rPr>
                <w:noProof/>
                <w:webHidden/>
              </w:rPr>
              <w:fldChar w:fldCharType="separate"/>
            </w:r>
            <w:r w:rsidR="006D3287">
              <w:rPr>
                <w:noProof/>
                <w:webHidden/>
              </w:rPr>
              <w:t>22</w:t>
            </w:r>
            <w:r w:rsidR="006D3287">
              <w:rPr>
                <w:noProof/>
                <w:webHidden/>
              </w:rPr>
              <w:fldChar w:fldCharType="end"/>
            </w:r>
          </w:hyperlink>
        </w:p>
        <w:p w14:paraId="72278971" w14:textId="014FAA62" w:rsidR="006D3287" w:rsidRDefault="003868CB">
          <w:pPr>
            <w:pStyle w:val="TOC3"/>
            <w:tabs>
              <w:tab w:val="right" w:leader="dot" w:pos="9016"/>
            </w:tabs>
            <w:rPr>
              <w:rFonts w:asciiTheme="minorHAnsi" w:eastAsiaTheme="minorEastAsia" w:hAnsiTheme="minorHAnsi"/>
              <w:noProof/>
              <w:sz w:val="22"/>
            </w:rPr>
          </w:pPr>
          <w:hyperlink w:anchor="_Toc17228343" w:history="1">
            <w:r w:rsidR="006D3287" w:rsidRPr="00F21BAC">
              <w:rPr>
                <w:rStyle w:val="Hyperlink"/>
                <w:noProof/>
              </w:rPr>
              <w:t>2.4.2 JSON</w:t>
            </w:r>
            <w:r w:rsidR="006D3287">
              <w:rPr>
                <w:noProof/>
                <w:webHidden/>
              </w:rPr>
              <w:tab/>
            </w:r>
            <w:r w:rsidR="006D3287">
              <w:rPr>
                <w:noProof/>
                <w:webHidden/>
              </w:rPr>
              <w:fldChar w:fldCharType="begin"/>
            </w:r>
            <w:r w:rsidR="006D3287">
              <w:rPr>
                <w:noProof/>
                <w:webHidden/>
              </w:rPr>
              <w:instrText xml:space="preserve"> PAGEREF _Toc17228343 \h </w:instrText>
            </w:r>
            <w:r w:rsidR="006D3287">
              <w:rPr>
                <w:noProof/>
                <w:webHidden/>
              </w:rPr>
            </w:r>
            <w:r w:rsidR="006D3287">
              <w:rPr>
                <w:noProof/>
                <w:webHidden/>
              </w:rPr>
              <w:fldChar w:fldCharType="separate"/>
            </w:r>
            <w:r w:rsidR="006D3287">
              <w:rPr>
                <w:noProof/>
                <w:webHidden/>
              </w:rPr>
              <w:t>22</w:t>
            </w:r>
            <w:r w:rsidR="006D3287">
              <w:rPr>
                <w:noProof/>
                <w:webHidden/>
              </w:rPr>
              <w:fldChar w:fldCharType="end"/>
            </w:r>
          </w:hyperlink>
        </w:p>
        <w:p w14:paraId="71D0A74A" w14:textId="609CBFED" w:rsidR="006D3287" w:rsidRDefault="003868CB">
          <w:pPr>
            <w:pStyle w:val="TOC3"/>
            <w:tabs>
              <w:tab w:val="right" w:leader="dot" w:pos="9016"/>
            </w:tabs>
            <w:rPr>
              <w:rFonts w:asciiTheme="minorHAnsi" w:eastAsiaTheme="minorEastAsia" w:hAnsiTheme="minorHAnsi"/>
              <w:noProof/>
              <w:sz w:val="22"/>
            </w:rPr>
          </w:pPr>
          <w:hyperlink w:anchor="_Toc17228344" w:history="1">
            <w:r w:rsidR="006D3287" w:rsidRPr="00F21BAC">
              <w:rPr>
                <w:rStyle w:val="Hyperlink"/>
                <w:noProof/>
              </w:rPr>
              <w:t>2.4.3 Protocol Buffers</w:t>
            </w:r>
            <w:r w:rsidR="006D3287">
              <w:rPr>
                <w:noProof/>
                <w:webHidden/>
              </w:rPr>
              <w:tab/>
            </w:r>
            <w:r w:rsidR="006D3287">
              <w:rPr>
                <w:noProof/>
                <w:webHidden/>
              </w:rPr>
              <w:fldChar w:fldCharType="begin"/>
            </w:r>
            <w:r w:rsidR="006D3287">
              <w:rPr>
                <w:noProof/>
                <w:webHidden/>
              </w:rPr>
              <w:instrText xml:space="preserve"> PAGEREF _Toc17228344 \h </w:instrText>
            </w:r>
            <w:r w:rsidR="006D3287">
              <w:rPr>
                <w:noProof/>
                <w:webHidden/>
              </w:rPr>
            </w:r>
            <w:r w:rsidR="006D3287">
              <w:rPr>
                <w:noProof/>
                <w:webHidden/>
              </w:rPr>
              <w:fldChar w:fldCharType="separate"/>
            </w:r>
            <w:r w:rsidR="006D3287">
              <w:rPr>
                <w:noProof/>
                <w:webHidden/>
              </w:rPr>
              <w:t>23</w:t>
            </w:r>
            <w:r w:rsidR="006D3287">
              <w:rPr>
                <w:noProof/>
                <w:webHidden/>
              </w:rPr>
              <w:fldChar w:fldCharType="end"/>
            </w:r>
          </w:hyperlink>
        </w:p>
        <w:p w14:paraId="6CAEA9CE" w14:textId="2DB95315" w:rsidR="006D3287" w:rsidRDefault="003868CB">
          <w:pPr>
            <w:pStyle w:val="TOC3"/>
            <w:tabs>
              <w:tab w:val="right" w:leader="dot" w:pos="9016"/>
            </w:tabs>
            <w:rPr>
              <w:rFonts w:asciiTheme="minorHAnsi" w:eastAsiaTheme="minorEastAsia" w:hAnsiTheme="minorHAnsi"/>
              <w:noProof/>
              <w:sz w:val="22"/>
            </w:rPr>
          </w:pPr>
          <w:hyperlink w:anchor="_Toc17228345" w:history="1">
            <w:r w:rsidR="006D3287" w:rsidRPr="00F21BAC">
              <w:rPr>
                <w:rStyle w:val="Hyperlink"/>
                <w:noProof/>
              </w:rPr>
              <w:t>2.4.4 Comparative Analysis</w:t>
            </w:r>
            <w:r w:rsidR="006D3287">
              <w:rPr>
                <w:noProof/>
                <w:webHidden/>
              </w:rPr>
              <w:tab/>
            </w:r>
            <w:r w:rsidR="006D3287">
              <w:rPr>
                <w:noProof/>
                <w:webHidden/>
              </w:rPr>
              <w:fldChar w:fldCharType="begin"/>
            </w:r>
            <w:r w:rsidR="006D3287">
              <w:rPr>
                <w:noProof/>
                <w:webHidden/>
              </w:rPr>
              <w:instrText xml:space="preserve"> PAGEREF _Toc17228345 \h </w:instrText>
            </w:r>
            <w:r w:rsidR="006D3287">
              <w:rPr>
                <w:noProof/>
                <w:webHidden/>
              </w:rPr>
            </w:r>
            <w:r w:rsidR="006D3287">
              <w:rPr>
                <w:noProof/>
                <w:webHidden/>
              </w:rPr>
              <w:fldChar w:fldCharType="separate"/>
            </w:r>
            <w:r w:rsidR="006D3287">
              <w:rPr>
                <w:noProof/>
                <w:webHidden/>
              </w:rPr>
              <w:t>23</w:t>
            </w:r>
            <w:r w:rsidR="006D3287">
              <w:rPr>
                <w:noProof/>
                <w:webHidden/>
              </w:rPr>
              <w:fldChar w:fldCharType="end"/>
            </w:r>
          </w:hyperlink>
        </w:p>
        <w:p w14:paraId="03B541A5" w14:textId="59A3DE13" w:rsidR="006D3287" w:rsidRDefault="003868CB">
          <w:pPr>
            <w:pStyle w:val="TOC2"/>
            <w:tabs>
              <w:tab w:val="right" w:leader="dot" w:pos="9016"/>
            </w:tabs>
            <w:rPr>
              <w:rFonts w:asciiTheme="minorHAnsi" w:eastAsiaTheme="minorEastAsia" w:hAnsiTheme="minorHAnsi"/>
              <w:noProof/>
              <w:sz w:val="22"/>
            </w:rPr>
          </w:pPr>
          <w:hyperlink w:anchor="_Toc17228346" w:history="1">
            <w:r w:rsidR="006D3287" w:rsidRPr="00F21BAC">
              <w:rPr>
                <w:rStyle w:val="Hyperlink"/>
                <w:bCs/>
                <w:noProof/>
              </w:rPr>
              <w:t xml:space="preserve">2.5 </w:t>
            </w:r>
            <w:r w:rsidR="006D3287" w:rsidRPr="00F21BAC">
              <w:rPr>
                <w:rStyle w:val="Hyperlink"/>
                <w:noProof/>
              </w:rPr>
              <w:t>Security Threats</w:t>
            </w:r>
            <w:r w:rsidR="006D3287">
              <w:rPr>
                <w:noProof/>
                <w:webHidden/>
              </w:rPr>
              <w:tab/>
            </w:r>
            <w:r w:rsidR="006D3287">
              <w:rPr>
                <w:noProof/>
                <w:webHidden/>
              </w:rPr>
              <w:fldChar w:fldCharType="begin"/>
            </w:r>
            <w:r w:rsidR="006D3287">
              <w:rPr>
                <w:noProof/>
                <w:webHidden/>
              </w:rPr>
              <w:instrText xml:space="preserve"> PAGEREF _Toc17228346 \h </w:instrText>
            </w:r>
            <w:r w:rsidR="006D3287">
              <w:rPr>
                <w:noProof/>
                <w:webHidden/>
              </w:rPr>
            </w:r>
            <w:r w:rsidR="006D3287">
              <w:rPr>
                <w:noProof/>
                <w:webHidden/>
              </w:rPr>
              <w:fldChar w:fldCharType="separate"/>
            </w:r>
            <w:r w:rsidR="006D3287">
              <w:rPr>
                <w:noProof/>
                <w:webHidden/>
              </w:rPr>
              <w:t>24</w:t>
            </w:r>
            <w:r w:rsidR="006D3287">
              <w:rPr>
                <w:noProof/>
                <w:webHidden/>
              </w:rPr>
              <w:fldChar w:fldCharType="end"/>
            </w:r>
          </w:hyperlink>
        </w:p>
        <w:p w14:paraId="5BA40984" w14:textId="7C222383" w:rsidR="006D3287" w:rsidRDefault="003868CB">
          <w:pPr>
            <w:pStyle w:val="TOC3"/>
            <w:tabs>
              <w:tab w:val="right" w:leader="dot" w:pos="9016"/>
            </w:tabs>
            <w:rPr>
              <w:rFonts w:asciiTheme="minorHAnsi" w:eastAsiaTheme="minorEastAsia" w:hAnsiTheme="minorHAnsi"/>
              <w:noProof/>
              <w:sz w:val="22"/>
            </w:rPr>
          </w:pPr>
          <w:hyperlink w:anchor="_Toc17228347" w:history="1">
            <w:r w:rsidR="006D3287" w:rsidRPr="00F21BAC">
              <w:rPr>
                <w:rStyle w:val="Hyperlink"/>
                <w:noProof/>
              </w:rPr>
              <w:t>2.5.1 Denial Of Service Attack</w:t>
            </w:r>
            <w:r w:rsidR="006D3287">
              <w:rPr>
                <w:noProof/>
                <w:webHidden/>
              </w:rPr>
              <w:tab/>
            </w:r>
            <w:r w:rsidR="006D3287">
              <w:rPr>
                <w:noProof/>
                <w:webHidden/>
              </w:rPr>
              <w:fldChar w:fldCharType="begin"/>
            </w:r>
            <w:r w:rsidR="006D3287">
              <w:rPr>
                <w:noProof/>
                <w:webHidden/>
              </w:rPr>
              <w:instrText xml:space="preserve"> PAGEREF _Toc17228347 \h </w:instrText>
            </w:r>
            <w:r w:rsidR="006D3287">
              <w:rPr>
                <w:noProof/>
                <w:webHidden/>
              </w:rPr>
            </w:r>
            <w:r w:rsidR="006D3287">
              <w:rPr>
                <w:noProof/>
                <w:webHidden/>
              </w:rPr>
              <w:fldChar w:fldCharType="separate"/>
            </w:r>
            <w:r w:rsidR="006D3287">
              <w:rPr>
                <w:noProof/>
                <w:webHidden/>
              </w:rPr>
              <w:t>24</w:t>
            </w:r>
            <w:r w:rsidR="006D3287">
              <w:rPr>
                <w:noProof/>
                <w:webHidden/>
              </w:rPr>
              <w:fldChar w:fldCharType="end"/>
            </w:r>
          </w:hyperlink>
        </w:p>
        <w:p w14:paraId="3F0DFE18" w14:textId="77FAAFE5" w:rsidR="006D3287" w:rsidRDefault="003868CB">
          <w:pPr>
            <w:pStyle w:val="TOC3"/>
            <w:tabs>
              <w:tab w:val="right" w:leader="dot" w:pos="9016"/>
            </w:tabs>
            <w:rPr>
              <w:rFonts w:asciiTheme="minorHAnsi" w:eastAsiaTheme="minorEastAsia" w:hAnsiTheme="minorHAnsi"/>
              <w:noProof/>
              <w:sz w:val="22"/>
            </w:rPr>
          </w:pPr>
          <w:hyperlink w:anchor="_Toc17228348" w:history="1">
            <w:r w:rsidR="006D3287" w:rsidRPr="00F21BAC">
              <w:rPr>
                <w:rStyle w:val="Hyperlink"/>
                <w:noProof/>
              </w:rPr>
              <w:t>2.5.2 Man in The Middle Attack</w:t>
            </w:r>
            <w:r w:rsidR="006D3287">
              <w:rPr>
                <w:noProof/>
                <w:webHidden/>
              </w:rPr>
              <w:tab/>
            </w:r>
            <w:r w:rsidR="006D3287">
              <w:rPr>
                <w:noProof/>
                <w:webHidden/>
              </w:rPr>
              <w:fldChar w:fldCharType="begin"/>
            </w:r>
            <w:r w:rsidR="006D3287">
              <w:rPr>
                <w:noProof/>
                <w:webHidden/>
              </w:rPr>
              <w:instrText xml:space="preserve"> PAGEREF _Toc17228348 \h </w:instrText>
            </w:r>
            <w:r w:rsidR="006D3287">
              <w:rPr>
                <w:noProof/>
                <w:webHidden/>
              </w:rPr>
            </w:r>
            <w:r w:rsidR="006D3287">
              <w:rPr>
                <w:noProof/>
                <w:webHidden/>
              </w:rPr>
              <w:fldChar w:fldCharType="separate"/>
            </w:r>
            <w:r w:rsidR="006D3287">
              <w:rPr>
                <w:noProof/>
                <w:webHidden/>
              </w:rPr>
              <w:t>25</w:t>
            </w:r>
            <w:r w:rsidR="006D3287">
              <w:rPr>
                <w:noProof/>
                <w:webHidden/>
              </w:rPr>
              <w:fldChar w:fldCharType="end"/>
            </w:r>
          </w:hyperlink>
        </w:p>
        <w:p w14:paraId="16D9C333" w14:textId="5FA904E4" w:rsidR="006D3287" w:rsidRDefault="003868CB">
          <w:pPr>
            <w:pStyle w:val="TOC3"/>
            <w:tabs>
              <w:tab w:val="right" w:leader="dot" w:pos="9016"/>
            </w:tabs>
            <w:rPr>
              <w:rFonts w:asciiTheme="minorHAnsi" w:eastAsiaTheme="minorEastAsia" w:hAnsiTheme="minorHAnsi"/>
              <w:noProof/>
              <w:sz w:val="22"/>
            </w:rPr>
          </w:pPr>
          <w:hyperlink w:anchor="_Toc17228349" w:history="1">
            <w:r w:rsidR="006D3287" w:rsidRPr="00F21BAC">
              <w:rPr>
                <w:rStyle w:val="Hyperlink"/>
                <w:noProof/>
              </w:rPr>
              <w:t>2.5.3 Brute Force Attacks</w:t>
            </w:r>
            <w:r w:rsidR="006D3287">
              <w:rPr>
                <w:noProof/>
                <w:webHidden/>
              </w:rPr>
              <w:tab/>
            </w:r>
            <w:r w:rsidR="006D3287">
              <w:rPr>
                <w:noProof/>
                <w:webHidden/>
              </w:rPr>
              <w:fldChar w:fldCharType="begin"/>
            </w:r>
            <w:r w:rsidR="006D3287">
              <w:rPr>
                <w:noProof/>
                <w:webHidden/>
              </w:rPr>
              <w:instrText xml:space="preserve"> PAGEREF _Toc17228349 \h </w:instrText>
            </w:r>
            <w:r w:rsidR="006D3287">
              <w:rPr>
                <w:noProof/>
                <w:webHidden/>
              </w:rPr>
            </w:r>
            <w:r w:rsidR="006D3287">
              <w:rPr>
                <w:noProof/>
                <w:webHidden/>
              </w:rPr>
              <w:fldChar w:fldCharType="separate"/>
            </w:r>
            <w:r w:rsidR="006D3287">
              <w:rPr>
                <w:noProof/>
                <w:webHidden/>
              </w:rPr>
              <w:t>26</w:t>
            </w:r>
            <w:r w:rsidR="006D3287">
              <w:rPr>
                <w:noProof/>
                <w:webHidden/>
              </w:rPr>
              <w:fldChar w:fldCharType="end"/>
            </w:r>
          </w:hyperlink>
        </w:p>
        <w:p w14:paraId="3B224542" w14:textId="03CF29CE" w:rsidR="006D3287" w:rsidRDefault="003868CB">
          <w:pPr>
            <w:pStyle w:val="TOC3"/>
            <w:tabs>
              <w:tab w:val="right" w:leader="dot" w:pos="9016"/>
            </w:tabs>
            <w:rPr>
              <w:rFonts w:asciiTheme="minorHAnsi" w:eastAsiaTheme="minorEastAsia" w:hAnsiTheme="minorHAnsi"/>
              <w:noProof/>
              <w:sz w:val="22"/>
            </w:rPr>
          </w:pPr>
          <w:hyperlink w:anchor="_Toc17228350" w:history="1">
            <w:r w:rsidR="006D3287" w:rsidRPr="00F21BAC">
              <w:rPr>
                <w:rStyle w:val="Hyperlink"/>
                <w:noProof/>
              </w:rPr>
              <w:t>2.5.4 Physical Tampering</w:t>
            </w:r>
            <w:r w:rsidR="006D3287">
              <w:rPr>
                <w:noProof/>
                <w:webHidden/>
              </w:rPr>
              <w:tab/>
            </w:r>
            <w:r w:rsidR="006D3287">
              <w:rPr>
                <w:noProof/>
                <w:webHidden/>
              </w:rPr>
              <w:fldChar w:fldCharType="begin"/>
            </w:r>
            <w:r w:rsidR="006D3287">
              <w:rPr>
                <w:noProof/>
                <w:webHidden/>
              </w:rPr>
              <w:instrText xml:space="preserve"> PAGEREF _Toc17228350 \h </w:instrText>
            </w:r>
            <w:r w:rsidR="006D3287">
              <w:rPr>
                <w:noProof/>
                <w:webHidden/>
              </w:rPr>
            </w:r>
            <w:r w:rsidR="006D3287">
              <w:rPr>
                <w:noProof/>
                <w:webHidden/>
              </w:rPr>
              <w:fldChar w:fldCharType="separate"/>
            </w:r>
            <w:r w:rsidR="006D3287">
              <w:rPr>
                <w:noProof/>
                <w:webHidden/>
              </w:rPr>
              <w:t>26</w:t>
            </w:r>
            <w:r w:rsidR="006D3287">
              <w:rPr>
                <w:noProof/>
                <w:webHidden/>
              </w:rPr>
              <w:fldChar w:fldCharType="end"/>
            </w:r>
          </w:hyperlink>
        </w:p>
        <w:p w14:paraId="2CC7C4A0" w14:textId="3BCD20B8" w:rsidR="006D3287" w:rsidRDefault="003868CB">
          <w:pPr>
            <w:pStyle w:val="TOC3"/>
            <w:tabs>
              <w:tab w:val="right" w:leader="dot" w:pos="9016"/>
            </w:tabs>
            <w:rPr>
              <w:rFonts w:asciiTheme="minorHAnsi" w:eastAsiaTheme="minorEastAsia" w:hAnsiTheme="minorHAnsi"/>
              <w:noProof/>
              <w:sz w:val="22"/>
            </w:rPr>
          </w:pPr>
          <w:hyperlink w:anchor="_Toc17228351" w:history="1">
            <w:r w:rsidR="006D3287" w:rsidRPr="00F21BAC">
              <w:rPr>
                <w:rStyle w:val="Hyperlink"/>
                <w:noProof/>
              </w:rPr>
              <w:t>2.5.5 Malicious Code Attack</w:t>
            </w:r>
            <w:r w:rsidR="006D3287">
              <w:rPr>
                <w:noProof/>
                <w:webHidden/>
              </w:rPr>
              <w:tab/>
            </w:r>
            <w:r w:rsidR="006D3287">
              <w:rPr>
                <w:noProof/>
                <w:webHidden/>
              </w:rPr>
              <w:fldChar w:fldCharType="begin"/>
            </w:r>
            <w:r w:rsidR="006D3287">
              <w:rPr>
                <w:noProof/>
                <w:webHidden/>
              </w:rPr>
              <w:instrText xml:space="preserve"> PAGEREF _Toc17228351 \h </w:instrText>
            </w:r>
            <w:r w:rsidR="006D3287">
              <w:rPr>
                <w:noProof/>
                <w:webHidden/>
              </w:rPr>
            </w:r>
            <w:r w:rsidR="006D3287">
              <w:rPr>
                <w:noProof/>
                <w:webHidden/>
              </w:rPr>
              <w:fldChar w:fldCharType="separate"/>
            </w:r>
            <w:r w:rsidR="006D3287">
              <w:rPr>
                <w:noProof/>
                <w:webHidden/>
              </w:rPr>
              <w:t>27</w:t>
            </w:r>
            <w:r w:rsidR="006D3287">
              <w:rPr>
                <w:noProof/>
                <w:webHidden/>
              </w:rPr>
              <w:fldChar w:fldCharType="end"/>
            </w:r>
          </w:hyperlink>
        </w:p>
        <w:p w14:paraId="06CF0B31" w14:textId="05937488" w:rsidR="006D3287" w:rsidRDefault="003868CB">
          <w:pPr>
            <w:pStyle w:val="TOC2"/>
            <w:tabs>
              <w:tab w:val="right" w:leader="dot" w:pos="9016"/>
            </w:tabs>
            <w:rPr>
              <w:rFonts w:asciiTheme="minorHAnsi" w:eastAsiaTheme="minorEastAsia" w:hAnsiTheme="minorHAnsi"/>
              <w:noProof/>
              <w:sz w:val="22"/>
            </w:rPr>
          </w:pPr>
          <w:hyperlink w:anchor="_Toc17228352" w:history="1">
            <w:r w:rsidR="006D3287" w:rsidRPr="00F21BAC">
              <w:rPr>
                <w:rStyle w:val="Hyperlink"/>
                <w:noProof/>
              </w:rPr>
              <w:t>2.6 Cryptography Options</w:t>
            </w:r>
            <w:r w:rsidR="006D3287">
              <w:rPr>
                <w:noProof/>
                <w:webHidden/>
              </w:rPr>
              <w:tab/>
            </w:r>
            <w:r w:rsidR="006D3287">
              <w:rPr>
                <w:noProof/>
                <w:webHidden/>
              </w:rPr>
              <w:fldChar w:fldCharType="begin"/>
            </w:r>
            <w:r w:rsidR="006D3287">
              <w:rPr>
                <w:noProof/>
                <w:webHidden/>
              </w:rPr>
              <w:instrText xml:space="preserve"> PAGEREF _Toc17228352 \h </w:instrText>
            </w:r>
            <w:r w:rsidR="006D3287">
              <w:rPr>
                <w:noProof/>
                <w:webHidden/>
              </w:rPr>
            </w:r>
            <w:r w:rsidR="006D3287">
              <w:rPr>
                <w:noProof/>
                <w:webHidden/>
              </w:rPr>
              <w:fldChar w:fldCharType="separate"/>
            </w:r>
            <w:r w:rsidR="006D3287">
              <w:rPr>
                <w:noProof/>
                <w:webHidden/>
              </w:rPr>
              <w:t>27</w:t>
            </w:r>
            <w:r w:rsidR="006D3287">
              <w:rPr>
                <w:noProof/>
                <w:webHidden/>
              </w:rPr>
              <w:fldChar w:fldCharType="end"/>
            </w:r>
          </w:hyperlink>
        </w:p>
        <w:p w14:paraId="4FECFAD7" w14:textId="5FF816E5" w:rsidR="006D3287" w:rsidRDefault="003868CB">
          <w:pPr>
            <w:pStyle w:val="TOC3"/>
            <w:tabs>
              <w:tab w:val="right" w:leader="dot" w:pos="9016"/>
            </w:tabs>
            <w:rPr>
              <w:rFonts w:asciiTheme="minorHAnsi" w:eastAsiaTheme="minorEastAsia" w:hAnsiTheme="minorHAnsi"/>
              <w:noProof/>
              <w:sz w:val="22"/>
            </w:rPr>
          </w:pPr>
          <w:hyperlink w:anchor="_Toc17228353" w:history="1">
            <w:r w:rsidR="006D3287" w:rsidRPr="00F21BAC">
              <w:rPr>
                <w:rStyle w:val="Hyperlink"/>
                <w:noProof/>
              </w:rPr>
              <w:t>2.6.1 Symmetric Encryption</w:t>
            </w:r>
            <w:r w:rsidR="006D3287">
              <w:rPr>
                <w:noProof/>
                <w:webHidden/>
              </w:rPr>
              <w:tab/>
            </w:r>
            <w:r w:rsidR="006D3287">
              <w:rPr>
                <w:noProof/>
                <w:webHidden/>
              </w:rPr>
              <w:fldChar w:fldCharType="begin"/>
            </w:r>
            <w:r w:rsidR="006D3287">
              <w:rPr>
                <w:noProof/>
                <w:webHidden/>
              </w:rPr>
              <w:instrText xml:space="preserve"> PAGEREF _Toc17228353 \h </w:instrText>
            </w:r>
            <w:r w:rsidR="006D3287">
              <w:rPr>
                <w:noProof/>
                <w:webHidden/>
              </w:rPr>
            </w:r>
            <w:r w:rsidR="006D3287">
              <w:rPr>
                <w:noProof/>
                <w:webHidden/>
              </w:rPr>
              <w:fldChar w:fldCharType="separate"/>
            </w:r>
            <w:r w:rsidR="006D3287">
              <w:rPr>
                <w:noProof/>
                <w:webHidden/>
              </w:rPr>
              <w:t>27</w:t>
            </w:r>
            <w:r w:rsidR="006D3287">
              <w:rPr>
                <w:noProof/>
                <w:webHidden/>
              </w:rPr>
              <w:fldChar w:fldCharType="end"/>
            </w:r>
          </w:hyperlink>
        </w:p>
        <w:p w14:paraId="515FF21B" w14:textId="7A0E47C7" w:rsidR="006D3287" w:rsidRDefault="003868CB">
          <w:pPr>
            <w:pStyle w:val="TOC3"/>
            <w:tabs>
              <w:tab w:val="right" w:leader="dot" w:pos="9016"/>
            </w:tabs>
            <w:rPr>
              <w:rFonts w:asciiTheme="minorHAnsi" w:eastAsiaTheme="minorEastAsia" w:hAnsiTheme="minorHAnsi"/>
              <w:noProof/>
              <w:sz w:val="22"/>
            </w:rPr>
          </w:pPr>
          <w:hyperlink w:anchor="_Toc17228354" w:history="1">
            <w:r w:rsidR="006D3287" w:rsidRPr="00F21BAC">
              <w:rPr>
                <w:rStyle w:val="Hyperlink"/>
                <w:noProof/>
              </w:rPr>
              <w:t>2.6.2 Asymmetric Encryption</w:t>
            </w:r>
            <w:r w:rsidR="006D3287">
              <w:rPr>
                <w:noProof/>
                <w:webHidden/>
              </w:rPr>
              <w:tab/>
            </w:r>
            <w:r w:rsidR="006D3287">
              <w:rPr>
                <w:noProof/>
                <w:webHidden/>
              </w:rPr>
              <w:fldChar w:fldCharType="begin"/>
            </w:r>
            <w:r w:rsidR="006D3287">
              <w:rPr>
                <w:noProof/>
                <w:webHidden/>
              </w:rPr>
              <w:instrText xml:space="preserve"> PAGEREF _Toc17228354 \h </w:instrText>
            </w:r>
            <w:r w:rsidR="006D3287">
              <w:rPr>
                <w:noProof/>
                <w:webHidden/>
              </w:rPr>
            </w:r>
            <w:r w:rsidR="006D3287">
              <w:rPr>
                <w:noProof/>
                <w:webHidden/>
              </w:rPr>
              <w:fldChar w:fldCharType="separate"/>
            </w:r>
            <w:r w:rsidR="006D3287">
              <w:rPr>
                <w:noProof/>
                <w:webHidden/>
              </w:rPr>
              <w:t>27</w:t>
            </w:r>
            <w:r w:rsidR="006D3287">
              <w:rPr>
                <w:noProof/>
                <w:webHidden/>
              </w:rPr>
              <w:fldChar w:fldCharType="end"/>
            </w:r>
          </w:hyperlink>
        </w:p>
        <w:p w14:paraId="68D7D424" w14:textId="7A9ADAFD" w:rsidR="006D3287" w:rsidRDefault="003868CB">
          <w:pPr>
            <w:pStyle w:val="TOC3"/>
            <w:tabs>
              <w:tab w:val="right" w:leader="dot" w:pos="9016"/>
            </w:tabs>
            <w:rPr>
              <w:rFonts w:asciiTheme="minorHAnsi" w:eastAsiaTheme="minorEastAsia" w:hAnsiTheme="minorHAnsi"/>
              <w:noProof/>
              <w:sz w:val="22"/>
            </w:rPr>
          </w:pPr>
          <w:hyperlink w:anchor="_Toc17228355" w:history="1">
            <w:r w:rsidR="006D3287" w:rsidRPr="00F21BAC">
              <w:rPr>
                <w:rStyle w:val="Hyperlink"/>
                <w:rFonts w:eastAsiaTheme="minorHAnsi"/>
                <w:noProof/>
              </w:rPr>
              <w:t>2.6.3 Hash Encryption</w:t>
            </w:r>
            <w:r w:rsidR="006D3287">
              <w:rPr>
                <w:noProof/>
                <w:webHidden/>
              </w:rPr>
              <w:tab/>
            </w:r>
            <w:r w:rsidR="006D3287">
              <w:rPr>
                <w:noProof/>
                <w:webHidden/>
              </w:rPr>
              <w:fldChar w:fldCharType="begin"/>
            </w:r>
            <w:r w:rsidR="006D3287">
              <w:rPr>
                <w:noProof/>
                <w:webHidden/>
              </w:rPr>
              <w:instrText xml:space="preserve"> PAGEREF _Toc17228355 \h </w:instrText>
            </w:r>
            <w:r w:rsidR="006D3287">
              <w:rPr>
                <w:noProof/>
                <w:webHidden/>
              </w:rPr>
            </w:r>
            <w:r w:rsidR="006D3287">
              <w:rPr>
                <w:noProof/>
                <w:webHidden/>
              </w:rPr>
              <w:fldChar w:fldCharType="separate"/>
            </w:r>
            <w:r w:rsidR="006D3287">
              <w:rPr>
                <w:noProof/>
                <w:webHidden/>
              </w:rPr>
              <w:t>28</w:t>
            </w:r>
            <w:r w:rsidR="006D3287">
              <w:rPr>
                <w:noProof/>
                <w:webHidden/>
              </w:rPr>
              <w:fldChar w:fldCharType="end"/>
            </w:r>
          </w:hyperlink>
        </w:p>
        <w:p w14:paraId="3AF25D38" w14:textId="22C529B5" w:rsidR="006D3287" w:rsidRDefault="003868CB">
          <w:pPr>
            <w:pStyle w:val="TOC3"/>
            <w:tabs>
              <w:tab w:val="right" w:leader="dot" w:pos="9016"/>
            </w:tabs>
            <w:rPr>
              <w:rFonts w:asciiTheme="minorHAnsi" w:eastAsiaTheme="minorEastAsia" w:hAnsiTheme="minorHAnsi"/>
              <w:noProof/>
              <w:sz w:val="22"/>
            </w:rPr>
          </w:pPr>
          <w:hyperlink w:anchor="_Toc17228356" w:history="1">
            <w:r w:rsidR="006D3287" w:rsidRPr="00F21BAC">
              <w:rPr>
                <w:rStyle w:val="Hyperlink"/>
                <w:noProof/>
              </w:rPr>
              <w:t>2.6.4 Salt Encryption</w:t>
            </w:r>
            <w:r w:rsidR="006D3287">
              <w:rPr>
                <w:noProof/>
                <w:webHidden/>
              </w:rPr>
              <w:tab/>
            </w:r>
            <w:r w:rsidR="006D3287">
              <w:rPr>
                <w:noProof/>
                <w:webHidden/>
              </w:rPr>
              <w:fldChar w:fldCharType="begin"/>
            </w:r>
            <w:r w:rsidR="006D3287">
              <w:rPr>
                <w:noProof/>
                <w:webHidden/>
              </w:rPr>
              <w:instrText xml:space="preserve"> PAGEREF _Toc17228356 \h </w:instrText>
            </w:r>
            <w:r w:rsidR="006D3287">
              <w:rPr>
                <w:noProof/>
                <w:webHidden/>
              </w:rPr>
            </w:r>
            <w:r w:rsidR="006D3287">
              <w:rPr>
                <w:noProof/>
                <w:webHidden/>
              </w:rPr>
              <w:fldChar w:fldCharType="separate"/>
            </w:r>
            <w:r w:rsidR="006D3287">
              <w:rPr>
                <w:noProof/>
                <w:webHidden/>
              </w:rPr>
              <w:t>29</w:t>
            </w:r>
            <w:r w:rsidR="006D3287">
              <w:rPr>
                <w:noProof/>
                <w:webHidden/>
              </w:rPr>
              <w:fldChar w:fldCharType="end"/>
            </w:r>
          </w:hyperlink>
        </w:p>
        <w:p w14:paraId="7EEEF5A5" w14:textId="3DA01389" w:rsidR="006D3287" w:rsidRDefault="003868CB">
          <w:pPr>
            <w:pStyle w:val="TOC2"/>
            <w:tabs>
              <w:tab w:val="right" w:leader="dot" w:pos="9016"/>
            </w:tabs>
            <w:rPr>
              <w:rFonts w:asciiTheme="minorHAnsi" w:eastAsiaTheme="minorEastAsia" w:hAnsiTheme="minorHAnsi"/>
              <w:noProof/>
              <w:sz w:val="22"/>
            </w:rPr>
          </w:pPr>
          <w:hyperlink w:anchor="_Toc17228357" w:history="1">
            <w:r w:rsidR="006D3287" w:rsidRPr="00F21BAC">
              <w:rPr>
                <w:rStyle w:val="Hyperlink"/>
                <w:noProof/>
              </w:rPr>
              <w:t>2.7 Message Integrity</w:t>
            </w:r>
            <w:r w:rsidR="006D3287">
              <w:rPr>
                <w:noProof/>
                <w:webHidden/>
              </w:rPr>
              <w:tab/>
            </w:r>
            <w:r w:rsidR="006D3287">
              <w:rPr>
                <w:noProof/>
                <w:webHidden/>
              </w:rPr>
              <w:fldChar w:fldCharType="begin"/>
            </w:r>
            <w:r w:rsidR="006D3287">
              <w:rPr>
                <w:noProof/>
                <w:webHidden/>
              </w:rPr>
              <w:instrText xml:space="preserve"> PAGEREF _Toc17228357 \h </w:instrText>
            </w:r>
            <w:r w:rsidR="006D3287">
              <w:rPr>
                <w:noProof/>
                <w:webHidden/>
              </w:rPr>
            </w:r>
            <w:r w:rsidR="006D3287">
              <w:rPr>
                <w:noProof/>
                <w:webHidden/>
              </w:rPr>
              <w:fldChar w:fldCharType="separate"/>
            </w:r>
            <w:r w:rsidR="006D3287">
              <w:rPr>
                <w:noProof/>
                <w:webHidden/>
              </w:rPr>
              <w:t>29</w:t>
            </w:r>
            <w:r w:rsidR="006D3287">
              <w:rPr>
                <w:noProof/>
                <w:webHidden/>
              </w:rPr>
              <w:fldChar w:fldCharType="end"/>
            </w:r>
          </w:hyperlink>
        </w:p>
        <w:p w14:paraId="3052C602" w14:textId="25273CE7" w:rsidR="006D3287" w:rsidRDefault="003868CB">
          <w:pPr>
            <w:pStyle w:val="TOC3"/>
            <w:tabs>
              <w:tab w:val="right" w:leader="dot" w:pos="9016"/>
            </w:tabs>
            <w:rPr>
              <w:rFonts w:asciiTheme="minorHAnsi" w:eastAsiaTheme="minorEastAsia" w:hAnsiTheme="minorHAnsi"/>
              <w:noProof/>
              <w:sz w:val="22"/>
            </w:rPr>
          </w:pPr>
          <w:hyperlink w:anchor="_Toc17228358" w:history="1">
            <w:r w:rsidR="006D3287" w:rsidRPr="00F21BAC">
              <w:rPr>
                <w:rStyle w:val="Hyperlink"/>
                <w:noProof/>
              </w:rPr>
              <w:t>2.7.1 Hash Algorithms</w:t>
            </w:r>
            <w:r w:rsidR="006D3287">
              <w:rPr>
                <w:noProof/>
                <w:webHidden/>
              </w:rPr>
              <w:tab/>
            </w:r>
            <w:r w:rsidR="006D3287">
              <w:rPr>
                <w:noProof/>
                <w:webHidden/>
              </w:rPr>
              <w:fldChar w:fldCharType="begin"/>
            </w:r>
            <w:r w:rsidR="006D3287">
              <w:rPr>
                <w:noProof/>
                <w:webHidden/>
              </w:rPr>
              <w:instrText xml:space="preserve"> PAGEREF _Toc17228358 \h </w:instrText>
            </w:r>
            <w:r w:rsidR="006D3287">
              <w:rPr>
                <w:noProof/>
                <w:webHidden/>
              </w:rPr>
            </w:r>
            <w:r w:rsidR="006D3287">
              <w:rPr>
                <w:noProof/>
                <w:webHidden/>
              </w:rPr>
              <w:fldChar w:fldCharType="separate"/>
            </w:r>
            <w:r w:rsidR="006D3287">
              <w:rPr>
                <w:noProof/>
                <w:webHidden/>
              </w:rPr>
              <w:t>29</w:t>
            </w:r>
            <w:r w:rsidR="006D3287">
              <w:rPr>
                <w:noProof/>
                <w:webHidden/>
              </w:rPr>
              <w:fldChar w:fldCharType="end"/>
            </w:r>
          </w:hyperlink>
        </w:p>
        <w:p w14:paraId="7283195C" w14:textId="6B21E1B1" w:rsidR="006D3287" w:rsidRDefault="003868CB">
          <w:pPr>
            <w:pStyle w:val="TOC3"/>
            <w:tabs>
              <w:tab w:val="right" w:leader="dot" w:pos="9016"/>
            </w:tabs>
            <w:rPr>
              <w:rFonts w:asciiTheme="minorHAnsi" w:eastAsiaTheme="minorEastAsia" w:hAnsiTheme="minorHAnsi"/>
              <w:noProof/>
              <w:sz w:val="22"/>
            </w:rPr>
          </w:pPr>
          <w:hyperlink w:anchor="_Toc17228359" w:history="1">
            <w:r w:rsidR="006D3287" w:rsidRPr="00F21BAC">
              <w:rPr>
                <w:rStyle w:val="Hyperlink"/>
                <w:noProof/>
              </w:rPr>
              <w:t>2.7.2 Message Authentication Code Algorithms</w:t>
            </w:r>
            <w:r w:rsidR="006D3287">
              <w:rPr>
                <w:noProof/>
                <w:webHidden/>
              </w:rPr>
              <w:tab/>
            </w:r>
            <w:r w:rsidR="006D3287">
              <w:rPr>
                <w:noProof/>
                <w:webHidden/>
              </w:rPr>
              <w:fldChar w:fldCharType="begin"/>
            </w:r>
            <w:r w:rsidR="006D3287">
              <w:rPr>
                <w:noProof/>
                <w:webHidden/>
              </w:rPr>
              <w:instrText xml:space="preserve"> PAGEREF _Toc17228359 \h </w:instrText>
            </w:r>
            <w:r w:rsidR="006D3287">
              <w:rPr>
                <w:noProof/>
                <w:webHidden/>
              </w:rPr>
            </w:r>
            <w:r w:rsidR="006D3287">
              <w:rPr>
                <w:noProof/>
                <w:webHidden/>
              </w:rPr>
              <w:fldChar w:fldCharType="separate"/>
            </w:r>
            <w:r w:rsidR="006D3287">
              <w:rPr>
                <w:noProof/>
                <w:webHidden/>
              </w:rPr>
              <w:t>29</w:t>
            </w:r>
            <w:r w:rsidR="006D3287">
              <w:rPr>
                <w:noProof/>
                <w:webHidden/>
              </w:rPr>
              <w:fldChar w:fldCharType="end"/>
            </w:r>
          </w:hyperlink>
        </w:p>
        <w:p w14:paraId="2A70C813" w14:textId="7B1EFF06" w:rsidR="006D3287" w:rsidRDefault="003868CB">
          <w:pPr>
            <w:pStyle w:val="TOC3"/>
            <w:tabs>
              <w:tab w:val="right" w:leader="dot" w:pos="9016"/>
            </w:tabs>
            <w:rPr>
              <w:rFonts w:asciiTheme="minorHAnsi" w:eastAsiaTheme="minorEastAsia" w:hAnsiTheme="minorHAnsi"/>
              <w:noProof/>
              <w:sz w:val="22"/>
            </w:rPr>
          </w:pPr>
          <w:hyperlink w:anchor="_Toc17228360" w:history="1">
            <w:r w:rsidR="006D3287" w:rsidRPr="00F21BAC">
              <w:rPr>
                <w:rStyle w:val="Hyperlink"/>
                <w:noProof/>
              </w:rPr>
              <w:t>2.7.3 Digital Signatures</w:t>
            </w:r>
            <w:r w:rsidR="006D3287">
              <w:rPr>
                <w:noProof/>
                <w:webHidden/>
              </w:rPr>
              <w:tab/>
            </w:r>
            <w:r w:rsidR="006D3287">
              <w:rPr>
                <w:noProof/>
                <w:webHidden/>
              </w:rPr>
              <w:fldChar w:fldCharType="begin"/>
            </w:r>
            <w:r w:rsidR="006D3287">
              <w:rPr>
                <w:noProof/>
                <w:webHidden/>
              </w:rPr>
              <w:instrText xml:space="preserve"> PAGEREF _Toc17228360 \h </w:instrText>
            </w:r>
            <w:r w:rsidR="006D3287">
              <w:rPr>
                <w:noProof/>
                <w:webHidden/>
              </w:rPr>
            </w:r>
            <w:r w:rsidR="006D3287">
              <w:rPr>
                <w:noProof/>
                <w:webHidden/>
              </w:rPr>
              <w:fldChar w:fldCharType="separate"/>
            </w:r>
            <w:r w:rsidR="006D3287">
              <w:rPr>
                <w:noProof/>
                <w:webHidden/>
              </w:rPr>
              <w:t>30</w:t>
            </w:r>
            <w:r w:rsidR="006D3287">
              <w:rPr>
                <w:noProof/>
                <w:webHidden/>
              </w:rPr>
              <w:fldChar w:fldCharType="end"/>
            </w:r>
          </w:hyperlink>
        </w:p>
        <w:p w14:paraId="43B838E0" w14:textId="6EB1F80D" w:rsidR="006D3287" w:rsidRDefault="003868CB">
          <w:pPr>
            <w:pStyle w:val="TOC3"/>
            <w:tabs>
              <w:tab w:val="right" w:leader="dot" w:pos="9016"/>
            </w:tabs>
            <w:rPr>
              <w:rFonts w:asciiTheme="minorHAnsi" w:eastAsiaTheme="minorEastAsia" w:hAnsiTheme="minorHAnsi"/>
              <w:noProof/>
              <w:sz w:val="22"/>
            </w:rPr>
          </w:pPr>
          <w:hyperlink w:anchor="_Toc17228361" w:history="1">
            <w:r w:rsidR="006D3287" w:rsidRPr="00F21BAC">
              <w:rPr>
                <w:rStyle w:val="Hyperlink"/>
                <w:noProof/>
              </w:rPr>
              <w:t>2.7.4 Comparative Analysis</w:t>
            </w:r>
            <w:r w:rsidR="006D3287">
              <w:rPr>
                <w:noProof/>
                <w:webHidden/>
              </w:rPr>
              <w:tab/>
            </w:r>
            <w:r w:rsidR="006D3287">
              <w:rPr>
                <w:noProof/>
                <w:webHidden/>
              </w:rPr>
              <w:fldChar w:fldCharType="begin"/>
            </w:r>
            <w:r w:rsidR="006D3287">
              <w:rPr>
                <w:noProof/>
                <w:webHidden/>
              </w:rPr>
              <w:instrText xml:space="preserve"> PAGEREF _Toc17228361 \h </w:instrText>
            </w:r>
            <w:r w:rsidR="006D3287">
              <w:rPr>
                <w:noProof/>
                <w:webHidden/>
              </w:rPr>
            </w:r>
            <w:r w:rsidR="006D3287">
              <w:rPr>
                <w:noProof/>
                <w:webHidden/>
              </w:rPr>
              <w:fldChar w:fldCharType="separate"/>
            </w:r>
            <w:r w:rsidR="006D3287">
              <w:rPr>
                <w:noProof/>
                <w:webHidden/>
              </w:rPr>
              <w:t>30</w:t>
            </w:r>
            <w:r w:rsidR="006D3287">
              <w:rPr>
                <w:noProof/>
                <w:webHidden/>
              </w:rPr>
              <w:fldChar w:fldCharType="end"/>
            </w:r>
          </w:hyperlink>
        </w:p>
        <w:p w14:paraId="0D6AB727" w14:textId="76E8B12B" w:rsidR="006D3287" w:rsidRDefault="003868CB">
          <w:pPr>
            <w:pStyle w:val="TOC2"/>
            <w:tabs>
              <w:tab w:val="right" w:leader="dot" w:pos="9016"/>
            </w:tabs>
            <w:rPr>
              <w:rFonts w:asciiTheme="minorHAnsi" w:eastAsiaTheme="minorEastAsia" w:hAnsiTheme="minorHAnsi"/>
              <w:noProof/>
              <w:sz w:val="22"/>
            </w:rPr>
          </w:pPr>
          <w:hyperlink w:anchor="_Toc17228362" w:history="1">
            <w:r w:rsidR="006D3287" w:rsidRPr="00F21BAC">
              <w:rPr>
                <w:rStyle w:val="Hyperlink"/>
                <w:noProof/>
              </w:rPr>
              <w:t>2.8 Facial Recognition</w:t>
            </w:r>
            <w:r w:rsidR="006D3287">
              <w:rPr>
                <w:noProof/>
                <w:webHidden/>
              </w:rPr>
              <w:tab/>
            </w:r>
            <w:r w:rsidR="006D3287">
              <w:rPr>
                <w:noProof/>
                <w:webHidden/>
              </w:rPr>
              <w:fldChar w:fldCharType="begin"/>
            </w:r>
            <w:r w:rsidR="006D3287">
              <w:rPr>
                <w:noProof/>
                <w:webHidden/>
              </w:rPr>
              <w:instrText xml:space="preserve"> PAGEREF _Toc17228362 \h </w:instrText>
            </w:r>
            <w:r w:rsidR="006D3287">
              <w:rPr>
                <w:noProof/>
                <w:webHidden/>
              </w:rPr>
            </w:r>
            <w:r w:rsidR="006D3287">
              <w:rPr>
                <w:noProof/>
                <w:webHidden/>
              </w:rPr>
              <w:fldChar w:fldCharType="separate"/>
            </w:r>
            <w:r w:rsidR="006D3287">
              <w:rPr>
                <w:noProof/>
                <w:webHidden/>
              </w:rPr>
              <w:t>30</w:t>
            </w:r>
            <w:r w:rsidR="006D3287">
              <w:rPr>
                <w:noProof/>
                <w:webHidden/>
              </w:rPr>
              <w:fldChar w:fldCharType="end"/>
            </w:r>
          </w:hyperlink>
        </w:p>
        <w:p w14:paraId="52011B79" w14:textId="2A6DCB22" w:rsidR="006D3287" w:rsidRDefault="003868CB">
          <w:pPr>
            <w:pStyle w:val="TOC3"/>
            <w:tabs>
              <w:tab w:val="right" w:leader="dot" w:pos="9016"/>
            </w:tabs>
            <w:rPr>
              <w:rFonts w:asciiTheme="minorHAnsi" w:eastAsiaTheme="minorEastAsia" w:hAnsiTheme="minorHAnsi"/>
              <w:noProof/>
              <w:sz w:val="22"/>
            </w:rPr>
          </w:pPr>
          <w:hyperlink w:anchor="_Toc17228363" w:history="1">
            <w:r w:rsidR="006D3287" w:rsidRPr="00F21BAC">
              <w:rPr>
                <w:rStyle w:val="Hyperlink"/>
                <w:noProof/>
              </w:rPr>
              <w:t>2.8.1 Haar Cascade</w:t>
            </w:r>
            <w:r w:rsidR="006D3287">
              <w:rPr>
                <w:noProof/>
                <w:webHidden/>
              </w:rPr>
              <w:tab/>
            </w:r>
            <w:r w:rsidR="006D3287">
              <w:rPr>
                <w:noProof/>
                <w:webHidden/>
              </w:rPr>
              <w:fldChar w:fldCharType="begin"/>
            </w:r>
            <w:r w:rsidR="006D3287">
              <w:rPr>
                <w:noProof/>
                <w:webHidden/>
              </w:rPr>
              <w:instrText xml:space="preserve"> PAGEREF _Toc17228363 \h </w:instrText>
            </w:r>
            <w:r w:rsidR="006D3287">
              <w:rPr>
                <w:noProof/>
                <w:webHidden/>
              </w:rPr>
            </w:r>
            <w:r w:rsidR="006D3287">
              <w:rPr>
                <w:noProof/>
                <w:webHidden/>
              </w:rPr>
              <w:fldChar w:fldCharType="separate"/>
            </w:r>
            <w:r w:rsidR="006D3287">
              <w:rPr>
                <w:noProof/>
                <w:webHidden/>
              </w:rPr>
              <w:t>30</w:t>
            </w:r>
            <w:r w:rsidR="006D3287">
              <w:rPr>
                <w:noProof/>
                <w:webHidden/>
              </w:rPr>
              <w:fldChar w:fldCharType="end"/>
            </w:r>
          </w:hyperlink>
        </w:p>
        <w:p w14:paraId="0F87D5AA" w14:textId="731CCF62" w:rsidR="006D3287" w:rsidRDefault="003868CB">
          <w:pPr>
            <w:pStyle w:val="TOC3"/>
            <w:tabs>
              <w:tab w:val="right" w:leader="dot" w:pos="9016"/>
            </w:tabs>
            <w:rPr>
              <w:rFonts w:asciiTheme="minorHAnsi" w:eastAsiaTheme="minorEastAsia" w:hAnsiTheme="minorHAnsi"/>
              <w:noProof/>
              <w:sz w:val="22"/>
            </w:rPr>
          </w:pPr>
          <w:hyperlink w:anchor="_Toc17228364" w:history="1">
            <w:r w:rsidR="006D3287" w:rsidRPr="00F21BAC">
              <w:rPr>
                <w:rStyle w:val="Hyperlink"/>
                <w:noProof/>
              </w:rPr>
              <w:t>2.8.2 Histogram of Oriented Gradients</w:t>
            </w:r>
            <w:r w:rsidR="006D3287">
              <w:rPr>
                <w:noProof/>
                <w:webHidden/>
              </w:rPr>
              <w:tab/>
            </w:r>
            <w:r w:rsidR="006D3287">
              <w:rPr>
                <w:noProof/>
                <w:webHidden/>
              </w:rPr>
              <w:fldChar w:fldCharType="begin"/>
            </w:r>
            <w:r w:rsidR="006D3287">
              <w:rPr>
                <w:noProof/>
                <w:webHidden/>
              </w:rPr>
              <w:instrText xml:space="preserve"> PAGEREF _Toc17228364 \h </w:instrText>
            </w:r>
            <w:r w:rsidR="006D3287">
              <w:rPr>
                <w:noProof/>
                <w:webHidden/>
              </w:rPr>
            </w:r>
            <w:r w:rsidR="006D3287">
              <w:rPr>
                <w:noProof/>
                <w:webHidden/>
              </w:rPr>
              <w:fldChar w:fldCharType="separate"/>
            </w:r>
            <w:r w:rsidR="006D3287">
              <w:rPr>
                <w:noProof/>
                <w:webHidden/>
              </w:rPr>
              <w:t>31</w:t>
            </w:r>
            <w:r w:rsidR="006D3287">
              <w:rPr>
                <w:noProof/>
                <w:webHidden/>
              </w:rPr>
              <w:fldChar w:fldCharType="end"/>
            </w:r>
          </w:hyperlink>
        </w:p>
        <w:p w14:paraId="691C9307" w14:textId="5FFE793C" w:rsidR="006D3287" w:rsidRDefault="003868CB">
          <w:pPr>
            <w:pStyle w:val="TOC2"/>
            <w:tabs>
              <w:tab w:val="right" w:leader="dot" w:pos="9016"/>
            </w:tabs>
            <w:rPr>
              <w:rFonts w:asciiTheme="minorHAnsi" w:eastAsiaTheme="minorEastAsia" w:hAnsiTheme="minorHAnsi"/>
              <w:noProof/>
              <w:sz w:val="22"/>
            </w:rPr>
          </w:pPr>
          <w:hyperlink w:anchor="_Toc17228365" w:history="1">
            <w:r w:rsidR="006D3287" w:rsidRPr="00F21BAC">
              <w:rPr>
                <w:rStyle w:val="Hyperlink"/>
                <w:noProof/>
              </w:rPr>
              <w:t>2.9 Security Guidelines for Internet of Things</w:t>
            </w:r>
            <w:r w:rsidR="006D3287">
              <w:rPr>
                <w:noProof/>
                <w:webHidden/>
              </w:rPr>
              <w:tab/>
            </w:r>
            <w:r w:rsidR="006D3287">
              <w:rPr>
                <w:noProof/>
                <w:webHidden/>
              </w:rPr>
              <w:fldChar w:fldCharType="begin"/>
            </w:r>
            <w:r w:rsidR="006D3287">
              <w:rPr>
                <w:noProof/>
                <w:webHidden/>
              </w:rPr>
              <w:instrText xml:space="preserve"> PAGEREF _Toc17228365 \h </w:instrText>
            </w:r>
            <w:r w:rsidR="006D3287">
              <w:rPr>
                <w:noProof/>
                <w:webHidden/>
              </w:rPr>
            </w:r>
            <w:r w:rsidR="006D3287">
              <w:rPr>
                <w:noProof/>
                <w:webHidden/>
              </w:rPr>
              <w:fldChar w:fldCharType="separate"/>
            </w:r>
            <w:r w:rsidR="006D3287">
              <w:rPr>
                <w:noProof/>
                <w:webHidden/>
              </w:rPr>
              <w:t>33</w:t>
            </w:r>
            <w:r w:rsidR="006D3287">
              <w:rPr>
                <w:noProof/>
                <w:webHidden/>
              </w:rPr>
              <w:fldChar w:fldCharType="end"/>
            </w:r>
          </w:hyperlink>
        </w:p>
        <w:p w14:paraId="08415D32" w14:textId="0811D5DA" w:rsidR="006D3287" w:rsidRDefault="003868CB">
          <w:pPr>
            <w:pStyle w:val="TOC1"/>
            <w:tabs>
              <w:tab w:val="right" w:leader="dot" w:pos="9016"/>
            </w:tabs>
            <w:rPr>
              <w:rFonts w:asciiTheme="minorHAnsi" w:eastAsiaTheme="minorEastAsia" w:hAnsiTheme="minorHAnsi"/>
              <w:noProof/>
              <w:sz w:val="22"/>
            </w:rPr>
          </w:pPr>
          <w:hyperlink w:anchor="_Toc17228366" w:history="1">
            <w:r w:rsidR="006D3287" w:rsidRPr="00F21BAC">
              <w:rPr>
                <w:rStyle w:val="Hyperlink"/>
                <w:noProof/>
              </w:rPr>
              <w:t>3.0 Technology Review</w:t>
            </w:r>
            <w:r w:rsidR="006D3287">
              <w:rPr>
                <w:noProof/>
                <w:webHidden/>
              </w:rPr>
              <w:tab/>
            </w:r>
            <w:r w:rsidR="006D3287">
              <w:rPr>
                <w:noProof/>
                <w:webHidden/>
              </w:rPr>
              <w:fldChar w:fldCharType="begin"/>
            </w:r>
            <w:r w:rsidR="006D3287">
              <w:rPr>
                <w:noProof/>
                <w:webHidden/>
              </w:rPr>
              <w:instrText xml:space="preserve"> PAGEREF _Toc17228366 \h </w:instrText>
            </w:r>
            <w:r w:rsidR="006D3287">
              <w:rPr>
                <w:noProof/>
                <w:webHidden/>
              </w:rPr>
            </w:r>
            <w:r w:rsidR="006D3287">
              <w:rPr>
                <w:noProof/>
                <w:webHidden/>
              </w:rPr>
              <w:fldChar w:fldCharType="separate"/>
            </w:r>
            <w:r w:rsidR="006D3287">
              <w:rPr>
                <w:noProof/>
                <w:webHidden/>
              </w:rPr>
              <w:t>34</w:t>
            </w:r>
            <w:r w:rsidR="006D3287">
              <w:rPr>
                <w:noProof/>
                <w:webHidden/>
              </w:rPr>
              <w:fldChar w:fldCharType="end"/>
            </w:r>
          </w:hyperlink>
        </w:p>
        <w:p w14:paraId="4EA0FEFC" w14:textId="042BB856" w:rsidR="006D3287" w:rsidRDefault="003868CB">
          <w:pPr>
            <w:pStyle w:val="TOC2"/>
            <w:tabs>
              <w:tab w:val="right" w:leader="dot" w:pos="9016"/>
            </w:tabs>
            <w:rPr>
              <w:rFonts w:asciiTheme="minorHAnsi" w:eastAsiaTheme="minorEastAsia" w:hAnsiTheme="minorHAnsi"/>
              <w:noProof/>
              <w:sz w:val="22"/>
            </w:rPr>
          </w:pPr>
          <w:hyperlink w:anchor="_Toc17228367" w:history="1">
            <w:r w:rsidR="006D3287" w:rsidRPr="00F21BAC">
              <w:rPr>
                <w:rStyle w:val="Hyperlink"/>
                <w:noProof/>
              </w:rPr>
              <w:t>3.1 Hardware Selection</w:t>
            </w:r>
            <w:r w:rsidR="006D3287">
              <w:rPr>
                <w:noProof/>
                <w:webHidden/>
              </w:rPr>
              <w:tab/>
            </w:r>
            <w:r w:rsidR="006D3287">
              <w:rPr>
                <w:noProof/>
                <w:webHidden/>
              </w:rPr>
              <w:fldChar w:fldCharType="begin"/>
            </w:r>
            <w:r w:rsidR="006D3287">
              <w:rPr>
                <w:noProof/>
                <w:webHidden/>
              </w:rPr>
              <w:instrText xml:space="preserve"> PAGEREF _Toc17228367 \h </w:instrText>
            </w:r>
            <w:r w:rsidR="006D3287">
              <w:rPr>
                <w:noProof/>
                <w:webHidden/>
              </w:rPr>
            </w:r>
            <w:r w:rsidR="006D3287">
              <w:rPr>
                <w:noProof/>
                <w:webHidden/>
              </w:rPr>
              <w:fldChar w:fldCharType="separate"/>
            </w:r>
            <w:r w:rsidR="006D3287">
              <w:rPr>
                <w:noProof/>
                <w:webHidden/>
              </w:rPr>
              <w:t>34</w:t>
            </w:r>
            <w:r w:rsidR="006D3287">
              <w:rPr>
                <w:noProof/>
                <w:webHidden/>
              </w:rPr>
              <w:fldChar w:fldCharType="end"/>
            </w:r>
          </w:hyperlink>
        </w:p>
        <w:p w14:paraId="1162EFC1" w14:textId="2939285A" w:rsidR="006D3287" w:rsidRDefault="003868CB">
          <w:pPr>
            <w:pStyle w:val="TOC2"/>
            <w:tabs>
              <w:tab w:val="right" w:leader="dot" w:pos="9016"/>
            </w:tabs>
            <w:rPr>
              <w:rFonts w:asciiTheme="minorHAnsi" w:eastAsiaTheme="minorEastAsia" w:hAnsiTheme="minorHAnsi"/>
              <w:noProof/>
              <w:sz w:val="22"/>
            </w:rPr>
          </w:pPr>
          <w:hyperlink w:anchor="_Toc17228368" w:history="1">
            <w:r w:rsidR="006D3287" w:rsidRPr="00F21BAC">
              <w:rPr>
                <w:rStyle w:val="Hyperlink"/>
                <w:noProof/>
              </w:rPr>
              <w:t>3.2 Operating System Selection</w:t>
            </w:r>
            <w:r w:rsidR="006D3287">
              <w:rPr>
                <w:noProof/>
                <w:webHidden/>
              </w:rPr>
              <w:tab/>
            </w:r>
            <w:r w:rsidR="006D3287">
              <w:rPr>
                <w:noProof/>
                <w:webHidden/>
              </w:rPr>
              <w:fldChar w:fldCharType="begin"/>
            </w:r>
            <w:r w:rsidR="006D3287">
              <w:rPr>
                <w:noProof/>
                <w:webHidden/>
              </w:rPr>
              <w:instrText xml:space="preserve"> PAGEREF _Toc17228368 \h </w:instrText>
            </w:r>
            <w:r w:rsidR="006D3287">
              <w:rPr>
                <w:noProof/>
                <w:webHidden/>
              </w:rPr>
            </w:r>
            <w:r w:rsidR="006D3287">
              <w:rPr>
                <w:noProof/>
                <w:webHidden/>
              </w:rPr>
              <w:fldChar w:fldCharType="separate"/>
            </w:r>
            <w:r w:rsidR="006D3287">
              <w:rPr>
                <w:noProof/>
                <w:webHidden/>
              </w:rPr>
              <w:t>34</w:t>
            </w:r>
            <w:r w:rsidR="006D3287">
              <w:rPr>
                <w:noProof/>
                <w:webHidden/>
              </w:rPr>
              <w:fldChar w:fldCharType="end"/>
            </w:r>
          </w:hyperlink>
        </w:p>
        <w:p w14:paraId="1B94694D" w14:textId="76C72249" w:rsidR="006D3287" w:rsidRDefault="003868CB">
          <w:pPr>
            <w:pStyle w:val="TOC3"/>
            <w:tabs>
              <w:tab w:val="right" w:leader="dot" w:pos="9016"/>
            </w:tabs>
            <w:rPr>
              <w:rFonts w:asciiTheme="minorHAnsi" w:eastAsiaTheme="minorEastAsia" w:hAnsiTheme="minorHAnsi"/>
              <w:noProof/>
              <w:sz w:val="22"/>
            </w:rPr>
          </w:pPr>
          <w:hyperlink w:anchor="_Toc17228369" w:history="1">
            <w:r w:rsidR="006D3287" w:rsidRPr="00F21BAC">
              <w:rPr>
                <w:rStyle w:val="Hyperlink"/>
                <w:noProof/>
              </w:rPr>
              <w:t>3.2.1 Raspberry Pi Operating System</w:t>
            </w:r>
            <w:r w:rsidR="006D3287">
              <w:rPr>
                <w:noProof/>
                <w:webHidden/>
              </w:rPr>
              <w:tab/>
            </w:r>
            <w:r w:rsidR="006D3287">
              <w:rPr>
                <w:noProof/>
                <w:webHidden/>
              </w:rPr>
              <w:fldChar w:fldCharType="begin"/>
            </w:r>
            <w:r w:rsidR="006D3287">
              <w:rPr>
                <w:noProof/>
                <w:webHidden/>
              </w:rPr>
              <w:instrText xml:space="preserve"> PAGEREF _Toc17228369 \h </w:instrText>
            </w:r>
            <w:r w:rsidR="006D3287">
              <w:rPr>
                <w:noProof/>
                <w:webHidden/>
              </w:rPr>
            </w:r>
            <w:r w:rsidR="006D3287">
              <w:rPr>
                <w:noProof/>
                <w:webHidden/>
              </w:rPr>
              <w:fldChar w:fldCharType="separate"/>
            </w:r>
            <w:r w:rsidR="006D3287">
              <w:rPr>
                <w:noProof/>
                <w:webHidden/>
              </w:rPr>
              <w:t>34</w:t>
            </w:r>
            <w:r w:rsidR="006D3287">
              <w:rPr>
                <w:noProof/>
                <w:webHidden/>
              </w:rPr>
              <w:fldChar w:fldCharType="end"/>
            </w:r>
          </w:hyperlink>
        </w:p>
        <w:p w14:paraId="27986C91" w14:textId="279FB208" w:rsidR="006D3287" w:rsidRDefault="003868CB">
          <w:pPr>
            <w:pStyle w:val="TOC3"/>
            <w:tabs>
              <w:tab w:val="right" w:leader="dot" w:pos="9016"/>
            </w:tabs>
            <w:rPr>
              <w:rFonts w:asciiTheme="minorHAnsi" w:eastAsiaTheme="minorEastAsia" w:hAnsiTheme="minorHAnsi"/>
              <w:noProof/>
              <w:sz w:val="22"/>
            </w:rPr>
          </w:pPr>
          <w:hyperlink w:anchor="_Toc17228370" w:history="1">
            <w:r w:rsidR="006D3287" w:rsidRPr="00F21BAC">
              <w:rPr>
                <w:rStyle w:val="Hyperlink"/>
                <w:noProof/>
              </w:rPr>
              <w:t>3.2.2 Cyber Security Operating System</w:t>
            </w:r>
            <w:r w:rsidR="006D3287">
              <w:rPr>
                <w:noProof/>
                <w:webHidden/>
              </w:rPr>
              <w:tab/>
            </w:r>
            <w:r w:rsidR="006D3287">
              <w:rPr>
                <w:noProof/>
                <w:webHidden/>
              </w:rPr>
              <w:fldChar w:fldCharType="begin"/>
            </w:r>
            <w:r w:rsidR="006D3287">
              <w:rPr>
                <w:noProof/>
                <w:webHidden/>
              </w:rPr>
              <w:instrText xml:space="preserve"> PAGEREF _Toc17228370 \h </w:instrText>
            </w:r>
            <w:r w:rsidR="006D3287">
              <w:rPr>
                <w:noProof/>
                <w:webHidden/>
              </w:rPr>
            </w:r>
            <w:r w:rsidR="006D3287">
              <w:rPr>
                <w:noProof/>
                <w:webHidden/>
              </w:rPr>
              <w:fldChar w:fldCharType="separate"/>
            </w:r>
            <w:r w:rsidR="006D3287">
              <w:rPr>
                <w:noProof/>
                <w:webHidden/>
              </w:rPr>
              <w:t>34</w:t>
            </w:r>
            <w:r w:rsidR="006D3287">
              <w:rPr>
                <w:noProof/>
                <w:webHidden/>
              </w:rPr>
              <w:fldChar w:fldCharType="end"/>
            </w:r>
          </w:hyperlink>
        </w:p>
        <w:p w14:paraId="1D89B5FE" w14:textId="1E861B15" w:rsidR="006D3287" w:rsidRDefault="003868CB">
          <w:pPr>
            <w:pStyle w:val="TOC2"/>
            <w:tabs>
              <w:tab w:val="right" w:leader="dot" w:pos="9016"/>
            </w:tabs>
            <w:rPr>
              <w:rFonts w:asciiTheme="minorHAnsi" w:eastAsiaTheme="minorEastAsia" w:hAnsiTheme="minorHAnsi"/>
              <w:noProof/>
              <w:sz w:val="22"/>
            </w:rPr>
          </w:pPr>
          <w:hyperlink w:anchor="_Toc17228371" w:history="1">
            <w:r w:rsidR="006D3287" w:rsidRPr="00F21BAC">
              <w:rPr>
                <w:rStyle w:val="Hyperlink"/>
                <w:noProof/>
              </w:rPr>
              <w:t>3.3 Programming Language Selection</w:t>
            </w:r>
            <w:r w:rsidR="006D3287">
              <w:rPr>
                <w:noProof/>
                <w:webHidden/>
              </w:rPr>
              <w:tab/>
            </w:r>
            <w:r w:rsidR="006D3287">
              <w:rPr>
                <w:noProof/>
                <w:webHidden/>
              </w:rPr>
              <w:fldChar w:fldCharType="begin"/>
            </w:r>
            <w:r w:rsidR="006D3287">
              <w:rPr>
                <w:noProof/>
                <w:webHidden/>
              </w:rPr>
              <w:instrText xml:space="preserve"> PAGEREF _Toc17228371 \h </w:instrText>
            </w:r>
            <w:r w:rsidR="006D3287">
              <w:rPr>
                <w:noProof/>
                <w:webHidden/>
              </w:rPr>
            </w:r>
            <w:r w:rsidR="006D3287">
              <w:rPr>
                <w:noProof/>
                <w:webHidden/>
              </w:rPr>
              <w:fldChar w:fldCharType="separate"/>
            </w:r>
            <w:r w:rsidR="006D3287">
              <w:rPr>
                <w:noProof/>
                <w:webHidden/>
              </w:rPr>
              <w:t>34</w:t>
            </w:r>
            <w:r w:rsidR="006D3287">
              <w:rPr>
                <w:noProof/>
                <w:webHidden/>
              </w:rPr>
              <w:fldChar w:fldCharType="end"/>
            </w:r>
          </w:hyperlink>
        </w:p>
        <w:p w14:paraId="47179768" w14:textId="3E2915F8" w:rsidR="006D3287" w:rsidRDefault="003868CB">
          <w:pPr>
            <w:pStyle w:val="TOC2"/>
            <w:tabs>
              <w:tab w:val="right" w:leader="dot" w:pos="9016"/>
            </w:tabs>
            <w:rPr>
              <w:rFonts w:asciiTheme="minorHAnsi" w:eastAsiaTheme="minorEastAsia" w:hAnsiTheme="minorHAnsi"/>
              <w:noProof/>
              <w:sz w:val="22"/>
            </w:rPr>
          </w:pPr>
          <w:hyperlink w:anchor="_Toc17228372" w:history="1">
            <w:r w:rsidR="006D3287" w:rsidRPr="00F21BAC">
              <w:rPr>
                <w:rStyle w:val="Hyperlink"/>
                <w:noProof/>
              </w:rPr>
              <w:t>3.4 Library Selection</w:t>
            </w:r>
            <w:r w:rsidR="006D3287">
              <w:rPr>
                <w:noProof/>
                <w:webHidden/>
              </w:rPr>
              <w:tab/>
            </w:r>
            <w:r w:rsidR="006D3287">
              <w:rPr>
                <w:noProof/>
                <w:webHidden/>
              </w:rPr>
              <w:fldChar w:fldCharType="begin"/>
            </w:r>
            <w:r w:rsidR="006D3287">
              <w:rPr>
                <w:noProof/>
                <w:webHidden/>
              </w:rPr>
              <w:instrText xml:space="preserve"> PAGEREF _Toc17228372 \h </w:instrText>
            </w:r>
            <w:r w:rsidR="006D3287">
              <w:rPr>
                <w:noProof/>
                <w:webHidden/>
              </w:rPr>
            </w:r>
            <w:r w:rsidR="006D3287">
              <w:rPr>
                <w:noProof/>
                <w:webHidden/>
              </w:rPr>
              <w:fldChar w:fldCharType="separate"/>
            </w:r>
            <w:r w:rsidR="006D3287">
              <w:rPr>
                <w:noProof/>
                <w:webHidden/>
              </w:rPr>
              <w:t>35</w:t>
            </w:r>
            <w:r w:rsidR="006D3287">
              <w:rPr>
                <w:noProof/>
                <w:webHidden/>
              </w:rPr>
              <w:fldChar w:fldCharType="end"/>
            </w:r>
          </w:hyperlink>
        </w:p>
        <w:p w14:paraId="6F184B38" w14:textId="3562238D" w:rsidR="006D3287" w:rsidRDefault="003868CB">
          <w:pPr>
            <w:pStyle w:val="TOC3"/>
            <w:tabs>
              <w:tab w:val="right" w:leader="dot" w:pos="9016"/>
            </w:tabs>
            <w:rPr>
              <w:rFonts w:asciiTheme="minorHAnsi" w:eastAsiaTheme="minorEastAsia" w:hAnsiTheme="minorHAnsi"/>
              <w:noProof/>
              <w:sz w:val="22"/>
            </w:rPr>
          </w:pPr>
          <w:hyperlink w:anchor="_Toc17228373" w:history="1">
            <w:r w:rsidR="006D3287" w:rsidRPr="00F21BAC">
              <w:rPr>
                <w:rStyle w:val="Hyperlink"/>
                <w:noProof/>
              </w:rPr>
              <w:t>3.4.1 Python Library Selection</w:t>
            </w:r>
            <w:r w:rsidR="006D3287">
              <w:rPr>
                <w:noProof/>
                <w:webHidden/>
              </w:rPr>
              <w:tab/>
            </w:r>
            <w:r w:rsidR="006D3287">
              <w:rPr>
                <w:noProof/>
                <w:webHidden/>
              </w:rPr>
              <w:fldChar w:fldCharType="begin"/>
            </w:r>
            <w:r w:rsidR="006D3287">
              <w:rPr>
                <w:noProof/>
                <w:webHidden/>
              </w:rPr>
              <w:instrText xml:space="preserve"> PAGEREF _Toc17228373 \h </w:instrText>
            </w:r>
            <w:r w:rsidR="006D3287">
              <w:rPr>
                <w:noProof/>
                <w:webHidden/>
              </w:rPr>
            </w:r>
            <w:r w:rsidR="006D3287">
              <w:rPr>
                <w:noProof/>
                <w:webHidden/>
              </w:rPr>
              <w:fldChar w:fldCharType="separate"/>
            </w:r>
            <w:r w:rsidR="006D3287">
              <w:rPr>
                <w:noProof/>
                <w:webHidden/>
              </w:rPr>
              <w:t>35</w:t>
            </w:r>
            <w:r w:rsidR="006D3287">
              <w:rPr>
                <w:noProof/>
                <w:webHidden/>
              </w:rPr>
              <w:fldChar w:fldCharType="end"/>
            </w:r>
          </w:hyperlink>
        </w:p>
        <w:p w14:paraId="120A8667" w14:textId="49C7456F" w:rsidR="006D3287" w:rsidRDefault="003868CB">
          <w:pPr>
            <w:pStyle w:val="TOC3"/>
            <w:tabs>
              <w:tab w:val="right" w:leader="dot" w:pos="9016"/>
            </w:tabs>
            <w:rPr>
              <w:rFonts w:asciiTheme="minorHAnsi" w:eastAsiaTheme="minorEastAsia" w:hAnsiTheme="minorHAnsi"/>
              <w:noProof/>
              <w:sz w:val="22"/>
            </w:rPr>
          </w:pPr>
          <w:hyperlink w:anchor="_Toc17228374" w:history="1">
            <w:r w:rsidR="006D3287" w:rsidRPr="00F21BAC">
              <w:rPr>
                <w:rStyle w:val="Hyperlink"/>
                <w:noProof/>
              </w:rPr>
              <w:t>3.4.2 C# Library Selection</w:t>
            </w:r>
            <w:r w:rsidR="006D3287">
              <w:rPr>
                <w:noProof/>
                <w:webHidden/>
              </w:rPr>
              <w:tab/>
            </w:r>
            <w:r w:rsidR="006D3287">
              <w:rPr>
                <w:noProof/>
                <w:webHidden/>
              </w:rPr>
              <w:fldChar w:fldCharType="begin"/>
            </w:r>
            <w:r w:rsidR="006D3287">
              <w:rPr>
                <w:noProof/>
                <w:webHidden/>
              </w:rPr>
              <w:instrText xml:space="preserve"> PAGEREF _Toc17228374 \h </w:instrText>
            </w:r>
            <w:r w:rsidR="006D3287">
              <w:rPr>
                <w:noProof/>
                <w:webHidden/>
              </w:rPr>
            </w:r>
            <w:r w:rsidR="006D3287">
              <w:rPr>
                <w:noProof/>
                <w:webHidden/>
              </w:rPr>
              <w:fldChar w:fldCharType="separate"/>
            </w:r>
            <w:r w:rsidR="006D3287">
              <w:rPr>
                <w:noProof/>
                <w:webHidden/>
              </w:rPr>
              <w:t>36</w:t>
            </w:r>
            <w:r w:rsidR="006D3287">
              <w:rPr>
                <w:noProof/>
                <w:webHidden/>
              </w:rPr>
              <w:fldChar w:fldCharType="end"/>
            </w:r>
          </w:hyperlink>
        </w:p>
        <w:p w14:paraId="38D2D5FD" w14:textId="28625C34" w:rsidR="006D3287" w:rsidRDefault="003868CB">
          <w:pPr>
            <w:pStyle w:val="TOC2"/>
            <w:tabs>
              <w:tab w:val="right" w:leader="dot" w:pos="9016"/>
            </w:tabs>
            <w:rPr>
              <w:rFonts w:asciiTheme="minorHAnsi" w:eastAsiaTheme="minorEastAsia" w:hAnsiTheme="minorHAnsi"/>
              <w:noProof/>
              <w:sz w:val="22"/>
            </w:rPr>
          </w:pPr>
          <w:hyperlink w:anchor="_Toc17228375" w:history="1">
            <w:r w:rsidR="006D3287" w:rsidRPr="00F21BAC">
              <w:rPr>
                <w:rStyle w:val="Hyperlink"/>
                <w:noProof/>
              </w:rPr>
              <w:t>3.5 Supporting Software Review</w:t>
            </w:r>
            <w:r w:rsidR="006D3287">
              <w:rPr>
                <w:noProof/>
                <w:webHidden/>
              </w:rPr>
              <w:tab/>
            </w:r>
            <w:r w:rsidR="006D3287">
              <w:rPr>
                <w:noProof/>
                <w:webHidden/>
              </w:rPr>
              <w:fldChar w:fldCharType="begin"/>
            </w:r>
            <w:r w:rsidR="006D3287">
              <w:rPr>
                <w:noProof/>
                <w:webHidden/>
              </w:rPr>
              <w:instrText xml:space="preserve"> PAGEREF _Toc17228375 \h </w:instrText>
            </w:r>
            <w:r w:rsidR="006D3287">
              <w:rPr>
                <w:noProof/>
                <w:webHidden/>
              </w:rPr>
            </w:r>
            <w:r w:rsidR="006D3287">
              <w:rPr>
                <w:noProof/>
                <w:webHidden/>
              </w:rPr>
              <w:fldChar w:fldCharType="separate"/>
            </w:r>
            <w:r w:rsidR="006D3287">
              <w:rPr>
                <w:noProof/>
                <w:webHidden/>
              </w:rPr>
              <w:t>37</w:t>
            </w:r>
            <w:r w:rsidR="006D3287">
              <w:rPr>
                <w:noProof/>
                <w:webHidden/>
              </w:rPr>
              <w:fldChar w:fldCharType="end"/>
            </w:r>
          </w:hyperlink>
        </w:p>
        <w:p w14:paraId="0B682A13" w14:textId="2672C645" w:rsidR="006D3287" w:rsidRDefault="003868CB">
          <w:pPr>
            <w:pStyle w:val="TOC1"/>
            <w:tabs>
              <w:tab w:val="right" w:leader="dot" w:pos="9016"/>
            </w:tabs>
            <w:rPr>
              <w:rFonts w:asciiTheme="minorHAnsi" w:eastAsiaTheme="minorEastAsia" w:hAnsiTheme="minorHAnsi"/>
              <w:noProof/>
              <w:sz w:val="22"/>
            </w:rPr>
          </w:pPr>
          <w:hyperlink w:anchor="_Toc17228376" w:history="1">
            <w:r w:rsidR="006D3287" w:rsidRPr="00F21BAC">
              <w:rPr>
                <w:rStyle w:val="Hyperlink"/>
                <w:noProof/>
              </w:rPr>
              <w:t>4.0 System Requirements</w:t>
            </w:r>
            <w:r w:rsidR="006D3287">
              <w:rPr>
                <w:noProof/>
                <w:webHidden/>
              </w:rPr>
              <w:tab/>
            </w:r>
            <w:r w:rsidR="006D3287">
              <w:rPr>
                <w:noProof/>
                <w:webHidden/>
              </w:rPr>
              <w:fldChar w:fldCharType="begin"/>
            </w:r>
            <w:r w:rsidR="006D3287">
              <w:rPr>
                <w:noProof/>
                <w:webHidden/>
              </w:rPr>
              <w:instrText xml:space="preserve"> PAGEREF _Toc17228376 \h </w:instrText>
            </w:r>
            <w:r w:rsidR="006D3287">
              <w:rPr>
                <w:noProof/>
                <w:webHidden/>
              </w:rPr>
            </w:r>
            <w:r w:rsidR="006D3287">
              <w:rPr>
                <w:noProof/>
                <w:webHidden/>
              </w:rPr>
              <w:fldChar w:fldCharType="separate"/>
            </w:r>
            <w:r w:rsidR="006D3287">
              <w:rPr>
                <w:noProof/>
                <w:webHidden/>
              </w:rPr>
              <w:t>38</w:t>
            </w:r>
            <w:r w:rsidR="006D3287">
              <w:rPr>
                <w:noProof/>
                <w:webHidden/>
              </w:rPr>
              <w:fldChar w:fldCharType="end"/>
            </w:r>
          </w:hyperlink>
        </w:p>
        <w:p w14:paraId="3622C23E" w14:textId="5EE85744" w:rsidR="006D3287" w:rsidRDefault="003868CB">
          <w:pPr>
            <w:pStyle w:val="TOC2"/>
            <w:tabs>
              <w:tab w:val="right" w:leader="dot" w:pos="9016"/>
            </w:tabs>
            <w:rPr>
              <w:rFonts w:asciiTheme="minorHAnsi" w:eastAsiaTheme="minorEastAsia" w:hAnsiTheme="minorHAnsi"/>
              <w:noProof/>
              <w:sz w:val="22"/>
            </w:rPr>
          </w:pPr>
          <w:hyperlink w:anchor="_Toc17228377" w:history="1">
            <w:r w:rsidR="006D3287" w:rsidRPr="00F21BAC">
              <w:rPr>
                <w:rStyle w:val="Hyperlink"/>
                <w:noProof/>
              </w:rPr>
              <w:t>4.1 Hardware and Software Requirements</w:t>
            </w:r>
            <w:r w:rsidR="006D3287">
              <w:rPr>
                <w:noProof/>
                <w:webHidden/>
              </w:rPr>
              <w:tab/>
            </w:r>
            <w:r w:rsidR="006D3287">
              <w:rPr>
                <w:noProof/>
                <w:webHidden/>
              </w:rPr>
              <w:fldChar w:fldCharType="begin"/>
            </w:r>
            <w:r w:rsidR="006D3287">
              <w:rPr>
                <w:noProof/>
                <w:webHidden/>
              </w:rPr>
              <w:instrText xml:space="preserve"> PAGEREF _Toc17228377 \h </w:instrText>
            </w:r>
            <w:r w:rsidR="006D3287">
              <w:rPr>
                <w:noProof/>
                <w:webHidden/>
              </w:rPr>
            </w:r>
            <w:r w:rsidR="006D3287">
              <w:rPr>
                <w:noProof/>
                <w:webHidden/>
              </w:rPr>
              <w:fldChar w:fldCharType="separate"/>
            </w:r>
            <w:r w:rsidR="006D3287">
              <w:rPr>
                <w:noProof/>
                <w:webHidden/>
              </w:rPr>
              <w:t>38</w:t>
            </w:r>
            <w:r w:rsidR="006D3287">
              <w:rPr>
                <w:noProof/>
                <w:webHidden/>
              </w:rPr>
              <w:fldChar w:fldCharType="end"/>
            </w:r>
          </w:hyperlink>
        </w:p>
        <w:p w14:paraId="6E8285DC" w14:textId="28EEFDDD" w:rsidR="006D3287" w:rsidRDefault="003868CB">
          <w:pPr>
            <w:pStyle w:val="TOC2"/>
            <w:tabs>
              <w:tab w:val="right" w:leader="dot" w:pos="9016"/>
            </w:tabs>
            <w:rPr>
              <w:rFonts w:asciiTheme="minorHAnsi" w:eastAsiaTheme="minorEastAsia" w:hAnsiTheme="minorHAnsi"/>
              <w:noProof/>
              <w:sz w:val="22"/>
            </w:rPr>
          </w:pPr>
          <w:hyperlink w:anchor="_Toc17228378" w:history="1">
            <w:r w:rsidR="006D3287" w:rsidRPr="00F21BAC">
              <w:rPr>
                <w:rStyle w:val="Hyperlink"/>
                <w:noProof/>
                <w:lang w:eastAsia="en-US"/>
              </w:rPr>
              <w:t>4.2 Functional &amp; Non Functional Requirements</w:t>
            </w:r>
            <w:r w:rsidR="006D3287">
              <w:rPr>
                <w:noProof/>
                <w:webHidden/>
              </w:rPr>
              <w:tab/>
            </w:r>
            <w:r w:rsidR="006D3287">
              <w:rPr>
                <w:noProof/>
                <w:webHidden/>
              </w:rPr>
              <w:fldChar w:fldCharType="begin"/>
            </w:r>
            <w:r w:rsidR="006D3287">
              <w:rPr>
                <w:noProof/>
                <w:webHidden/>
              </w:rPr>
              <w:instrText xml:space="preserve"> PAGEREF _Toc17228378 \h </w:instrText>
            </w:r>
            <w:r w:rsidR="006D3287">
              <w:rPr>
                <w:noProof/>
                <w:webHidden/>
              </w:rPr>
            </w:r>
            <w:r w:rsidR="006D3287">
              <w:rPr>
                <w:noProof/>
                <w:webHidden/>
              </w:rPr>
              <w:fldChar w:fldCharType="separate"/>
            </w:r>
            <w:r w:rsidR="006D3287">
              <w:rPr>
                <w:noProof/>
                <w:webHidden/>
              </w:rPr>
              <w:t>39</w:t>
            </w:r>
            <w:r w:rsidR="006D3287">
              <w:rPr>
                <w:noProof/>
                <w:webHidden/>
              </w:rPr>
              <w:fldChar w:fldCharType="end"/>
            </w:r>
          </w:hyperlink>
        </w:p>
        <w:p w14:paraId="205631C0" w14:textId="145C1139" w:rsidR="006D3287" w:rsidRDefault="003868CB">
          <w:pPr>
            <w:pStyle w:val="TOC1"/>
            <w:tabs>
              <w:tab w:val="right" w:leader="dot" w:pos="9016"/>
            </w:tabs>
            <w:rPr>
              <w:rFonts w:asciiTheme="minorHAnsi" w:eastAsiaTheme="minorEastAsia" w:hAnsiTheme="minorHAnsi"/>
              <w:noProof/>
              <w:sz w:val="22"/>
            </w:rPr>
          </w:pPr>
          <w:hyperlink w:anchor="_Toc17228379" w:history="1">
            <w:r w:rsidR="006D3287" w:rsidRPr="00F21BAC">
              <w:rPr>
                <w:rStyle w:val="Hyperlink"/>
                <w:noProof/>
              </w:rPr>
              <w:t>5.0 Methodology</w:t>
            </w:r>
            <w:r w:rsidR="006D3287">
              <w:rPr>
                <w:noProof/>
                <w:webHidden/>
              </w:rPr>
              <w:tab/>
            </w:r>
            <w:r w:rsidR="006D3287">
              <w:rPr>
                <w:noProof/>
                <w:webHidden/>
              </w:rPr>
              <w:fldChar w:fldCharType="begin"/>
            </w:r>
            <w:r w:rsidR="006D3287">
              <w:rPr>
                <w:noProof/>
                <w:webHidden/>
              </w:rPr>
              <w:instrText xml:space="preserve"> PAGEREF _Toc17228379 \h </w:instrText>
            </w:r>
            <w:r w:rsidR="006D3287">
              <w:rPr>
                <w:noProof/>
                <w:webHidden/>
              </w:rPr>
            </w:r>
            <w:r w:rsidR="006D3287">
              <w:rPr>
                <w:noProof/>
                <w:webHidden/>
              </w:rPr>
              <w:fldChar w:fldCharType="separate"/>
            </w:r>
            <w:r w:rsidR="006D3287">
              <w:rPr>
                <w:noProof/>
                <w:webHidden/>
              </w:rPr>
              <w:t>40</w:t>
            </w:r>
            <w:r w:rsidR="006D3287">
              <w:rPr>
                <w:noProof/>
                <w:webHidden/>
              </w:rPr>
              <w:fldChar w:fldCharType="end"/>
            </w:r>
          </w:hyperlink>
        </w:p>
        <w:p w14:paraId="25BF4AB9" w14:textId="7663C4C9" w:rsidR="006D3287" w:rsidRDefault="003868CB">
          <w:pPr>
            <w:pStyle w:val="TOC2"/>
            <w:tabs>
              <w:tab w:val="right" w:leader="dot" w:pos="9016"/>
            </w:tabs>
            <w:rPr>
              <w:rFonts w:asciiTheme="minorHAnsi" w:eastAsiaTheme="minorEastAsia" w:hAnsiTheme="minorHAnsi"/>
              <w:noProof/>
              <w:sz w:val="22"/>
            </w:rPr>
          </w:pPr>
          <w:hyperlink w:anchor="_Toc17228380" w:history="1">
            <w:r w:rsidR="006D3287" w:rsidRPr="00F21BAC">
              <w:rPr>
                <w:rStyle w:val="Hyperlink"/>
                <w:noProof/>
              </w:rPr>
              <w:t>5.1 Development Approach</w:t>
            </w:r>
            <w:r w:rsidR="006D3287">
              <w:rPr>
                <w:noProof/>
                <w:webHidden/>
              </w:rPr>
              <w:tab/>
            </w:r>
            <w:r w:rsidR="006D3287">
              <w:rPr>
                <w:noProof/>
                <w:webHidden/>
              </w:rPr>
              <w:fldChar w:fldCharType="begin"/>
            </w:r>
            <w:r w:rsidR="006D3287">
              <w:rPr>
                <w:noProof/>
                <w:webHidden/>
              </w:rPr>
              <w:instrText xml:space="preserve"> PAGEREF _Toc17228380 \h </w:instrText>
            </w:r>
            <w:r w:rsidR="006D3287">
              <w:rPr>
                <w:noProof/>
                <w:webHidden/>
              </w:rPr>
            </w:r>
            <w:r w:rsidR="006D3287">
              <w:rPr>
                <w:noProof/>
                <w:webHidden/>
              </w:rPr>
              <w:fldChar w:fldCharType="separate"/>
            </w:r>
            <w:r w:rsidR="006D3287">
              <w:rPr>
                <w:noProof/>
                <w:webHidden/>
              </w:rPr>
              <w:t>40</w:t>
            </w:r>
            <w:r w:rsidR="006D3287">
              <w:rPr>
                <w:noProof/>
                <w:webHidden/>
              </w:rPr>
              <w:fldChar w:fldCharType="end"/>
            </w:r>
          </w:hyperlink>
        </w:p>
        <w:p w14:paraId="36A268FC" w14:textId="466BC406" w:rsidR="006D3287" w:rsidRDefault="003868CB">
          <w:pPr>
            <w:pStyle w:val="TOC2"/>
            <w:tabs>
              <w:tab w:val="right" w:leader="dot" w:pos="9016"/>
            </w:tabs>
            <w:rPr>
              <w:rFonts w:asciiTheme="minorHAnsi" w:eastAsiaTheme="minorEastAsia" w:hAnsiTheme="minorHAnsi"/>
              <w:noProof/>
              <w:sz w:val="22"/>
            </w:rPr>
          </w:pPr>
          <w:hyperlink w:anchor="_Toc17228381" w:history="1">
            <w:r w:rsidR="006D3287" w:rsidRPr="00F21BAC">
              <w:rPr>
                <w:rStyle w:val="Hyperlink"/>
                <w:noProof/>
              </w:rPr>
              <w:t>5.2 Main Flow Design &amp; Overview</w:t>
            </w:r>
            <w:r w:rsidR="006D3287">
              <w:rPr>
                <w:noProof/>
                <w:webHidden/>
              </w:rPr>
              <w:tab/>
            </w:r>
            <w:r w:rsidR="006D3287">
              <w:rPr>
                <w:noProof/>
                <w:webHidden/>
              </w:rPr>
              <w:fldChar w:fldCharType="begin"/>
            </w:r>
            <w:r w:rsidR="006D3287">
              <w:rPr>
                <w:noProof/>
                <w:webHidden/>
              </w:rPr>
              <w:instrText xml:space="preserve"> PAGEREF _Toc17228381 \h </w:instrText>
            </w:r>
            <w:r w:rsidR="006D3287">
              <w:rPr>
                <w:noProof/>
                <w:webHidden/>
              </w:rPr>
            </w:r>
            <w:r w:rsidR="006D3287">
              <w:rPr>
                <w:noProof/>
                <w:webHidden/>
              </w:rPr>
              <w:fldChar w:fldCharType="separate"/>
            </w:r>
            <w:r w:rsidR="006D3287">
              <w:rPr>
                <w:noProof/>
                <w:webHidden/>
              </w:rPr>
              <w:t>41</w:t>
            </w:r>
            <w:r w:rsidR="006D3287">
              <w:rPr>
                <w:noProof/>
                <w:webHidden/>
              </w:rPr>
              <w:fldChar w:fldCharType="end"/>
            </w:r>
          </w:hyperlink>
        </w:p>
        <w:p w14:paraId="0FA253DB" w14:textId="43D15842" w:rsidR="006D3287" w:rsidRDefault="003868CB">
          <w:pPr>
            <w:pStyle w:val="TOC2"/>
            <w:tabs>
              <w:tab w:val="right" w:leader="dot" w:pos="9016"/>
            </w:tabs>
            <w:rPr>
              <w:rFonts w:asciiTheme="minorHAnsi" w:eastAsiaTheme="minorEastAsia" w:hAnsiTheme="minorHAnsi"/>
              <w:noProof/>
              <w:sz w:val="22"/>
            </w:rPr>
          </w:pPr>
          <w:hyperlink w:anchor="_Toc17228382" w:history="1">
            <w:r w:rsidR="006D3287" w:rsidRPr="00F21BAC">
              <w:rPr>
                <w:rStyle w:val="Hyperlink"/>
                <w:noProof/>
              </w:rPr>
              <w:t>5.3 Surveillance System Development</w:t>
            </w:r>
            <w:r w:rsidR="006D3287">
              <w:rPr>
                <w:noProof/>
                <w:webHidden/>
              </w:rPr>
              <w:tab/>
            </w:r>
            <w:r w:rsidR="006D3287">
              <w:rPr>
                <w:noProof/>
                <w:webHidden/>
              </w:rPr>
              <w:fldChar w:fldCharType="begin"/>
            </w:r>
            <w:r w:rsidR="006D3287">
              <w:rPr>
                <w:noProof/>
                <w:webHidden/>
              </w:rPr>
              <w:instrText xml:space="preserve"> PAGEREF _Toc17228382 \h </w:instrText>
            </w:r>
            <w:r w:rsidR="006D3287">
              <w:rPr>
                <w:noProof/>
                <w:webHidden/>
              </w:rPr>
            </w:r>
            <w:r w:rsidR="006D3287">
              <w:rPr>
                <w:noProof/>
                <w:webHidden/>
              </w:rPr>
              <w:fldChar w:fldCharType="separate"/>
            </w:r>
            <w:r w:rsidR="006D3287">
              <w:rPr>
                <w:noProof/>
                <w:webHidden/>
              </w:rPr>
              <w:t>43</w:t>
            </w:r>
            <w:r w:rsidR="006D3287">
              <w:rPr>
                <w:noProof/>
                <w:webHidden/>
              </w:rPr>
              <w:fldChar w:fldCharType="end"/>
            </w:r>
          </w:hyperlink>
        </w:p>
        <w:p w14:paraId="6177B6E6" w14:textId="6E9394C2" w:rsidR="006D3287" w:rsidRDefault="003868CB">
          <w:pPr>
            <w:pStyle w:val="TOC3"/>
            <w:tabs>
              <w:tab w:val="right" w:leader="dot" w:pos="9016"/>
            </w:tabs>
            <w:rPr>
              <w:rFonts w:asciiTheme="minorHAnsi" w:eastAsiaTheme="minorEastAsia" w:hAnsiTheme="minorHAnsi"/>
              <w:noProof/>
              <w:sz w:val="22"/>
            </w:rPr>
          </w:pPr>
          <w:hyperlink w:anchor="_Toc17228383" w:history="1">
            <w:r w:rsidR="006D3287" w:rsidRPr="00F21BAC">
              <w:rPr>
                <w:rStyle w:val="Hyperlink"/>
                <w:noProof/>
              </w:rPr>
              <w:t>5.3.1 Gathering &amp; Encoding Face Dataset</w:t>
            </w:r>
            <w:r w:rsidR="006D3287">
              <w:rPr>
                <w:noProof/>
                <w:webHidden/>
              </w:rPr>
              <w:tab/>
            </w:r>
            <w:r w:rsidR="006D3287">
              <w:rPr>
                <w:noProof/>
                <w:webHidden/>
              </w:rPr>
              <w:fldChar w:fldCharType="begin"/>
            </w:r>
            <w:r w:rsidR="006D3287">
              <w:rPr>
                <w:noProof/>
                <w:webHidden/>
              </w:rPr>
              <w:instrText xml:space="preserve"> PAGEREF _Toc17228383 \h </w:instrText>
            </w:r>
            <w:r w:rsidR="006D3287">
              <w:rPr>
                <w:noProof/>
                <w:webHidden/>
              </w:rPr>
            </w:r>
            <w:r w:rsidR="006D3287">
              <w:rPr>
                <w:noProof/>
                <w:webHidden/>
              </w:rPr>
              <w:fldChar w:fldCharType="separate"/>
            </w:r>
            <w:r w:rsidR="006D3287">
              <w:rPr>
                <w:noProof/>
                <w:webHidden/>
              </w:rPr>
              <w:t>43</w:t>
            </w:r>
            <w:r w:rsidR="006D3287">
              <w:rPr>
                <w:noProof/>
                <w:webHidden/>
              </w:rPr>
              <w:fldChar w:fldCharType="end"/>
            </w:r>
          </w:hyperlink>
        </w:p>
        <w:p w14:paraId="48B07430" w14:textId="6A580D6A" w:rsidR="006D3287" w:rsidRDefault="003868CB">
          <w:pPr>
            <w:pStyle w:val="TOC3"/>
            <w:tabs>
              <w:tab w:val="right" w:leader="dot" w:pos="9016"/>
            </w:tabs>
            <w:rPr>
              <w:rFonts w:asciiTheme="minorHAnsi" w:eastAsiaTheme="minorEastAsia" w:hAnsiTheme="minorHAnsi"/>
              <w:noProof/>
              <w:sz w:val="22"/>
            </w:rPr>
          </w:pPr>
          <w:hyperlink w:anchor="_Toc17228384" w:history="1">
            <w:r w:rsidR="006D3287" w:rsidRPr="00F21BAC">
              <w:rPr>
                <w:rStyle w:val="Hyperlink"/>
                <w:noProof/>
              </w:rPr>
              <w:t>5.3.2 Real-Time Face Recognition</w:t>
            </w:r>
            <w:r w:rsidR="006D3287">
              <w:rPr>
                <w:noProof/>
                <w:webHidden/>
              </w:rPr>
              <w:tab/>
            </w:r>
            <w:r w:rsidR="006D3287">
              <w:rPr>
                <w:noProof/>
                <w:webHidden/>
              </w:rPr>
              <w:fldChar w:fldCharType="begin"/>
            </w:r>
            <w:r w:rsidR="006D3287">
              <w:rPr>
                <w:noProof/>
                <w:webHidden/>
              </w:rPr>
              <w:instrText xml:space="preserve"> PAGEREF _Toc17228384 \h </w:instrText>
            </w:r>
            <w:r w:rsidR="006D3287">
              <w:rPr>
                <w:noProof/>
                <w:webHidden/>
              </w:rPr>
            </w:r>
            <w:r w:rsidR="006D3287">
              <w:rPr>
                <w:noProof/>
                <w:webHidden/>
              </w:rPr>
              <w:fldChar w:fldCharType="separate"/>
            </w:r>
            <w:r w:rsidR="006D3287">
              <w:rPr>
                <w:noProof/>
                <w:webHidden/>
              </w:rPr>
              <w:t>45</w:t>
            </w:r>
            <w:r w:rsidR="006D3287">
              <w:rPr>
                <w:noProof/>
                <w:webHidden/>
              </w:rPr>
              <w:fldChar w:fldCharType="end"/>
            </w:r>
          </w:hyperlink>
        </w:p>
        <w:p w14:paraId="34663F16" w14:textId="349441A9" w:rsidR="006D3287" w:rsidRDefault="003868CB">
          <w:pPr>
            <w:pStyle w:val="TOC3"/>
            <w:tabs>
              <w:tab w:val="right" w:leader="dot" w:pos="9016"/>
            </w:tabs>
            <w:rPr>
              <w:rFonts w:asciiTheme="minorHAnsi" w:eastAsiaTheme="minorEastAsia" w:hAnsiTheme="minorHAnsi"/>
              <w:noProof/>
              <w:sz w:val="22"/>
            </w:rPr>
          </w:pPr>
          <w:hyperlink w:anchor="_Toc17228385" w:history="1">
            <w:r w:rsidR="006D3287" w:rsidRPr="00F21BAC">
              <w:rPr>
                <w:rStyle w:val="Hyperlink"/>
                <w:noProof/>
              </w:rPr>
              <w:t>5.3.3 Power Outage Considerations</w:t>
            </w:r>
            <w:r w:rsidR="006D3287">
              <w:rPr>
                <w:noProof/>
                <w:webHidden/>
              </w:rPr>
              <w:tab/>
            </w:r>
            <w:r w:rsidR="006D3287">
              <w:rPr>
                <w:noProof/>
                <w:webHidden/>
              </w:rPr>
              <w:fldChar w:fldCharType="begin"/>
            </w:r>
            <w:r w:rsidR="006D3287">
              <w:rPr>
                <w:noProof/>
                <w:webHidden/>
              </w:rPr>
              <w:instrText xml:space="preserve"> PAGEREF _Toc17228385 \h </w:instrText>
            </w:r>
            <w:r w:rsidR="006D3287">
              <w:rPr>
                <w:noProof/>
                <w:webHidden/>
              </w:rPr>
            </w:r>
            <w:r w:rsidR="006D3287">
              <w:rPr>
                <w:noProof/>
                <w:webHidden/>
              </w:rPr>
              <w:fldChar w:fldCharType="separate"/>
            </w:r>
            <w:r w:rsidR="006D3287">
              <w:rPr>
                <w:noProof/>
                <w:webHidden/>
              </w:rPr>
              <w:t>47</w:t>
            </w:r>
            <w:r w:rsidR="006D3287">
              <w:rPr>
                <w:noProof/>
                <w:webHidden/>
              </w:rPr>
              <w:fldChar w:fldCharType="end"/>
            </w:r>
          </w:hyperlink>
        </w:p>
        <w:p w14:paraId="518F0D2D" w14:textId="668F94EB" w:rsidR="006D3287" w:rsidRDefault="003868CB">
          <w:pPr>
            <w:pStyle w:val="TOC3"/>
            <w:tabs>
              <w:tab w:val="right" w:leader="dot" w:pos="9016"/>
            </w:tabs>
            <w:rPr>
              <w:rFonts w:asciiTheme="minorHAnsi" w:eastAsiaTheme="minorEastAsia" w:hAnsiTheme="minorHAnsi"/>
              <w:noProof/>
              <w:sz w:val="22"/>
            </w:rPr>
          </w:pPr>
          <w:hyperlink w:anchor="_Toc17228386" w:history="1">
            <w:r w:rsidR="006D3287" w:rsidRPr="00F21BAC">
              <w:rPr>
                <w:rStyle w:val="Hyperlink"/>
                <w:noProof/>
              </w:rPr>
              <w:t>5.3.4 Security Implementation</w:t>
            </w:r>
            <w:r w:rsidR="006D3287">
              <w:rPr>
                <w:noProof/>
                <w:webHidden/>
              </w:rPr>
              <w:tab/>
            </w:r>
            <w:r w:rsidR="006D3287">
              <w:rPr>
                <w:noProof/>
                <w:webHidden/>
              </w:rPr>
              <w:fldChar w:fldCharType="begin"/>
            </w:r>
            <w:r w:rsidR="006D3287">
              <w:rPr>
                <w:noProof/>
                <w:webHidden/>
              </w:rPr>
              <w:instrText xml:space="preserve"> PAGEREF _Toc17228386 \h </w:instrText>
            </w:r>
            <w:r w:rsidR="006D3287">
              <w:rPr>
                <w:noProof/>
                <w:webHidden/>
              </w:rPr>
            </w:r>
            <w:r w:rsidR="006D3287">
              <w:rPr>
                <w:noProof/>
                <w:webHidden/>
              </w:rPr>
              <w:fldChar w:fldCharType="separate"/>
            </w:r>
            <w:r w:rsidR="006D3287">
              <w:rPr>
                <w:noProof/>
                <w:webHidden/>
              </w:rPr>
              <w:t>47</w:t>
            </w:r>
            <w:r w:rsidR="006D3287">
              <w:rPr>
                <w:noProof/>
                <w:webHidden/>
              </w:rPr>
              <w:fldChar w:fldCharType="end"/>
            </w:r>
          </w:hyperlink>
        </w:p>
        <w:p w14:paraId="77F95D8C" w14:textId="6BCD640D" w:rsidR="006D3287" w:rsidRDefault="003868CB">
          <w:pPr>
            <w:pStyle w:val="TOC2"/>
            <w:tabs>
              <w:tab w:val="right" w:leader="dot" w:pos="9016"/>
            </w:tabs>
            <w:rPr>
              <w:rFonts w:asciiTheme="minorHAnsi" w:eastAsiaTheme="minorEastAsia" w:hAnsiTheme="minorHAnsi"/>
              <w:noProof/>
              <w:sz w:val="22"/>
            </w:rPr>
          </w:pPr>
          <w:hyperlink w:anchor="_Toc17228387" w:history="1">
            <w:r w:rsidR="006D3287" w:rsidRPr="00F21BAC">
              <w:rPr>
                <w:rStyle w:val="Hyperlink"/>
                <w:noProof/>
              </w:rPr>
              <w:t>5.4 Application Development</w:t>
            </w:r>
            <w:r w:rsidR="006D3287">
              <w:rPr>
                <w:noProof/>
                <w:webHidden/>
              </w:rPr>
              <w:tab/>
            </w:r>
            <w:r w:rsidR="006D3287">
              <w:rPr>
                <w:noProof/>
                <w:webHidden/>
              </w:rPr>
              <w:fldChar w:fldCharType="begin"/>
            </w:r>
            <w:r w:rsidR="006D3287">
              <w:rPr>
                <w:noProof/>
                <w:webHidden/>
              </w:rPr>
              <w:instrText xml:space="preserve"> PAGEREF _Toc17228387 \h </w:instrText>
            </w:r>
            <w:r w:rsidR="006D3287">
              <w:rPr>
                <w:noProof/>
                <w:webHidden/>
              </w:rPr>
            </w:r>
            <w:r w:rsidR="006D3287">
              <w:rPr>
                <w:noProof/>
                <w:webHidden/>
              </w:rPr>
              <w:fldChar w:fldCharType="separate"/>
            </w:r>
            <w:r w:rsidR="006D3287">
              <w:rPr>
                <w:noProof/>
                <w:webHidden/>
              </w:rPr>
              <w:t>48</w:t>
            </w:r>
            <w:r w:rsidR="006D3287">
              <w:rPr>
                <w:noProof/>
                <w:webHidden/>
              </w:rPr>
              <w:fldChar w:fldCharType="end"/>
            </w:r>
          </w:hyperlink>
        </w:p>
        <w:p w14:paraId="3486BAC6" w14:textId="42DF295E" w:rsidR="006D3287" w:rsidRDefault="003868CB">
          <w:pPr>
            <w:pStyle w:val="TOC3"/>
            <w:tabs>
              <w:tab w:val="right" w:leader="dot" w:pos="9016"/>
            </w:tabs>
            <w:rPr>
              <w:rFonts w:asciiTheme="minorHAnsi" w:eastAsiaTheme="minorEastAsia" w:hAnsiTheme="minorHAnsi"/>
              <w:noProof/>
              <w:sz w:val="22"/>
            </w:rPr>
          </w:pPr>
          <w:hyperlink w:anchor="_Toc17228388" w:history="1">
            <w:r w:rsidR="006D3287" w:rsidRPr="00F21BAC">
              <w:rPr>
                <w:rStyle w:val="Hyperlink"/>
                <w:noProof/>
              </w:rPr>
              <w:t>5.4.1 Initial Class Diagram Model</w:t>
            </w:r>
            <w:r w:rsidR="006D3287">
              <w:rPr>
                <w:noProof/>
                <w:webHidden/>
              </w:rPr>
              <w:tab/>
            </w:r>
            <w:r w:rsidR="006D3287">
              <w:rPr>
                <w:noProof/>
                <w:webHidden/>
              </w:rPr>
              <w:fldChar w:fldCharType="begin"/>
            </w:r>
            <w:r w:rsidR="006D3287">
              <w:rPr>
                <w:noProof/>
                <w:webHidden/>
              </w:rPr>
              <w:instrText xml:space="preserve"> PAGEREF _Toc17228388 \h </w:instrText>
            </w:r>
            <w:r w:rsidR="006D3287">
              <w:rPr>
                <w:noProof/>
                <w:webHidden/>
              </w:rPr>
            </w:r>
            <w:r w:rsidR="006D3287">
              <w:rPr>
                <w:noProof/>
                <w:webHidden/>
              </w:rPr>
              <w:fldChar w:fldCharType="separate"/>
            </w:r>
            <w:r w:rsidR="006D3287">
              <w:rPr>
                <w:noProof/>
                <w:webHidden/>
              </w:rPr>
              <w:t>48</w:t>
            </w:r>
            <w:r w:rsidR="006D3287">
              <w:rPr>
                <w:noProof/>
                <w:webHidden/>
              </w:rPr>
              <w:fldChar w:fldCharType="end"/>
            </w:r>
          </w:hyperlink>
        </w:p>
        <w:p w14:paraId="2FB7FB99" w14:textId="6903821B" w:rsidR="006D3287" w:rsidRDefault="003868CB">
          <w:pPr>
            <w:pStyle w:val="TOC3"/>
            <w:tabs>
              <w:tab w:val="right" w:leader="dot" w:pos="9016"/>
            </w:tabs>
            <w:rPr>
              <w:rFonts w:asciiTheme="minorHAnsi" w:eastAsiaTheme="minorEastAsia" w:hAnsiTheme="minorHAnsi"/>
              <w:noProof/>
              <w:sz w:val="22"/>
            </w:rPr>
          </w:pPr>
          <w:hyperlink w:anchor="_Toc17228389" w:history="1">
            <w:r w:rsidR="006D3287" w:rsidRPr="00F21BAC">
              <w:rPr>
                <w:rStyle w:val="Hyperlink"/>
                <w:noProof/>
              </w:rPr>
              <w:t>5.4.2 Account Creation and Login</w:t>
            </w:r>
            <w:r w:rsidR="006D3287">
              <w:rPr>
                <w:noProof/>
                <w:webHidden/>
              </w:rPr>
              <w:tab/>
            </w:r>
            <w:r w:rsidR="006D3287">
              <w:rPr>
                <w:noProof/>
                <w:webHidden/>
              </w:rPr>
              <w:fldChar w:fldCharType="begin"/>
            </w:r>
            <w:r w:rsidR="006D3287">
              <w:rPr>
                <w:noProof/>
                <w:webHidden/>
              </w:rPr>
              <w:instrText xml:space="preserve"> PAGEREF _Toc17228389 \h </w:instrText>
            </w:r>
            <w:r w:rsidR="006D3287">
              <w:rPr>
                <w:noProof/>
                <w:webHidden/>
              </w:rPr>
            </w:r>
            <w:r w:rsidR="006D3287">
              <w:rPr>
                <w:noProof/>
                <w:webHidden/>
              </w:rPr>
              <w:fldChar w:fldCharType="separate"/>
            </w:r>
            <w:r w:rsidR="006D3287">
              <w:rPr>
                <w:noProof/>
                <w:webHidden/>
              </w:rPr>
              <w:t>49</w:t>
            </w:r>
            <w:r w:rsidR="006D3287">
              <w:rPr>
                <w:noProof/>
                <w:webHidden/>
              </w:rPr>
              <w:fldChar w:fldCharType="end"/>
            </w:r>
          </w:hyperlink>
        </w:p>
        <w:p w14:paraId="403BE2DD" w14:textId="3D519FB0" w:rsidR="006D3287" w:rsidRDefault="003868CB">
          <w:pPr>
            <w:pStyle w:val="TOC3"/>
            <w:tabs>
              <w:tab w:val="right" w:leader="dot" w:pos="9016"/>
            </w:tabs>
            <w:rPr>
              <w:rFonts w:asciiTheme="minorHAnsi" w:eastAsiaTheme="minorEastAsia" w:hAnsiTheme="minorHAnsi"/>
              <w:noProof/>
              <w:sz w:val="22"/>
            </w:rPr>
          </w:pPr>
          <w:hyperlink w:anchor="_Toc17228390" w:history="1">
            <w:r w:rsidR="006D3287" w:rsidRPr="00F21BAC">
              <w:rPr>
                <w:rStyle w:val="Hyperlink"/>
                <w:noProof/>
              </w:rPr>
              <w:t>5.4.3 Database Development</w:t>
            </w:r>
            <w:r w:rsidR="006D3287">
              <w:rPr>
                <w:noProof/>
                <w:webHidden/>
              </w:rPr>
              <w:tab/>
            </w:r>
            <w:r w:rsidR="006D3287">
              <w:rPr>
                <w:noProof/>
                <w:webHidden/>
              </w:rPr>
              <w:fldChar w:fldCharType="begin"/>
            </w:r>
            <w:r w:rsidR="006D3287">
              <w:rPr>
                <w:noProof/>
                <w:webHidden/>
              </w:rPr>
              <w:instrText xml:space="preserve"> PAGEREF _Toc17228390 \h </w:instrText>
            </w:r>
            <w:r w:rsidR="006D3287">
              <w:rPr>
                <w:noProof/>
                <w:webHidden/>
              </w:rPr>
            </w:r>
            <w:r w:rsidR="006D3287">
              <w:rPr>
                <w:noProof/>
                <w:webHidden/>
              </w:rPr>
              <w:fldChar w:fldCharType="separate"/>
            </w:r>
            <w:r w:rsidR="006D3287">
              <w:rPr>
                <w:noProof/>
                <w:webHidden/>
              </w:rPr>
              <w:t>49</w:t>
            </w:r>
            <w:r w:rsidR="006D3287">
              <w:rPr>
                <w:noProof/>
                <w:webHidden/>
              </w:rPr>
              <w:fldChar w:fldCharType="end"/>
            </w:r>
          </w:hyperlink>
        </w:p>
        <w:p w14:paraId="547B20A9" w14:textId="228C2F57" w:rsidR="006D3287" w:rsidRDefault="003868CB">
          <w:pPr>
            <w:pStyle w:val="TOC3"/>
            <w:tabs>
              <w:tab w:val="right" w:leader="dot" w:pos="9016"/>
            </w:tabs>
            <w:rPr>
              <w:rFonts w:asciiTheme="minorHAnsi" w:eastAsiaTheme="minorEastAsia" w:hAnsiTheme="minorHAnsi"/>
              <w:noProof/>
              <w:sz w:val="22"/>
            </w:rPr>
          </w:pPr>
          <w:hyperlink w:anchor="_Toc17228391" w:history="1">
            <w:r w:rsidR="006D3287" w:rsidRPr="00F21BAC">
              <w:rPr>
                <w:rStyle w:val="Hyperlink"/>
                <w:noProof/>
              </w:rPr>
              <w:t>5.4.4 Displaying Received Images</w:t>
            </w:r>
            <w:r w:rsidR="006D3287">
              <w:rPr>
                <w:noProof/>
                <w:webHidden/>
              </w:rPr>
              <w:tab/>
            </w:r>
            <w:r w:rsidR="006D3287">
              <w:rPr>
                <w:noProof/>
                <w:webHidden/>
              </w:rPr>
              <w:fldChar w:fldCharType="begin"/>
            </w:r>
            <w:r w:rsidR="006D3287">
              <w:rPr>
                <w:noProof/>
                <w:webHidden/>
              </w:rPr>
              <w:instrText xml:space="preserve"> PAGEREF _Toc17228391 \h </w:instrText>
            </w:r>
            <w:r w:rsidR="006D3287">
              <w:rPr>
                <w:noProof/>
                <w:webHidden/>
              </w:rPr>
            </w:r>
            <w:r w:rsidR="006D3287">
              <w:rPr>
                <w:noProof/>
                <w:webHidden/>
              </w:rPr>
              <w:fldChar w:fldCharType="separate"/>
            </w:r>
            <w:r w:rsidR="006D3287">
              <w:rPr>
                <w:noProof/>
                <w:webHidden/>
              </w:rPr>
              <w:t>49</w:t>
            </w:r>
            <w:r w:rsidR="006D3287">
              <w:rPr>
                <w:noProof/>
                <w:webHidden/>
              </w:rPr>
              <w:fldChar w:fldCharType="end"/>
            </w:r>
          </w:hyperlink>
        </w:p>
        <w:p w14:paraId="12A0CE36" w14:textId="3ED83278" w:rsidR="006D3287" w:rsidRDefault="003868CB">
          <w:pPr>
            <w:pStyle w:val="TOC3"/>
            <w:tabs>
              <w:tab w:val="right" w:leader="dot" w:pos="9016"/>
            </w:tabs>
            <w:rPr>
              <w:rFonts w:asciiTheme="minorHAnsi" w:eastAsiaTheme="minorEastAsia" w:hAnsiTheme="minorHAnsi"/>
              <w:noProof/>
              <w:sz w:val="22"/>
            </w:rPr>
          </w:pPr>
          <w:hyperlink w:anchor="_Toc17228392" w:history="1">
            <w:r w:rsidR="006D3287" w:rsidRPr="00F21BAC">
              <w:rPr>
                <w:rStyle w:val="Hyperlink"/>
                <w:noProof/>
              </w:rPr>
              <w:t>5.4.5 Password Storage</w:t>
            </w:r>
            <w:r w:rsidR="006D3287">
              <w:rPr>
                <w:noProof/>
                <w:webHidden/>
              </w:rPr>
              <w:tab/>
            </w:r>
            <w:r w:rsidR="006D3287">
              <w:rPr>
                <w:noProof/>
                <w:webHidden/>
              </w:rPr>
              <w:fldChar w:fldCharType="begin"/>
            </w:r>
            <w:r w:rsidR="006D3287">
              <w:rPr>
                <w:noProof/>
                <w:webHidden/>
              </w:rPr>
              <w:instrText xml:space="preserve"> PAGEREF _Toc17228392 \h </w:instrText>
            </w:r>
            <w:r w:rsidR="006D3287">
              <w:rPr>
                <w:noProof/>
                <w:webHidden/>
              </w:rPr>
            </w:r>
            <w:r w:rsidR="006D3287">
              <w:rPr>
                <w:noProof/>
                <w:webHidden/>
              </w:rPr>
              <w:fldChar w:fldCharType="separate"/>
            </w:r>
            <w:r w:rsidR="006D3287">
              <w:rPr>
                <w:noProof/>
                <w:webHidden/>
              </w:rPr>
              <w:t>49</w:t>
            </w:r>
            <w:r w:rsidR="006D3287">
              <w:rPr>
                <w:noProof/>
                <w:webHidden/>
              </w:rPr>
              <w:fldChar w:fldCharType="end"/>
            </w:r>
          </w:hyperlink>
        </w:p>
        <w:p w14:paraId="3E13A6CA" w14:textId="5BA9A8F6" w:rsidR="006D3287" w:rsidRDefault="003868CB">
          <w:pPr>
            <w:pStyle w:val="TOC2"/>
            <w:tabs>
              <w:tab w:val="right" w:leader="dot" w:pos="9016"/>
            </w:tabs>
            <w:rPr>
              <w:rFonts w:asciiTheme="minorHAnsi" w:eastAsiaTheme="minorEastAsia" w:hAnsiTheme="minorHAnsi"/>
              <w:noProof/>
              <w:sz w:val="22"/>
            </w:rPr>
          </w:pPr>
          <w:hyperlink w:anchor="_Toc17228393" w:history="1">
            <w:r w:rsidR="006D3287" w:rsidRPr="00F21BAC">
              <w:rPr>
                <w:rStyle w:val="Hyperlink"/>
                <w:noProof/>
              </w:rPr>
              <w:t>5.5 MQTT Communication</w:t>
            </w:r>
            <w:r w:rsidR="006D3287">
              <w:rPr>
                <w:noProof/>
                <w:webHidden/>
              </w:rPr>
              <w:tab/>
            </w:r>
            <w:r w:rsidR="006D3287">
              <w:rPr>
                <w:noProof/>
                <w:webHidden/>
              </w:rPr>
              <w:fldChar w:fldCharType="begin"/>
            </w:r>
            <w:r w:rsidR="006D3287">
              <w:rPr>
                <w:noProof/>
                <w:webHidden/>
              </w:rPr>
              <w:instrText xml:space="preserve"> PAGEREF _Toc17228393 \h </w:instrText>
            </w:r>
            <w:r w:rsidR="006D3287">
              <w:rPr>
                <w:noProof/>
                <w:webHidden/>
              </w:rPr>
            </w:r>
            <w:r w:rsidR="006D3287">
              <w:rPr>
                <w:noProof/>
                <w:webHidden/>
              </w:rPr>
              <w:fldChar w:fldCharType="separate"/>
            </w:r>
            <w:r w:rsidR="006D3287">
              <w:rPr>
                <w:noProof/>
                <w:webHidden/>
              </w:rPr>
              <w:t>49</w:t>
            </w:r>
            <w:r w:rsidR="006D3287">
              <w:rPr>
                <w:noProof/>
                <w:webHidden/>
              </w:rPr>
              <w:fldChar w:fldCharType="end"/>
            </w:r>
          </w:hyperlink>
        </w:p>
        <w:p w14:paraId="12F25D91" w14:textId="6ED7C177" w:rsidR="006D3287" w:rsidRDefault="003868CB">
          <w:pPr>
            <w:pStyle w:val="TOC3"/>
            <w:tabs>
              <w:tab w:val="right" w:leader="dot" w:pos="9016"/>
            </w:tabs>
            <w:rPr>
              <w:rFonts w:asciiTheme="minorHAnsi" w:eastAsiaTheme="minorEastAsia" w:hAnsiTheme="minorHAnsi"/>
              <w:noProof/>
              <w:sz w:val="22"/>
            </w:rPr>
          </w:pPr>
          <w:hyperlink w:anchor="_Toc17228394" w:history="1">
            <w:r w:rsidR="006D3287" w:rsidRPr="00F21BAC">
              <w:rPr>
                <w:rStyle w:val="Hyperlink"/>
                <w:noProof/>
              </w:rPr>
              <w:t>5.5.2 MQTT Communication Security</w:t>
            </w:r>
            <w:r w:rsidR="006D3287">
              <w:rPr>
                <w:noProof/>
                <w:webHidden/>
              </w:rPr>
              <w:tab/>
            </w:r>
            <w:r w:rsidR="006D3287">
              <w:rPr>
                <w:noProof/>
                <w:webHidden/>
              </w:rPr>
              <w:fldChar w:fldCharType="begin"/>
            </w:r>
            <w:r w:rsidR="006D3287">
              <w:rPr>
                <w:noProof/>
                <w:webHidden/>
              </w:rPr>
              <w:instrText xml:space="preserve"> PAGEREF _Toc17228394 \h </w:instrText>
            </w:r>
            <w:r w:rsidR="006D3287">
              <w:rPr>
                <w:noProof/>
                <w:webHidden/>
              </w:rPr>
            </w:r>
            <w:r w:rsidR="006D3287">
              <w:rPr>
                <w:noProof/>
                <w:webHidden/>
              </w:rPr>
              <w:fldChar w:fldCharType="separate"/>
            </w:r>
            <w:r w:rsidR="006D3287">
              <w:rPr>
                <w:noProof/>
                <w:webHidden/>
              </w:rPr>
              <w:t>51</w:t>
            </w:r>
            <w:r w:rsidR="006D3287">
              <w:rPr>
                <w:noProof/>
                <w:webHidden/>
              </w:rPr>
              <w:fldChar w:fldCharType="end"/>
            </w:r>
          </w:hyperlink>
        </w:p>
        <w:p w14:paraId="76FC3068" w14:textId="4173E246" w:rsidR="006D3287" w:rsidRDefault="003868CB">
          <w:pPr>
            <w:pStyle w:val="TOC1"/>
            <w:tabs>
              <w:tab w:val="right" w:leader="dot" w:pos="9016"/>
            </w:tabs>
            <w:rPr>
              <w:rFonts w:asciiTheme="minorHAnsi" w:eastAsiaTheme="minorEastAsia" w:hAnsiTheme="minorHAnsi"/>
              <w:noProof/>
              <w:sz w:val="22"/>
            </w:rPr>
          </w:pPr>
          <w:hyperlink w:anchor="_Toc17228395" w:history="1">
            <w:r w:rsidR="006D3287" w:rsidRPr="00F21BAC">
              <w:rPr>
                <w:rStyle w:val="Hyperlink"/>
                <w:noProof/>
              </w:rPr>
              <w:t>6.0 Evaluation</w:t>
            </w:r>
            <w:r w:rsidR="006D3287">
              <w:rPr>
                <w:noProof/>
                <w:webHidden/>
              </w:rPr>
              <w:tab/>
            </w:r>
            <w:r w:rsidR="006D3287">
              <w:rPr>
                <w:noProof/>
                <w:webHidden/>
              </w:rPr>
              <w:fldChar w:fldCharType="begin"/>
            </w:r>
            <w:r w:rsidR="006D3287">
              <w:rPr>
                <w:noProof/>
                <w:webHidden/>
              </w:rPr>
              <w:instrText xml:space="preserve"> PAGEREF _Toc17228395 \h </w:instrText>
            </w:r>
            <w:r w:rsidR="006D3287">
              <w:rPr>
                <w:noProof/>
                <w:webHidden/>
              </w:rPr>
            </w:r>
            <w:r w:rsidR="006D3287">
              <w:rPr>
                <w:noProof/>
                <w:webHidden/>
              </w:rPr>
              <w:fldChar w:fldCharType="separate"/>
            </w:r>
            <w:r w:rsidR="006D3287">
              <w:rPr>
                <w:noProof/>
                <w:webHidden/>
              </w:rPr>
              <w:t>54</w:t>
            </w:r>
            <w:r w:rsidR="006D3287">
              <w:rPr>
                <w:noProof/>
                <w:webHidden/>
              </w:rPr>
              <w:fldChar w:fldCharType="end"/>
            </w:r>
          </w:hyperlink>
        </w:p>
        <w:p w14:paraId="43D9F07B" w14:textId="1F56B3B1" w:rsidR="006D3287" w:rsidRDefault="003868CB">
          <w:pPr>
            <w:pStyle w:val="TOC2"/>
            <w:tabs>
              <w:tab w:val="right" w:leader="dot" w:pos="9016"/>
            </w:tabs>
            <w:rPr>
              <w:rFonts w:asciiTheme="minorHAnsi" w:eastAsiaTheme="minorEastAsia" w:hAnsiTheme="minorHAnsi"/>
              <w:noProof/>
              <w:sz w:val="22"/>
            </w:rPr>
          </w:pPr>
          <w:hyperlink w:anchor="_Toc17228396" w:history="1">
            <w:r w:rsidR="006D3287" w:rsidRPr="00F21BAC">
              <w:rPr>
                <w:rStyle w:val="Hyperlink"/>
                <w:noProof/>
              </w:rPr>
              <w:t>6.1 Surveillance System Performance</w:t>
            </w:r>
            <w:r w:rsidR="006D3287">
              <w:rPr>
                <w:noProof/>
                <w:webHidden/>
              </w:rPr>
              <w:tab/>
            </w:r>
            <w:r w:rsidR="006D3287">
              <w:rPr>
                <w:noProof/>
                <w:webHidden/>
              </w:rPr>
              <w:fldChar w:fldCharType="begin"/>
            </w:r>
            <w:r w:rsidR="006D3287">
              <w:rPr>
                <w:noProof/>
                <w:webHidden/>
              </w:rPr>
              <w:instrText xml:space="preserve"> PAGEREF _Toc17228396 \h </w:instrText>
            </w:r>
            <w:r w:rsidR="006D3287">
              <w:rPr>
                <w:noProof/>
                <w:webHidden/>
              </w:rPr>
            </w:r>
            <w:r w:rsidR="006D3287">
              <w:rPr>
                <w:noProof/>
                <w:webHidden/>
              </w:rPr>
              <w:fldChar w:fldCharType="separate"/>
            </w:r>
            <w:r w:rsidR="006D3287">
              <w:rPr>
                <w:noProof/>
                <w:webHidden/>
              </w:rPr>
              <w:t>54</w:t>
            </w:r>
            <w:r w:rsidR="006D3287">
              <w:rPr>
                <w:noProof/>
                <w:webHidden/>
              </w:rPr>
              <w:fldChar w:fldCharType="end"/>
            </w:r>
          </w:hyperlink>
        </w:p>
        <w:p w14:paraId="1AEB6B56" w14:textId="3CEB589B" w:rsidR="006D3287" w:rsidRDefault="003868CB">
          <w:pPr>
            <w:pStyle w:val="TOC3"/>
            <w:tabs>
              <w:tab w:val="right" w:leader="dot" w:pos="9016"/>
            </w:tabs>
            <w:rPr>
              <w:rFonts w:asciiTheme="minorHAnsi" w:eastAsiaTheme="minorEastAsia" w:hAnsiTheme="minorHAnsi"/>
              <w:noProof/>
              <w:sz w:val="22"/>
            </w:rPr>
          </w:pPr>
          <w:hyperlink w:anchor="_Toc17228397" w:history="1">
            <w:r w:rsidR="006D3287" w:rsidRPr="00F21BAC">
              <w:rPr>
                <w:rStyle w:val="Hyperlink"/>
                <w:noProof/>
              </w:rPr>
              <w:t>6.1.1 Accuracy of Algorithms</w:t>
            </w:r>
            <w:r w:rsidR="006D3287">
              <w:rPr>
                <w:noProof/>
                <w:webHidden/>
              </w:rPr>
              <w:tab/>
            </w:r>
            <w:r w:rsidR="006D3287">
              <w:rPr>
                <w:noProof/>
                <w:webHidden/>
              </w:rPr>
              <w:fldChar w:fldCharType="begin"/>
            </w:r>
            <w:r w:rsidR="006D3287">
              <w:rPr>
                <w:noProof/>
                <w:webHidden/>
              </w:rPr>
              <w:instrText xml:space="preserve"> PAGEREF _Toc17228397 \h </w:instrText>
            </w:r>
            <w:r w:rsidR="006D3287">
              <w:rPr>
                <w:noProof/>
                <w:webHidden/>
              </w:rPr>
            </w:r>
            <w:r w:rsidR="006D3287">
              <w:rPr>
                <w:noProof/>
                <w:webHidden/>
              </w:rPr>
              <w:fldChar w:fldCharType="separate"/>
            </w:r>
            <w:r w:rsidR="006D3287">
              <w:rPr>
                <w:noProof/>
                <w:webHidden/>
              </w:rPr>
              <w:t>54</w:t>
            </w:r>
            <w:r w:rsidR="006D3287">
              <w:rPr>
                <w:noProof/>
                <w:webHidden/>
              </w:rPr>
              <w:fldChar w:fldCharType="end"/>
            </w:r>
          </w:hyperlink>
        </w:p>
        <w:p w14:paraId="5481951D" w14:textId="3CDC1A08" w:rsidR="006D3287" w:rsidRDefault="003868CB">
          <w:pPr>
            <w:pStyle w:val="TOC3"/>
            <w:tabs>
              <w:tab w:val="right" w:leader="dot" w:pos="9016"/>
            </w:tabs>
            <w:rPr>
              <w:rFonts w:asciiTheme="minorHAnsi" w:eastAsiaTheme="minorEastAsia" w:hAnsiTheme="minorHAnsi"/>
              <w:noProof/>
              <w:sz w:val="22"/>
            </w:rPr>
          </w:pPr>
          <w:hyperlink w:anchor="_Toc17228398" w:history="1">
            <w:r w:rsidR="006D3287" w:rsidRPr="00F21BAC">
              <w:rPr>
                <w:rStyle w:val="Hyperlink"/>
                <w:noProof/>
              </w:rPr>
              <w:t>6.1.2 Computational Stress</w:t>
            </w:r>
            <w:r w:rsidR="006D3287">
              <w:rPr>
                <w:noProof/>
                <w:webHidden/>
              </w:rPr>
              <w:tab/>
            </w:r>
            <w:r w:rsidR="006D3287">
              <w:rPr>
                <w:noProof/>
                <w:webHidden/>
              </w:rPr>
              <w:fldChar w:fldCharType="begin"/>
            </w:r>
            <w:r w:rsidR="006D3287">
              <w:rPr>
                <w:noProof/>
                <w:webHidden/>
              </w:rPr>
              <w:instrText xml:space="preserve"> PAGEREF _Toc17228398 \h </w:instrText>
            </w:r>
            <w:r w:rsidR="006D3287">
              <w:rPr>
                <w:noProof/>
                <w:webHidden/>
              </w:rPr>
            </w:r>
            <w:r w:rsidR="006D3287">
              <w:rPr>
                <w:noProof/>
                <w:webHidden/>
              </w:rPr>
              <w:fldChar w:fldCharType="separate"/>
            </w:r>
            <w:r w:rsidR="006D3287">
              <w:rPr>
                <w:noProof/>
                <w:webHidden/>
              </w:rPr>
              <w:t>55</w:t>
            </w:r>
            <w:r w:rsidR="006D3287">
              <w:rPr>
                <w:noProof/>
                <w:webHidden/>
              </w:rPr>
              <w:fldChar w:fldCharType="end"/>
            </w:r>
          </w:hyperlink>
        </w:p>
        <w:p w14:paraId="0A424F55" w14:textId="054DD67B" w:rsidR="006D3287" w:rsidRDefault="003868CB">
          <w:pPr>
            <w:pStyle w:val="TOC3"/>
            <w:tabs>
              <w:tab w:val="right" w:leader="dot" w:pos="9016"/>
            </w:tabs>
            <w:rPr>
              <w:rFonts w:asciiTheme="minorHAnsi" w:eastAsiaTheme="minorEastAsia" w:hAnsiTheme="minorHAnsi"/>
              <w:noProof/>
              <w:sz w:val="22"/>
            </w:rPr>
          </w:pPr>
          <w:hyperlink w:anchor="_Toc17228399" w:history="1">
            <w:r w:rsidR="006D3287" w:rsidRPr="00F21BAC">
              <w:rPr>
                <w:rStyle w:val="Hyperlink"/>
                <w:noProof/>
                <w:lang w:eastAsia="en-US"/>
              </w:rPr>
              <w:t>6.1.3 Memory Consumption</w:t>
            </w:r>
            <w:r w:rsidR="006D3287">
              <w:rPr>
                <w:noProof/>
                <w:webHidden/>
              </w:rPr>
              <w:tab/>
            </w:r>
            <w:r w:rsidR="006D3287">
              <w:rPr>
                <w:noProof/>
                <w:webHidden/>
              </w:rPr>
              <w:fldChar w:fldCharType="begin"/>
            </w:r>
            <w:r w:rsidR="006D3287">
              <w:rPr>
                <w:noProof/>
                <w:webHidden/>
              </w:rPr>
              <w:instrText xml:space="preserve"> PAGEREF _Toc17228399 \h </w:instrText>
            </w:r>
            <w:r w:rsidR="006D3287">
              <w:rPr>
                <w:noProof/>
                <w:webHidden/>
              </w:rPr>
            </w:r>
            <w:r w:rsidR="006D3287">
              <w:rPr>
                <w:noProof/>
                <w:webHidden/>
              </w:rPr>
              <w:fldChar w:fldCharType="separate"/>
            </w:r>
            <w:r w:rsidR="006D3287">
              <w:rPr>
                <w:noProof/>
                <w:webHidden/>
              </w:rPr>
              <w:t>56</w:t>
            </w:r>
            <w:r w:rsidR="006D3287">
              <w:rPr>
                <w:noProof/>
                <w:webHidden/>
              </w:rPr>
              <w:fldChar w:fldCharType="end"/>
            </w:r>
          </w:hyperlink>
        </w:p>
        <w:p w14:paraId="2CEA2288" w14:textId="64409E50" w:rsidR="006D3287" w:rsidRDefault="003868CB">
          <w:pPr>
            <w:pStyle w:val="TOC2"/>
            <w:tabs>
              <w:tab w:val="right" w:leader="dot" w:pos="9016"/>
            </w:tabs>
            <w:rPr>
              <w:rFonts w:asciiTheme="minorHAnsi" w:eastAsiaTheme="minorEastAsia" w:hAnsiTheme="minorHAnsi"/>
              <w:noProof/>
              <w:sz w:val="22"/>
            </w:rPr>
          </w:pPr>
          <w:hyperlink w:anchor="_Toc17228400" w:history="1">
            <w:r w:rsidR="006D3287" w:rsidRPr="00F21BAC">
              <w:rPr>
                <w:rStyle w:val="Hyperlink"/>
                <w:noProof/>
              </w:rPr>
              <w:t>6.2 System Latency</w:t>
            </w:r>
            <w:r w:rsidR="006D3287">
              <w:rPr>
                <w:noProof/>
                <w:webHidden/>
              </w:rPr>
              <w:tab/>
            </w:r>
            <w:r w:rsidR="006D3287">
              <w:rPr>
                <w:noProof/>
                <w:webHidden/>
              </w:rPr>
              <w:fldChar w:fldCharType="begin"/>
            </w:r>
            <w:r w:rsidR="006D3287">
              <w:rPr>
                <w:noProof/>
                <w:webHidden/>
              </w:rPr>
              <w:instrText xml:space="preserve"> PAGEREF _Toc17228400 \h </w:instrText>
            </w:r>
            <w:r w:rsidR="006D3287">
              <w:rPr>
                <w:noProof/>
                <w:webHidden/>
              </w:rPr>
            </w:r>
            <w:r w:rsidR="006D3287">
              <w:rPr>
                <w:noProof/>
                <w:webHidden/>
              </w:rPr>
              <w:fldChar w:fldCharType="separate"/>
            </w:r>
            <w:r w:rsidR="006D3287">
              <w:rPr>
                <w:noProof/>
                <w:webHidden/>
              </w:rPr>
              <w:t>57</w:t>
            </w:r>
            <w:r w:rsidR="006D3287">
              <w:rPr>
                <w:noProof/>
                <w:webHidden/>
              </w:rPr>
              <w:fldChar w:fldCharType="end"/>
            </w:r>
          </w:hyperlink>
        </w:p>
        <w:p w14:paraId="2D3B8D28" w14:textId="6290F549" w:rsidR="006D3287" w:rsidRDefault="003868CB">
          <w:pPr>
            <w:pStyle w:val="TOC2"/>
            <w:tabs>
              <w:tab w:val="right" w:leader="dot" w:pos="9016"/>
            </w:tabs>
            <w:rPr>
              <w:rFonts w:asciiTheme="minorHAnsi" w:eastAsiaTheme="minorEastAsia" w:hAnsiTheme="minorHAnsi"/>
              <w:noProof/>
              <w:sz w:val="22"/>
            </w:rPr>
          </w:pPr>
          <w:hyperlink w:anchor="_Toc17228401" w:history="1">
            <w:r w:rsidR="006D3287" w:rsidRPr="00F21BAC">
              <w:rPr>
                <w:rStyle w:val="Hyperlink"/>
                <w:noProof/>
              </w:rPr>
              <w:t>6.3 Portability</w:t>
            </w:r>
            <w:r w:rsidR="006D3287">
              <w:rPr>
                <w:noProof/>
                <w:webHidden/>
              </w:rPr>
              <w:tab/>
            </w:r>
            <w:r w:rsidR="006D3287">
              <w:rPr>
                <w:noProof/>
                <w:webHidden/>
              </w:rPr>
              <w:fldChar w:fldCharType="begin"/>
            </w:r>
            <w:r w:rsidR="006D3287">
              <w:rPr>
                <w:noProof/>
                <w:webHidden/>
              </w:rPr>
              <w:instrText xml:space="preserve"> PAGEREF _Toc17228401 \h </w:instrText>
            </w:r>
            <w:r w:rsidR="006D3287">
              <w:rPr>
                <w:noProof/>
                <w:webHidden/>
              </w:rPr>
            </w:r>
            <w:r w:rsidR="006D3287">
              <w:rPr>
                <w:noProof/>
                <w:webHidden/>
              </w:rPr>
              <w:fldChar w:fldCharType="separate"/>
            </w:r>
            <w:r w:rsidR="006D3287">
              <w:rPr>
                <w:noProof/>
                <w:webHidden/>
              </w:rPr>
              <w:t>57</w:t>
            </w:r>
            <w:r w:rsidR="006D3287">
              <w:rPr>
                <w:noProof/>
                <w:webHidden/>
              </w:rPr>
              <w:fldChar w:fldCharType="end"/>
            </w:r>
          </w:hyperlink>
        </w:p>
        <w:p w14:paraId="60A2F186" w14:textId="3B2DAE4E" w:rsidR="006D3287" w:rsidRDefault="003868CB">
          <w:pPr>
            <w:pStyle w:val="TOC2"/>
            <w:tabs>
              <w:tab w:val="right" w:leader="dot" w:pos="9016"/>
            </w:tabs>
            <w:rPr>
              <w:rFonts w:asciiTheme="minorHAnsi" w:eastAsiaTheme="minorEastAsia" w:hAnsiTheme="minorHAnsi"/>
              <w:noProof/>
              <w:sz w:val="22"/>
            </w:rPr>
          </w:pPr>
          <w:hyperlink w:anchor="_Toc17228402" w:history="1">
            <w:r w:rsidR="006D3287" w:rsidRPr="00F21BAC">
              <w:rPr>
                <w:rStyle w:val="Hyperlink"/>
                <w:noProof/>
              </w:rPr>
              <w:t>6.4 Security</w:t>
            </w:r>
            <w:r w:rsidR="006D3287">
              <w:rPr>
                <w:noProof/>
                <w:webHidden/>
              </w:rPr>
              <w:tab/>
            </w:r>
            <w:r w:rsidR="006D3287">
              <w:rPr>
                <w:noProof/>
                <w:webHidden/>
              </w:rPr>
              <w:fldChar w:fldCharType="begin"/>
            </w:r>
            <w:r w:rsidR="006D3287">
              <w:rPr>
                <w:noProof/>
                <w:webHidden/>
              </w:rPr>
              <w:instrText xml:space="preserve"> PAGEREF _Toc17228402 \h </w:instrText>
            </w:r>
            <w:r w:rsidR="006D3287">
              <w:rPr>
                <w:noProof/>
                <w:webHidden/>
              </w:rPr>
            </w:r>
            <w:r w:rsidR="006D3287">
              <w:rPr>
                <w:noProof/>
                <w:webHidden/>
              </w:rPr>
              <w:fldChar w:fldCharType="separate"/>
            </w:r>
            <w:r w:rsidR="006D3287">
              <w:rPr>
                <w:noProof/>
                <w:webHidden/>
              </w:rPr>
              <w:t>58</w:t>
            </w:r>
            <w:r w:rsidR="006D3287">
              <w:rPr>
                <w:noProof/>
                <w:webHidden/>
              </w:rPr>
              <w:fldChar w:fldCharType="end"/>
            </w:r>
          </w:hyperlink>
        </w:p>
        <w:p w14:paraId="66189225" w14:textId="506DFAD0" w:rsidR="006D3287" w:rsidRDefault="003868CB">
          <w:pPr>
            <w:pStyle w:val="TOC1"/>
            <w:tabs>
              <w:tab w:val="right" w:leader="dot" w:pos="9016"/>
            </w:tabs>
            <w:rPr>
              <w:rFonts w:asciiTheme="minorHAnsi" w:eastAsiaTheme="minorEastAsia" w:hAnsiTheme="minorHAnsi"/>
              <w:noProof/>
              <w:sz w:val="22"/>
            </w:rPr>
          </w:pPr>
          <w:hyperlink w:anchor="_Toc17228403" w:history="1">
            <w:r w:rsidR="006D3287" w:rsidRPr="00F21BAC">
              <w:rPr>
                <w:rStyle w:val="Hyperlink"/>
                <w:noProof/>
              </w:rPr>
              <w:t>7.0 References</w:t>
            </w:r>
            <w:r w:rsidR="006D3287">
              <w:rPr>
                <w:noProof/>
                <w:webHidden/>
              </w:rPr>
              <w:tab/>
            </w:r>
            <w:r w:rsidR="006D3287">
              <w:rPr>
                <w:noProof/>
                <w:webHidden/>
              </w:rPr>
              <w:fldChar w:fldCharType="begin"/>
            </w:r>
            <w:r w:rsidR="006D3287">
              <w:rPr>
                <w:noProof/>
                <w:webHidden/>
              </w:rPr>
              <w:instrText xml:space="preserve"> PAGEREF _Toc17228403 \h </w:instrText>
            </w:r>
            <w:r w:rsidR="006D3287">
              <w:rPr>
                <w:noProof/>
                <w:webHidden/>
              </w:rPr>
            </w:r>
            <w:r w:rsidR="006D3287">
              <w:rPr>
                <w:noProof/>
                <w:webHidden/>
              </w:rPr>
              <w:fldChar w:fldCharType="separate"/>
            </w:r>
            <w:r w:rsidR="006D3287">
              <w:rPr>
                <w:noProof/>
                <w:webHidden/>
              </w:rPr>
              <w:t>59</w:t>
            </w:r>
            <w:r w:rsidR="006D3287">
              <w:rPr>
                <w:noProof/>
                <w:webHidden/>
              </w:rPr>
              <w:fldChar w:fldCharType="end"/>
            </w:r>
          </w:hyperlink>
        </w:p>
        <w:p w14:paraId="57AB87EE" w14:textId="79553612" w:rsidR="006D3287" w:rsidRDefault="003868CB">
          <w:pPr>
            <w:pStyle w:val="TOC1"/>
            <w:tabs>
              <w:tab w:val="right" w:leader="dot" w:pos="9016"/>
            </w:tabs>
            <w:rPr>
              <w:rFonts w:asciiTheme="minorHAnsi" w:eastAsiaTheme="minorEastAsia" w:hAnsiTheme="minorHAnsi"/>
              <w:noProof/>
              <w:sz w:val="22"/>
            </w:rPr>
          </w:pPr>
          <w:hyperlink w:anchor="_Toc17228404" w:history="1">
            <w:r w:rsidR="006D3287" w:rsidRPr="00F21BAC">
              <w:rPr>
                <w:rStyle w:val="Hyperlink"/>
                <w:noProof/>
              </w:rPr>
              <w:t>8.0 Appendices</w:t>
            </w:r>
            <w:r w:rsidR="006D3287">
              <w:rPr>
                <w:noProof/>
                <w:webHidden/>
              </w:rPr>
              <w:tab/>
            </w:r>
            <w:r w:rsidR="006D3287">
              <w:rPr>
                <w:noProof/>
                <w:webHidden/>
              </w:rPr>
              <w:fldChar w:fldCharType="begin"/>
            </w:r>
            <w:r w:rsidR="006D3287">
              <w:rPr>
                <w:noProof/>
                <w:webHidden/>
              </w:rPr>
              <w:instrText xml:space="preserve"> PAGEREF _Toc17228404 \h </w:instrText>
            </w:r>
            <w:r w:rsidR="006D3287">
              <w:rPr>
                <w:noProof/>
                <w:webHidden/>
              </w:rPr>
            </w:r>
            <w:r w:rsidR="006D3287">
              <w:rPr>
                <w:noProof/>
                <w:webHidden/>
              </w:rPr>
              <w:fldChar w:fldCharType="separate"/>
            </w:r>
            <w:r w:rsidR="006D3287">
              <w:rPr>
                <w:noProof/>
                <w:webHidden/>
              </w:rPr>
              <w:t>65</w:t>
            </w:r>
            <w:r w:rsidR="006D3287">
              <w:rPr>
                <w:noProof/>
                <w:webHidden/>
              </w:rPr>
              <w:fldChar w:fldCharType="end"/>
            </w:r>
          </w:hyperlink>
        </w:p>
        <w:p w14:paraId="6A8AA447" w14:textId="5EAC1830" w:rsidR="006D3287" w:rsidRDefault="003868CB">
          <w:pPr>
            <w:pStyle w:val="TOC2"/>
            <w:tabs>
              <w:tab w:val="right" w:leader="dot" w:pos="9016"/>
            </w:tabs>
            <w:rPr>
              <w:rFonts w:asciiTheme="minorHAnsi" w:eastAsiaTheme="minorEastAsia" w:hAnsiTheme="minorHAnsi"/>
              <w:noProof/>
              <w:sz w:val="22"/>
            </w:rPr>
          </w:pPr>
          <w:hyperlink w:anchor="_Toc17228405" w:history="1">
            <w:r w:rsidR="006D3287" w:rsidRPr="00F21BAC">
              <w:rPr>
                <w:rStyle w:val="Hyperlink"/>
                <w:noProof/>
              </w:rPr>
              <w:t>Appendix A – Raspberry Pi Specifications</w:t>
            </w:r>
            <w:r w:rsidR="006D3287">
              <w:rPr>
                <w:noProof/>
                <w:webHidden/>
              </w:rPr>
              <w:tab/>
            </w:r>
            <w:r w:rsidR="006D3287">
              <w:rPr>
                <w:noProof/>
                <w:webHidden/>
              </w:rPr>
              <w:fldChar w:fldCharType="begin"/>
            </w:r>
            <w:r w:rsidR="006D3287">
              <w:rPr>
                <w:noProof/>
                <w:webHidden/>
              </w:rPr>
              <w:instrText xml:space="preserve"> PAGEREF _Toc17228405 \h </w:instrText>
            </w:r>
            <w:r w:rsidR="006D3287">
              <w:rPr>
                <w:noProof/>
                <w:webHidden/>
              </w:rPr>
            </w:r>
            <w:r w:rsidR="006D3287">
              <w:rPr>
                <w:noProof/>
                <w:webHidden/>
              </w:rPr>
              <w:fldChar w:fldCharType="separate"/>
            </w:r>
            <w:r w:rsidR="006D3287">
              <w:rPr>
                <w:noProof/>
                <w:webHidden/>
              </w:rPr>
              <w:t>65</w:t>
            </w:r>
            <w:r w:rsidR="006D3287">
              <w:rPr>
                <w:noProof/>
                <w:webHidden/>
              </w:rPr>
              <w:fldChar w:fldCharType="end"/>
            </w:r>
          </w:hyperlink>
        </w:p>
        <w:p w14:paraId="3379D58A" w14:textId="7646EFF0" w:rsidR="00190253" w:rsidRDefault="00190253">
          <w:r>
            <w:rPr>
              <w:b/>
              <w:bCs/>
              <w:noProof/>
            </w:rPr>
            <w:fldChar w:fldCharType="end"/>
          </w:r>
        </w:p>
      </w:sdtContent>
    </w:sdt>
    <w:p w14:paraId="31ADFE21" w14:textId="3BD44E6E" w:rsidR="008B6F88" w:rsidRDefault="008B6F88" w:rsidP="001A1C12">
      <w:pPr>
        <w:spacing w:line="276" w:lineRule="auto"/>
        <w:ind w:left="284" w:right="284"/>
      </w:pPr>
    </w:p>
    <w:p w14:paraId="7AFAF893" w14:textId="77777777" w:rsidR="008B6F88" w:rsidRDefault="008B6F88">
      <w:pPr>
        <w:spacing w:line="276" w:lineRule="auto"/>
        <w:ind w:left="284" w:right="284"/>
      </w:pPr>
      <w:r>
        <w:br w:type="page"/>
      </w:r>
    </w:p>
    <w:p w14:paraId="576AEFBE" w14:textId="77777777" w:rsidR="006D3287" w:rsidRDefault="008B6F88" w:rsidP="007B243D">
      <w:pPr>
        <w:pStyle w:val="Heading1"/>
      </w:pPr>
      <w:bookmarkStart w:id="10" w:name="_Toc15564752"/>
      <w:bookmarkStart w:id="11" w:name="_Toc16606020"/>
      <w:bookmarkStart w:id="12" w:name="_Toc17228318"/>
      <w:r>
        <w:lastRenderedPageBreak/>
        <w:t>Table of Figures</w:t>
      </w:r>
      <w:bookmarkEnd w:id="10"/>
      <w:bookmarkEnd w:id="11"/>
      <w:bookmarkEnd w:id="12"/>
      <w:r w:rsidR="00346DC3">
        <w:fldChar w:fldCharType="begin"/>
      </w:r>
      <w:r w:rsidR="00346DC3">
        <w:instrText xml:space="preserve"> TOC \h \z \c "Figure" </w:instrText>
      </w:r>
      <w:r w:rsidR="00346DC3">
        <w:fldChar w:fldCharType="separate"/>
      </w:r>
    </w:p>
    <w:p w14:paraId="3C7C262A" w14:textId="77FBADC2" w:rsidR="006D3287" w:rsidRDefault="003868CB">
      <w:pPr>
        <w:pStyle w:val="TableofFigures"/>
        <w:tabs>
          <w:tab w:val="right" w:leader="dot" w:pos="9016"/>
        </w:tabs>
        <w:rPr>
          <w:rFonts w:asciiTheme="minorHAnsi" w:eastAsiaTheme="minorEastAsia" w:hAnsiTheme="minorHAnsi"/>
          <w:noProof/>
          <w:sz w:val="22"/>
        </w:rPr>
      </w:pPr>
      <w:hyperlink w:anchor="_Toc17228406" w:history="1">
        <w:r w:rsidR="006D3287" w:rsidRPr="00E128B5">
          <w:rPr>
            <w:rStyle w:val="Hyperlink"/>
            <w:rFonts w:eastAsiaTheme="majorEastAsia"/>
            <w:noProof/>
          </w:rPr>
          <w:t>Figure 1: Smart Home Security Revenue forecast worldwide (Blumtritt, 2019)</w:t>
        </w:r>
        <w:r w:rsidR="006D3287">
          <w:rPr>
            <w:noProof/>
            <w:webHidden/>
          </w:rPr>
          <w:tab/>
        </w:r>
        <w:r w:rsidR="006D3287">
          <w:rPr>
            <w:noProof/>
            <w:webHidden/>
          </w:rPr>
          <w:fldChar w:fldCharType="begin"/>
        </w:r>
        <w:r w:rsidR="006D3287">
          <w:rPr>
            <w:noProof/>
            <w:webHidden/>
          </w:rPr>
          <w:instrText xml:space="preserve"> PAGEREF _Toc17228406 \h </w:instrText>
        </w:r>
        <w:r w:rsidR="006D3287">
          <w:rPr>
            <w:noProof/>
            <w:webHidden/>
          </w:rPr>
        </w:r>
        <w:r w:rsidR="006D3287">
          <w:rPr>
            <w:noProof/>
            <w:webHidden/>
          </w:rPr>
          <w:fldChar w:fldCharType="separate"/>
        </w:r>
        <w:r w:rsidR="006D3287">
          <w:rPr>
            <w:noProof/>
            <w:webHidden/>
          </w:rPr>
          <w:t>10</w:t>
        </w:r>
        <w:r w:rsidR="006D3287">
          <w:rPr>
            <w:noProof/>
            <w:webHidden/>
          </w:rPr>
          <w:fldChar w:fldCharType="end"/>
        </w:r>
      </w:hyperlink>
    </w:p>
    <w:p w14:paraId="01D0E072" w14:textId="52CC676E" w:rsidR="006D3287" w:rsidRDefault="003868CB">
      <w:pPr>
        <w:pStyle w:val="TableofFigures"/>
        <w:tabs>
          <w:tab w:val="right" w:leader="dot" w:pos="9016"/>
        </w:tabs>
        <w:rPr>
          <w:rFonts w:asciiTheme="minorHAnsi" w:eastAsiaTheme="minorEastAsia" w:hAnsiTheme="minorHAnsi"/>
          <w:noProof/>
          <w:sz w:val="22"/>
        </w:rPr>
      </w:pPr>
      <w:hyperlink w:anchor="_Toc17228407" w:history="1">
        <w:r w:rsidR="006D3287" w:rsidRPr="00E128B5">
          <w:rPr>
            <w:rStyle w:val="Hyperlink"/>
            <w:rFonts w:eastAsiaTheme="majorEastAsia"/>
            <w:noProof/>
          </w:rPr>
          <w:t>Figure 2: Raspberry Pi Model 3b</w:t>
        </w:r>
        <w:r w:rsidR="006D3287">
          <w:rPr>
            <w:noProof/>
            <w:webHidden/>
          </w:rPr>
          <w:tab/>
        </w:r>
        <w:r w:rsidR="006D3287">
          <w:rPr>
            <w:noProof/>
            <w:webHidden/>
          </w:rPr>
          <w:fldChar w:fldCharType="begin"/>
        </w:r>
        <w:r w:rsidR="006D3287">
          <w:rPr>
            <w:noProof/>
            <w:webHidden/>
          </w:rPr>
          <w:instrText xml:space="preserve"> PAGEREF _Toc17228407 \h </w:instrText>
        </w:r>
        <w:r w:rsidR="006D3287">
          <w:rPr>
            <w:noProof/>
            <w:webHidden/>
          </w:rPr>
        </w:r>
        <w:r w:rsidR="006D3287">
          <w:rPr>
            <w:noProof/>
            <w:webHidden/>
          </w:rPr>
          <w:fldChar w:fldCharType="separate"/>
        </w:r>
        <w:r w:rsidR="006D3287">
          <w:rPr>
            <w:noProof/>
            <w:webHidden/>
          </w:rPr>
          <w:t>11</w:t>
        </w:r>
        <w:r w:rsidR="006D3287">
          <w:rPr>
            <w:noProof/>
            <w:webHidden/>
          </w:rPr>
          <w:fldChar w:fldCharType="end"/>
        </w:r>
      </w:hyperlink>
    </w:p>
    <w:p w14:paraId="453F17F5" w14:textId="75F7D055" w:rsidR="006D3287" w:rsidRDefault="003868CB">
      <w:pPr>
        <w:pStyle w:val="TableofFigures"/>
        <w:tabs>
          <w:tab w:val="right" w:leader="dot" w:pos="9016"/>
        </w:tabs>
        <w:rPr>
          <w:rFonts w:asciiTheme="minorHAnsi" w:eastAsiaTheme="minorEastAsia" w:hAnsiTheme="minorHAnsi"/>
          <w:noProof/>
          <w:sz w:val="22"/>
        </w:rPr>
      </w:pPr>
      <w:hyperlink w:anchor="_Toc17228408" w:history="1">
        <w:r w:rsidR="006D3287" w:rsidRPr="00E128B5">
          <w:rPr>
            <w:rStyle w:val="Hyperlink"/>
            <w:rFonts w:eastAsiaTheme="majorEastAsia"/>
            <w:noProof/>
          </w:rPr>
          <w:t>Figure 3: IoT three layered architecture in relation to a home surveillance system</w:t>
        </w:r>
        <w:r w:rsidR="006D3287">
          <w:rPr>
            <w:noProof/>
            <w:webHidden/>
          </w:rPr>
          <w:tab/>
        </w:r>
        <w:r w:rsidR="006D3287">
          <w:rPr>
            <w:noProof/>
            <w:webHidden/>
          </w:rPr>
          <w:fldChar w:fldCharType="begin"/>
        </w:r>
        <w:r w:rsidR="006D3287">
          <w:rPr>
            <w:noProof/>
            <w:webHidden/>
          </w:rPr>
          <w:instrText xml:space="preserve"> PAGEREF _Toc17228408 \h </w:instrText>
        </w:r>
        <w:r w:rsidR="006D3287">
          <w:rPr>
            <w:noProof/>
            <w:webHidden/>
          </w:rPr>
        </w:r>
        <w:r w:rsidR="006D3287">
          <w:rPr>
            <w:noProof/>
            <w:webHidden/>
          </w:rPr>
          <w:fldChar w:fldCharType="separate"/>
        </w:r>
        <w:r w:rsidR="006D3287">
          <w:rPr>
            <w:noProof/>
            <w:webHidden/>
          </w:rPr>
          <w:t>15</w:t>
        </w:r>
        <w:r w:rsidR="006D3287">
          <w:rPr>
            <w:noProof/>
            <w:webHidden/>
          </w:rPr>
          <w:fldChar w:fldCharType="end"/>
        </w:r>
      </w:hyperlink>
    </w:p>
    <w:p w14:paraId="2086E1BB" w14:textId="45A14967" w:rsidR="006D3287" w:rsidRDefault="003868CB">
      <w:pPr>
        <w:pStyle w:val="TableofFigures"/>
        <w:tabs>
          <w:tab w:val="right" w:leader="dot" w:pos="9016"/>
        </w:tabs>
        <w:rPr>
          <w:rFonts w:asciiTheme="minorHAnsi" w:eastAsiaTheme="minorEastAsia" w:hAnsiTheme="minorHAnsi"/>
          <w:noProof/>
          <w:sz w:val="22"/>
        </w:rPr>
      </w:pPr>
      <w:hyperlink w:anchor="_Toc17228409" w:history="1">
        <w:r w:rsidR="006D3287" w:rsidRPr="00E128B5">
          <w:rPr>
            <w:rStyle w:val="Hyperlink"/>
            <w:rFonts w:eastAsiaTheme="majorEastAsia"/>
            <w:noProof/>
          </w:rPr>
          <w:t>Figure 4: MQTT Architecture using a Raspberry Pi as both a Publisher and Broker</w:t>
        </w:r>
        <w:r w:rsidR="006D3287">
          <w:rPr>
            <w:noProof/>
            <w:webHidden/>
          </w:rPr>
          <w:tab/>
        </w:r>
        <w:r w:rsidR="006D3287">
          <w:rPr>
            <w:noProof/>
            <w:webHidden/>
          </w:rPr>
          <w:fldChar w:fldCharType="begin"/>
        </w:r>
        <w:r w:rsidR="006D3287">
          <w:rPr>
            <w:noProof/>
            <w:webHidden/>
          </w:rPr>
          <w:instrText xml:space="preserve"> PAGEREF _Toc17228409 \h </w:instrText>
        </w:r>
        <w:r w:rsidR="006D3287">
          <w:rPr>
            <w:noProof/>
            <w:webHidden/>
          </w:rPr>
        </w:r>
        <w:r w:rsidR="006D3287">
          <w:rPr>
            <w:noProof/>
            <w:webHidden/>
          </w:rPr>
          <w:fldChar w:fldCharType="separate"/>
        </w:r>
        <w:r w:rsidR="006D3287">
          <w:rPr>
            <w:noProof/>
            <w:webHidden/>
          </w:rPr>
          <w:t>19</w:t>
        </w:r>
        <w:r w:rsidR="006D3287">
          <w:rPr>
            <w:noProof/>
            <w:webHidden/>
          </w:rPr>
          <w:fldChar w:fldCharType="end"/>
        </w:r>
      </w:hyperlink>
    </w:p>
    <w:p w14:paraId="718E979A" w14:textId="575B59BF" w:rsidR="006D3287" w:rsidRDefault="003868CB">
      <w:pPr>
        <w:pStyle w:val="TableofFigures"/>
        <w:tabs>
          <w:tab w:val="right" w:leader="dot" w:pos="9016"/>
        </w:tabs>
        <w:rPr>
          <w:rFonts w:asciiTheme="minorHAnsi" w:eastAsiaTheme="minorEastAsia" w:hAnsiTheme="minorHAnsi"/>
          <w:noProof/>
          <w:sz w:val="22"/>
        </w:rPr>
      </w:pPr>
      <w:hyperlink w:anchor="_Toc17228410" w:history="1">
        <w:r w:rsidR="006D3287" w:rsidRPr="00E128B5">
          <w:rPr>
            <w:rStyle w:val="Hyperlink"/>
            <w:rFonts w:eastAsiaTheme="majorEastAsia"/>
            <w:noProof/>
          </w:rPr>
          <w:t>Figure 5: Basic AMQP protocol process with exchange and queue system</w:t>
        </w:r>
        <w:r w:rsidR="006D3287">
          <w:rPr>
            <w:noProof/>
            <w:webHidden/>
          </w:rPr>
          <w:tab/>
        </w:r>
        <w:r w:rsidR="006D3287">
          <w:rPr>
            <w:noProof/>
            <w:webHidden/>
          </w:rPr>
          <w:fldChar w:fldCharType="begin"/>
        </w:r>
        <w:r w:rsidR="006D3287">
          <w:rPr>
            <w:noProof/>
            <w:webHidden/>
          </w:rPr>
          <w:instrText xml:space="preserve"> PAGEREF _Toc17228410 \h </w:instrText>
        </w:r>
        <w:r w:rsidR="006D3287">
          <w:rPr>
            <w:noProof/>
            <w:webHidden/>
          </w:rPr>
        </w:r>
        <w:r w:rsidR="006D3287">
          <w:rPr>
            <w:noProof/>
            <w:webHidden/>
          </w:rPr>
          <w:fldChar w:fldCharType="separate"/>
        </w:r>
        <w:r w:rsidR="006D3287">
          <w:rPr>
            <w:noProof/>
            <w:webHidden/>
          </w:rPr>
          <w:t>19</w:t>
        </w:r>
        <w:r w:rsidR="006D3287">
          <w:rPr>
            <w:noProof/>
            <w:webHidden/>
          </w:rPr>
          <w:fldChar w:fldCharType="end"/>
        </w:r>
      </w:hyperlink>
    </w:p>
    <w:p w14:paraId="065AD287" w14:textId="26C8C676" w:rsidR="006D3287" w:rsidRDefault="003868CB">
      <w:pPr>
        <w:pStyle w:val="TableofFigures"/>
        <w:tabs>
          <w:tab w:val="right" w:leader="dot" w:pos="9016"/>
        </w:tabs>
        <w:rPr>
          <w:rFonts w:asciiTheme="minorHAnsi" w:eastAsiaTheme="minorEastAsia" w:hAnsiTheme="minorHAnsi"/>
          <w:noProof/>
          <w:sz w:val="22"/>
        </w:rPr>
      </w:pPr>
      <w:hyperlink w:anchor="_Toc17228411" w:history="1">
        <w:r w:rsidR="006D3287" w:rsidRPr="00E128B5">
          <w:rPr>
            <w:rStyle w:val="Hyperlink"/>
            <w:rFonts w:eastAsiaTheme="majorEastAsia"/>
            <w:noProof/>
          </w:rPr>
          <w:t>Figure 6: Basic GET/Response between a CoAP Client &amp; Server</w:t>
        </w:r>
        <w:r w:rsidR="006D3287">
          <w:rPr>
            <w:noProof/>
            <w:webHidden/>
          </w:rPr>
          <w:tab/>
        </w:r>
        <w:r w:rsidR="006D3287">
          <w:rPr>
            <w:noProof/>
            <w:webHidden/>
          </w:rPr>
          <w:fldChar w:fldCharType="begin"/>
        </w:r>
        <w:r w:rsidR="006D3287">
          <w:rPr>
            <w:noProof/>
            <w:webHidden/>
          </w:rPr>
          <w:instrText xml:space="preserve"> PAGEREF _Toc17228411 \h </w:instrText>
        </w:r>
        <w:r w:rsidR="006D3287">
          <w:rPr>
            <w:noProof/>
            <w:webHidden/>
          </w:rPr>
        </w:r>
        <w:r w:rsidR="006D3287">
          <w:rPr>
            <w:noProof/>
            <w:webHidden/>
          </w:rPr>
          <w:fldChar w:fldCharType="separate"/>
        </w:r>
        <w:r w:rsidR="006D3287">
          <w:rPr>
            <w:noProof/>
            <w:webHidden/>
          </w:rPr>
          <w:t>20</w:t>
        </w:r>
        <w:r w:rsidR="006D3287">
          <w:rPr>
            <w:noProof/>
            <w:webHidden/>
          </w:rPr>
          <w:fldChar w:fldCharType="end"/>
        </w:r>
      </w:hyperlink>
    </w:p>
    <w:p w14:paraId="654B47F4" w14:textId="2B59D655" w:rsidR="006D3287" w:rsidRDefault="003868CB">
      <w:pPr>
        <w:pStyle w:val="TableofFigures"/>
        <w:tabs>
          <w:tab w:val="right" w:leader="dot" w:pos="9016"/>
        </w:tabs>
        <w:rPr>
          <w:rFonts w:asciiTheme="minorHAnsi" w:eastAsiaTheme="minorEastAsia" w:hAnsiTheme="minorHAnsi"/>
          <w:noProof/>
          <w:sz w:val="22"/>
        </w:rPr>
      </w:pPr>
      <w:hyperlink w:anchor="_Toc17228412" w:history="1">
        <w:r w:rsidR="006D3287" w:rsidRPr="00E128B5">
          <w:rPr>
            <w:rStyle w:val="Hyperlink"/>
            <w:rFonts w:eastAsiaTheme="majorEastAsia"/>
            <w:noProof/>
          </w:rPr>
          <w:t>Figure 7: Code Snippet showing basic XML Schema</w:t>
        </w:r>
        <w:r w:rsidR="006D3287">
          <w:rPr>
            <w:noProof/>
            <w:webHidden/>
          </w:rPr>
          <w:tab/>
        </w:r>
        <w:r w:rsidR="006D3287">
          <w:rPr>
            <w:noProof/>
            <w:webHidden/>
          </w:rPr>
          <w:fldChar w:fldCharType="begin"/>
        </w:r>
        <w:r w:rsidR="006D3287">
          <w:rPr>
            <w:noProof/>
            <w:webHidden/>
          </w:rPr>
          <w:instrText xml:space="preserve"> PAGEREF _Toc17228412 \h </w:instrText>
        </w:r>
        <w:r w:rsidR="006D3287">
          <w:rPr>
            <w:noProof/>
            <w:webHidden/>
          </w:rPr>
        </w:r>
        <w:r w:rsidR="006D3287">
          <w:rPr>
            <w:noProof/>
            <w:webHidden/>
          </w:rPr>
          <w:fldChar w:fldCharType="separate"/>
        </w:r>
        <w:r w:rsidR="006D3287">
          <w:rPr>
            <w:noProof/>
            <w:webHidden/>
          </w:rPr>
          <w:t>22</w:t>
        </w:r>
        <w:r w:rsidR="006D3287">
          <w:rPr>
            <w:noProof/>
            <w:webHidden/>
          </w:rPr>
          <w:fldChar w:fldCharType="end"/>
        </w:r>
      </w:hyperlink>
    </w:p>
    <w:p w14:paraId="14143D5A" w14:textId="5904D0F2" w:rsidR="006D3287" w:rsidRDefault="003868CB">
      <w:pPr>
        <w:pStyle w:val="TableofFigures"/>
        <w:tabs>
          <w:tab w:val="right" w:leader="dot" w:pos="9016"/>
        </w:tabs>
        <w:rPr>
          <w:rFonts w:asciiTheme="minorHAnsi" w:eastAsiaTheme="minorEastAsia" w:hAnsiTheme="minorHAnsi"/>
          <w:noProof/>
          <w:sz w:val="22"/>
        </w:rPr>
      </w:pPr>
      <w:hyperlink w:anchor="_Toc17228413" w:history="1">
        <w:r w:rsidR="006D3287" w:rsidRPr="00E128B5">
          <w:rPr>
            <w:rStyle w:val="Hyperlink"/>
            <w:rFonts w:eastAsiaTheme="majorEastAsia"/>
            <w:noProof/>
          </w:rPr>
          <w:t>Figure 8: Code snippet showing basic JSON Schema</w:t>
        </w:r>
        <w:r w:rsidR="006D3287">
          <w:rPr>
            <w:noProof/>
            <w:webHidden/>
          </w:rPr>
          <w:tab/>
        </w:r>
        <w:r w:rsidR="006D3287">
          <w:rPr>
            <w:noProof/>
            <w:webHidden/>
          </w:rPr>
          <w:fldChar w:fldCharType="begin"/>
        </w:r>
        <w:r w:rsidR="006D3287">
          <w:rPr>
            <w:noProof/>
            <w:webHidden/>
          </w:rPr>
          <w:instrText xml:space="preserve"> PAGEREF _Toc17228413 \h </w:instrText>
        </w:r>
        <w:r w:rsidR="006D3287">
          <w:rPr>
            <w:noProof/>
            <w:webHidden/>
          </w:rPr>
        </w:r>
        <w:r w:rsidR="006D3287">
          <w:rPr>
            <w:noProof/>
            <w:webHidden/>
          </w:rPr>
          <w:fldChar w:fldCharType="separate"/>
        </w:r>
        <w:r w:rsidR="006D3287">
          <w:rPr>
            <w:noProof/>
            <w:webHidden/>
          </w:rPr>
          <w:t>22</w:t>
        </w:r>
        <w:r w:rsidR="006D3287">
          <w:rPr>
            <w:noProof/>
            <w:webHidden/>
          </w:rPr>
          <w:fldChar w:fldCharType="end"/>
        </w:r>
      </w:hyperlink>
    </w:p>
    <w:p w14:paraId="678253C6" w14:textId="4DD0BFD0" w:rsidR="006D3287" w:rsidRDefault="003868CB">
      <w:pPr>
        <w:pStyle w:val="TableofFigures"/>
        <w:tabs>
          <w:tab w:val="right" w:leader="dot" w:pos="9016"/>
        </w:tabs>
        <w:rPr>
          <w:rFonts w:asciiTheme="minorHAnsi" w:eastAsiaTheme="minorEastAsia" w:hAnsiTheme="minorHAnsi"/>
          <w:noProof/>
          <w:sz w:val="22"/>
        </w:rPr>
      </w:pPr>
      <w:hyperlink w:anchor="_Toc17228414" w:history="1">
        <w:r w:rsidR="006D3287" w:rsidRPr="00E128B5">
          <w:rPr>
            <w:rStyle w:val="Hyperlink"/>
            <w:rFonts w:eastAsiaTheme="majorEastAsia"/>
            <w:noProof/>
          </w:rPr>
          <w:t>Figure 9: A DDoS attack being carried out using infected PCs (slaves)</w:t>
        </w:r>
        <w:r w:rsidR="006D3287">
          <w:rPr>
            <w:noProof/>
            <w:webHidden/>
          </w:rPr>
          <w:tab/>
        </w:r>
        <w:r w:rsidR="006D3287">
          <w:rPr>
            <w:noProof/>
            <w:webHidden/>
          </w:rPr>
          <w:fldChar w:fldCharType="begin"/>
        </w:r>
        <w:r w:rsidR="006D3287">
          <w:rPr>
            <w:noProof/>
            <w:webHidden/>
          </w:rPr>
          <w:instrText xml:space="preserve"> PAGEREF _Toc17228414 \h </w:instrText>
        </w:r>
        <w:r w:rsidR="006D3287">
          <w:rPr>
            <w:noProof/>
            <w:webHidden/>
          </w:rPr>
        </w:r>
        <w:r w:rsidR="006D3287">
          <w:rPr>
            <w:noProof/>
            <w:webHidden/>
          </w:rPr>
          <w:fldChar w:fldCharType="separate"/>
        </w:r>
        <w:r w:rsidR="006D3287">
          <w:rPr>
            <w:noProof/>
            <w:webHidden/>
          </w:rPr>
          <w:t>24</w:t>
        </w:r>
        <w:r w:rsidR="006D3287">
          <w:rPr>
            <w:noProof/>
            <w:webHidden/>
          </w:rPr>
          <w:fldChar w:fldCharType="end"/>
        </w:r>
      </w:hyperlink>
    </w:p>
    <w:p w14:paraId="0DD4C7F9" w14:textId="434AD425" w:rsidR="006D3287" w:rsidRDefault="003868CB">
      <w:pPr>
        <w:pStyle w:val="TableofFigures"/>
        <w:tabs>
          <w:tab w:val="right" w:leader="dot" w:pos="9016"/>
        </w:tabs>
        <w:rPr>
          <w:rFonts w:asciiTheme="minorHAnsi" w:eastAsiaTheme="minorEastAsia" w:hAnsiTheme="minorHAnsi"/>
          <w:noProof/>
          <w:sz w:val="22"/>
        </w:rPr>
      </w:pPr>
      <w:hyperlink w:anchor="_Toc17228415" w:history="1">
        <w:r w:rsidR="006D3287" w:rsidRPr="00E128B5">
          <w:rPr>
            <w:rStyle w:val="Hyperlink"/>
            <w:rFonts w:eastAsiaTheme="majorEastAsia"/>
            <w:noProof/>
          </w:rPr>
          <w:t>Figure 10: MITM attack showing an intercepted connection from a malicious attacker</w:t>
        </w:r>
        <w:r w:rsidR="006D3287">
          <w:rPr>
            <w:noProof/>
            <w:webHidden/>
          </w:rPr>
          <w:tab/>
        </w:r>
        <w:r w:rsidR="006D3287">
          <w:rPr>
            <w:noProof/>
            <w:webHidden/>
          </w:rPr>
          <w:fldChar w:fldCharType="begin"/>
        </w:r>
        <w:r w:rsidR="006D3287">
          <w:rPr>
            <w:noProof/>
            <w:webHidden/>
          </w:rPr>
          <w:instrText xml:space="preserve"> PAGEREF _Toc17228415 \h </w:instrText>
        </w:r>
        <w:r w:rsidR="006D3287">
          <w:rPr>
            <w:noProof/>
            <w:webHidden/>
          </w:rPr>
        </w:r>
        <w:r w:rsidR="006D3287">
          <w:rPr>
            <w:noProof/>
            <w:webHidden/>
          </w:rPr>
          <w:fldChar w:fldCharType="separate"/>
        </w:r>
        <w:r w:rsidR="006D3287">
          <w:rPr>
            <w:noProof/>
            <w:webHidden/>
          </w:rPr>
          <w:t>25</w:t>
        </w:r>
        <w:r w:rsidR="006D3287">
          <w:rPr>
            <w:noProof/>
            <w:webHidden/>
          </w:rPr>
          <w:fldChar w:fldCharType="end"/>
        </w:r>
      </w:hyperlink>
    </w:p>
    <w:p w14:paraId="3708444B" w14:textId="35A38B40" w:rsidR="006D3287" w:rsidRDefault="003868CB">
      <w:pPr>
        <w:pStyle w:val="TableofFigures"/>
        <w:tabs>
          <w:tab w:val="right" w:leader="dot" w:pos="9016"/>
        </w:tabs>
        <w:rPr>
          <w:rFonts w:asciiTheme="minorHAnsi" w:eastAsiaTheme="minorEastAsia" w:hAnsiTheme="minorHAnsi"/>
          <w:noProof/>
          <w:sz w:val="22"/>
        </w:rPr>
      </w:pPr>
      <w:hyperlink w:anchor="_Toc17228416" w:history="1">
        <w:r w:rsidR="006D3287" w:rsidRPr="00E128B5">
          <w:rPr>
            <w:rStyle w:val="Hyperlink"/>
            <w:rFonts w:eastAsiaTheme="majorEastAsia"/>
            <w:noProof/>
          </w:rPr>
          <w:t>Figure 11: Computer running a malicious script to attempt logins on a website</w:t>
        </w:r>
        <w:r w:rsidR="006D3287">
          <w:rPr>
            <w:noProof/>
            <w:webHidden/>
          </w:rPr>
          <w:tab/>
        </w:r>
        <w:r w:rsidR="006D3287">
          <w:rPr>
            <w:noProof/>
            <w:webHidden/>
          </w:rPr>
          <w:fldChar w:fldCharType="begin"/>
        </w:r>
        <w:r w:rsidR="006D3287">
          <w:rPr>
            <w:noProof/>
            <w:webHidden/>
          </w:rPr>
          <w:instrText xml:space="preserve"> PAGEREF _Toc17228416 \h </w:instrText>
        </w:r>
        <w:r w:rsidR="006D3287">
          <w:rPr>
            <w:noProof/>
            <w:webHidden/>
          </w:rPr>
        </w:r>
        <w:r w:rsidR="006D3287">
          <w:rPr>
            <w:noProof/>
            <w:webHidden/>
          </w:rPr>
          <w:fldChar w:fldCharType="separate"/>
        </w:r>
        <w:r w:rsidR="006D3287">
          <w:rPr>
            <w:noProof/>
            <w:webHidden/>
          </w:rPr>
          <w:t>26</w:t>
        </w:r>
        <w:r w:rsidR="006D3287">
          <w:rPr>
            <w:noProof/>
            <w:webHidden/>
          </w:rPr>
          <w:fldChar w:fldCharType="end"/>
        </w:r>
      </w:hyperlink>
    </w:p>
    <w:p w14:paraId="5330CADC" w14:textId="43FC1759" w:rsidR="006D3287" w:rsidRDefault="003868CB">
      <w:pPr>
        <w:pStyle w:val="TableofFigures"/>
        <w:tabs>
          <w:tab w:val="right" w:leader="dot" w:pos="9016"/>
        </w:tabs>
        <w:rPr>
          <w:rFonts w:asciiTheme="minorHAnsi" w:eastAsiaTheme="minorEastAsia" w:hAnsiTheme="minorHAnsi"/>
          <w:noProof/>
          <w:sz w:val="22"/>
        </w:rPr>
      </w:pPr>
      <w:hyperlink w:anchor="_Toc17228417" w:history="1">
        <w:r w:rsidR="006D3287" w:rsidRPr="00E128B5">
          <w:rPr>
            <w:rStyle w:val="Hyperlink"/>
            <w:rFonts w:eastAsiaTheme="majorEastAsia"/>
            <w:noProof/>
          </w:rPr>
          <w:t>Figure 12: Example of plain text being encrypted using symmetric key encryption</w:t>
        </w:r>
        <w:r w:rsidR="006D3287">
          <w:rPr>
            <w:noProof/>
            <w:webHidden/>
          </w:rPr>
          <w:tab/>
        </w:r>
        <w:r w:rsidR="006D3287">
          <w:rPr>
            <w:noProof/>
            <w:webHidden/>
          </w:rPr>
          <w:fldChar w:fldCharType="begin"/>
        </w:r>
        <w:r w:rsidR="006D3287">
          <w:rPr>
            <w:noProof/>
            <w:webHidden/>
          </w:rPr>
          <w:instrText xml:space="preserve"> PAGEREF _Toc17228417 \h </w:instrText>
        </w:r>
        <w:r w:rsidR="006D3287">
          <w:rPr>
            <w:noProof/>
            <w:webHidden/>
          </w:rPr>
        </w:r>
        <w:r w:rsidR="006D3287">
          <w:rPr>
            <w:noProof/>
            <w:webHidden/>
          </w:rPr>
          <w:fldChar w:fldCharType="separate"/>
        </w:r>
        <w:r w:rsidR="006D3287">
          <w:rPr>
            <w:noProof/>
            <w:webHidden/>
          </w:rPr>
          <w:t>27</w:t>
        </w:r>
        <w:r w:rsidR="006D3287">
          <w:rPr>
            <w:noProof/>
            <w:webHidden/>
          </w:rPr>
          <w:fldChar w:fldCharType="end"/>
        </w:r>
      </w:hyperlink>
    </w:p>
    <w:p w14:paraId="11E33D0E" w14:textId="189A0395" w:rsidR="006D3287" w:rsidRDefault="003868CB">
      <w:pPr>
        <w:pStyle w:val="TableofFigures"/>
        <w:tabs>
          <w:tab w:val="right" w:leader="dot" w:pos="9016"/>
        </w:tabs>
        <w:rPr>
          <w:rFonts w:asciiTheme="minorHAnsi" w:eastAsiaTheme="minorEastAsia" w:hAnsiTheme="minorHAnsi"/>
          <w:noProof/>
          <w:sz w:val="22"/>
        </w:rPr>
      </w:pPr>
      <w:hyperlink w:anchor="_Toc17228418" w:history="1">
        <w:r w:rsidR="006D3287" w:rsidRPr="00E128B5">
          <w:rPr>
            <w:rStyle w:val="Hyperlink"/>
            <w:rFonts w:eastAsiaTheme="majorEastAsia"/>
            <w:noProof/>
          </w:rPr>
          <w:t>Figure 13: Example of plain text being encrypted using Asymmetric key encryption</w:t>
        </w:r>
        <w:r w:rsidR="006D3287">
          <w:rPr>
            <w:noProof/>
            <w:webHidden/>
          </w:rPr>
          <w:tab/>
        </w:r>
        <w:r w:rsidR="006D3287">
          <w:rPr>
            <w:noProof/>
            <w:webHidden/>
          </w:rPr>
          <w:fldChar w:fldCharType="begin"/>
        </w:r>
        <w:r w:rsidR="006D3287">
          <w:rPr>
            <w:noProof/>
            <w:webHidden/>
          </w:rPr>
          <w:instrText xml:space="preserve"> PAGEREF _Toc17228418 \h </w:instrText>
        </w:r>
        <w:r w:rsidR="006D3287">
          <w:rPr>
            <w:noProof/>
            <w:webHidden/>
          </w:rPr>
        </w:r>
        <w:r w:rsidR="006D3287">
          <w:rPr>
            <w:noProof/>
            <w:webHidden/>
          </w:rPr>
          <w:fldChar w:fldCharType="separate"/>
        </w:r>
        <w:r w:rsidR="006D3287">
          <w:rPr>
            <w:noProof/>
            <w:webHidden/>
          </w:rPr>
          <w:t>28</w:t>
        </w:r>
        <w:r w:rsidR="006D3287">
          <w:rPr>
            <w:noProof/>
            <w:webHidden/>
          </w:rPr>
          <w:fldChar w:fldCharType="end"/>
        </w:r>
      </w:hyperlink>
    </w:p>
    <w:p w14:paraId="55AA0179" w14:textId="55F0F1CD" w:rsidR="006D3287" w:rsidRDefault="003868CB">
      <w:pPr>
        <w:pStyle w:val="TableofFigures"/>
        <w:tabs>
          <w:tab w:val="right" w:leader="dot" w:pos="9016"/>
        </w:tabs>
        <w:rPr>
          <w:rFonts w:asciiTheme="minorHAnsi" w:eastAsiaTheme="minorEastAsia" w:hAnsiTheme="minorHAnsi"/>
          <w:noProof/>
          <w:sz w:val="22"/>
        </w:rPr>
      </w:pPr>
      <w:hyperlink w:anchor="_Toc17228419" w:history="1">
        <w:r w:rsidR="006D3287" w:rsidRPr="00E128B5">
          <w:rPr>
            <w:rStyle w:val="Hyperlink"/>
            <w:rFonts w:eastAsiaTheme="majorEastAsia"/>
            <w:noProof/>
          </w:rPr>
          <w:t>Figure 14: SHA-1 &amp; MD5 brute force successful attack times (Putri Ratna et al., 2013)</w:t>
        </w:r>
        <w:r w:rsidR="006D3287">
          <w:rPr>
            <w:noProof/>
            <w:webHidden/>
          </w:rPr>
          <w:tab/>
        </w:r>
        <w:r w:rsidR="006D3287">
          <w:rPr>
            <w:noProof/>
            <w:webHidden/>
          </w:rPr>
          <w:fldChar w:fldCharType="begin"/>
        </w:r>
        <w:r w:rsidR="006D3287">
          <w:rPr>
            <w:noProof/>
            <w:webHidden/>
          </w:rPr>
          <w:instrText xml:space="preserve"> PAGEREF _Toc17228419 \h </w:instrText>
        </w:r>
        <w:r w:rsidR="006D3287">
          <w:rPr>
            <w:noProof/>
            <w:webHidden/>
          </w:rPr>
        </w:r>
        <w:r w:rsidR="006D3287">
          <w:rPr>
            <w:noProof/>
            <w:webHidden/>
          </w:rPr>
          <w:fldChar w:fldCharType="separate"/>
        </w:r>
        <w:r w:rsidR="006D3287">
          <w:rPr>
            <w:noProof/>
            <w:webHidden/>
          </w:rPr>
          <w:t>28</w:t>
        </w:r>
        <w:r w:rsidR="006D3287">
          <w:rPr>
            <w:noProof/>
            <w:webHidden/>
          </w:rPr>
          <w:fldChar w:fldCharType="end"/>
        </w:r>
      </w:hyperlink>
    </w:p>
    <w:p w14:paraId="7607726B" w14:textId="37550B6B" w:rsidR="006D3287" w:rsidRDefault="003868CB">
      <w:pPr>
        <w:pStyle w:val="TableofFigures"/>
        <w:tabs>
          <w:tab w:val="right" w:leader="dot" w:pos="9016"/>
        </w:tabs>
        <w:rPr>
          <w:rFonts w:asciiTheme="minorHAnsi" w:eastAsiaTheme="minorEastAsia" w:hAnsiTheme="minorHAnsi"/>
          <w:noProof/>
          <w:sz w:val="22"/>
        </w:rPr>
      </w:pPr>
      <w:hyperlink w:anchor="_Toc17228420" w:history="1">
        <w:r w:rsidR="006D3287" w:rsidRPr="00E128B5">
          <w:rPr>
            <w:rStyle w:val="Hyperlink"/>
            <w:rFonts w:eastAsiaTheme="majorEastAsia"/>
            <w:noProof/>
          </w:rPr>
          <w:t>Figure 15: Most commonly detect features in the Haar Cascade algorithm</w:t>
        </w:r>
        <w:r w:rsidR="006D3287">
          <w:rPr>
            <w:noProof/>
            <w:webHidden/>
          </w:rPr>
          <w:tab/>
        </w:r>
        <w:r w:rsidR="006D3287">
          <w:rPr>
            <w:noProof/>
            <w:webHidden/>
          </w:rPr>
          <w:fldChar w:fldCharType="begin"/>
        </w:r>
        <w:r w:rsidR="006D3287">
          <w:rPr>
            <w:noProof/>
            <w:webHidden/>
          </w:rPr>
          <w:instrText xml:space="preserve"> PAGEREF _Toc17228420 \h </w:instrText>
        </w:r>
        <w:r w:rsidR="006D3287">
          <w:rPr>
            <w:noProof/>
            <w:webHidden/>
          </w:rPr>
        </w:r>
        <w:r w:rsidR="006D3287">
          <w:rPr>
            <w:noProof/>
            <w:webHidden/>
          </w:rPr>
          <w:fldChar w:fldCharType="separate"/>
        </w:r>
        <w:r w:rsidR="006D3287">
          <w:rPr>
            <w:noProof/>
            <w:webHidden/>
          </w:rPr>
          <w:t>31</w:t>
        </w:r>
        <w:r w:rsidR="006D3287">
          <w:rPr>
            <w:noProof/>
            <w:webHidden/>
          </w:rPr>
          <w:fldChar w:fldCharType="end"/>
        </w:r>
      </w:hyperlink>
    </w:p>
    <w:p w14:paraId="16BD6F8E" w14:textId="407E2389" w:rsidR="006D3287" w:rsidRDefault="003868CB">
      <w:pPr>
        <w:pStyle w:val="TableofFigures"/>
        <w:tabs>
          <w:tab w:val="right" w:leader="dot" w:pos="9016"/>
        </w:tabs>
        <w:rPr>
          <w:rFonts w:asciiTheme="minorHAnsi" w:eastAsiaTheme="minorEastAsia" w:hAnsiTheme="minorHAnsi"/>
          <w:noProof/>
          <w:sz w:val="22"/>
        </w:rPr>
      </w:pPr>
      <w:hyperlink w:anchor="_Toc17228421" w:history="1">
        <w:r w:rsidR="006D3287" w:rsidRPr="00E128B5">
          <w:rPr>
            <w:rStyle w:val="Hyperlink"/>
            <w:rFonts w:eastAsiaTheme="majorEastAsia"/>
            <w:noProof/>
          </w:rPr>
          <w:t>Figure 16: Incremental Software Development Lifecycle for a Home Surveillance System</w:t>
        </w:r>
        <w:r w:rsidR="006D3287">
          <w:rPr>
            <w:noProof/>
            <w:webHidden/>
          </w:rPr>
          <w:tab/>
        </w:r>
        <w:r w:rsidR="006D3287">
          <w:rPr>
            <w:noProof/>
            <w:webHidden/>
          </w:rPr>
          <w:fldChar w:fldCharType="begin"/>
        </w:r>
        <w:r w:rsidR="006D3287">
          <w:rPr>
            <w:noProof/>
            <w:webHidden/>
          </w:rPr>
          <w:instrText xml:space="preserve"> PAGEREF _Toc17228421 \h </w:instrText>
        </w:r>
        <w:r w:rsidR="006D3287">
          <w:rPr>
            <w:noProof/>
            <w:webHidden/>
          </w:rPr>
        </w:r>
        <w:r w:rsidR="006D3287">
          <w:rPr>
            <w:noProof/>
            <w:webHidden/>
          </w:rPr>
          <w:fldChar w:fldCharType="separate"/>
        </w:r>
        <w:r w:rsidR="006D3287">
          <w:rPr>
            <w:noProof/>
            <w:webHidden/>
          </w:rPr>
          <w:t>41</w:t>
        </w:r>
        <w:r w:rsidR="006D3287">
          <w:rPr>
            <w:noProof/>
            <w:webHidden/>
          </w:rPr>
          <w:fldChar w:fldCharType="end"/>
        </w:r>
      </w:hyperlink>
    </w:p>
    <w:p w14:paraId="7C6D57A6" w14:textId="6071D48F" w:rsidR="006D3287" w:rsidRDefault="003868CB">
      <w:pPr>
        <w:pStyle w:val="TableofFigures"/>
        <w:tabs>
          <w:tab w:val="right" w:leader="dot" w:pos="9016"/>
        </w:tabs>
        <w:rPr>
          <w:rFonts w:asciiTheme="minorHAnsi" w:eastAsiaTheme="minorEastAsia" w:hAnsiTheme="minorHAnsi"/>
          <w:noProof/>
          <w:sz w:val="22"/>
        </w:rPr>
      </w:pPr>
      <w:hyperlink w:anchor="_Toc17228422" w:history="1">
        <w:r w:rsidR="006D3287" w:rsidRPr="00E128B5">
          <w:rPr>
            <w:rStyle w:val="Hyperlink"/>
            <w:rFonts w:eastAsiaTheme="majorEastAsia"/>
            <w:noProof/>
          </w:rPr>
          <w:t>Figure 17: Main Interaction of the Surveillance System and Smart Phone Application</w:t>
        </w:r>
        <w:r w:rsidR="006D3287">
          <w:rPr>
            <w:noProof/>
            <w:webHidden/>
          </w:rPr>
          <w:tab/>
        </w:r>
        <w:r w:rsidR="006D3287">
          <w:rPr>
            <w:noProof/>
            <w:webHidden/>
          </w:rPr>
          <w:fldChar w:fldCharType="begin"/>
        </w:r>
        <w:r w:rsidR="006D3287">
          <w:rPr>
            <w:noProof/>
            <w:webHidden/>
          </w:rPr>
          <w:instrText xml:space="preserve"> PAGEREF _Toc17228422 \h </w:instrText>
        </w:r>
        <w:r w:rsidR="006D3287">
          <w:rPr>
            <w:noProof/>
            <w:webHidden/>
          </w:rPr>
        </w:r>
        <w:r w:rsidR="006D3287">
          <w:rPr>
            <w:noProof/>
            <w:webHidden/>
          </w:rPr>
          <w:fldChar w:fldCharType="separate"/>
        </w:r>
        <w:r w:rsidR="006D3287">
          <w:rPr>
            <w:noProof/>
            <w:webHidden/>
          </w:rPr>
          <w:t>42</w:t>
        </w:r>
        <w:r w:rsidR="006D3287">
          <w:rPr>
            <w:noProof/>
            <w:webHidden/>
          </w:rPr>
          <w:fldChar w:fldCharType="end"/>
        </w:r>
      </w:hyperlink>
    </w:p>
    <w:p w14:paraId="09C87CEF" w14:textId="7D9D2431" w:rsidR="006D3287" w:rsidRDefault="003868CB">
      <w:pPr>
        <w:pStyle w:val="TableofFigures"/>
        <w:tabs>
          <w:tab w:val="right" w:leader="dot" w:pos="9016"/>
        </w:tabs>
        <w:rPr>
          <w:rFonts w:asciiTheme="minorHAnsi" w:eastAsiaTheme="minorEastAsia" w:hAnsiTheme="minorHAnsi"/>
          <w:noProof/>
          <w:sz w:val="22"/>
        </w:rPr>
      </w:pPr>
      <w:hyperlink w:anchor="_Toc17228423" w:history="1">
        <w:r w:rsidR="006D3287" w:rsidRPr="00E128B5">
          <w:rPr>
            <w:rStyle w:val="Hyperlink"/>
            <w:rFonts w:eastAsiaTheme="majorEastAsia"/>
            <w:noProof/>
          </w:rPr>
          <w:t>Figure 19: Example of using face_recognition support library to receive faces</w:t>
        </w:r>
        <w:r w:rsidR="006D3287">
          <w:rPr>
            <w:noProof/>
            <w:webHidden/>
          </w:rPr>
          <w:tab/>
        </w:r>
        <w:r w:rsidR="006D3287">
          <w:rPr>
            <w:noProof/>
            <w:webHidden/>
          </w:rPr>
          <w:fldChar w:fldCharType="begin"/>
        </w:r>
        <w:r w:rsidR="006D3287">
          <w:rPr>
            <w:noProof/>
            <w:webHidden/>
          </w:rPr>
          <w:instrText xml:space="preserve"> PAGEREF _Toc17228423 \h </w:instrText>
        </w:r>
        <w:r w:rsidR="006D3287">
          <w:rPr>
            <w:noProof/>
            <w:webHidden/>
          </w:rPr>
        </w:r>
        <w:r w:rsidR="006D3287">
          <w:rPr>
            <w:noProof/>
            <w:webHidden/>
          </w:rPr>
          <w:fldChar w:fldCharType="separate"/>
        </w:r>
        <w:r w:rsidR="006D3287">
          <w:rPr>
            <w:noProof/>
            <w:webHidden/>
          </w:rPr>
          <w:t>44</w:t>
        </w:r>
        <w:r w:rsidR="006D3287">
          <w:rPr>
            <w:noProof/>
            <w:webHidden/>
          </w:rPr>
          <w:fldChar w:fldCharType="end"/>
        </w:r>
      </w:hyperlink>
    </w:p>
    <w:p w14:paraId="6B6D9997" w14:textId="3E422202" w:rsidR="006D3287" w:rsidRDefault="003868CB">
      <w:pPr>
        <w:pStyle w:val="TableofFigures"/>
        <w:tabs>
          <w:tab w:val="right" w:leader="dot" w:pos="9016"/>
        </w:tabs>
        <w:rPr>
          <w:rFonts w:asciiTheme="minorHAnsi" w:eastAsiaTheme="minorEastAsia" w:hAnsiTheme="minorHAnsi"/>
          <w:noProof/>
          <w:sz w:val="22"/>
        </w:rPr>
      </w:pPr>
      <w:hyperlink w:anchor="_Toc17228424" w:history="1">
        <w:r w:rsidR="006D3287" w:rsidRPr="00E128B5">
          <w:rPr>
            <w:rStyle w:val="Hyperlink"/>
            <w:rFonts w:eastAsiaTheme="majorEastAsia"/>
            <w:noProof/>
          </w:rPr>
          <w:t>Figure 21: UML Class Diagram highlighting the relationships between the user and MQTT interaction</w:t>
        </w:r>
        <w:r w:rsidR="006D3287">
          <w:rPr>
            <w:noProof/>
            <w:webHidden/>
          </w:rPr>
          <w:tab/>
        </w:r>
        <w:r w:rsidR="006D3287">
          <w:rPr>
            <w:noProof/>
            <w:webHidden/>
          </w:rPr>
          <w:fldChar w:fldCharType="begin"/>
        </w:r>
        <w:r w:rsidR="006D3287">
          <w:rPr>
            <w:noProof/>
            <w:webHidden/>
          </w:rPr>
          <w:instrText xml:space="preserve"> PAGEREF _Toc17228424 \h </w:instrText>
        </w:r>
        <w:r w:rsidR="006D3287">
          <w:rPr>
            <w:noProof/>
            <w:webHidden/>
          </w:rPr>
        </w:r>
        <w:r w:rsidR="006D3287">
          <w:rPr>
            <w:noProof/>
            <w:webHidden/>
          </w:rPr>
          <w:fldChar w:fldCharType="separate"/>
        </w:r>
        <w:r w:rsidR="006D3287">
          <w:rPr>
            <w:noProof/>
            <w:webHidden/>
          </w:rPr>
          <w:t>48</w:t>
        </w:r>
        <w:r w:rsidR="006D3287">
          <w:rPr>
            <w:noProof/>
            <w:webHidden/>
          </w:rPr>
          <w:fldChar w:fldCharType="end"/>
        </w:r>
      </w:hyperlink>
    </w:p>
    <w:p w14:paraId="66AA1B9B" w14:textId="7C735680" w:rsidR="006D3287" w:rsidRDefault="003868CB">
      <w:pPr>
        <w:pStyle w:val="TableofFigures"/>
        <w:tabs>
          <w:tab w:val="right" w:leader="dot" w:pos="9016"/>
        </w:tabs>
        <w:rPr>
          <w:rFonts w:asciiTheme="minorHAnsi" w:eastAsiaTheme="minorEastAsia" w:hAnsiTheme="minorHAnsi"/>
          <w:noProof/>
          <w:sz w:val="22"/>
        </w:rPr>
      </w:pPr>
      <w:hyperlink w:anchor="_Toc17228425" w:history="1">
        <w:r w:rsidR="006D3287" w:rsidRPr="00E128B5">
          <w:rPr>
            <w:rStyle w:val="Hyperlink"/>
            <w:rFonts w:eastAsiaTheme="majorEastAsia"/>
            <w:noProof/>
          </w:rPr>
          <w:t>Figure 20: Mosquitto broker (RPi) interacting with Paho &amp; M2Mqtt clients</w:t>
        </w:r>
        <w:r w:rsidR="006D3287">
          <w:rPr>
            <w:noProof/>
            <w:webHidden/>
          </w:rPr>
          <w:tab/>
        </w:r>
        <w:r w:rsidR="006D3287">
          <w:rPr>
            <w:noProof/>
            <w:webHidden/>
          </w:rPr>
          <w:fldChar w:fldCharType="begin"/>
        </w:r>
        <w:r w:rsidR="006D3287">
          <w:rPr>
            <w:noProof/>
            <w:webHidden/>
          </w:rPr>
          <w:instrText xml:space="preserve"> PAGEREF _Toc17228425 \h </w:instrText>
        </w:r>
        <w:r w:rsidR="006D3287">
          <w:rPr>
            <w:noProof/>
            <w:webHidden/>
          </w:rPr>
        </w:r>
        <w:r w:rsidR="006D3287">
          <w:rPr>
            <w:noProof/>
            <w:webHidden/>
          </w:rPr>
          <w:fldChar w:fldCharType="separate"/>
        </w:r>
        <w:r w:rsidR="006D3287">
          <w:rPr>
            <w:noProof/>
            <w:webHidden/>
          </w:rPr>
          <w:t>50</w:t>
        </w:r>
        <w:r w:rsidR="006D3287">
          <w:rPr>
            <w:noProof/>
            <w:webHidden/>
          </w:rPr>
          <w:fldChar w:fldCharType="end"/>
        </w:r>
      </w:hyperlink>
    </w:p>
    <w:p w14:paraId="26F1FCED" w14:textId="30B59836" w:rsidR="006D3287" w:rsidRDefault="003868CB">
      <w:pPr>
        <w:pStyle w:val="TableofFigures"/>
        <w:tabs>
          <w:tab w:val="right" w:leader="dot" w:pos="9016"/>
        </w:tabs>
        <w:rPr>
          <w:rFonts w:asciiTheme="minorHAnsi" w:eastAsiaTheme="minorEastAsia" w:hAnsiTheme="minorHAnsi"/>
          <w:noProof/>
          <w:sz w:val="22"/>
        </w:rPr>
      </w:pPr>
      <w:hyperlink w:anchor="_Toc17228426" w:history="1">
        <w:r w:rsidR="006D3287" w:rsidRPr="00E128B5">
          <w:rPr>
            <w:rStyle w:val="Hyperlink"/>
            <w:rFonts w:eastAsiaTheme="majorEastAsia"/>
            <w:noProof/>
          </w:rPr>
          <w:t>Figure 24: MQTT Communication secured using Certification and TLS</w:t>
        </w:r>
        <w:r w:rsidR="006D3287">
          <w:rPr>
            <w:noProof/>
            <w:webHidden/>
          </w:rPr>
          <w:tab/>
        </w:r>
        <w:r w:rsidR="006D3287">
          <w:rPr>
            <w:noProof/>
            <w:webHidden/>
          </w:rPr>
          <w:fldChar w:fldCharType="begin"/>
        </w:r>
        <w:r w:rsidR="006D3287">
          <w:rPr>
            <w:noProof/>
            <w:webHidden/>
          </w:rPr>
          <w:instrText xml:space="preserve"> PAGEREF _Toc17228426 \h </w:instrText>
        </w:r>
        <w:r w:rsidR="006D3287">
          <w:rPr>
            <w:noProof/>
            <w:webHidden/>
          </w:rPr>
        </w:r>
        <w:r w:rsidR="006D3287">
          <w:rPr>
            <w:noProof/>
            <w:webHidden/>
          </w:rPr>
          <w:fldChar w:fldCharType="separate"/>
        </w:r>
        <w:r w:rsidR="006D3287">
          <w:rPr>
            <w:noProof/>
            <w:webHidden/>
          </w:rPr>
          <w:t>53</w:t>
        </w:r>
        <w:r w:rsidR="006D3287">
          <w:rPr>
            <w:noProof/>
            <w:webHidden/>
          </w:rPr>
          <w:fldChar w:fldCharType="end"/>
        </w:r>
      </w:hyperlink>
    </w:p>
    <w:p w14:paraId="2C80CDFD" w14:textId="15BB42B1" w:rsidR="006D3287" w:rsidRDefault="003868CB">
      <w:pPr>
        <w:pStyle w:val="TableofFigures"/>
        <w:tabs>
          <w:tab w:val="right" w:leader="dot" w:pos="9016"/>
        </w:tabs>
        <w:rPr>
          <w:rFonts w:asciiTheme="minorHAnsi" w:eastAsiaTheme="minorEastAsia" w:hAnsiTheme="minorHAnsi"/>
          <w:noProof/>
          <w:sz w:val="22"/>
        </w:rPr>
      </w:pPr>
      <w:hyperlink w:anchor="_Toc17228427" w:history="1">
        <w:r w:rsidR="006D3287" w:rsidRPr="00E128B5">
          <w:rPr>
            <w:rStyle w:val="Hyperlink"/>
            <w:rFonts w:eastAsiaTheme="majorEastAsia"/>
            <w:noProof/>
          </w:rPr>
          <w:t>Figure 25: Difference between a false negative and true positive result in facial recognition</w:t>
        </w:r>
        <w:r w:rsidR="006D3287">
          <w:rPr>
            <w:noProof/>
            <w:webHidden/>
          </w:rPr>
          <w:tab/>
        </w:r>
        <w:r w:rsidR="006D3287">
          <w:rPr>
            <w:noProof/>
            <w:webHidden/>
          </w:rPr>
          <w:fldChar w:fldCharType="begin"/>
        </w:r>
        <w:r w:rsidR="006D3287">
          <w:rPr>
            <w:noProof/>
            <w:webHidden/>
          </w:rPr>
          <w:instrText xml:space="preserve"> PAGEREF _Toc17228427 \h </w:instrText>
        </w:r>
        <w:r w:rsidR="006D3287">
          <w:rPr>
            <w:noProof/>
            <w:webHidden/>
          </w:rPr>
        </w:r>
        <w:r w:rsidR="006D3287">
          <w:rPr>
            <w:noProof/>
            <w:webHidden/>
          </w:rPr>
          <w:fldChar w:fldCharType="separate"/>
        </w:r>
        <w:r w:rsidR="006D3287">
          <w:rPr>
            <w:noProof/>
            <w:webHidden/>
          </w:rPr>
          <w:t>54</w:t>
        </w:r>
        <w:r w:rsidR="006D3287">
          <w:rPr>
            <w:noProof/>
            <w:webHidden/>
          </w:rPr>
          <w:fldChar w:fldCharType="end"/>
        </w:r>
      </w:hyperlink>
    </w:p>
    <w:p w14:paraId="646B3E19" w14:textId="7962ACB9" w:rsidR="006D3287" w:rsidRDefault="003868CB">
      <w:pPr>
        <w:pStyle w:val="TableofFigures"/>
        <w:tabs>
          <w:tab w:val="right" w:leader="dot" w:pos="9016"/>
        </w:tabs>
        <w:rPr>
          <w:rFonts w:asciiTheme="minorHAnsi" w:eastAsiaTheme="minorEastAsia" w:hAnsiTheme="minorHAnsi"/>
          <w:noProof/>
          <w:sz w:val="22"/>
        </w:rPr>
      </w:pPr>
      <w:hyperlink w:anchor="_Toc17228428" w:history="1">
        <w:r w:rsidR="006D3287" w:rsidRPr="00E128B5">
          <w:rPr>
            <w:rStyle w:val="Hyperlink"/>
            <w:rFonts w:eastAsiaTheme="majorEastAsia"/>
            <w:noProof/>
          </w:rPr>
          <w:t>Figure 26: Difference in Computational Stress between the HOG and Haar algorithms</w:t>
        </w:r>
        <w:r w:rsidR="006D3287">
          <w:rPr>
            <w:noProof/>
            <w:webHidden/>
          </w:rPr>
          <w:tab/>
        </w:r>
        <w:r w:rsidR="006D3287">
          <w:rPr>
            <w:noProof/>
            <w:webHidden/>
          </w:rPr>
          <w:fldChar w:fldCharType="begin"/>
        </w:r>
        <w:r w:rsidR="006D3287">
          <w:rPr>
            <w:noProof/>
            <w:webHidden/>
          </w:rPr>
          <w:instrText xml:space="preserve"> PAGEREF _Toc17228428 \h </w:instrText>
        </w:r>
        <w:r w:rsidR="006D3287">
          <w:rPr>
            <w:noProof/>
            <w:webHidden/>
          </w:rPr>
        </w:r>
        <w:r w:rsidR="006D3287">
          <w:rPr>
            <w:noProof/>
            <w:webHidden/>
          </w:rPr>
          <w:fldChar w:fldCharType="separate"/>
        </w:r>
        <w:r w:rsidR="006D3287">
          <w:rPr>
            <w:noProof/>
            <w:webHidden/>
          </w:rPr>
          <w:t>55</w:t>
        </w:r>
        <w:r w:rsidR="006D3287">
          <w:rPr>
            <w:noProof/>
            <w:webHidden/>
          </w:rPr>
          <w:fldChar w:fldCharType="end"/>
        </w:r>
      </w:hyperlink>
    </w:p>
    <w:p w14:paraId="013A2119" w14:textId="1DF1A0E7" w:rsidR="006D3287" w:rsidRDefault="003868CB">
      <w:pPr>
        <w:pStyle w:val="TableofFigures"/>
        <w:tabs>
          <w:tab w:val="right" w:leader="dot" w:pos="9016"/>
        </w:tabs>
        <w:rPr>
          <w:rFonts w:asciiTheme="minorHAnsi" w:eastAsiaTheme="minorEastAsia" w:hAnsiTheme="minorHAnsi"/>
          <w:noProof/>
          <w:sz w:val="22"/>
        </w:rPr>
      </w:pPr>
      <w:hyperlink w:anchor="_Toc17228429" w:history="1">
        <w:r w:rsidR="006D3287" w:rsidRPr="00E128B5">
          <w:rPr>
            <w:rStyle w:val="Hyperlink"/>
            <w:rFonts w:eastAsiaTheme="majorEastAsia"/>
            <w:noProof/>
          </w:rPr>
          <w:t>Figure 27: Difference in Memory Consumption between the HOG and Haar algorithms using 10 encoded images</w:t>
        </w:r>
        <w:r w:rsidR="006D3287">
          <w:rPr>
            <w:noProof/>
            <w:webHidden/>
          </w:rPr>
          <w:tab/>
        </w:r>
        <w:r w:rsidR="006D3287">
          <w:rPr>
            <w:noProof/>
            <w:webHidden/>
          </w:rPr>
          <w:fldChar w:fldCharType="begin"/>
        </w:r>
        <w:r w:rsidR="006D3287">
          <w:rPr>
            <w:noProof/>
            <w:webHidden/>
          </w:rPr>
          <w:instrText xml:space="preserve"> PAGEREF _Toc17228429 \h </w:instrText>
        </w:r>
        <w:r w:rsidR="006D3287">
          <w:rPr>
            <w:noProof/>
            <w:webHidden/>
          </w:rPr>
        </w:r>
        <w:r w:rsidR="006D3287">
          <w:rPr>
            <w:noProof/>
            <w:webHidden/>
          </w:rPr>
          <w:fldChar w:fldCharType="separate"/>
        </w:r>
        <w:r w:rsidR="006D3287">
          <w:rPr>
            <w:noProof/>
            <w:webHidden/>
          </w:rPr>
          <w:t>56</w:t>
        </w:r>
        <w:r w:rsidR="006D3287">
          <w:rPr>
            <w:noProof/>
            <w:webHidden/>
          </w:rPr>
          <w:fldChar w:fldCharType="end"/>
        </w:r>
      </w:hyperlink>
    </w:p>
    <w:p w14:paraId="04A97F0A" w14:textId="77777777" w:rsidR="00346DC3" w:rsidRDefault="00346DC3" w:rsidP="001A1C12">
      <w:pPr>
        <w:spacing w:line="276" w:lineRule="auto"/>
        <w:ind w:left="284" w:right="284"/>
      </w:pPr>
      <w:r>
        <w:fldChar w:fldCharType="end"/>
      </w:r>
    </w:p>
    <w:p w14:paraId="757B4339" w14:textId="77777777" w:rsidR="00346DC3" w:rsidRDefault="00346DC3" w:rsidP="00346DC3">
      <w:r>
        <w:br w:type="page"/>
      </w:r>
    </w:p>
    <w:p w14:paraId="14CEE270" w14:textId="77777777" w:rsidR="008B6F88" w:rsidRDefault="008B6F88" w:rsidP="007B243D">
      <w:pPr>
        <w:pStyle w:val="Heading1"/>
      </w:pPr>
      <w:bookmarkStart w:id="13" w:name="_Toc15564753"/>
      <w:bookmarkStart w:id="14" w:name="_Toc16606021"/>
      <w:bookmarkStart w:id="15" w:name="_Toc17228319"/>
      <w:r>
        <w:lastRenderedPageBreak/>
        <w:t>Table of Tables</w:t>
      </w:r>
      <w:bookmarkEnd w:id="13"/>
      <w:bookmarkEnd w:id="14"/>
      <w:bookmarkEnd w:id="15"/>
    </w:p>
    <w:p w14:paraId="3847D674" w14:textId="18F3CF7F" w:rsidR="006D3287" w:rsidRDefault="00346DC3">
      <w:pPr>
        <w:pStyle w:val="TableofFigures"/>
        <w:tabs>
          <w:tab w:val="right" w:leader="dot" w:pos="9016"/>
        </w:tabs>
        <w:rPr>
          <w:rFonts w:asciiTheme="minorHAnsi" w:eastAsiaTheme="minorEastAsia" w:hAnsiTheme="minorHAnsi"/>
          <w:noProof/>
          <w:sz w:val="22"/>
        </w:rPr>
      </w:pPr>
      <w:r>
        <w:fldChar w:fldCharType="begin"/>
      </w:r>
      <w:r>
        <w:instrText xml:space="preserve"> TOC \h \z \c "Table" </w:instrText>
      </w:r>
      <w:r>
        <w:fldChar w:fldCharType="separate"/>
      </w:r>
      <w:hyperlink w:anchor="_Toc17228430" w:history="1">
        <w:r w:rsidR="006D3287" w:rsidRPr="00E36DAA">
          <w:rPr>
            <w:rStyle w:val="Hyperlink"/>
            <w:rFonts w:eastAsiaTheme="majorEastAsia"/>
            <w:noProof/>
          </w:rPr>
          <w:t>Table 1: Comparison of common IoT Network Communication Protocols</w:t>
        </w:r>
        <w:r w:rsidR="006D3287">
          <w:rPr>
            <w:noProof/>
            <w:webHidden/>
          </w:rPr>
          <w:tab/>
        </w:r>
        <w:r w:rsidR="006D3287">
          <w:rPr>
            <w:noProof/>
            <w:webHidden/>
          </w:rPr>
          <w:fldChar w:fldCharType="begin"/>
        </w:r>
        <w:r w:rsidR="006D3287">
          <w:rPr>
            <w:noProof/>
            <w:webHidden/>
          </w:rPr>
          <w:instrText xml:space="preserve"> PAGEREF _Toc17228430 \h </w:instrText>
        </w:r>
        <w:r w:rsidR="006D3287">
          <w:rPr>
            <w:noProof/>
            <w:webHidden/>
          </w:rPr>
        </w:r>
        <w:r w:rsidR="006D3287">
          <w:rPr>
            <w:noProof/>
            <w:webHidden/>
          </w:rPr>
          <w:fldChar w:fldCharType="separate"/>
        </w:r>
        <w:r w:rsidR="006D3287">
          <w:rPr>
            <w:noProof/>
            <w:webHidden/>
          </w:rPr>
          <w:t>17</w:t>
        </w:r>
        <w:r w:rsidR="006D3287">
          <w:rPr>
            <w:noProof/>
            <w:webHidden/>
          </w:rPr>
          <w:fldChar w:fldCharType="end"/>
        </w:r>
      </w:hyperlink>
    </w:p>
    <w:p w14:paraId="36FAEE5E" w14:textId="4180B5F3" w:rsidR="006D3287" w:rsidRDefault="003868CB">
      <w:pPr>
        <w:pStyle w:val="TableofFigures"/>
        <w:tabs>
          <w:tab w:val="right" w:leader="dot" w:pos="9016"/>
        </w:tabs>
        <w:rPr>
          <w:rFonts w:asciiTheme="minorHAnsi" w:eastAsiaTheme="minorEastAsia" w:hAnsiTheme="minorHAnsi"/>
          <w:noProof/>
          <w:sz w:val="22"/>
        </w:rPr>
      </w:pPr>
      <w:hyperlink w:anchor="_Toc17228431" w:history="1">
        <w:r w:rsidR="006D3287" w:rsidRPr="00E36DAA">
          <w:rPr>
            <w:rStyle w:val="Hyperlink"/>
            <w:rFonts w:eastAsiaTheme="majorEastAsia"/>
            <w:noProof/>
          </w:rPr>
          <w:t>Table 2: Features of most common IoT Application Communication Protocols</w:t>
        </w:r>
        <w:r w:rsidR="006D3287">
          <w:rPr>
            <w:noProof/>
            <w:webHidden/>
          </w:rPr>
          <w:tab/>
        </w:r>
        <w:r w:rsidR="006D3287">
          <w:rPr>
            <w:noProof/>
            <w:webHidden/>
          </w:rPr>
          <w:fldChar w:fldCharType="begin"/>
        </w:r>
        <w:r w:rsidR="006D3287">
          <w:rPr>
            <w:noProof/>
            <w:webHidden/>
          </w:rPr>
          <w:instrText xml:space="preserve"> PAGEREF _Toc17228431 \h </w:instrText>
        </w:r>
        <w:r w:rsidR="006D3287">
          <w:rPr>
            <w:noProof/>
            <w:webHidden/>
          </w:rPr>
        </w:r>
        <w:r w:rsidR="006D3287">
          <w:rPr>
            <w:noProof/>
            <w:webHidden/>
          </w:rPr>
          <w:fldChar w:fldCharType="separate"/>
        </w:r>
        <w:r w:rsidR="006D3287">
          <w:rPr>
            <w:noProof/>
            <w:webHidden/>
          </w:rPr>
          <w:t>21</w:t>
        </w:r>
        <w:r w:rsidR="006D3287">
          <w:rPr>
            <w:noProof/>
            <w:webHidden/>
          </w:rPr>
          <w:fldChar w:fldCharType="end"/>
        </w:r>
      </w:hyperlink>
    </w:p>
    <w:p w14:paraId="5397635D" w14:textId="349A2F1E" w:rsidR="006D3287" w:rsidRDefault="003868CB">
      <w:pPr>
        <w:pStyle w:val="TableofFigures"/>
        <w:tabs>
          <w:tab w:val="right" w:leader="dot" w:pos="9016"/>
        </w:tabs>
        <w:rPr>
          <w:rFonts w:asciiTheme="minorHAnsi" w:eastAsiaTheme="minorEastAsia" w:hAnsiTheme="minorHAnsi"/>
          <w:noProof/>
          <w:sz w:val="22"/>
        </w:rPr>
      </w:pPr>
      <w:hyperlink w:anchor="_Toc17228432" w:history="1">
        <w:r w:rsidR="006D3287" w:rsidRPr="00E36DAA">
          <w:rPr>
            <w:rStyle w:val="Hyperlink"/>
            <w:rFonts w:eastAsiaTheme="majorEastAsia"/>
            <w:noProof/>
          </w:rPr>
          <w:t>Table 3: Serialized size in bytes (Sumaray and Makki, 2012)</w:t>
        </w:r>
        <w:r w:rsidR="006D3287">
          <w:rPr>
            <w:noProof/>
            <w:webHidden/>
          </w:rPr>
          <w:tab/>
        </w:r>
        <w:r w:rsidR="006D3287">
          <w:rPr>
            <w:noProof/>
            <w:webHidden/>
          </w:rPr>
          <w:fldChar w:fldCharType="begin"/>
        </w:r>
        <w:r w:rsidR="006D3287">
          <w:rPr>
            <w:noProof/>
            <w:webHidden/>
          </w:rPr>
          <w:instrText xml:space="preserve"> PAGEREF _Toc17228432 \h </w:instrText>
        </w:r>
        <w:r w:rsidR="006D3287">
          <w:rPr>
            <w:noProof/>
            <w:webHidden/>
          </w:rPr>
        </w:r>
        <w:r w:rsidR="006D3287">
          <w:rPr>
            <w:noProof/>
            <w:webHidden/>
          </w:rPr>
          <w:fldChar w:fldCharType="separate"/>
        </w:r>
        <w:r w:rsidR="006D3287">
          <w:rPr>
            <w:noProof/>
            <w:webHidden/>
          </w:rPr>
          <w:t>23</w:t>
        </w:r>
        <w:r w:rsidR="006D3287">
          <w:rPr>
            <w:noProof/>
            <w:webHidden/>
          </w:rPr>
          <w:fldChar w:fldCharType="end"/>
        </w:r>
      </w:hyperlink>
    </w:p>
    <w:p w14:paraId="71CBD11B" w14:textId="5F084744" w:rsidR="006D3287" w:rsidRDefault="003868CB">
      <w:pPr>
        <w:pStyle w:val="TableofFigures"/>
        <w:tabs>
          <w:tab w:val="right" w:leader="dot" w:pos="9016"/>
        </w:tabs>
        <w:rPr>
          <w:rFonts w:asciiTheme="minorHAnsi" w:eastAsiaTheme="minorEastAsia" w:hAnsiTheme="minorHAnsi"/>
          <w:noProof/>
          <w:sz w:val="22"/>
        </w:rPr>
      </w:pPr>
      <w:hyperlink w:anchor="_Toc17228433" w:history="1">
        <w:r w:rsidR="006D3287" w:rsidRPr="00E36DAA">
          <w:rPr>
            <w:rStyle w:val="Hyperlink"/>
            <w:rFonts w:eastAsiaTheme="majorEastAsia"/>
            <w:noProof/>
          </w:rPr>
          <w:t>Table 4: Average serialization time in milliseconds (Sumaray and Makki, 2012)</w:t>
        </w:r>
        <w:r w:rsidR="006D3287">
          <w:rPr>
            <w:noProof/>
            <w:webHidden/>
          </w:rPr>
          <w:tab/>
        </w:r>
        <w:r w:rsidR="006D3287">
          <w:rPr>
            <w:noProof/>
            <w:webHidden/>
          </w:rPr>
          <w:fldChar w:fldCharType="begin"/>
        </w:r>
        <w:r w:rsidR="006D3287">
          <w:rPr>
            <w:noProof/>
            <w:webHidden/>
          </w:rPr>
          <w:instrText xml:space="preserve"> PAGEREF _Toc17228433 \h </w:instrText>
        </w:r>
        <w:r w:rsidR="006D3287">
          <w:rPr>
            <w:noProof/>
            <w:webHidden/>
          </w:rPr>
        </w:r>
        <w:r w:rsidR="006D3287">
          <w:rPr>
            <w:noProof/>
            <w:webHidden/>
          </w:rPr>
          <w:fldChar w:fldCharType="separate"/>
        </w:r>
        <w:r w:rsidR="006D3287">
          <w:rPr>
            <w:noProof/>
            <w:webHidden/>
          </w:rPr>
          <w:t>23</w:t>
        </w:r>
        <w:r w:rsidR="006D3287">
          <w:rPr>
            <w:noProof/>
            <w:webHidden/>
          </w:rPr>
          <w:fldChar w:fldCharType="end"/>
        </w:r>
      </w:hyperlink>
    </w:p>
    <w:p w14:paraId="3321EF59" w14:textId="20B7D3FB" w:rsidR="006D3287" w:rsidRDefault="003868CB">
      <w:pPr>
        <w:pStyle w:val="TableofFigures"/>
        <w:tabs>
          <w:tab w:val="right" w:leader="dot" w:pos="9016"/>
        </w:tabs>
        <w:rPr>
          <w:rFonts w:asciiTheme="minorHAnsi" w:eastAsiaTheme="minorEastAsia" w:hAnsiTheme="minorHAnsi"/>
          <w:noProof/>
          <w:sz w:val="22"/>
        </w:rPr>
      </w:pPr>
      <w:hyperlink w:anchor="_Toc17228434" w:history="1">
        <w:r w:rsidR="006D3287" w:rsidRPr="00E36DAA">
          <w:rPr>
            <w:rStyle w:val="Hyperlink"/>
            <w:rFonts w:eastAsiaTheme="majorEastAsia"/>
            <w:noProof/>
          </w:rPr>
          <w:t>Table 5: Average deserialization time in milliseconds (Sumaray and Makki, 2012)</w:t>
        </w:r>
        <w:r w:rsidR="006D3287">
          <w:rPr>
            <w:noProof/>
            <w:webHidden/>
          </w:rPr>
          <w:tab/>
        </w:r>
        <w:r w:rsidR="006D3287">
          <w:rPr>
            <w:noProof/>
            <w:webHidden/>
          </w:rPr>
          <w:fldChar w:fldCharType="begin"/>
        </w:r>
        <w:r w:rsidR="006D3287">
          <w:rPr>
            <w:noProof/>
            <w:webHidden/>
          </w:rPr>
          <w:instrText xml:space="preserve"> PAGEREF _Toc17228434 \h </w:instrText>
        </w:r>
        <w:r w:rsidR="006D3287">
          <w:rPr>
            <w:noProof/>
            <w:webHidden/>
          </w:rPr>
        </w:r>
        <w:r w:rsidR="006D3287">
          <w:rPr>
            <w:noProof/>
            <w:webHidden/>
          </w:rPr>
          <w:fldChar w:fldCharType="separate"/>
        </w:r>
        <w:r w:rsidR="006D3287">
          <w:rPr>
            <w:noProof/>
            <w:webHidden/>
          </w:rPr>
          <w:t>23</w:t>
        </w:r>
        <w:r w:rsidR="006D3287">
          <w:rPr>
            <w:noProof/>
            <w:webHidden/>
          </w:rPr>
          <w:fldChar w:fldCharType="end"/>
        </w:r>
      </w:hyperlink>
    </w:p>
    <w:p w14:paraId="37E7EA98" w14:textId="6DFCB7FF" w:rsidR="006D3287" w:rsidRDefault="003868CB">
      <w:pPr>
        <w:pStyle w:val="TableofFigures"/>
        <w:tabs>
          <w:tab w:val="right" w:leader="dot" w:pos="9016"/>
        </w:tabs>
        <w:rPr>
          <w:rFonts w:asciiTheme="minorHAnsi" w:eastAsiaTheme="minorEastAsia" w:hAnsiTheme="minorHAnsi"/>
          <w:noProof/>
          <w:sz w:val="22"/>
        </w:rPr>
      </w:pPr>
      <w:hyperlink w:anchor="_Toc17228435" w:history="1">
        <w:r w:rsidR="006D3287" w:rsidRPr="00E36DAA">
          <w:rPr>
            <w:rStyle w:val="Hyperlink"/>
            <w:rFonts w:eastAsiaTheme="majorEastAsia"/>
            <w:noProof/>
          </w:rPr>
          <w:t>Table 6: Relevant IoT best practices in relation to the project</w:t>
        </w:r>
        <w:r w:rsidR="006D3287">
          <w:rPr>
            <w:noProof/>
            <w:webHidden/>
          </w:rPr>
          <w:tab/>
        </w:r>
        <w:r w:rsidR="006D3287">
          <w:rPr>
            <w:noProof/>
            <w:webHidden/>
          </w:rPr>
          <w:fldChar w:fldCharType="begin"/>
        </w:r>
        <w:r w:rsidR="006D3287">
          <w:rPr>
            <w:noProof/>
            <w:webHidden/>
          </w:rPr>
          <w:instrText xml:space="preserve"> PAGEREF _Toc17228435 \h </w:instrText>
        </w:r>
        <w:r w:rsidR="006D3287">
          <w:rPr>
            <w:noProof/>
            <w:webHidden/>
          </w:rPr>
        </w:r>
        <w:r w:rsidR="006D3287">
          <w:rPr>
            <w:noProof/>
            <w:webHidden/>
          </w:rPr>
          <w:fldChar w:fldCharType="separate"/>
        </w:r>
        <w:r w:rsidR="006D3287">
          <w:rPr>
            <w:noProof/>
            <w:webHidden/>
          </w:rPr>
          <w:t>33</w:t>
        </w:r>
        <w:r w:rsidR="006D3287">
          <w:rPr>
            <w:noProof/>
            <w:webHidden/>
          </w:rPr>
          <w:fldChar w:fldCharType="end"/>
        </w:r>
      </w:hyperlink>
    </w:p>
    <w:p w14:paraId="571FAB13" w14:textId="5407AFD9" w:rsidR="006D3287" w:rsidRDefault="003868CB">
      <w:pPr>
        <w:pStyle w:val="TableofFigures"/>
        <w:tabs>
          <w:tab w:val="right" w:leader="dot" w:pos="9016"/>
        </w:tabs>
        <w:rPr>
          <w:rFonts w:asciiTheme="minorHAnsi" w:eastAsiaTheme="minorEastAsia" w:hAnsiTheme="minorHAnsi"/>
          <w:noProof/>
          <w:sz w:val="22"/>
        </w:rPr>
      </w:pPr>
      <w:hyperlink w:anchor="_Toc17228436" w:history="1">
        <w:r w:rsidR="006D3287" w:rsidRPr="00E36DAA">
          <w:rPr>
            <w:rStyle w:val="Hyperlink"/>
            <w:rFonts w:eastAsiaTheme="majorEastAsia"/>
            <w:noProof/>
          </w:rPr>
          <w:t>Table 7: Hardware Requirements for project</w:t>
        </w:r>
        <w:r w:rsidR="006D3287">
          <w:rPr>
            <w:noProof/>
            <w:webHidden/>
          </w:rPr>
          <w:tab/>
        </w:r>
        <w:r w:rsidR="006D3287">
          <w:rPr>
            <w:noProof/>
            <w:webHidden/>
          </w:rPr>
          <w:fldChar w:fldCharType="begin"/>
        </w:r>
        <w:r w:rsidR="006D3287">
          <w:rPr>
            <w:noProof/>
            <w:webHidden/>
          </w:rPr>
          <w:instrText xml:space="preserve"> PAGEREF _Toc17228436 \h </w:instrText>
        </w:r>
        <w:r w:rsidR="006D3287">
          <w:rPr>
            <w:noProof/>
            <w:webHidden/>
          </w:rPr>
        </w:r>
        <w:r w:rsidR="006D3287">
          <w:rPr>
            <w:noProof/>
            <w:webHidden/>
          </w:rPr>
          <w:fldChar w:fldCharType="separate"/>
        </w:r>
        <w:r w:rsidR="006D3287">
          <w:rPr>
            <w:noProof/>
            <w:webHidden/>
          </w:rPr>
          <w:t>38</w:t>
        </w:r>
        <w:r w:rsidR="006D3287">
          <w:rPr>
            <w:noProof/>
            <w:webHidden/>
          </w:rPr>
          <w:fldChar w:fldCharType="end"/>
        </w:r>
      </w:hyperlink>
    </w:p>
    <w:p w14:paraId="74F2DA48" w14:textId="72BED423" w:rsidR="006D3287" w:rsidRDefault="003868CB">
      <w:pPr>
        <w:pStyle w:val="TableofFigures"/>
        <w:tabs>
          <w:tab w:val="right" w:leader="dot" w:pos="9016"/>
        </w:tabs>
        <w:rPr>
          <w:rFonts w:asciiTheme="minorHAnsi" w:eastAsiaTheme="minorEastAsia" w:hAnsiTheme="minorHAnsi"/>
          <w:noProof/>
          <w:sz w:val="22"/>
        </w:rPr>
      </w:pPr>
      <w:hyperlink w:anchor="_Toc17228437" w:history="1">
        <w:r w:rsidR="006D3287" w:rsidRPr="00E36DAA">
          <w:rPr>
            <w:rStyle w:val="Hyperlink"/>
            <w:rFonts w:eastAsiaTheme="majorEastAsia"/>
            <w:noProof/>
          </w:rPr>
          <w:t>Table 8: Software Requirements for project</w:t>
        </w:r>
        <w:r w:rsidR="006D3287">
          <w:rPr>
            <w:noProof/>
            <w:webHidden/>
          </w:rPr>
          <w:tab/>
        </w:r>
        <w:r w:rsidR="006D3287">
          <w:rPr>
            <w:noProof/>
            <w:webHidden/>
          </w:rPr>
          <w:fldChar w:fldCharType="begin"/>
        </w:r>
        <w:r w:rsidR="006D3287">
          <w:rPr>
            <w:noProof/>
            <w:webHidden/>
          </w:rPr>
          <w:instrText xml:space="preserve"> PAGEREF _Toc17228437 \h </w:instrText>
        </w:r>
        <w:r w:rsidR="006D3287">
          <w:rPr>
            <w:noProof/>
            <w:webHidden/>
          </w:rPr>
        </w:r>
        <w:r w:rsidR="006D3287">
          <w:rPr>
            <w:noProof/>
            <w:webHidden/>
          </w:rPr>
          <w:fldChar w:fldCharType="separate"/>
        </w:r>
        <w:r w:rsidR="006D3287">
          <w:rPr>
            <w:noProof/>
            <w:webHidden/>
          </w:rPr>
          <w:t>38</w:t>
        </w:r>
        <w:r w:rsidR="006D3287">
          <w:rPr>
            <w:noProof/>
            <w:webHidden/>
          </w:rPr>
          <w:fldChar w:fldCharType="end"/>
        </w:r>
      </w:hyperlink>
    </w:p>
    <w:p w14:paraId="23ACE8F4" w14:textId="49CA42BF" w:rsidR="006D3287" w:rsidRDefault="003868CB">
      <w:pPr>
        <w:pStyle w:val="TableofFigures"/>
        <w:tabs>
          <w:tab w:val="right" w:leader="dot" w:pos="9016"/>
        </w:tabs>
        <w:rPr>
          <w:rFonts w:asciiTheme="minorHAnsi" w:eastAsiaTheme="minorEastAsia" w:hAnsiTheme="minorHAnsi"/>
          <w:noProof/>
          <w:sz w:val="22"/>
        </w:rPr>
      </w:pPr>
      <w:hyperlink w:anchor="_Toc17228438" w:history="1">
        <w:r w:rsidR="006D3287" w:rsidRPr="00E36DAA">
          <w:rPr>
            <w:rStyle w:val="Hyperlink"/>
            <w:rFonts w:eastAsiaTheme="majorEastAsia"/>
            <w:noProof/>
          </w:rPr>
          <w:t>Table 9: Core Functional Requirements</w:t>
        </w:r>
        <w:r w:rsidR="006D3287">
          <w:rPr>
            <w:noProof/>
            <w:webHidden/>
          </w:rPr>
          <w:tab/>
        </w:r>
        <w:r w:rsidR="006D3287">
          <w:rPr>
            <w:noProof/>
            <w:webHidden/>
          </w:rPr>
          <w:fldChar w:fldCharType="begin"/>
        </w:r>
        <w:r w:rsidR="006D3287">
          <w:rPr>
            <w:noProof/>
            <w:webHidden/>
          </w:rPr>
          <w:instrText xml:space="preserve"> PAGEREF _Toc17228438 \h </w:instrText>
        </w:r>
        <w:r w:rsidR="006D3287">
          <w:rPr>
            <w:noProof/>
            <w:webHidden/>
          </w:rPr>
        </w:r>
        <w:r w:rsidR="006D3287">
          <w:rPr>
            <w:noProof/>
            <w:webHidden/>
          </w:rPr>
          <w:fldChar w:fldCharType="separate"/>
        </w:r>
        <w:r w:rsidR="006D3287">
          <w:rPr>
            <w:noProof/>
            <w:webHidden/>
          </w:rPr>
          <w:t>39</w:t>
        </w:r>
        <w:r w:rsidR="006D3287">
          <w:rPr>
            <w:noProof/>
            <w:webHidden/>
          </w:rPr>
          <w:fldChar w:fldCharType="end"/>
        </w:r>
      </w:hyperlink>
    </w:p>
    <w:p w14:paraId="3B71A897" w14:textId="46A59BF8" w:rsidR="006D3287" w:rsidRDefault="003868CB">
      <w:pPr>
        <w:pStyle w:val="TableofFigures"/>
        <w:tabs>
          <w:tab w:val="right" w:leader="dot" w:pos="9016"/>
        </w:tabs>
        <w:rPr>
          <w:rFonts w:asciiTheme="minorHAnsi" w:eastAsiaTheme="minorEastAsia" w:hAnsiTheme="minorHAnsi"/>
          <w:noProof/>
          <w:sz w:val="22"/>
        </w:rPr>
      </w:pPr>
      <w:hyperlink w:anchor="_Toc17228439" w:history="1">
        <w:r w:rsidR="006D3287" w:rsidRPr="00E36DAA">
          <w:rPr>
            <w:rStyle w:val="Hyperlink"/>
            <w:rFonts w:eastAsiaTheme="majorEastAsia"/>
            <w:noProof/>
          </w:rPr>
          <w:t>Table 10: Non-Functional Requirements</w:t>
        </w:r>
        <w:r w:rsidR="006D3287">
          <w:rPr>
            <w:noProof/>
            <w:webHidden/>
          </w:rPr>
          <w:tab/>
        </w:r>
        <w:r w:rsidR="006D3287">
          <w:rPr>
            <w:noProof/>
            <w:webHidden/>
          </w:rPr>
          <w:fldChar w:fldCharType="begin"/>
        </w:r>
        <w:r w:rsidR="006D3287">
          <w:rPr>
            <w:noProof/>
            <w:webHidden/>
          </w:rPr>
          <w:instrText xml:space="preserve"> PAGEREF _Toc17228439 \h </w:instrText>
        </w:r>
        <w:r w:rsidR="006D3287">
          <w:rPr>
            <w:noProof/>
            <w:webHidden/>
          </w:rPr>
        </w:r>
        <w:r w:rsidR="006D3287">
          <w:rPr>
            <w:noProof/>
            <w:webHidden/>
          </w:rPr>
          <w:fldChar w:fldCharType="separate"/>
        </w:r>
        <w:r w:rsidR="006D3287">
          <w:rPr>
            <w:noProof/>
            <w:webHidden/>
          </w:rPr>
          <w:t>39</w:t>
        </w:r>
        <w:r w:rsidR="006D3287">
          <w:rPr>
            <w:noProof/>
            <w:webHidden/>
          </w:rPr>
          <w:fldChar w:fldCharType="end"/>
        </w:r>
      </w:hyperlink>
    </w:p>
    <w:p w14:paraId="125D7B6E" w14:textId="5038F47A" w:rsidR="006D3287" w:rsidRDefault="003868CB">
      <w:pPr>
        <w:pStyle w:val="TableofFigures"/>
        <w:tabs>
          <w:tab w:val="right" w:leader="dot" w:pos="9016"/>
        </w:tabs>
        <w:rPr>
          <w:rFonts w:asciiTheme="minorHAnsi" w:eastAsiaTheme="minorEastAsia" w:hAnsiTheme="minorHAnsi"/>
          <w:noProof/>
          <w:sz w:val="22"/>
        </w:rPr>
      </w:pPr>
      <w:hyperlink w:anchor="_Toc17228440" w:history="1">
        <w:r w:rsidR="006D3287" w:rsidRPr="00E36DAA">
          <w:rPr>
            <w:rStyle w:val="Hyperlink"/>
            <w:rFonts w:eastAsiaTheme="majorEastAsia"/>
            <w:noProof/>
          </w:rPr>
          <w:t>Table 12: HOG Algorithm Accuracy recorded using different volumes of encoded images</w:t>
        </w:r>
        <w:r w:rsidR="006D3287">
          <w:rPr>
            <w:noProof/>
            <w:webHidden/>
          </w:rPr>
          <w:tab/>
        </w:r>
        <w:r w:rsidR="006D3287">
          <w:rPr>
            <w:noProof/>
            <w:webHidden/>
          </w:rPr>
          <w:fldChar w:fldCharType="begin"/>
        </w:r>
        <w:r w:rsidR="006D3287">
          <w:rPr>
            <w:noProof/>
            <w:webHidden/>
          </w:rPr>
          <w:instrText xml:space="preserve"> PAGEREF _Toc17228440 \h </w:instrText>
        </w:r>
        <w:r w:rsidR="006D3287">
          <w:rPr>
            <w:noProof/>
            <w:webHidden/>
          </w:rPr>
        </w:r>
        <w:r w:rsidR="006D3287">
          <w:rPr>
            <w:noProof/>
            <w:webHidden/>
          </w:rPr>
          <w:fldChar w:fldCharType="separate"/>
        </w:r>
        <w:r w:rsidR="006D3287">
          <w:rPr>
            <w:noProof/>
            <w:webHidden/>
          </w:rPr>
          <w:t>55</w:t>
        </w:r>
        <w:r w:rsidR="006D3287">
          <w:rPr>
            <w:noProof/>
            <w:webHidden/>
          </w:rPr>
          <w:fldChar w:fldCharType="end"/>
        </w:r>
      </w:hyperlink>
    </w:p>
    <w:p w14:paraId="2754E4E2" w14:textId="4DA68DEF" w:rsidR="006D3287" w:rsidRDefault="003868CB">
      <w:pPr>
        <w:pStyle w:val="TableofFigures"/>
        <w:tabs>
          <w:tab w:val="right" w:leader="dot" w:pos="9016"/>
        </w:tabs>
        <w:rPr>
          <w:rFonts w:asciiTheme="minorHAnsi" w:eastAsiaTheme="minorEastAsia" w:hAnsiTheme="minorHAnsi"/>
          <w:noProof/>
          <w:sz w:val="22"/>
        </w:rPr>
      </w:pPr>
      <w:hyperlink w:anchor="_Toc17228441" w:history="1">
        <w:r w:rsidR="006D3287" w:rsidRPr="00E36DAA">
          <w:rPr>
            <w:rStyle w:val="Hyperlink"/>
            <w:rFonts w:eastAsiaTheme="majorEastAsia"/>
            <w:noProof/>
          </w:rPr>
          <w:t>Table 13: Haar-Cascades Algorithm Accuracy using different volumes of encoded images</w:t>
        </w:r>
        <w:r w:rsidR="006D3287">
          <w:rPr>
            <w:noProof/>
            <w:webHidden/>
          </w:rPr>
          <w:tab/>
        </w:r>
        <w:r w:rsidR="006D3287">
          <w:rPr>
            <w:noProof/>
            <w:webHidden/>
          </w:rPr>
          <w:fldChar w:fldCharType="begin"/>
        </w:r>
        <w:r w:rsidR="006D3287">
          <w:rPr>
            <w:noProof/>
            <w:webHidden/>
          </w:rPr>
          <w:instrText xml:space="preserve"> PAGEREF _Toc17228441 \h </w:instrText>
        </w:r>
        <w:r w:rsidR="006D3287">
          <w:rPr>
            <w:noProof/>
            <w:webHidden/>
          </w:rPr>
        </w:r>
        <w:r w:rsidR="006D3287">
          <w:rPr>
            <w:noProof/>
            <w:webHidden/>
          </w:rPr>
          <w:fldChar w:fldCharType="separate"/>
        </w:r>
        <w:r w:rsidR="006D3287">
          <w:rPr>
            <w:noProof/>
            <w:webHidden/>
          </w:rPr>
          <w:t>55</w:t>
        </w:r>
        <w:r w:rsidR="006D3287">
          <w:rPr>
            <w:noProof/>
            <w:webHidden/>
          </w:rPr>
          <w:fldChar w:fldCharType="end"/>
        </w:r>
      </w:hyperlink>
    </w:p>
    <w:p w14:paraId="7EDD753C" w14:textId="42FBBE9D" w:rsidR="006D3287" w:rsidRDefault="003868CB">
      <w:pPr>
        <w:pStyle w:val="TableofFigures"/>
        <w:tabs>
          <w:tab w:val="right" w:leader="dot" w:pos="9016"/>
        </w:tabs>
        <w:rPr>
          <w:rFonts w:asciiTheme="minorHAnsi" w:eastAsiaTheme="minorEastAsia" w:hAnsiTheme="minorHAnsi"/>
          <w:noProof/>
          <w:sz w:val="22"/>
        </w:rPr>
      </w:pPr>
      <w:hyperlink w:anchor="_Toc17228442" w:history="1">
        <w:r w:rsidR="006D3287" w:rsidRPr="00E36DAA">
          <w:rPr>
            <w:rStyle w:val="Hyperlink"/>
            <w:rFonts w:eastAsiaTheme="majorEastAsia"/>
            <w:noProof/>
          </w:rPr>
          <w:t>Table 14: Comparison of CPU &amp; Memory usage between the HOG &amp; Haar algorithms</w:t>
        </w:r>
        <w:r w:rsidR="006D3287">
          <w:rPr>
            <w:noProof/>
            <w:webHidden/>
          </w:rPr>
          <w:tab/>
        </w:r>
        <w:r w:rsidR="006D3287">
          <w:rPr>
            <w:noProof/>
            <w:webHidden/>
          </w:rPr>
          <w:fldChar w:fldCharType="begin"/>
        </w:r>
        <w:r w:rsidR="006D3287">
          <w:rPr>
            <w:noProof/>
            <w:webHidden/>
          </w:rPr>
          <w:instrText xml:space="preserve"> PAGEREF _Toc17228442 \h </w:instrText>
        </w:r>
        <w:r w:rsidR="006D3287">
          <w:rPr>
            <w:noProof/>
            <w:webHidden/>
          </w:rPr>
        </w:r>
        <w:r w:rsidR="006D3287">
          <w:rPr>
            <w:noProof/>
            <w:webHidden/>
          </w:rPr>
          <w:fldChar w:fldCharType="separate"/>
        </w:r>
        <w:r w:rsidR="006D3287">
          <w:rPr>
            <w:noProof/>
            <w:webHidden/>
          </w:rPr>
          <w:t>56</w:t>
        </w:r>
        <w:r w:rsidR="006D3287">
          <w:rPr>
            <w:noProof/>
            <w:webHidden/>
          </w:rPr>
          <w:fldChar w:fldCharType="end"/>
        </w:r>
      </w:hyperlink>
    </w:p>
    <w:p w14:paraId="10E77569" w14:textId="3ED0D146" w:rsidR="006D3287" w:rsidRDefault="003868CB">
      <w:pPr>
        <w:pStyle w:val="TableofFigures"/>
        <w:tabs>
          <w:tab w:val="right" w:leader="dot" w:pos="9016"/>
        </w:tabs>
        <w:rPr>
          <w:rFonts w:asciiTheme="minorHAnsi" w:eastAsiaTheme="minorEastAsia" w:hAnsiTheme="minorHAnsi"/>
          <w:noProof/>
          <w:sz w:val="22"/>
        </w:rPr>
      </w:pPr>
      <w:hyperlink w:anchor="_Toc17228443" w:history="1">
        <w:r w:rsidR="006D3287" w:rsidRPr="00E36DAA">
          <w:rPr>
            <w:rStyle w:val="Hyperlink"/>
            <w:rFonts w:eastAsiaTheme="majorEastAsia"/>
            <w:noProof/>
          </w:rPr>
          <w:t>Table 15: Proposed solutions for IoT Security best practices</w:t>
        </w:r>
        <w:r w:rsidR="006D3287">
          <w:rPr>
            <w:noProof/>
            <w:webHidden/>
          </w:rPr>
          <w:tab/>
        </w:r>
        <w:r w:rsidR="006D3287">
          <w:rPr>
            <w:noProof/>
            <w:webHidden/>
          </w:rPr>
          <w:fldChar w:fldCharType="begin"/>
        </w:r>
        <w:r w:rsidR="006D3287">
          <w:rPr>
            <w:noProof/>
            <w:webHidden/>
          </w:rPr>
          <w:instrText xml:space="preserve"> PAGEREF _Toc17228443 \h </w:instrText>
        </w:r>
        <w:r w:rsidR="006D3287">
          <w:rPr>
            <w:noProof/>
            <w:webHidden/>
          </w:rPr>
        </w:r>
        <w:r w:rsidR="006D3287">
          <w:rPr>
            <w:noProof/>
            <w:webHidden/>
          </w:rPr>
          <w:fldChar w:fldCharType="separate"/>
        </w:r>
        <w:r w:rsidR="006D3287">
          <w:rPr>
            <w:noProof/>
            <w:webHidden/>
          </w:rPr>
          <w:t>58</w:t>
        </w:r>
        <w:r w:rsidR="006D3287">
          <w:rPr>
            <w:noProof/>
            <w:webHidden/>
          </w:rPr>
          <w:fldChar w:fldCharType="end"/>
        </w:r>
      </w:hyperlink>
    </w:p>
    <w:p w14:paraId="3423EDF3" w14:textId="00FB0051" w:rsidR="001A1C12" w:rsidRPr="00146FD6" w:rsidRDefault="00346DC3" w:rsidP="00146FD6">
      <w:pPr>
        <w:spacing w:line="276" w:lineRule="auto"/>
        <w:ind w:right="284"/>
      </w:pPr>
      <w:r>
        <w:fldChar w:fldCharType="end"/>
      </w:r>
      <w:bookmarkStart w:id="16" w:name="_Toc11075208"/>
      <w:bookmarkStart w:id="17" w:name="_Toc11959272"/>
    </w:p>
    <w:p w14:paraId="0BDCD938" w14:textId="77777777" w:rsidR="00F566D8" w:rsidRDefault="00F566D8">
      <w:pPr>
        <w:spacing w:line="276" w:lineRule="auto"/>
        <w:ind w:left="284" w:right="284"/>
        <w:rPr>
          <w:rFonts w:eastAsiaTheme="majorEastAsia" w:cstheme="majorBidi"/>
          <w:noProof/>
          <w:sz w:val="32"/>
          <w:szCs w:val="32"/>
        </w:rPr>
      </w:pPr>
      <w:r>
        <w:br w:type="page"/>
      </w:r>
    </w:p>
    <w:p w14:paraId="616C4B0F" w14:textId="0B6DBC48" w:rsidR="005A5914" w:rsidRDefault="005A5914" w:rsidP="007B243D">
      <w:pPr>
        <w:pStyle w:val="Heading1"/>
      </w:pPr>
      <w:bookmarkStart w:id="18" w:name="_Toc17228320"/>
      <w:r>
        <w:lastRenderedPageBreak/>
        <w:t xml:space="preserve">1.0 </w:t>
      </w:r>
      <w:r w:rsidRPr="00925AE5">
        <w:t>Introduction</w:t>
      </w:r>
      <w:bookmarkEnd w:id="16"/>
      <w:bookmarkEnd w:id="17"/>
      <w:bookmarkEnd w:id="18"/>
      <w:r w:rsidRPr="00925AE5">
        <w:t xml:space="preserve"> </w:t>
      </w:r>
    </w:p>
    <w:p w14:paraId="128858BE" w14:textId="77777777" w:rsidR="005A5914" w:rsidRPr="002D5551" w:rsidRDefault="005A5914" w:rsidP="005A5914"/>
    <w:p w14:paraId="13C11FC8" w14:textId="77777777" w:rsidR="005A5914" w:rsidRDefault="005A5914" w:rsidP="005A5914">
      <w:pPr>
        <w:pStyle w:val="Heading2"/>
      </w:pPr>
      <w:bookmarkStart w:id="19" w:name="_Toc11075209"/>
      <w:bookmarkStart w:id="20" w:name="_Toc11959273"/>
      <w:bookmarkStart w:id="21" w:name="_Toc17228321"/>
      <w:r>
        <w:t xml:space="preserve">1.1 </w:t>
      </w:r>
      <w:r w:rsidRPr="00925AE5">
        <w:t>B</w:t>
      </w:r>
      <w:r>
        <w:t>ackground</w:t>
      </w:r>
      <w:bookmarkEnd w:id="19"/>
      <w:bookmarkEnd w:id="20"/>
      <w:bookmarkEnd w:id="21"/>
    </w:p>
    <w:p w14:paraId="72ECFC51" w14:textId="77777777" w:rsidR="005A5914" w:rsidRDefault="005A5914" w:rsidP="005A5914"/>
    <w:p w14:paraId="0898A644" w14:textId="0805A8E1" w:rsidR="00E10CDA" w:rsidRDefault="00E10CDA" w:rsidP="005A5914">
      <w:r>
        <w:t xml:space="preserve">With the recent explosion of </w:t>
      </w:r>
      <w:r w:rsidR="00F566D8">
        <w:t xml:space="preserve">the </w:t>
      </w:r>
      <w:r>
        <w:t>Internet of Thing</w:t>
      </w:r>
      <w:r w:rsidR="001219EC">
        <w:t>s</w:t>
      </w:r>
      <w:r w:rsidR="00F566D8">
        <w:t xml:space="preserve"> (IoT)</w:t>
      </w:r>
      <w:r w:rsidR="001219EC">
        <w:t xml:space="preserve">, there is a rising concern by the </w:t>
      </w:r>
      <w:proofErr w:type="gramStart"/>
      <w:r w:rsidR="001219EC">
        <w:t>general public</w:t>
      </w:r>
      <w:proofErr w:type="gramEnd"/>
      <w:r w:rsidR="001219EC">
        <w:t xml:space="preserve"> on the security of these devices. In 2015,</w:t>
      </w:r>
      <w:r w:rsidR="001219EC" w:rsidRPr="00BA12A4">
        <w:t xml:space="preserve"> HP</w:t>
      </w:r>
      <w:r w:rsidR="001219EC">
        <w:t xml:space="preserve"> published a </w:t>
      </w:r>
      <w:proofErr w:type="gramStart"/>
      <w:r w:rsidR="001219EC">
        <w:t xml:space="preserve">report </w:t>
      </w:r>
      <w:r w:rsidR="007E75CC">
        <w:t>which</w:t>
      </w:r>
      <w:proofErr w:type="gramEnd"/>
      <w:r w:rsidR="001219EC" w:rsidRPr="00BA12A4">
        <w:t xml:space="preserve"> highlighted that out of the ten home security systems analysed, 100% of them had security vulnerabilities such as not requiring strong passwords and only one offered two-factor authentication (HP, 2015).</w:t>
      </w:r>
      <w:r w:rsidR="001219EC">
        <w:t xml:space="preserve"> Concerning reports such as the aforementioned along w</w:t>
      </w:r>
      <w:r w:rsidR="001219EC" w:rsidRPr="00FD6006">
        <w:t>ith recent media scares such as baby monitors being hacked with the hacker being able to speak through the baby monitor and threaten</w:t>
      </w:r>
      <w:r w:rsidR="001219EC">
        <w:t xml:space="preserve">ing the parents (Wang, 2018), have brought these issues into the public’s attention, raising concern about the validity </w:t>
      </w:r>
      <w:r w:rsidR="007E75CC">
        <w:t xml:space="preserve">and/or </w:t>
      </w:r>
      <w:r w:rsidR="001219EC">
        <w:t>the security of these devices.</w:t>
      </w:r>
    </w:p>
    <w:p w14:paraId="632F3579" w14:textId="77777777" w:rsidR="001219EC" w:rsidRDefault="001219EC" w:rsidP="005A5914"/>
    <w:p w14:paraId="25235AB2" w14:textId="69256E8F" w:rsidR="00F627B9" w:rsidRDefault="005A5914" w:rsidP="00F627B9">
      <w:r>
        <w:t xml:space="preserve">This is concerning enough that the UK Government poses to introduce new legislation based on </w:t>
      </w:r>
      <w:r w:rsidRPr="00FD6006">
        <w:t xml:space="preserve">Internet of Things (IoT) security, requiring products to pass security requirements before being sold and introducing mandatory labelling schemes for each product, </w:t>
      </w:r>
      <w:r w:rsidR="007E75CC">
        <w:t>classifying</w:t>
      </w:r>
      <w:r w:rsidRPr="00FD6006">
        <w:t xml:space="preserve"> </w:t>
      </w:r>
      <w:r w:rsidR="007E75CC">
        <w:t>their security</w:t>
      </w:r>
      <w:r w:rsidRPr="00FD6006">
        <w:t xml:space="preserve"> (Ashford, 2019).</w:t>
      </w:r>
      <w:r w:rsidR="00263372">
        <w:t xml:space="preserve"> </w:t>
      </w:r>
      <w:r w:rsidR="00F627B9">
        <w:t>The industry of Smart Security expects a revenue forecast of 28 million by the end of 2023 (shown in Figure 1), further highlighting the importance of development of secure IoT devices.</w:t>
      </w:r>
    </w:p>
    <w:p w14:paraId="585B1C2E" w14:textId="77777777" w:rsidR="005A5914" w:rsidRDefault="005A5914" w:rsidP="005A5914"/>
    <w:p w14:paraId="3A54EF6C" w14:textId="77777777" w:rsidR="00F627B9" w:rsidRDefault="00F627B9" w:rsidP="00F627B9">
      <w:pPr>
        <w:keepNext/>
        <w:jc w:val="center"/>
      </w:pPr>
      <w:r>
        <w:rPr>
          <w:noProof/>
        </w:rPr>
        <w:drawing>
          <wp:inline distT="0" distB="0" distL="0" distR="0" wp14:anchorId="4AC26CB8" wp14:editId="1FD1ACE2">
            <wp:extent cx="3604260" cy="32628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3395" cy="3271157"/>
                    </a:xfrm>
                    <a:prstGeom prst="rect">
                      <a:avLst/>
                    </a:prstGeom>
                  </pic:spPr>
                </pic:pic>
              </a:graphicData>
            </a:graphic>
          </wp:inline>
        </w:drawing>
      </w:r>
    </w:p>
    <w:p w14:paraId="6771CC7C" w14:textId="19D03F2E" w:rsidR="00F627B9" w:rsidRPr="00925AE5" w:rsidRDefault="00F627B9" w:rsidP="00F627B9">
      <w:pPr>
        <w:pStyle w:val="Caption"/>
        <w:jc w:val="center"/>
      </w:pPr>
      <w:bookmarkStart w:id="22" w:name="_Toc11959210"/>
      <w:bookmarkStart w:id="23" w:name="_Toc14464761"/>
      <w:bookmarkStart w:id="24" w:name="_Toc15564688"/>
      <w:bookmarkStart w:id="25" w:name="_Toc16605991"/>
      <w:bookmarkStart w:id="26" w:name="_Toc17228292"/>
      <w:bookmarkStart w:id="27" w:name="_Toc17228406"/>
      <w:r>
        <w:t xml:space="preserve">Figure </w:t>
      </w:r>
      <w:r w:rsidR="00B22C08">
        <w:fldChar w:fldCharType="begin"/>
      </w:r>
      <w:r w:rsidR="00B22C08">
        <w:instrText xml:space="preserve"> SEQ Figure \* ARABIC </w:instrText>
      </w:r>
      <w:r w:rsidR="00B22C08">
        <w:fldChar w:fldCharType="separate"/>
      </w:r>
      <w:r w:rsidR="006D3287">
        <w:rPr>
          <w:noProof/>
        </w:rPr>
        <w:t>1</w:t>
      </w:r>
      <w:r w:rsidR="00B22C08">
        <w:rPr>
          <w:noProof/>
        </w:rPr>
        <w:fldChar w:fldCharType="end"/>
      </w:r>
      <w:r w:rsidR="00897A09">
        <w:t>:</w:t>
      </w:r>
      <w:r w:rsidR="000D679A">
        <w:t xml:space="preserve"> Smart Home </w:t>
      </w:r>
      <w:r w:rsidR="00897A09">
        <w:t xml:space="preserve">Security </w:t>
      </w:r>
      <w:r w:rsidR="000D679A">
        <w:t>R</w:t>
      </w:r>
      <w:r w:rsidR="00897A09">
        <w:t>evenue forecast worldwide</w:t>
      </w:r>
      <w:r w:rsidRPr="00142DF6">
        <w:t xml:space="preserve"> </w:t>
      </w:r>
      <w:bookmarkEnd w:id="22"/>
      <w:bookmarkEnd w:id="23"/>
      <w:bookmarkEnd w:id="24"/>
      <w:r w:rsidR="00142DF6" w:rsidRPr="00142DF6">
        <w:t>(</w:t>
      </w:r>
      <w:proofErr w:type="spellStart"/>
      <w:r w:rsidR="00142DF6" w:rsidRPr="00142DF6">
        <w:t>Blumtritt</w:t>
      </w:r>
      <w:proofErr w:type="spellEnd"/>
      <w:r w:rsidR="00142DF6" w:rsidRPr="00142DF6">
        <w:t>, 2019)</w:t>
      </w:r>
      <w:bookmarkEnd w:id="25"/>
      <w:bookmarkEnd w:id="26"/>
      <w:bookmarkEnd w:id="27"/>
      <w:r w:rsidRPr="00925AE5">
        <w:br/>
      </w:r>
    </w:p>
    <w:p w14:paraId="13BEB17A" w14:textId="77777777" w:rsidR="005A5914" w:rsidRDefault="005A5914" w:rsidP="005A5914"/>
    <w:p w14:paraId="15AB5589" w14:textId="3CD6ABAE" w:rsidR="005A5914" w:rsidRDefault="005A5914" w:rsidP="00F627B9">
      <w:pPr>
        <w:keepNext/>
        <w:keepLines/>
      </w:pPr>
      <w:r>
        <w:lastRenderedPageBreak/>
        <w:t xml:space="preserve">With mainstream IoT devices </w:t>
      </w:r>
      <w:proofErr w:type="gramStart"/>
      <w:r>
        <w:t>being consistently hosted</w:t>
      </w:r>
      <w:proofErr w:type="gramEnd"/>
      <w:r>
        <w:t xml:space="preserve"> on the cloud, this offers individuals with malicious intent another </w:t>
      </w:r>
      <w:r w:rsidR="007E75CC">
        <w:t>platform to attack</w:t>
      </w:r>
      <w:r>
        <w:t xml:space="preserve"> IoT devices. Recently, </w:t>
      </w:r>
      <w:r w:rsidRPr="00270076">
        <w:t>Google Cloud, one of the cloud vendor giants was taken down in a possible cyber-attack (Merriman, 2019), highlighting</w:t>
      </w:r>
      <w:r>
        <w:t xml:space="preserve"> the potential unreliability of Cloud</w:t>
      </w:r>
      <w:r w:rsidR="00AD01E8">
        <w:t>-</w:t>
      </w:r>
      <w:r>
        <w:t>hosted services. Organisations that depended on Googles Cloud, including security company Nest</w:t>
      </w:r>
      <w:r w:rsidR="00AD01E8">
        <w:t>,</w:t>
      </w:r>
      <w:r>
        <w:t xml:space="preserve"> </w:t>
      </w:r>
      <w:r w:rsidR="00AD01E8">
        <w:t xml:space="preserve">who </w:t>
      </w:r>
      <w:r>
        <w:t>had their services taken down for over 4 hours. This is problematic in an area such</w:t>
      </w:r>
      <w:r w:rsidR="007E75CC">
        <w:t xml:space="preserve"> as face-recognition based </w:t>
      </w:r>
      <w:r w:rsidR="00F566D8">
        <w:t>surveillance</w:t>
      </w:r>
      <w:r w:rsidR="007E75CC">
        <w:t>;</w:t>
      </w:r>
      <w:r>
        <w:t xml:space="preserve"> if data </w:t>
      </w:r>
      <w:proofErr w:type="gramStart"/>
      <w:r>
        <w:t>cannot be accessed</w:t>
      </w:r>
      <w:proofErr w:type="gramEnd"/>
      <w:r>
        <w:t xml:space="preserve"> from the Cloud, the whole system </w:t>
      </w:r>
      <w:r w:rsidR="00BA12A4">
        <w:t>becomes non-functional.</w:t>
      </w:r>
    </w:p>
    <w:p w14:paraId="68FD35CB" w14:textId="77777777" w:rsidR="00BA12A4" w:rsidRDefault="00BA12A4" w:rsidP="005A5914"/>
    <w:p w14:paraId="475D96F5" w14:textId="06339D7F" w:rsidR="00F566D8" w:rsidRDefault="00BA12A4" w:rsidP="005A5914">
      <w:r>
        <w:t xml:space="preserve">As an alternative to the current mainstream method of hosting on the cloud, a Raspberry Pi-based security system utilising local storage </w:t>
      </w:r>
      <w:proofErr w:type="gramStart"/>
      <w:r>
        <w:t>is proposed</w:t>
      </w:r>
      <w:proofErr w:type="gramEnd"/>
      <w:r w:rsidR="007E75CC">
        <w:t xml:space="preserve"> in this thesis</w:t>
      </w:r>
      <w:r>
        <w:t>. The Raspberry Pi</w:t>
      </w:r>
      <w:r w:rsidR="008352F4">
        <w:t xml:space="preserve"> (</w:t>
      </w:r>
      <w:proofErr w:type="spellStart"/>
      <w:r w:rsidR="008352F4">
        <w:t>RPi</w:t>
      </w:r>
      <w:proofErr w:type="spellEnd"/>
      <w:r w:rsidR="008352F4">
        <w:t>)</w:t>
      </w:r>
      <w:r>
        <w:t>, being a small credit card</w:t>
      </w:r>
      <w:r w:rsidR="00AD01E8">
        <w:t>-</w:t>
      </w:r>
      <w:r w:rsidR="007E75CC">
        <w:t>sized computer, has significant</w:t>
      </w:r>
      <w:r>
        <w:t xml:space="preserve"> capabilities in</w:t>
      </w:r>
      <w:r w:rsidR="00F566D8">
        <w:t xml:space="preserve"> </w:t>
      </w:r>
      <w:r>
        <w:t xml:space="preserve">home smart technology, only </w:t>
      </w:r>
      <w:r w:rsidR="00F627B9">
        <w:t>limited</w:t>
      </w:r>
      <w:r>
        <w:t xml:space="preserve"> to its processing speed and memory.</w:t>
      </w:r>
      <w:r w:rsidR="00296D1B">
        <w:t xml:space="preserve"> The model board </w:t>
      </w:r>
      <w:proofErr w:type="gramStart"/>
      <w:r w:rsidR="00296D1B">
        <w:t>can be shown</w:t>
      </w:r>
      <w:proofErr w:type="gramEnd"/>
      <w:r w:rsidR="00296D1B">
        <w:t xml:space="preserve"> in Figure 2.</w:t>
      </w:r>
      <w:r w:rsidR="001B1536">
        <w:t xml:space="preserve"> The proposed system involves interaction between various smart phone devices running on both iOS and Android with the </w:t>
      </w:r>
      <w:proofErr w:type="spellStart"/>
      <w:r w:rsidR="001B1536">
        <w:t>RPi</w:t>
      </w:r>
      <w:proofErr w:type="spellEnd"/>
      <w:r w:rsidR="001B1536">
        <w:t xml:space="preserve"> via the MQTT communication protocol. This would involve the </w:t>
      </w:r>
      <w:proofErr w:type="spellStart"/>
      <w:r w:rsidR="001B1536">
        <w:t>RPi</w:t>
      </w:r>
      <w:proofErr w:type="spellEnd"/>
      <w:r w:rsidR="001B1536">
        <w:t xml:space="preserve"> using a face recognition algorithm to detect if an intruder or unidentified person is at the door of the home</w:t>
      </w:r>
      <w:r w:rsidR="00707B81">
        <w:t xml:space="preserve"> and capturing an image</w:t>
      </w:r>
      <w:r w:rsidR="001B1536">
        <w:t xml:space="preserve">. Training using images </w:t>
      </w:r>
      <w:r w:rsidR="00707B81">
        <w:t xml:space="preserve">of family or friends can allow </w:t>
      </w:r>
      <w:proofErr w:type="gramStart"/>
      <w:r w:rsidR="00707B81">
        <w:t>for them</w:t>
      </w:r>
      <w:proofErr w:type="gramEnd"/>
      <w:r w:rsidR="00707B81">
        <w:t xml:space="preserve"> to be individually identified and therefore not be labelled as unknown to the system. Images captured would then be sent to the app and then be viewable to those who have access to the application.</w:t>
      </w:r>
    </w:p>
    <w:p w14:paraId="384FA20F" w14:textId="71AA8520" w:rsidR="00F566D8" w:rsidRDefault="00F566D8" w:rsidP="005A5914"/>
    <w:p w14:paraId="7E26F0D2" w14:textId="77777777" w:rsidR="001B1536" w:rsidRDefault="001B1536" w:rsidP="001B1536">
      <w:pPr>
        <w:keepNext/>
        <w:jc w:val="center"/>
      </w:pPr>
      <w:r>
        <w:rPr>
          <w:noProof/>
        </w:rPr>
        <w:drawing>
          <wp:inline distT="0" distB="0" distL="0" distR="0" wp14:anchorId="6E868AC7" wp14:editId="3A86EE94">
            <wp:extent cx="2285819" cy="16383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93551" cy="1643841"/>
                    </a:xfrm>
                    <a:prstGeom prst="rect">
                      <a:avLst/>
                    </a:prstGeom>
                  </pic:spPr>
                </pic:pic>
              </a:graphicData>
            </a:graphic>
          </wp:inline>
        </w:drawing>
      </w:r>
    </w:p>
    <w:p w14:paraId="36F19FA7" w14:textId="43B6356B" w:rsidR="001B1536" w:rsidRDefault="001B1536" w:rsidP="001B1536">
      <w:pPr>
        <w:pStyle w:val="Caption"/>
        <w:jc w:val="center"/>
      </w:pPr>
      <w:bookmarkStart w:id="28" w:name="_Toc14464773"/>
      <w:bookmarkStart w:id="29" w:name="_Toc15564702"/>
      <w:bookmarkStart w:id="30" w:name="_Toc16605992"/>
      <w:bookmarkStart w:id="31" w:name="_Toc17228293"/>
      <w:bookmarkStart w:id="32" w:name="_Toc17228407"/>
      <w:r>
        <w:t xml:space="preserve">Figure </w:t>
      </w:r>
      <w:r w:rsidR="00B22C08">
        <w:fldChar w:fldCharType="begin"/>
      </w:r>
      <w:r w:rsidR="00B22C08">
        <w:instrText xml:space="preserve"> SEQ Figure \* ARABIC </w:instrText>
      </w:r>
      <w:r w:rsidR="00B22C08">
        <w:fldChar w:fldCharType="separate"/>
      </w:r>
      <w:r w:rsidR="006D3287">
        <w:rPr>
          <w:noProof/>
        </w:rPr>
        <w:t>2</w:t>
      </w:r>
      <w:r w:rsidR="00B22C08">
        <w:rPr>
          <w:noProof/>
        </w:rPr>
        <w:fldChar w:fldCharType="end"/>
      </w:r>
      <w:r>
        <w:t>: Raspberry Pi Model 3b</w:t>
      </w:r>
      <w:bookmarkEnd w:id="28"/>
      <w:bookmarkEnd w:id="29"/>
      <w:bookmarkEnd w:id="30"/>
      <w:bookmarkEnd w:id="31"/>
      <w:bookmarkEnd w:id="32"/>
    </w:p>
    <w:p w14:paraId="35C217F5" w14:textId="5E9B0A5C" w:rsidR="001B1536" w:rsidRDefault="001B1536" w:rsidP="005A5914"/>
    <w:p w14:paraId="5505A275" w14:textId="1FA97D7C" w:rsidR="00BA12A4" w:rsidRDefault="001B1536" w:rsidP="005A5914">
      <w:r>
        <w:t xml:space="preserve">Building a </w:t>
      </w:r>
      <w:proofErr w:type="gramStart"/>
      <w:r>
        <w:t>custom made</w:t>
      </w:r>
      <w:proofErr w:type="gramEnd"/>
      <w:r>
        <w:t xml:space="preserve"> home surveillance system poses various security challenges similar to all IoT devices, which occur at all layers of the IoT architecture. The most commonly agreed upon being the Perception, Network and Application layer </w:t>
      </w:r>
      <w:r w:rsidRPr="002E6B27">
        <w:t>(</w:t>
      </w:r>
      <w:r w:rsidRPr="00C76E12">
        <w:t>Burhan et al., 2018)</w:t>
      </w:r>
      <w:r>
        <w:t>. Most of the strategies incorporated into this thesis persist around the Application and Network layers of this architecture.</w:t>
      </w:r>
      <w:r w:rsidR="00707B81">
        <w:t xml:space="preserve"> State of the art strategies </w:t>
      </w:r>
      <w:proofErr w:type="gramStart"/>
      <w:r w:rsidR="00707B81">
        <w:t>are proposed</w:t>
      </w:r>
      <w:proofErr w:type="gramEnd"/>
      <w:r w:rsidR="00707B81">
        <w:t xml:space="preserve"> such as Certificate-based authentication and implementing password storage strategies such as </w:t>
      </w:r>
      <w:r w:rsidR="00707B81" w:rsidRPr="00707B81">
        <w:rPr>
          <w:i/>
        </w:rPr>
        <w:t>salt</w:t>
      </w:r>
      <w:r w:rsidR="00707B81">
        <w:t xml:space="preserve"> password hashing. Protection against common IoT attacks such as Denial of Service (</w:t>
      </w:r>
      <w:proofErr w:type="spellStart"/>
      <w:r w:rsidR="00707B81">
        <w:t>DoS</w:t>
      </w:r>
      <w:proofErr w:type="spellEnd"/>
      <w:r w:rsidR="00707B81">
        <w:t xml:space="preserve">) and Man in The Middle attacks </w:t>
      </w:r>
      <w:proofErr w:type="gramStart"/>
      <w:r w:rsidR="00707B81">
        <w:t>are investigated</w:t>
      </w:r>
      <w:proofErr w:type="gramEnd"/>
      <w:r w:rsidR="00707B81">
        <w:t xml:space="preserve"> to propose a solution to these security threats. </w:t>
      </w:r>
      <w:r w:rsidR="009D3620">
        <w:t xml:space="preserve">By investigating </w:t>
      </w:r>
      <w:r w:rsidR="00AD01E8">
        <w:t xml:space="preserve">the </w:t>
      </w:r>
      <w:r w:rsidR="009D3620">
        <w:t xml:space="preserve">best security practices, a model </w:t>
      </w:r>
      <w:proofErr w:type="gramStart"/>
      <w:r w:rsidR="009D3620">
        <w:t>can be proposed</w:t>
      </w:r>
      <w:proofErr w:type="gramEnd"/>
      <w:r w:rsidR="009D3620">
        <w:t xml:space="preserve"> to build future similar systems.</w:t>
      </w:r>
    </w:p>
    <w:p w14:paraId="54364A0E" w14:textId="77777777" w:rsidR="00F627B9" w:rsidRDefault="00F627B9" w:rsidP="00800D2B">
      <w:bookmarkStart w:id="33" w:name="_Toc11075210"/>
      <w:bookmarkStart w:id="34" w:name="_Toc11959274"/>
    </w:p>
    <w:p w14:paraId="41C3D5F9" w14:textId="77777777" w:rsidR="005A5914" w:rsidRDefault="005A5914" w:rsidP="00707B81">
      <w:pPr>
        <w:pStyle w:val="Heading2"/>
      </w:pPr>
      <w:bookmarkStart w:id="35" w:name="_Toc17228322"/>
      <w:r>
        <w:lastRenderedPageBreak/>
        <w:t>1.2 Problem D</w:t>
      </w:r>
      <w:r w:rsidRPr="000C586D">
        <w:t>escription</w:t>
      </w:r>
      <w:bookmarkEnd w:id="33"/>
      <w:bookmarkEnd w:id="34"/>
      <w:bookmarkEnd w:id="35"/>
    </w:p>
    <w:p w14:paraId="10F497F6" w14:textId="77777777" w:rsidR="005A5914" w:rsidRDefault="005A5914" w:rsidP="00707B81">
      <w:pPr>
        <w:keepNext/>
        <w:keepLines/>
      </w:pPr>
    </w:p>
    <w:p w14:paraId="12767E6E" w14:textId="25894E95" w:rsidR="0090429C" w:rsidRDefault="0090429C" w:rsidP="00707B81">
      <w:pPr>
        <w:keepNext/>
        <w:keepLines/>
      </w:pPr>
      <w:r>
        <w:t xml:space="preserve">Modern IoT-based security systems pose various </w:t>
      </w:r>
      <w:r w:rsidR="007E75CC">
        <w:t>security risks</w:t>
      </w:r>
      <w:r>
        <w:t xml:space="preserve">. With the majority of these services using cloud technology, there is a larger scope of security concerns covering the full system stack.  The development of a home security system using </w:t>
      </w:r>
      <w:r w:rsidR="00256876">
        <w:t>an</w:t>
      </w:r>
      <w:r>
        <w:t xml:space="preserve"> </w:t>
      </w:r>
      <w:proofErr w:type="spellStart"/>
      <w:r w:rsidR="00256876">
        <w:t>R</w:t>
      </w:r>
      <w:r w:rsidR="008352F4">
        <w:t>Pi</w:t>
      </w:r>
      <w:proofErr w:type="spellEnd"/>
      <w:r>
        <w:t xml:space="preserve"> model </w:t>
      </w:r>
      <w:proofErr w:type="gramStart"/>
      <w:r>
        <w:t>is proposed</w:t>
      </w:r>
      <w:proofErr w:type="gramEnd"/>
      <w:r>
        <w:t xml:space="preserve"> to create a system with a smaller scope of security vulnerabilities using local data storage to reduce information exposure ov</w:t>
      </w:r>
      <w:r w:rsidR="008352F4">
        <w:t xml:space="preserve">er the system. The </w:t>
      </w:r>
      <w:proofErr w:type="spellStart"/>
      <w:r w:rsidR="008352F4">
        <w:t>RPi</w:t>
      </w:r>
      <w:proofErr w:type="spellEnd"/>
      <w:r>
        <w:t xml:space="preserve"> will interact with a smartphone app, with each family member having access to the application. This means security </w:t>
      </w:r>
      <w:proofErr w:type="gramStart"/>
      <w:r>
        <w:t>can be focused</w:t>
      </w:r>
      <w:proofErr w:type="gramEnd"/>
      <w:r>
        <w:t xml:space="preserve"> down to the perception, network and application layers of the IoT architecture.</w:t>
      </w:r>
    </w:p>
    <w:p w14:paraId="66DCEF11" w14:textId="77777777" w:rsidR="0090429C" w:rsidRDefault="0090429C" w:rsidP="0090429C"/>
    <w:p w14:paraId="44CC465A" w14:textId="5C91FF41" w:rsidR="0090429C" w:rsidRDefault="0090429C" w:rsidP="0090429C">
      <w:r>
        <w:t>This project aims to tackle the following areas of security:</w:t>
      </w:r>
    </w:p>
    <w:p w14:paraId="67FA49BC" w14:textId="77777777" w:rsidR="00A27015" w:rsidRDefault="00A27015" w:rsidP="0090429C"/>
    <w:p w14:paraId="6BB3C91A" w14:textId="24D68916" w:rsidR="0090429C" w:rsidRDefault="00376426" w:rsidP="0090429C">
      <w:pPr>
        <w:pStyle w:val="ListParagraph"/>
        <w:numPr>
          <w:ilvl w:val="0"/>
          <w:numId w:val="12"/>
        </w:numPr>
      </w:pPr>
      <w:r>
        <w:t xml:space="preserve">Data Integrity. </w:t>
      </w:r>
      <w:r w:rsidR="00A27015">
        <w:t xml:space="preserve">It is important to know when transferring of files that the data </w:t>
      </w:r>
      <w:proofErr w:type="gramStart"/>
      <w:r w:rsidR="00A27015">
        <w:t>has not been tampered with</w:t>
      </w:r>
      <w:proofErr w:type="gramEnd"/>
      <w:r w:rsidR="00A27015">
        <w:t xml:space="preserve"> by a third party. Tampering of files could lead to various types of malware or viruses that did not originate from the original sender.</w:t>
      </w:r>
    </w:p>
    <w:p w14:paraId="5555CCB6" w14:textId="77777777" w:rsidR="00A27015" w:rsidRDefault="00A27015" w:rsidP="00A27015">
      <w:pPr>
        <w:pStyle w:val="ListParagraph"/>
        <w:ind w:left="720"/>
      </w:pPr>
    </w:p>
    <w:p w14:paraId="6B36E58D" w14:textId="73F0E152" w:rsidR="0090429C" w:rsidRDefault="00B7093B" w:rsidP="0090429C">
      <w:pPr>
        <w:pStyle w:val="ListParagraph"/>
        <w:numPr>
          <w:ilvl w:val="0"/>
          <w:numId w:val="12"/>
        </w:numPr>
      </w:pPr>
      <w:r>
        <w:t xml:space="preserve">Message </w:t>
      </w:r>
      <w:r w:rsidR="00A27015">
        <w:t xml:space="preserve">Authentication. Verifying that the individual or party who is sending data is who they say they are. This covers both the recipient and sender of the </w:t>
      </w:r>
      <w:proofErr w:type="gramStart"/>
      <w:r w:rsidR="00A27015">
        <w:t>message</w:t>
      </w:r>
      <w:proofErr w:type="gramEnd"/>
      <w:r w:rsidR="00A27015">
        <w:t xml:space="preserve"> as sensitive data must be secured in both instances.</w:t>
      </w:r>
    </w:p>
    <w:p w14:paraId="220CB82B" w14:textId="1540DCD8" w:rsidR="00A27015" w:rsidRDefault="00A27015" w:rsidP="00A27015"/>
    <w:p w14:paraId="34113CD9" w14:textId="6AA868A7" w:rsidR="0090429C" w:rsidRDefault="00B7093B" w:rsidP="0090429C">
      <w:pPr>
        <w:pStyle w:val="ListParagraph"/>
        <w:numPr>
          <w:ilvl w:val="0"/>
          <w:numId w:val="12"/>
        </w:numPr>
      </w:pPr>
      <w:r>
        <w:t xml:space="preserve">Storage security. There are various strategies in password storage to prevent unauthorised access to passwords such as implementation of various forms of one-way cryptography i.e. hashing. Countermeasures to this strategy such as dictionary attacks </w:t>
      </w:r>
      <w:proofErr w:type="gramStart"/>
      <w:r>
        <w:t>must be investigated</w:t>
      </w:r>
      <w:proofErr w:type="gramEnd"/>
      <w:r>
        <w:t xml:space="preserve"> to learn how to protect against such cyber threats.</w:t>
      </w:r>
    </w:p>
    <w:p w14:paraId="3A5E0F70" w14:textId="4DCE1D09" w:rsidR="00B7093B" w:rsidRDefault="00B7093B" w:rsidP="00B7093B"/>
    <w:p w14:paraId="14581698" w14:textId="14582BAE" w:rsidR="0090429C" w:rsidRDefault="00965A65" w:rsidP="0090429C">
      <w:pPr>
        <w:pStyle w:val="ListParagraph"/>
        <w:numPr>
          <w:ilvl w:val="0"/>
          <w:numId w:val="12"/>
        </w:numPr>
      </w:pPr>
      <w:r>
        <w:t>Disk storage security. Unauthorised access to the physical device is definitely a possibility. It is important to secure the contents of the disk in an unlikely event of physical tampering of the device.</w:t>
      </w:r>
    </w:p>
    <w:p w14:paraId="12677CD2" w14:textId="77777777" w:rsidR="0090429C" w:rsidRDefault="0090429C" w:rsidP="0090429C"/>
    <w:p w14:paraId="272C2F3A" w14:textId="22B54834" w:rsidR="0090429C" w:rsidRDefault="0090429C" w:rsidP="0090429C">
      <w:r>
        <w:t xml:space="preserve">These </w:t>
      </w:r>
      <w:r w:rsidR="00965A65">
        <w:t xml:space="preserve">requirements </w:t>
      </w:r>
      <w:proofErr w:type="gramStart"/>
      <w:r w:rsidRPr="00DB45F7">
        <w:t xml:space="preserve">will be </w:t>
      </w:r>
      <w:r w:rsidR="00965A65">
        <w:t>fulfilled</w:t>
      </w:r>
      <w:proofErr w:type="gramEnd"/>
      <w:r w:rsidRPr="00DB45F7">
        <w:t xml:space="preserve"> in accordance with the best</w:t>
      </w:r>
      <w:r w:rsidR="00965A65">
        <w:t xml:space="preserve"> practices outlined by the IoT Security F</w:t>
      </w:r>
      <w:r w:rsidRPr="00DB45F7">
        <w:t xml:space="preserve">oundation </w:t>
      </w:r>
      <w:r w:rsidRPr="00B26643">
        <w:rPr>
          <w:szCs w:val="24"/>
        </w:rPr>
        <w:t>(IoT Security Compliance Framework, 2018)</w:t>
      </w:r>
      <w:r w:rsidRPr="00DB45F7">
        <w:t>.</w:t>
      </w:r>
      <w:r w:rsidR="00965A65">
        <w:t xml:space="preserve"> The organisation details the golden standards in IoT </w:t>
      </w:r>
      <w:proofErr w:type="gramStart"/>
      <w:r w:rsidR="00965A65">
        <w:t>security which can be referenced to ensure the device</w:t>
      </w:r>
      <w:proofErr w:type="gramEnd"/>
      <w:r w:rsidR="00965A65">
        <w:t xml:space="preserve"> is secured to the highest standard.</w:t>
      </w:r>
    </w:p>
    <w:p w14:paraId="651C7A9E" w14:textId="77777777" w:rsidR="005A5914" w:rsidRDefault="005A5914" w:rsidP="005A5914"/>
    <w:p w14:paraId="542BBB50" w14:textId="4B957607" w:rsidR="007C6D93" w:rsidRDefault="002C2188" w:rsidP="00E20029">
      <w:pPr>
        <w:pStyle w:val="Heading2"/>
      </w:pPr>
      <w:bookmarkStart w:id="36" w:name="_Toc11075211"/>
      <w:bookmarkStart w:id="37" w:name="_Toc11959275"/>
      <w:bookmarkStart w:id="38" w:name="_Toc17228323"/>
      <w:r>
        <w:t>1.3</w:t>
      </w:r>
      <w:r w:rsidR="005A5914">
        <w:t xml:space="preserve"> </w:t>
      </w:r>
      <w:r w:rsidR="00142DF6">
        <w:t>Project O</w:t>
      </w:r>
      <w:r w:rsidR="005A5914" w:rsidRPr="000C586D">
        <w:t>bjectives</w:t>
      </w:r>
      <w:bookmarkEnd w:id="36"/>
      <w:bookmarkEnd w:id="37"/>
      <w:bookmarkEnd w:id="38"/>
    </w:p>
    <w:p w14:paraId="3FDDD65D" w14:textId="77777777" w:rsidR="00E20029" w:rsidRDefault="00E20029" w:rsidP="00E20029">
      <w:pPr>
        <w:spacing w:line="276" w:lineRule="auto"/>
        <w:ind w:right="284"/>
        <w:rPr>
          <w:rFonts w:eastAsiaTheme="majorEastAsia" w:cstheme="majorBidi"/>
          <w:sz w:val="30"/>
          <w:szCs w:val="26"/>
        </w:rPr>
      </w:pPr>
    </w:p>
    <w:p w14:paraId="2CBDC9A6" w14:textId="7E1DCF2C" w:rsidR="005A5914" w:rsidRDefault="005A5914" w:rsidP="00E20029">
      <w:r>
        <w:t>This project aims to achieve the following objectives:</w:t>
      </w:r>
    </w:p>
    <w:p w14:paraId="07EDBA21" w14:textId="77777777" w:rsidR="007C6D93" w:rsidRDefault="007C6D93" w:rsidP="00E20029"/>
    <w:p w14:paraId="460A28C7" w14:textId="79B0C81A" w:rsidR="007C6D93" w:rsidRDefault="007C6D93" w:rsidP="00E20029">
      <w:pPr>
        <w:pStyle w:val="ListParagraph"/>
        <w:numPr>
          <w:ilvl w:val="0"/>
          <w:numId w:val="18"/>
        </w:numPr>
      </w:pPr>
      <w:r>
        <w:t xml:space="preserve">Identify from the available literature, state of the art guidelines for an </w:t>
      </w:r>
      <w:r w:rsidR="007E75CC">
        <w:t>IoT</w:t>
      </w:r>
      <w:r>
        <w:t>-based home surveillance system. With multiple network and communication protocols being available for IoT devices, it is important to determine the most secure and standard for this type of home system.</w:t>
      </w:r>
      <w:r w:rsidR="00965A65">
        <w:t xml:space="preserve"> </w:t>
      </w:r>
    </w:p>
    <w:p w14:paraId="0ECB3B41" w14:textId="77777777" w:rsidR="007C6D93" w:rsidRDefault="007C6D93" w:rsidP="00E20029">
      <w:pPr>
        <w:pStyle w:val="ListParagraph"/>
        <w:ind w:left="360"/>
      </w:pPr>
    </w:p>
    <w:p w14:paraId="25ACE1BD" w14:textId="07884E9E" w:rsidR="007C6D93" w:rsidRDefault="007C6D93" w:rsidP="00E20029">
      <w:pPr>
        <w:pStyle w:val="ListParagraph"/>
        <w:keepNext/>
        <w:keepLines/>
        <w:numPr>
          <w:ilvl w:val="0"/>
          <w:numId w:val="18"/>
        </w:numPr>
        <w:ind w:left="357" w:hanging="357"/>
      </w:pPr>
      <w:r>
        <w:lastRenderedPageBreak/>
        <w:t xml:space="preserve">Review the </w:t>
      </w:r>
      <w:r w:rsidR="007E75CC">
        <w:t>IoT</w:t>
      </w:r>
      <w:r>
        <w:t xml:space="preserve"> architecture to understand </w:t>
      </w:r>
      <w:r w:rsidR="00AD01E8">
        <w:t xml:space="preserve">the </w:t>
      </w:r>
      <w:r>
        <w:t>security and design flaws for each layer. The perception, network</w:t>
      </w:r>
      <w:r w:rsidR="00AD01E8">
        <w:t>,</w:t>
      </w:r>
      <w:r>
        <w:t xml:space="preserve"> and application layer currently pose various security challenges for IoT and </w:t>
      </w:r>
      <w:proofErr w:type="gramStart"/>
      <w:r>
        <w:t>must be addressed</w:t>
      </w:r>
      <w:proofErr w:type="gramEnd"/>
      <w:r>
        <w:t xml:space="preserve"> individually.</w:t>
      </w:r>
      <w:r w:rsidR="00965A65">
        <w:t xml:space="preserve"> This would involve reviewing papers of similar systems and determining the possible security flaws to give a greater understanding of the possible security vulnerabilities to the proposed system.</w:t>
      </w:r>
    </w:p>
    <w:p w14:paraId="745CE12E" w14:textId="77777777" w:rsidR="007C6D93" w:rsidRDefault="007C6D93" w:rsidP="007C6D93">
      <w:pPr>
        <w:pStyle w:val="ListParagraph"/>
      </w:pPr>
    </w:p>
    <w:p w14:paraId="2A379387" w14:textId="77777777" w:rsidR="007C6D93" w:rsidRDefault="007C6D93" w:rsidP="007C6D93">
      <w:pPr>
        <w:pStyle w:val="ListParagraph"/>
        <w:keepNext/>
        <w:keepLines/>
        <w:numPr>
          <w:ilvl w:val="0"/>
          <w:numId w:val="18"/>
        </w:numPr>
      </w:pPr>
      <w:r>
        <w:t>Determine the most appropriate data exchange format. With there being multiple data formats available for application communication between devices, the most suitable is selected, being determined from variables such as serialization time, deserialization time and message size.</w:t>
      </w:r>
    </w:p>
    <w:p w14:paraId="31237896" w14:textId="77777777" w:rsidR="007C6D93" w:rsidRDefault="007C6D93" w:rsidP="007C6D93">
      <w:pPr>
        <w:pStyle w:val="ListParagraph"/>
      </w:pPr>
    </w:p>
    <w:p w14:paraId="38D5E477" w14:textId="5DA39C2B" w:rsidR="007C6D93" w:rsidRDefault="007C6D93" w:rsidP="007C6D93">
      <w:pPr>
        <w:pStyle w:val="ListParagraph"/>
        <w:keepNext/>
        <w:keepLines/>
        <w:numPr>
          <w:ilvl w:val="0"/>
          <w:numId w:val="18"/>
        </w:numPr>
      </w:pPr>
      <w:r>
        <w:t>Ensure the security standards are in alignment with the guidelines set by</w:t>
      </w:r>
      <w:r w:rsidR="00730862">
        <w:t xml:space="preserve"> IoT security foundation </w:t>
      </w:r>
      <w:r w:rsidR="00730862" w:rsidRPr="00B26643">
        <w:t>(IoT Security Compliance Framework, 2018</w:t>
      </w:r>
      <w:r w:rsidR="00730862" w:rsidRPr="00256876">
        <w:t xml:space="preserve">). By comparing the system to the best practices standard, it </w:t>
      </w:r>
      <w:proofErr w:type="gramStart"/>
      <w:r w:rsidR="00730862" w:rsidRPr="00256876">
        <w:t>can be ensured</w:t>
      </w:r>
      <w:proofErr w:type="gramEnd"/>
      <w:r w:rsidR="00730862" w:rsidRPr="00256876">
        <w:t xml:space="preserve"> that the system meets security requirements.</w:t>
      </w:r>
      <w:r w:rsidR="00256876" w:rsidRPr="00256876">
        <w:t xml:space="preserve"> It is frequently debated that security is always traded for convenience (</w:t>
      </w:r>
      <w:proofErr w:type="spellStart"/>
      <w:r w:rsidR="00256876" w:rsidRPr="00256876">
        <w:t>Cherecwich</w:t>
      </w:r>
      <w:proofErr w:type="spellEnd"/>
      <w:r w:rsidR="00256876" w:rsidRPr="00256876">
        <w:t>, 2019)</w:t>
      </w:r>
      <w:proofErr w:type="gramStart"/>
      <w:r w:rsidR="00256876" w:rsidRPr="00256876">
        <w:t>..</w:t>
      </w:r>
      <w:proofErr w:type="gramEnd"/>
      <w:r w:rsidR="00256876">
        <w:t xml:space="preserve"> Factors such as latency </w:t>
      </w:r>
      <w:proofErr w:type="gramStart"/>
      <w:r w:rsidR="00256876">
        <w:t>should also be considered</w:t>
      </w:r>
      <w:proofErr w:type="gramEnd"/>
      <w:r w:rsidR="00256876">
        <w:t xml:space="preserve"> with the implementation of security.  </w:t>
      </w:r>
    </w:p>
    <w:p w14:paraId="00AA7822" w14:textId="77777777" w:rsidR="00730862" w:rsidRDefault="00730862" w:rsidP="00730862">
      <w:pPr>
        <w:pStyle w:val="ListParagraph"/>
      </w:pPr>
    </w:p>
    <w:p w14:paraId="26CF6E18" w14:textId="6DDD03D2" w:rsidR="00730862" w:rsidRDefault="001F0A48" w:rsidP="007C6D93">
      <w:pPr>
        <w:pStyle w:val="ListParagraph"/>
        <w:keepNext/>
        <w:keepLines/>
        <w:numPr>
          <w:ilvl w:val="0"/>
          <w:numId w:val="18"/>
        </w:numPr>
      </w:pPr>
      <w:r>
        <w:t>Identify common</w:t>
      </w:r>
      <w:r w:rsidR="00730862">
        <w:t xml:space="preserve"> security threats to </w:t>
      </w:r>
      <w:r w:rsidR="007E75CC">
        <w:t>IoT-</w:t>
      </w:r>
      <w:r w:rsidR="00730862">
        <w:t xml:space="preserve">based devices. It is important to understand the most prominent cyber-attacks carried out on these devices to prepare </w:t>
      </w:r>
      <w:r w:rsidR="00AD01E8">
        <w:t xml:space="preserve">a </w:t>
      </w:r>
      <w:r w:rsidR="00730862">
        <w:t>defence against them.</w:t>
      </w:r>
      <w:r w:rsidR="000F7DD7">
        <w:t xml:space="preserve"> This would include carrying out various cyber-attacks on the device and measuring how they protect against such attacks.</w:t>
      </w:r>
    </w:p>
    <w:p w14:paraId="7EBF5BF8" w14:textId="77777777" w:rsidR="00730862" w:rsidRDefault="00730862" w:rsidP="00730862">
      <w:pPr>
        <w:pStyle w:val="ListParagraph"/>
      </w:pPr>
    </w:p>
    <w:p w14:paraId="0E3828DA" w14:textId="7E507DE7" w:rsidR="00730862" w:rsidRDefault="00730862" w:rsidP="007C6D93">
      <w:pPr>
        <w:pStyle w:val="ListParagraph"/>
        <w:keepNext/>
        <w:keepLines/>
        <w:numPr>
          <w:ilvl w:val="0"/>
          <w:numId w:val="18"/>
        </w:numPr>
      </w:pPr>
      <w:r>
        <w:t xml:space="preserve">With devices such as the </w:t>
      </w:r>
      <w:r w:rsidR="008352F4">
        <w:t>Pi</w:t>
      </w:r>
      <w:r>
        <w:t xml:space="preserve"> </w:t>
      </w:r>
      <w:proofErr w:type="gramStart"/>
      <w:r>
        <w:t>being limited</w:t>
      </w:r>
      <w:proofErr w:type="gramEnd"/>
      <w:r>
        <w:t xml:space="preserve"> by its computational power, it is important to determine the most appropriate face recognition methodol</w:t>
      </w:r>
      <w:r w:rsidR="008352F4">
        <w:t>ogy suitable for a small device.</w:t>
      </w:r>
      <w:r w:rsidR="000F7DD7">
        <w:t xml:space="preserve"> There are various types of algorithms available to choose </w:t>
      </w:r>
      <w:proofErr w:type="gramStart"/>
      <w:r w:rsidR="000F7DD7">
        <w:t>from</w:t>
      </w:r>
      <w:proofErr w:type="gramEnd"/>
      <w:r w:rsidR="000F7DD7">
        <w:t>. Factors such as CPU stress and memory consumption are a major consideration when it comes to selecting an algorithm.</w:t>
      </w:r>
    </w:p>
    <w:p w14:paraId="55095591" w14:textId="77777777" w:rsidR="001F0A48" w:rsidRDefault="001F0A48" w:rsidP="001F0A48">
      <w:pPr>
        <w:pStyle w:val="ListParagraph"/>
      </w:pPr>
    </w:p>
    <w:p w14:paraId="65E6F45B" w14:textId="367F963E" w:rsidR="001F0A48" w:rsidRDefault="001F0A48" w:rsidP="007C6D93">
      <w:pPr>
        <w:pStyle w:val="ListParagraph"/>
        <w:keepNext/>
        <w:keepLines/>
        <w:numPr>
          <w:ilvl w:val="0"/>
          <w:numId w:val="18"/>
        </w:numPr>
      </w:pPr>
      <w:r>
        <w:t>Develop</w:t>
      </w:r>
      <w:r w:rsidR="000F7DD7">
        <w:t xml:space="preserve">ment of the surveillance system. The system must be able to recognise faces of individuals and appropriately label them while being able to detect unidentified </w:t>
      </w:r>
      <w:proofErr w:type="gramStart"/>
      <w:r w:rsidR="000F7DD7">
        <w:t>faces which</w:t>
      </w:r>
      <w:proofErr w:type="gramEnd"/>
      <w:r w:rsidR="000F7DD7">
        <w:t xml:space="preserve"> can then be captured and sent to the smart phone devices. Accuracy and latency are two of the major </w:t>
      </w:r>
      <w:proofErr w:type="gramStart"/>
      <w:r w:rsidR="000F7DD7">
        <w:t>factors</w:t>
      </w:r>
      <w:proofErr w:type="gramEnd"/>
      <w:r w:rsidR="000F7DD7">
        <w:t xml:space="preserve"> as the system must detect in real time.</w:t>
      </w:r>
    </w:p>
    <w:p w14:paraId="129D9F79" w14:textId="77777777" w:rsidR="001F0A48" w:rsidRDefault="001F0A48" w:rsidP="001F0A48">
      <w:pPr>
        <w:pStyle w:val="ListParagraph"/>
      </w:pPr>
    </w:p>
    <w:p w14:paraId="5A15E32F" w14:textId="2D319584" w:rsidR="001F0A48" w:rsidRDefault="009850B8" w:rsidP="007C6D93">
      <w:pPr>
        <w:pStyle w:val="ListParagraph"/>
        <w:keepNext/>
        <w:keepLines/>
        <w:numPr>
          <w:ilvl w:val="0"/>
          <w:numId w:val="18"/>
        </w:numPr>
      </w:pPr>
      <w:r>
        <w:t xml:space="preserve">Development of the smart phone application. The application must be able to interact with the Pi and receive images in a timely manner. As this data is sensitive, security measures must be in place to verify the authenticity of the individual using the device. </w:t>
      </w:r>
    </w:p>
    <w:p w14:paraId="7FEBF962" w14:textId="77777777" w:rsidR="009850B8" w:rsidRDefault="009850B8" w:rsidP="009850B8">
      <w:pPr>
        <w:pStyle w:val="ListParagraph"/>
      </w:pPr>
    </w:p>
    <w:p w14:paraId="6241BB39" w14:textId="09A48E2E" w:rsidR="009850B8" w:rsidRDefault="009850B8" w:rsidP="007C6D93">
      <w:pPr>
        <w:pStyle w:val="ListParagraph"/>
        <w:keepNext/>
        <w:keepLines/>
        <w:numPr>
          <w:ilvl w:val="0"/>
          <w:numId w:val="18"/>
        </w:numPr>
      </w:pPr>
      <w:r>
        <w:t xml:space="preserve">Evaluate functionality. The system must be fully functional upon </w:t>
      </w:r>
      <w:proofErr w:type="gramStart"/>
      <w:r>
        <w:t>evaluation</w:t>
      </w:r>
      <w:proofErr w:type="gramEnd"/>
      <w:r>
        <w:t xml:space="preserve"> as a security camera within a home is a sensitive area. This would involve software testing such as unit tests to evaluate and draw conclusions on each part of the system.</w:t>
      </w:r>
    </w:p>
    <w:p w14:paraId="76E22A85" w14:textId="12D4B04F" w:rsidR="005A5914" w:rsidRDefault="005A5914" w:rsidP="009850B8">
      <w:pPr>
        <w:rPr>
          <w:rFonts w:asciiTheme="majorHAnsi" w:eastAsiaTheme="majorEastAsia" w:hAnsiTheme="majorHAnsi" w:cstheme="majorBidi"/>
          <w:color w:val="000000" w:themeColor="text1"/>
          <w:sz w:val="32"/>
        </w:rPr>
      </w:pPr>
    </w:p>
    <w:p w14:paraId="5805D65E" w14:textId="77777777" w:rsidR="00E20029" w:rsidRDefault="00E20029">
      <w:pPr>
        <w:spacing w:line="276" w:lineRule="auto"/>
        <w:ind w:left="284" w:right="284"/>
        <w:rPr>
          <w:rFonts w:eastAsiaTheme="majorEastAsia" w:cstheme="majorBidi"/>
          <w:noProof/>
          <w:sz w:val="32"/>
          <w:szCs w:val="32"/>
        </w:rPr>
      </w:pPr>
      <w:bookmarkStart w:id="39" w:name="_Toc11075214"/>
      <w:bookmarkStart w:id="40" w:name="_Toc11959276"/>
      <w:r>
        <w:br w:type="page"/>
      </w:r>
    </w:p>
    <w:p w14:paraId="5D86285A" w14:textId="5B1537AD" w:rsidR="005A5914" w:rsidRDefault="00E35EAF" w:rsidP="007B243D">
      <w:pPr>
        <w:pStyle w:val="Heading1"/>
      </w:pPr>
      <w:bookmarkStart w:id="41" w:name="_Toc17228324"/>
      <w:r>
        <w:lastRenderedPageBreak/>
        <w:t>2</w:t>
      </w:r>
      <w:r w:rsidR="005A5914">
        <w:t xml:space="preserve">.0 </w:t>
      </w:r>
      <w:bookmarkEnd w:id="39"/>
      <w:r>
        <w:t>Literature Review</w:t>
      </w:r>
      <w:bookmarkEnd w:id="40"/>
      <w:bookmarkEnd w:id="41"/>
    </w:p>
    <w:p w14:paraId="2E61C407" w14:textId="109E2BB6" w:rsidR="00C95E31" w:rsidRDefault="00C95E31" w:rsidP="005A5914"/>
    <w:p w14:paraId="77AA1B34" w14:textId="092060C9" w:rsidR="00C95E31" w:rsidRDefault="008352F4" w:rsidP="00C95E31">
      <w:proofErr w:type="gramStart"/>
      <w:r>
        <w:t>R</w:t>
      </w:r>
      <w:r w:rsidR="000F7DD7">
        <w:t xml:space="preserve">aspberry </w:t>
      </w:r>
      <w:r>
        <w:t>Pi-</w:t>
      </w:r>
      <w:r w:rsidR="00C95E31">
        <w:t>based home surveillance systems are not a new conc</w:t>
      </w:r>
      <w:r w:rsidR="001F0A48">
        <w:t>ept but have posed various challenges relating to the security of the system.</w:t>
      </w:r>
      <w:proofErr w:type="gramEnd"/>
      <w:r w:rsidR="001F0A48">
        <w:t xml:space="preserve"> In a </w:t>
      </w:r>
      <w:r w:rsidR="00C95E31">
        <w:t xml:space="preserve">2018 paper </w:t>
      </w:r>
      <w:r w:rsidR="00C95E31" w:rsidRPr="00A9385A">
        <w:t>(</w:t>
      </w:r>
      <w:proofErr w:type="spellStart"/>
      <w:r w:rsidR="00C95E31" w:rsidRPr="00A9385A">
        <w:t>Pawar</w:t>
      </w:r>
      <w:proofErr w:type="spellEnd"/>
      <w:r w:rsidR="00C95E31" w:rsidRPr="00A9385A">
        <w:t xml:space="preserve"> and </w:t>
      </w:r>
      <w:proofErr w:type="spellStart"/>
      <w:r w:rsidR="00C95E31" w:rsidRPr="00A9385A">
        <w:t>Umale</w:t>
      </w:r>
      <w:proofErr w:type="spellEnd"/>
      <w:r w:rsidR="00C95E31" w:rsidRPr="00A9385A">
        <w:t xml:space="preserve">, 2018), a home surveillance system was created using the </w:t>
      </w:r>
      <w:proofErr w:type="spellStart"/>
      <w:r w:rsidR="0007015C">
        <w:t>R</w:t>
      </w:r>
      <w:r>
        <w:t>Pi</w:t>
      </w:r>
      <w:proofErr w:type="spellEnd"/>
      <w:r w:rsidR="00C95E31" w:rsidRPr="00A9385A">
        <w:t xml:space="preserve"> utilising a PIR sensor</w:t>
      </w:r>
      <w:r w:rsidR="00C95E31">
        <w:t xml:space="preserve"> to detect movement and se</w:t>
      </w:r>
      <w:r w:rsidR="001F0A48">
        <w:t>nding an email once</w:t>
      </w:r>
      <w:r w:rsidR="00C95E31">
        <w:t xml:space="preserve"> detected. The </w:t>
      </w:r>
      <w:r w:rsidR="001F0A48">
        <w:t>disadvantage of</w:t>
      </w:r>
      <w:r w:rsidR="00C95E31">
        <w:t xml:space="preserve"> this </w:t>
      </w:r>
      <w:r w:rsidR="001F0A48">
        <w:t>system</w:t>
      </w:r>
      <w:r w:rsidR="00C95E31">
        <w:t xml:space="preserve"> is that there is no way to detect who is at the door and no categorisation of whether the individual is a threat or not. Animals or other movement</w:t>
      </w:r>
      <w:r w:rsidR="00AD01E8">
        <w:t>s</w:t>
      </w:r>
      <w:r w:rsidR="00C95E31">
        <w:t xml:space="preserve"> could also trigger the sensor lea</w:t>
      </w:r>
      <w:r w:rsidR="0007015C">
        <w:t>ding to a false alert. T</w:t>
      </w:r>
      <w:r w:rsidR="00C95E31" w:rsidRPr="00A01104">
        <w:t>he system</w:t>
      </w:r>
      <w:r w:rsidR="0007015C">
        <w:t xml:space="preserve"> also</w:t>
      </w:r>
      <w:r w:rsidR="00C95E31" w:rsidRPr="00A01104">
        <w:t xml:space="preserve"> uses email as a form of alert </w:t>
      </w:r>
      <w:r w:rsidR="001F0A48">
        <w:t>w</w:t>
      </w:r>
      <w:r w:rsidR="00C95E31" w:rsidRPr="00A01104">
        <w:t xml:space="preserve">hich is problematic as email can be accessed anywhere and offers little or no form of </w:t>
      </w:r>
      <w:r w:rsidR="001F0A48">
        <w:t xml:space="preserve">authenticating </w:t>
      </w:r>
      <w:proofErr w:type="gramStart"/>
      <w:r w:rsidR="001F0A48">
        <w:t>the identify</w:t>
      </w:r>
      <w:proofErr w:type="gramEnd"/>
      <w:r w:rsidR="001F0A48">
        <w:t xml:space="preserve"> of an individual</w:t>
      </w:r>
      <w:r w:rsidR="00C95E31" w:rsidRPr="00A01104">
        <w:t xml:space="preserve">. A similar system was designed using face recognition technology or a password to enter a home (Hussein and Al </w:t>
      </w:r>
      <w:proofErr w:type="spellStart"/>
      <w:r w:rsidR="00C95E31" w:rsidRPr="00A01104">
        <w:t>Mansoori</w:t>
      </w:r>
      <w:proofErr w:type="spellEnd"/>
      <w:r w:rsidR="00C95E31" w:rsidRPr="00A01104">
        <w:t xml:space="preserve">, 2017). </w:t>
      </w:r>
      <w:proofErr w:type="gramStart"/>
      <w:r w:rsidR="00C95E31" w:rsidRPr="00A01104">
        <w:t>Again</w:t>
      </w:r>
      <w:proofErr w:type="gramEnd"/>
      <w:r w:rsidR="00C95E31" w:rsidRPr="00A01104">
        <w:t xml:space="preserve"> an email is sent when there is an unknown individual at the</w:t>
      </w:r>
      <w:r w:rsidR="00C95E31">
        <w:t xml:space="preserve"> door, posing the same problems as the previously mentioned paper. The proposed system hopes to address these challenges by using secure transport methods, </w:t>
      </w:r>
      <w:r w:rsidR="001F0A48">
        <w:t>two</w:t>
      </w:r>
      <w:r w:rsidR="00C95E31">
        <w:t xml:space="preserve">-factor authentication and limiting the </w:t>
      </w:r>
      <w:r w:rsidR="00AD01E8">
        <w:t>number</w:t>
      </w:r>
      <w:r w:rsidR="00C95E31">
        <w:t xml:space="preserve"> of potential security vulnerabilities to a single smartphone application. </w:t>
      </w:r>
    </w:p>
    <w:p w14:paraId="4FAA9E8B" w14:textId="64389C32" w:rsidR="001F0A48" w:rsidRDefault="001F0A48" w:rsidP="00C95E31"/>
    <w:p w14:paraId="19248072" w14:textId="77777777" w:rsidR="001F0A48" w:rsidRDefault="001F0A48" w:rsidP="001F0A48">
      <w:r>
        <w:t xml:space="preserve">This section covers the overall IoT architecture and the current security issues present in each layer. State of the art network and communication protocols </w:t>
      </w:r>
      <w:proofErr w:type="gramStart"/>
      <w:r>
        <w:t>are reviewed</w:t>
      </w:r>
      <w:proofErr w:type="gramEnd"/>
      <w:r>
        <w:t xml:space="preserve"> as well as security protocols to determine the most suitable protocols for the proposed system. Various security threats </w:t>
      </w:r>
      <w:proofErr w:type="gramStart"/>
      <w:r>
        <w:t>are reviewed</w:t>
      </w:r>
      <w:proofErr w:type="gramEnd"/>
      <w:r>
        <w:t xml:space="preserve"> in order to understand the potential attacks that can be carried out on the system. Cybersecurity methods such as cryptography and salt hashing </w:t>
      </w:r>
      <w:proofErr w:type="gramStart"/>
      <w:r>
        <w:t>are reviewed</w:t>
      </w:r>
      <w:proofErr w:type="gramEnd"/>
      <w:r>
        <w:t xml:space="preserve"> to determine their suitability for the project. Finally, facial recognition algorithms </w:t>
      </w:r>
      <w:proofErr w:type="gramStart"/>
      <w:r>
        <w:t>are reviewed</w:t>
      </w:r>
      <w:proofErr w:type="gramEnd"/>
      <w:r>
        <w:t xml:space="preserve"> with the computation limitations of the Pi in mind.</w:t>
      </w:r>
    </w:p>
    <w:p w14:paraId="36022AB1" w14:textId="15B4BFC9" w:rsidR="005A5914" w:rsidRDefault="005A5914" w:rsidP="005A5914"/>
    <w:p w14:paraId="0C2CA19E" w14:textId="77777777" w:rsidR="005A5914" w:rsidRPr="006D2231" w:rsidRDefault="00E35EAF" w:rsidP="005A5914">
      <w:pPr>
        <w:pStyle w:val="Heading2"/>
      </w:pPr>
      <w:bookmarkStart w:id="42" w:name="_Toc11075218"/>
      <w:bookmarkStart w:id="43" w:name="_Toc11959277"/>
      <w:bookmarkStart w:id="44" w:name="_Toc17228325"/>
      <w:r>
        <w:t>2</w:t>
      </w:r>
      <w:r w:rsidR="007472E0">
        <w:t>.1</w:t>
      </w:r>
      <w:r w:rsidR="00B9395E">
        <w:t xml:space="preserve"> Internet of Things </w:t>
      </w:r>
      <w:r w:rsidR="005A5914">
        <w:t>Architecture</w:t>
      </w:r>
      <w:bookmarkEnd w:id="42"/>
      <w:bookmarkEnd w:id="43"/>
      <w:bookmarkEnd w:id="44"/>
    </w:p>
    <w:p w14:paraId="2740F1A8" w14:textId="77777777" w:rsidR="005A5914" w:rsidRDefault="005A5914" w:rsidP="005A5914"/>
    <w:p w14:paraId="018389E9" w14:textId="4E21C110" w:rsidR="005A5914" w:rsidRDefault="005A5914" w:rsidP="005A5914">
      <w:r>
        <w:t xml:space="preserve">IoT security </w:t>
      </w:r>
      <w:r w:rsidR="001F0A48">
        <w:t>must address</w:t>
      </w:r>
      <w:r>
        <w:t xml:space="preserve"> three </w:t>
      </w:r>
      <w:r w:rsidR="002E4ACF">
        <w:t xml:space="preserve">main </w:t>
      </w:r>
      <w:r>
        <w:t xml:space="preserve">levels of architecture that </w:t>
      </w:r>
      <w:proofErr w:type="gramStart"/>
      <w:r>
        <w:t>can be attacked</w:t>
      </w:r>
      <w:proofErr w:type="gramEnd"/>
      <w:r>
        <w:t xml:space="preserve"> with malicious intent. As detailed in a 2018 paper, the most basic agreed</w:t>
      </w:r>
      <w:r w:rsidR="00AD01E8">
        <w:t>-</w:t>
      </w:r>
      <w:r>
        <w:t>upon architecture consists of three layers: Perception Layer, Network Layer and</w:t>
      </w:r>
      <w:r w:rsidRPr="002E6B27">
        <w:t xml:space="preserve"> Application Layer </w:t>
      </w:r>
      <w:r w:rsidR="00A44199" w:rsidRPr="00C76E12">
        <w:t>(Burhan et al., 2018)</w:t>
      </w:r>
      <w:r w:rsidR="00A44199">
        <w:t>.</w:t>
      </w:r>
      <w:r w:rsidR="00C77AA2">
        <w:t xml:space="preserve"> This </w:t>
      </w:r>
      <w:proofErr w:type="gramStart"/>
      <w:r w:rsidR="00C77AA2">
        <w:t>can be seen</w:t>
      </w:r>
      <w:proofErr w:type="gramEnd"/>
      <w:r w:rsidR="00C77AA2">
        <w:t xml:space="preserve"> in Figure 2.</w:t>
      </w:r>
      <w:r w:rsidR="00AD01E8">
        <w:t xml:space="preserve"> For C</w:t>
      </w:r>
      <w:r w:rsidR="00A44199">
        <w:t>loud</w:t>
      </w:r>
      <w:r w:rsidR="00AD01E8">
        <w:t>-</w:t>
      </w:r>
      <w:r w:rsidR="00A44199">
        <w:t xml:space="preserve">based systems, an additional Processing layer </w:t>
      </w:r>
      <w:proofErr w:type="gramStart"/>
      <w:r w:rsidR="00A44199">
        <w:t>is also considered</w:t>
      </w:r>
      <w:proofErr w:type="gramEnd"/>
      <w:r w:rsidR="00A44199">
        <w:t xml:space="preserve"> </w:t>
      </w:r>
      <w:r w:rsidRPr="002E6B27">
        <w:t xml:space="preserve">(Aziz and </w:t>
      </w:r>
      <w:proofErr w:type="spellStart"/>
      <w:r w:rsidRPr="002E6B27">
        <w:t>Haq</w:t>
      </w:r>
      <w:proofErr w:type="spellEnd"/>
      <w:r w:rsidRPr="002E6B27">
        <w:t>, 2018).</w:t>
      </w:r>
    </w:p>
    <w:p w14:paraId="2E4E54E3" w14:textId="77777777" w:rsidR="005A5914" w:rsidRDefault="005A5914" w:rsidP="005A5914"/>
    <w:p w14:paraId="0E1B4683" w14:textId="77777777" w:rsidR="005A5914" w:rsidRPr="0030131F" w:rsidRDefault="00107D43" w:rsidP="0030131F">
      <w:pPr>
        <w:pStyle w:val="Heading3"/>
      </w:pPr>
      <w:bookmarkStart w:id="45" w:name="_Toc11075219"/>
      <w:bookmarkStart w:id="46" w:name="_Toc11959278"/>
      <w:bookmarkStart w:id="47" w:name="_Toc17228326"/>
      <w:r w:rsidRPr="0030131F">
        <w:t>2</w:t>
      </w:r>
      <w:r w:rsidR="007472E0" w:rsidRPr="0030131F">
        <w:t>.1</w:t>
      </w:r>
      <w:r w:rsidR="005A5914" w:rsidRPr="0030131F">
        <w:t>.1 Perception Layer</w:t>
      </w:r>
      <w:bookmarkEnd w:id="45"/>
      <w:bookmarkEnd w:id="46"/>
      <w:bookmarkEnd w:id="47"/>
    </w:p>
    <w:p w14:paraId="476CB77D" w14:textId="16CC3A0B" w:rsidR="005A5914" w:rsidRDefault="005A5914" w:rsidP="005A5914">
      <w:r>
        <w:t xml:space="preserve">This layer consists of the physical </w:t>
      </w:r>
      <w:proofErr w:type="gramStart"/>
      <w:r>
        <w:t>sensors which</w:t>
      </w:r>
      <w:proofErr w:type="gramEnd"/>
      <w:r>
        <w:t xml:space="preserve"> collect information and identify objects. Commonly used sensors include RFID, barcode &amp; cameras. In this experiment</w:t>
      </w:r>
      <w:r w:rsidR="00AD01E8">
        <w:t>,</w:t>
      </w:r>
      <w:r>
        <w:t xml:space="preserve"> the security camera is the </w:t>
      </w:r>
      <w:proofErr w:type="gramStart"/>
      <w:r>
        <w:t>main focus</w:t>
      </w:r>
      <w:proofErr w:type="gramEnd"/>
      <w:r>
        <w:t xml:space="preserve"> of this layer and can pose multiple potential security issues. As highlighted</w:t>
      </w:r>
      <w:r w:rsidR="001F0A48">
        <w:t xml:space="preserve"> by </w:t>
      </w:r>
      <w:r w:rsidR="001F0A48" w:rsidRPr="002E6B27">
        <w:t xml:space="preserve">Aziz and </w:t>
      </w:r>
      <w:proofErr w:type="spellStart"/>
      <w:r w:rsidR="001F0A48" w:rsidRPr="002E6B27">
        <w:t>Haq</w:t>
      </w:r>
      <w:proofErr w:type="spellEnd"/>
      <w:r>
        <w:t xml:space="preserve">, eavesdropping is definitely the most concerning security issue in this layer. Having unauthorised access to video footage is a serious breach of privacy. This </w:t>
      </w:r>
      <w:proofErr w:type="gramStart"/>
      <w:r>
        <w:t>is accomplished</w:t>
      </w:r>
      <w:proofErr w:type="gramEnd"/>
      <w:r>
        <w:t xml:space="preserve"> by taking advantage of insecure modes of transmission, granting access to a third party without authorisation. </w:t>
      </w:r>
    </w:p>
    <w:p w14:paraId="30C818D4" w14:textId="77777777" w:rsidR="005A5914" w:rsidRDefault="005A5914" w:rsidP="005A5914"/>
    <w:p w14:paraId="076D5A15" w14:textId="77777777" w:rsidR="005A5914" w:rsidRDefault="00107D43" w:rsidP="005A5914">
      <w:pPr>
        <w:pStyle w:val="Heading3"/>
      </w:pPr>
      <w:bookmarkStart w:id="48" w:name="_Toc11075220"/>
      <w:bookmarkStart w:id="49" w:name="_Toc11959279"/>
      <w:bookmarkStart w:id="50" w:name="_Toc17228327"/>
      <w:r>
        <w:lastRenderedPageBreak/>
        <w:t>2</w:t>
      </w:r>
      <w:r w:rsidR="007472E0">
        <w:t>.1</w:t>
      </w:r>
      <w:r w:rsidR="005A5914">
        <w:t>.2 Network Layer</w:t>
      </w:r>
      <w:bookmarkEnd w:id="48"/>
      <w:bookmarkEnd w:id="49"/>
      <w:bookmarkEnd w:id="50"/>
    </w:p>
    <w:p w14:paraId="09257BAC" w14:textId="1332CEDB" w:rsidR="005A5914" w:rsidRDefault="005A5914" w:rsidP="005A5914">
      <w:pPr>
        <w:keepNext/>
        <w:keepLines/>
      </w:pPr>
      <w:r>
        <w:t>The network layer is responsible for the transmi</w:t>
      </w:r>
      <w:r w:rsidR="001F0A48">
        <w:t>ssion of data, acting as a</w:t>
      </w:r>
      <w:r>
        <w:t xml:space="preserve"> bridge between the perception and application layer. This involves carrying an</w:t>
      </w:r>
      <w:r w:rsidR="001F0A48">
        <w:t>d transmitting information</w:t>
      </w:r>
      <w:r>
        <w:t xml:space="preserve"> through a wireless </w:t>
      </w:r>
      <w:proofErr w:type="gramStart"/>
      <w:r>
        <w:t>network which</w:t>
      </w:r>
      <w:proofErr w:type="gramEnd"/>
      <w:r>
        <w:t xml:space="preserve"> poses a set of security chall</w:t>
      </w:r>
      <w:r w:rsidR="001F0A48">
        <w:t>enges.</w:t>
      </w:r>
      <w:r w:rsidR="009E4ADB">
        <w:t xml:space="preserve"> These include various cyber-attacks such as </w:t>
      </w:r>
      <w:r w:rsidR="00E17236">
        <w:t>Man in the Middle (MITM) attacks</w:t>
      </w:r>
      <w:r w:rsidR="009E4ADB">
        <w:t xml:space="preserve"> and </w:t>
      </w:r>
      <w:r w:rsidR="00E17236">
        <w:t>Denial of S</w:t>
      </w:r>
      <w:r w:rsidR="009E4ADB">
        <w:t>ervice (</w:t>
      </w:r>
      <w:proofErr w:type="spellStart"/>
      <w:r w:rsidR="009E4ADB">
        <w:t>DoS</w:t>
      </w:r>
      <w:proofErr w:type="spellEnd"/>
      <w:r w:rsidR="009E4ADB">
        <w:t>) as later detailed in Section 2.5.</w:t>
      </w:r>
      <w:r w:rsidR="001F0A48">
        <w:t xml:space="preserve"> The layer acts as a</w:t>
      </w:r>
      <w:r>
        <w:t xml:space="preserve"> Central Nervous System for the whole </w:t>
      </w:r>
      <w:r w:rsidR="001F0A48">
        <w:t>system</w:t>
      </w:r>
      <w:r>
        <w:t>. In this scenario, the network layer consists of a standard wireless home network.</w:t>
      </w:r>
      <w:r w:rsidR="002E4ACF">
        <w:t xml:space="preserve"> Mainstream protocols such as Wi-Fi</w:t>
      </w:r>
      <w:r w:rsidR="001F0A48">
        <w:t xml:space="preserve"> and ZigBee </w:t>
      </w:r>
      <w:proofErr w:type="gramStart"/>
      <w:r w:rsidR="001F0A48">
        <w:t>are often used</w:t>
      </w:r>
      <w:proofErr w:type="gramEnd"/>
      <w:r w:rsidR="002E4ACF">
        <w:t xml:space="preserve"> at this layer, as well as lightweight p</w:t>
      </w:r>
      <w:r w:rsidR="001F0A48">
        <w:t>rotocols such as MQTT</w:t>
      </w:r>
      <w:r w:rsidR="002E4ACF">
        <w:t>.</w:t>
      </w:r>
    </w:p>
    <w:p w14:paraId="7E06371E" w14:textId="77777777" w:rsidR="005A5914" w:rsidRDefault="005A5914" w:rsidP="005A5914">
      <w:pPr>
        <w:tabs>
          <w:tab w:val="left" w:pos="1124"/>
        </w:tabs>
        <w:rPr>
          <w:bCs/>
          <w:color w:val="000000" w:themeColor="text1"/>
        </w:rPr>
      </w:pPr>
    </w:p>
    <w:p w14:paraId="4F7D7E99" w14:textId="77777777" w:rsidR="005A5914" w:rsidRPr="005B2C1A" w:rsidRDefault="00107D43" w:rsidP="007472E0">
      <w:pPr>
        <w:pStyle w:val="Heading3"/>
      </w:pPr>
      <w:bookmarkStart w:id="51" w:name="_Toc11959280"/>
      <w:bookmarkStart w:id="52" w:name="_Toc17228328"/>
      <w:r>
        <w:t>2</w:t>
      </w:r>
      <w:r w:rsidR="005A5914" w:rsidRPr="005B2C1A">
        <w:t>.</w:t>
      </w:r>
      <w:r w:rsidR="007472E0">
        <w:t>1</w:t>
      </w:r>
      <w:r w:rsidR="005A5914" w:rsidRPr="005B2C1A">
        <w:t>.3 Application Layer</w:t>
      </w:r>
      <w:bookmarkEnd w:id="51"/>
      <w:bookmarkEnd w:id="52"/>
    </w:p>
    <w:p w14:paraId="1C6E816F" w14:textId="0C4F0D4A" w:rsidR="005A5914" w:rsidRDefault="005A5914" w:rsidP="005A5914">
      <w:r>
        <w:t xml:space="preserve">This layer </w:t>
      </w:r>
      <w:proofErr w:type="gramStart"/>
      <w:r>
        <w:t>is used</w:t>
      </w:r>
      <w:proofErr w:type="gramEnd"/>
      <w:r>
        <w:t xml:space="preserve"> to define all applications that use </w:t>
      </w:r>
      <w:r w:rsidR="001F0A48">
        <w:t>the data generated at the perception layer</w:t>
      </w:r>
      <w:r>
        <w:t>. Common examples of this layer include smart homes, smart cities, smart health</w:t>
      </w:r>
      <w:r w:rsidR="00AD01E8">
        <w:t>,</w:t>
      </w:r>
      <w:r>
        <w:t xml:space="preserve"> etc.</w:t>
      </w:r>
      <w:r w:rsidR="00E17236">
        <w:t xml:space="preserve"> Security threats to this layer would include attempts of password theft using attacks such as Dictionary attacks or Brute Forcing.</w:t>
      </w:r>
      <w:r>
        <w:t xml:space="preserve"> This layer utilises the data gained from the previo</w:t>
      </w:r>
      <w:r w:rsidR="001F0A48">
        <w:t>us layers and allows the user of</w:t>
      </w:r>
      <w:r>
        <w:t xml:space="preserve"> the application </w:t>
      </w:r>
      <w:r w:rsidR="001F0A48">
        <w:t>to</w:t>
      </w:r>
      <w:r>
        <w:t xml:space="preserve"> enjoy its benefits. In this experiment</w:t>
      </w:r>
      <w:r w:rsidR="00AD01E8">
        <w:t>,</w:t>
      </w:r>
      <w:r>
        <w:t xml:space="preserve"> the application layer would consist of the smartphone app used to operate the door and receive images/information from the security camera.</w:t>
      </w:r>
      <w:r w:rsidR="002E4ACF">
        <w:t xml:space="preserve"> The user interface of </w:t>
      </w:r>
      <w:r w:rsidR="001F0A48">
        <w:t>the</w:t>
      </w:r>
      <w:r w:rsidR="009E4ADB">
        <w:t xml:space="preserve"> application is</w:t>
      </w:r>
      <w:r w:rsidR="002E4ACF">
        <w:t xml:space="preserve"> always </w:t>
      </w:r>
      <w:r w:rsidR="009E4ADB">
        <w:t>a significant component of this</w:t>
      </w:r>
      <w:r w:rsidR="002E4ACF">
        <w:t xml:space="preserve"> layer.</w:t>
      </w:r>
    </w:p>
    <w:p w14:paraId="56684E99" w14:textId="77777777" w:rsidR="00C95E31" w:rsidRDefault="00C95E31" w:rsidP="005A5914"/>
    <w:p w14:paraId="7A9C2429" w14:textId="77777777" w:rsidR="00C95E31" w:rsidRDefault="002E293B" w:rsidP="00C95E31">
      <w:pPr>
        <w:jc w:val="center"/>
      </w:pPr>
      <w:r>
        <w:rPr>
          <w:noProof/>
        </w:rPr>
        <w:drawing>
          <wp:inline distT="0" distB="0" distL="0" distR="0" wp14:anchorId="49E20C01" wp14:editId="7FF35B26">
            <wp:extent cx="3619500" cy="264224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8136" cy="2648547"/>
                    </a:xfrm>
                    <a:prstGeom prst="rect">
                      <a:avLst/>
                    </a:prstGeom>
                  </pic:spPr>
                </pic:pic>
              </a:graphicData>
            </a:graphic>
          </wp:inline>
        </w:drawing>
      </w:r>
    </w:p>
    <w:p w14:paraId="53243E44" w14:textId="5FB24380" w:rsidR="00C95E31" w:rsidRDefault="00C95E31" w:rsidP="00C95E31">
      <w:pPr>
        <w:pStyle w:val="Caption"/>
        <w:jc w:val="center"/>
      </w:pPr>
      <w:bookmarkStart w:id="53" w:name="_Toc11959211"/>
      <w:bookmarkStart w:id="54" w:name="_Toc14464762"/>
      <w:bookmarkStart w:id="55" w:name="_Toc15564689"/>
      <w:bookmarkStart w:id="56" w:name="_Toc16605993"/>
      <w:bookmarkStart w:id="57" w:name="_Toc17228294"/>
      <w:bookmarkStart w:id="58" w:name="_Toc17228408"/>
      <w:bookmarkStart w:id="59" w:name="_Toc11075225"/>
      <w:r>
        <w:t xml:space="preserve">Figure </w:t>
      </w:r>
      <w:r w:rsidR="00B22C08">
        <w:fldChar w:fldCharType="begin"/>
      </w:r>
      <w:r w:rsidR="00B22C08">
        <w:instrText xml:space="preserve"> SEQ Figure \* ARABIC </w:instrText>
      </w:r>
      <w:r w:rsidR="00B22C08">
        <w:fldChar w:fldCharType="separate"/>
      </w:r>
      <w:r w:rsidR="006D3287">
        <w:rPr>
          <w:noProof/>
        </w:rPr>
        <w:t>3</w:t>
      </w:r>
      <w:r w:rsidR="00B22C08">
        <w:rPr>
          <w:noProof/>
        </w:rPr>
        <w:fldChar w:fldCharType="end"/>
      </w:r>
      <w:r w:rsidR="00E9074E">
        <w:t xml:space="preserve">: IoT </w:t>
      </w:r>
      <w:proofErr w:type="gramStart"/>
      <w:r w:rsidR="00E9074E">
        <w:t>three</w:t>
      </w:r>
      <w:r>
        <w:t xml:space="preserve"> layered</w:t>
      </w:r>
      <w:proofErr w:type="gramEnd"/>
      <w:r>
        <w:t xml:space="preserve"> architecture in relation to a home surveillance system</w:t>
      </w:r>
      <w:bookmarkEnd w:id="53"/>
      <w:bookmarkEnd w:id="54"/>
      <w:bookmarkEnd w:id="55"/>
      <w:bookmarkEnd w:id="56"/>
      <w:bookmarkEnd w:id="57"/>
      <w:bookmarkEnd w:id="58"/>
    </w:p>
    <w:p w14:paraId="30759CD5" w14:textId="77777777" w:rsidR="0030131F" w:rsidRDefault="0030131F" w:rsidP="0030131F"/>
    <w:p w14:paraId="2B0E60F6" w14:textId="77777777" w:rsidR="005A5914" w:rsidRDefault="00107D43" w:rsidP="005A5914">
      <w:pPr>
        <w:pStyle w:val="Heading2"/>
      </w:pPr>
      <w:bookmarkStart w:id="60" w:name="_Toc11959281"/>
      <w:bookmarkStart w:id="61" w:name="_Toc17228329"/>
      <w:r>
        <w:t>2</w:t>
      </w:r>
      <w:r w:rsidR="00260925">
        <w:t>.2</w:t>
      </w:r>
      <w:r w:rsidR="005A5914">
        <w:t xml:space="preserve"> Network </w:t>
      </w:r>
      <w:r w:rsidR="007472E0">
        <w:t>Communication</w:t>
      </w:r>
      <w:r w:rsidR="005A5914">
        <w:t xml:space="preserve"> Protocols</w:t>
      </w:r>
      <w:bookmarkEnd w:id="59"/>
      <w:bookmarkEnd w:id="60"/>
      <w:bookmarkEnd w:id="61"/>
    </w:p>
    <w:p w14:paraId="61AA7F14" w14:textId="77777777" w:rsidR="005A5914" w:rsidRDefault="005A5914" w:rsidP="005A5914"/>
    <w:p w14:paraId="6C0020A9" w14:textId="77777777" w:rsidR="004F297C" w:rsidRDefault="007E75CC" w:rsidP="004F297C">
      <w:r>
        <w:t>IoT</w:t>
      </w:r>
      <w:r w:rsidR="00260925">
        <w:t xml:space="preserve"> devices differ</w:t>
      </w:r>
      <w:r w:rsidR="00AD01E8">
        <w:t>s</w:t>
      </w:r>
      <w:r w:rsidR="00260925">
        <w:t xml:space="preserve"> </w:t>
      </w:r>
      <w:r w:rsidR="00AD01E8">
        <w:t>from</w:t>
      </w:r>
      <w:r w:rsidR="00260925">
        <w:t xml:space="preserve"> traditional computing devices in terms of network communication, utilising additional communication technologies such as ZigBee and Bluetooth, compared to traditional computers solely relying on Wi-Fi</w:t>
      </w:r>
      <w:r w:rsidR="00AD01E8">
        <w:t>-</w:t>
      </w:r>
      <w:r w:rsidR="00260925">
        <w:t>based communication.</w:t>
      </w:r>
      <w:r w:rsidR="00171AA9">
        <w:t xml:space="preserve"> The most commonly used protocols are reviewed in this section and critically analysed against these requirements to select the protocol to </w:t>
      </w:r>
      <w:proofErr w:type="gramStart"/>
      <w:r w:rsidR="00171AA9">
        <w:t>be used</w:t>
      </w:r>
      <w:proofErr w:type="gramEnd"/>
      <w:r w:rsidR="00171AA9">
        <w:t xml:space="preserve"> for in this thesis.</w:t>
      </w:r>
      <w:r w:rsidR="004F297C">
        <w:t xml:space="preserve"> Factors such as power consumption are not </w:t>
      </w:r>
      <w:proofErr w:type="gramStart"/>
      <w:r w:rsidR="004F297C">
        <w:t>considered</w:t>
      </w:r>
      <w:proofErr w:type="gramEnd"/>
      <w:r w:rsidR="004F297C">
        <w:t xml:space="preserve"> as security and functionality are valued over this variable. </w:t>
      </w:r>
    </w:p>
    <w:p w14:paraId="1B6135B2" w14:textId="13B4127F" w:rsidR="00EA63EC" w:rsidRDefault="00EA63EC" w:rsidP="005A5914"/>
    <w:p w14:paraId="7B55B657" w14:textId="4DE0B84A" w:rsidR="00260925" w:rsidRDefault="00B64857" w:rsidP="00171AA9">
      <w:pPr>
        <w:keepNext/>
        <w:keepLines/>
      </w:pPr>
      <w:r>
        <w:lastRenderedPageBreak/>
        <w:t xml:space="preserve">The </w:t>
      </w:r>
      <w:r w:rsidR="00E17236">
        <w:t xml:space="preserve">following design requirements </w:t>
      </w:r>
      <w:proofErr w:type="gramStart"/>
      <w:r w:rsidR="00E17236">
        <w:t>were identified</w:t>
      </w:r>
      <w:proofErr w:type="gramEnd"/>
      <w:r w:rsidR="00E17236">
        <w:t xml:space="preserve"> for the network communication protocol used in this thesis:</w:t>
      </w:r>
    </w:p>
    <w:p w14:paraId="410AC68D" w14:textId="77777777" w:rsidR="004F297C" w:rsidRDefault="004F297C" w:rsidP="00171AA9">
      <w:pPr>
        <w:keepNext/>
        <w:keepLines/>
      </w:pPr>
    </w:p>
    <w:p w14:paraId="22412F27" w14:textId="5F8C848A" w:rsidR="00B64857" w:rsidRDefault="00B64857" w:rsidP="00171AA9">
      <w:pPr>
        <w:pStyle w:val="ListParagraph"/>
        <w:keepNext/>
        <w:keepLines/>
        <w:numPr>
          <w:ilvl w:val="0"/>
          <w:numId w:val="26"/>
        </w:numPr>
      </w:pPr>
      <w:r>
        <w:t xml:space="preserve">An adequate range to reach the </w:t>
      </w:r>
      <w:proofErr w:type="spellStart"/>
      <w:r w:rsidR="008352F4">
        <w:t>RPi</w:t>
      </w:r>
      <w:proofErr w:type="spellEnd"/>
      <w:r>
        <w:t xml:space="preserve"> carrying out the surveillance</w:t>
      </w:r>
      <w:r w:rsidR="00171AA9">
        <w:t xml:space="preserve">. Limited communication range defeats the purpose of this </w:t>
      </w:r>
      <w:proofErr w:type="gramStart"/>
      <w:r w:rsidR="00171AA9">
        <w:t>system</w:t>
      </w:r>
      <w:proofErr w:type="gramEnd"/>
      <w:r w:rsidR="00171AA9">
        <w:t xml:space="preserve"> as the idea is to access the surveillance system both remotely and locally. </w:t>
      </w:r>
    </w:p>
    <w:p w14:paraId="2CC59B55" w14:textId="77777777" w:rsidR="00171AA9" w:rsidRDefault="00171AA9" w:rsidP="00171AA9">
      <w:pPr>
        <w:pStyle w:val="ListParagraph"/>
        <w:keepNext/>
        <w:keepLines/>
        <w:ind w:left="720"/>
      </w:pPr>
    </w:p>
    <w:p w14:paraId="39BAB546" w14:textId="30C28169" w:rsidR="00EA63EC" w:rsidRDefault="00171AA9" w:rsidP="00171AA9">
      <w:pPr>
        <w:pStyle w:val="ListParagraph"/>
        <w:keepNext/>
        <w:keepLines/>
        <w:numPr>
          <w:ilvl w:val="0"/>
          <w:numId w:val="26"/>
        </w:numPr>
      </w:pPr>
      <w:proofErr w:type="gramStart"/>
      <w:r>
        <w:t xml:space="preserve">Communication protocol is supported by both the </w:t>
      </w:r>
      <w:proofErr w:type="spellStart"/>
      <w:r>
        <w:t>RPi</w:t>
      </w:r>
      <w:proofErr w:type="spellEnd"/>
      <w:r>
        <w:t xml:space="preserve"> and modern smart phones</w:t>
      </w:r>
      <w:proofErr w:type="gramEnd"/>
      <w:r>
        <w:t xml:space="preserve">. The communication protocol must be accessible to both smart devices and the </w:t>
      </w:r>
      <w:proofErr w:type="spellStart"/>
      <w:r>
        <w:t>RPi</w:t>
      </w:r>
      <w:proofErr w:type="spellEnd"/>
      <w:r>
        <w:t xml:space="preserve"> as this is how the images </w:t>
      </w:r>
      <w:proofErr w:type="gramStart"/>
      <w:r>
        <w:t>will be sent</w:t>
      </w:r>
      <w:proofErr w:type="gramEnd"/>
      <w:r>
        <w:t>.</w:t>
      </w:r>
    </w:p>
    <w:p w14:paraId="30EB5F0E" w14:textId="07592532" w:rsidR="00171AA9" w:rsidRDefault="00171AA9" w:rsidP="00171AA9">
      <w:pPr>
        <w:keepNext/>
        <w:keepLines/>
      </w:pPr>
    </w:p>
    <w:p w14:paraId="0AABC672" w14:textId="77777777" w:rsidR="00171AA9" w:rsidRDefault="00EA63EC" w:rsidP="00171AA9">
      <w:pPr>
        <w:pStyle w:val="ListParagraph"/>
        <w:keepNext/>
        <w:keepLines/>
        <w:numPr>
          <w:ilvl w:val="0"/>
          <w:numId w:val="26"/>
        </w:numPr>
      </w:pPr>
      <w:r>
        <w:t>High levels of security capability</w:t>
      </w:r>
      <w:r w:rsidR="00171AA9">
        <w:t xml:space="preserve">. Having insecure communication between the devices opens up </w:t>
      </w:r>
      <w:proofErr w:type="gramStart"/>
      <w:r w:rsidR="00171AA9">
        <w:t>a lot of</w:t>
      </w:r>
      <w:proofErr w:type="gramEnd"/>
      <w:r w:rsidR="00171AA9">
        <w:t xml:space="preserve"> possible security vulnerabilities and could grant unauthorised individuals access to sensitive data.</w:t>
      </w:r>
    </w:p>
    <w:p w14:paraId="4AC90A8E" w14:textId="39020EE5" w:rsidR="00EA63EC" w:rsidRDefault="00171AA9" w:rsidP="00171AA9">
      <w:pPr>
        <w:keepNext/>
        <w:keepLines/>
      </w:pPr>
      <w:r>
        <w:t xml:space="preserve">  </w:t>
      </w:r>
    </w:p>
    <w:p w14:paraId="1DA6D868" w14:textId="35B2E3C6" w:rsidR="00EA63EC" w:rsidRDefault="00BA7569" w:rsidP="00171AA9">
      <w:pPr>
        <w:pStyle w:val="ListParagraph"/>
        <w:keepNext/>
        <w:keepLines/>
        <w:numPr>
          <w:ilvl w:val="0"/>
          <w:numId w:val="26"/>
        </w:numPr>
      </w:pPr>
      <w:r>
        <w:t>Ca</w:t>
      </w:r>
      <w:r w:rsidR="00171AA9">
        <w:t>pable of fast data transmission. As the camera will detect in real time it is important for the users of the app to receive the images immediately as there is little use in knowing who was at the door hours ago.</w:t>
      </w:r>
    </w:p>
    <w:p w14:paraId="24C8DA0F" w14:textId="2472875D" w:rsidR="00C332A8" w:rsidRDefault="00C332A8" w:rsidP="005A5914"/>
    <w:p w14:paraId="12F81B9E" w14:textId="77777777" w:rsidR="004F297C" w:rsidRDefault="004F297C" w:rsidP="005A5914"/>
    <w:p w14:paraId="486247D7" w14:textId="77777777" w:rsidR="005A5914" w:rsidRDefault="00107D43" w:rsidP="005A5914">
      <w:pPr>
        <w:pStyle w:val="Heading3"/>
      </w:pPr>
      <w:bookmarkStart w:id="62" w:name="_Toc11075226"/>
      <w:bookmarkStart w:id="63" w:name="_Toc11959282"/>
      <w:bookmarkStart w:id="64" w:name="_Toc17228330"/>
      <w:r>
        <w:t>2</w:t>
      </w:r>
      <w:r w:rsidR="00260925">
        <w:t>.2</w:t>
      </w:r>
      <w:r w:rsidR="005A5914">
        <w:t>.1 Bluetooth</w:t>
      </w:r>
      <w:bookmarkEnd w:id="62"/>
      <w:bookmarkEnd w:id="63"/>
      <w:bookmarkEnd w:id="64"/>
    </w:p>
    <w:p w14:paraId="58656157" w14:textId="31360F0D" w:rsidR="004F297C" w:rsidRDefault="005A5914" w:rsidP="004F297C">
      <w:r>
        <w:t xml:space="preserve">Bluetooth </w:t>
      </w:r>
      <w:proofErr w:type="gramStart"/>
      <w:r>
        <w:t>is used</w:t>
      </w:r>
      <w:proofErr w:type="gramEnd"/>
      <w:r>
        <w:t xml:space="preserve"> to communicate between two devices within a short distance. It provides a layer of encryptio</w:t>
      </w:r>
      <w:r w:rsidR="00E17236">
        <w:t>n by converting a message</w:t>
      </w:r>
      <w:r>
        <w:t xml:space="preserve"> into </w:t>
      </w:r>
      <w:proofErr w:type="spellStart"/>
      <w:r>
        <w:t>ciphertext</w:t>
      </w:r>
      <w:proofErr w:type="spellEnd"/>
      <w:r>
        <w:t xml:space="preserve"> before sending it to the receiver device. This message, cannot be understood by other devices except </w:t>
      </w:r>
      <w:proofErr w:type="gramStart"/>
      <w:r>
        <w:t>those which</w:t>
      </w:r>
      <w:proofErr w:type="gramEnd"/>
      <w:r>
        <w:t xml:space="preserve"> have the rights to see the message. The sender must always get permission rights from the receiving device before the message </w:t>
      </w:r>
      <w:proofErr w:type="gramStart"/>
      <w:r>
        <w:t>can be sent</w:t>
      </w:r>
      <w:proofErr w:type="gramEnd"/>
      <w:r>
        <w:t xml:space="preserve">. This is done through the sender device requesting permission to send data to the </w:t>
      </w:r>
      <w:r w:rsidR="00E17236">
        <w:t>receiver</w:t>
      </w:r>
      <w:r w:rsidRPr="003F4127">
        <w:t xml:space="preserve"> device, once agreed </w:t>
      </w:r>
      <w:proofErr w:type="gramStart"/>
      <w:r w:rsidRPr="003F4127">
        <w:t>to,</w:t>
      </w:r>
      <w:proofErr w:type="gramEnd"/>
      <w:r w:rsidRPr="003F4127">
        <w:t xml:space="preserve"> the devices can then communicate within the short distance. </w:t>
      </w:r>
      <w:r w:rsidR="003F4127" w:rsidRPr="003F4127">
        <w:t>Bluetooth has a max signal rate of 1mb/s and an average range of 10 meters (Lee, Su</w:t>
      </w:r>
      <w:r w:rsidR="00AD01E8">
        <w:t>,</w:t>
      </w:r>
      <w:r w:rsidR="003F4127" w:rsidRPr="003F4127">
        <w:t xml:space="preserve"> and Shen, 2007).</w:t>
      </w:r>
      <w:r w:rsidR="00936F28">
        <w:t xml:space="preserve"> This communication protocol has some downfalls as is prone to packet sniffing. A recent 2019 paper highlights this with the development of a Bluetooth sniffer called </w:t>
      </w:r>
      <w:proofErr w:type="spellStart"/>
      <w:r w:rsidR="00936F28">
        <w:t>BlueEar</w:t>
      </w:r>
      <w:proofErr w:type="spellEnd"/>
      <w:r w:rsidR="00936F28">
        <w:t xml:space="preserve">, boasting a 90% packet retention rate in real-world environments. Though it should be noted the authors offer countermeasures to this device, which can be effective in reducing the packet retention rate to as low as 20%. </w:t>
      </w:r>
      <w:r w:rsidR="004F297C">
        <w:t xml:space="preserve">Although promising, this suggests Bluetooth is still not a secure method of network communication as 20% of packet data </w:t>
      </w:r>
      <w:proofErr w:type="gramStart"/>
      <w:r w:rsidR="004F297C">
        <w:t>is still being stolen</w:t>
      </w:r>
      <w:proofErr w:type="gramEnd"/>
      <w:r w:rsidR="004F297C">
        <w:t xml:space="preserve"> from the devices.</w:t>
      </w:r>
      <w:bookmarkStart w:id="65" w:name="_Toc11075227"/>
      <w:bookmarkStart w:id="66" w:name="_Toc11959283"/>
    </w:p>
    <w:p w14:paraId="01EC2B69" w14:textId="77777777" w:rsidR="004F297C" w:rsidRDefault="004F297C" w:rsidP="004F297C"/>
    <w:p w14:paraId="620EDA1A" w14:textId="77777777" w:rsidR="004F297C" w:rsidRDefault="00107D43" w:rsidP="004F297C">
      <w:pPr>
        <w:pStyle w:val="Heading3"/>
      </w:pPr>
      <w:bookmarkStart w:id="67" w:name="_Toc17228331"/>
      <w:r>
        <w:t>2</w:t>
      </w:r>
      <w:r w:rsidR="00260925">
        <w:t>.2</w:t>
      </w:r>
      <w:r w:rsidR="005A5914">
        <w:t>.2 W</w:t>
      </w:r>
      <w:bookmarkEnd w:id="65"/>
      <w:r w:rsidR="00AC4555">
        <w:t>i-Fi</w:t>
      </w:r>
      <w:bookmarkEnd w:id="66"/>
      <w:bookmarkEnd w:id="67"/>
    </w:p>
    <w:p w14:paraId="123AB903" w14:textId="4BA28C89" w:rsidR="005A5914" w:rsidRDefault="005A5914" w:rsidP="004F297C">
      <w:r>
        <w:t xml:space="preserve">Wi-Fi is a wireless communication network that transmits communication in the form of radio signalling. This is the most common type of communication used in modern </w:t>
      </w:r>
      <w:proofErr w:type="gramStart"/>
      <w:r>
        <w:t>homes which</w:t>
      </w:r>
      <w:proofErr w:type="gramEnd"/>
      <w:r>
        <w:t xml:space="preserve"> is problematic as it </w:t>
      </w:r>
      <w:r w:rsidR="004F297C">
        <w:t>contains</w:t>
      </w:r>
      <w:r>
        <w:t xml:space="preserve"> multiple security vulnerabilities. The main issue being, by default, there is no encryption mechanism. This leaves the</w:t>
      </w:r>
      <w:r w:rsidR="004F297C">
        <w:t xml:space="preserve"> network prone to </w:t>
      </w:r>
      <w:r w:rsidR="00B422EF">
        <w:t>network cyberattacks such as Denial of Service attacks</w:t>
      </w:r>
      <w:r>
        <w:t xml:space="preserve">. It </w:t>
      </w:r>
      <w:proofErr w:type="gramStart"/>
      <w:r>
        <w:t>is well documented</w:t>
      </w:r>
      <w:proofErr w:type="gramEnd"/>
      <w:r>
        <w:t xml:space="preserve"> that Wi-Fi is one of the most commonly used network protocols in smart homes</w:t>
      </w:r>
      <w:r w:rsidRPr="0084468F">
        <w:t xml:space="preserve"> (</w:t>
      </w:r>
      <w:proofErr w:type="spellStart"/>
      <w:r w:rsidRPr="0084468F">
        <w:t>Alam</w:t>
      </w:r>
      <w:proofErr w:type="spellEnd"/>
      <w:r w:rsidRPr="0084468F">
        <w:t xml:space="preserve">, </w:t>
      </w:r>
      <w:proofErr w:type="spellStart"/>
      <w:r w:rsidRPr="0084468F">
        <w:t>Reaz</w:t>
      </w:r>
      <w:proofErr w:type="spellEnd"/>
      <w:r w:rsidRPr="0084468F">
        <w:t xml:space="preserve"> and </w:t>
      </w:r>
      <w:r w:rsidRPr="003F4127">
        <w:t>Ali, 2012).</w:t>
      </w:r>
      <w:r w:rsidR="003F4127" w:rsidRPr="003F4127">
        <w:t xml:space="preserve"> Wi-Fi has the added benefit of being the </w:t>
      </w:r>
      <w:r w:rsidR="00CD4B18" w:rsidRPr="003F4127">
        <w:t>fastest</w:t>
      </w:r>
      <w:r w:rsidR="003F4127" w:rsidRPr="003F4127">
        <w:t xml:space="preserve"> of all common </w:t>
      </w:r>
      <w:r w:rsidR="003F4127" w:rsidRPr="00B9395E">
        <w:t>com</w:t>
      </w:r>
      <w:r w:rsidR="00B9395E" w:rsidRPr="00B9395E">
        <w:t>munication technologies with a recent report showing the average speed being 16.51Mbps (Cable, 2019)</w:t>
      </w:r>
      <w:r w:rsidR="003F4127" w:rsidRPr="00B9395E">
        <w:t>. The average</w:t>
      </w:r>
      <w:r w:rsidR="003F4127">
        <w:t xml:space="preserve"> range of a Wi-Fi connection is 100 meters</w:t>
      </w:r>
      <w:r w:rsidR="00B9395E">
        <w:t xml:space="preserve"> </w:t>
      </w:r>
      <w:r w:rsidR="00B9395E" w:rsidRPr="003F4127">
        <w:t>(Lee, Su</w:t>
      </w:r>
      <w:r w:rsidR="00AD01E8">
        <w:t>,</w:t>
      </w:r>
      <w:r w:rsidR="00B9395E" w:rsidRPr="003F4127">
        <w:t xml:space="preserve"> and Shen, </w:t>
      </w:r>
      <w:commentRangeStart w:id="68"/>
      <w:r w:rsidR="00B9395E" w:rsidRPr="003F4127">
        <w:t>2007</w:t>
      </w:r>
      <w:commentRangeEnd w:id="68"/>
      <w:r w:rsidR="00B422EF">
        <w:rPr>
          <w:rStyle w:val="CommentReference"/>
        </w:rPr>
        <w:commentReference w:id="68"/>
      </w:r>
      <w:r w:rsidR="00B9395E">
        <w:t>)</w:t>
      </w:r>
      <w:r w:rsidR="003F4127">
        <w:t>.</w:t>
      </w:r>
    </w:p>
    <w:p w14:paraId="71D864DB" w14:textId="77777777" w:rsidR="00260925" w:rsidRDefault="00260925" w:rsidP="005A5914">
      <w:pPr>
        <w:keepNext/>
        <w:keepLines/>
      </w:pPr>
    </w:p>
    <w:p w14:paraId="15A20B50" w14:textId="77777777" w:rsidR="00260925" w:rsidRPr="007E260B" w:rsidRDefault="00B64857" w:rsidP="00260925">
      <w:pPr>
        <w:pStyle w:val="Heading3"/>
      </w:pPr>
      <w:bookmarkStart w:id="69" w:name="_Toc11959284"/>
      <w:bookmarkStart w:id="70" w:name="_Toc17228332"/>
      <w:r>
        <w:t>2.2.3</w:t>
      </w:r>
      <w:r w:rsidR="00EA63EC">
        <w:t xml:space="preserve"> ZigBee</w:t>
      </w:r>
      <w:bookmarkEnd w:id="69"/>
      <w:bookmarkEnd w:id="70"/>
    </w:p>
    <w:p w14:paraId="0498C951" w14:textId="69BCDEC8" w:rsidR="005A5914" w:rsidRPr="00EA63EC" w:rsidRDefault="00EA63EC" w:rsidP="00EA63EC">
      <w:r w:rsidRPr="00EA63EC">
        <w:t xml:space="preserve">ZigBee is a communication protocol, which utilises small, low-power and cost radios. It is frequently utilised </w:t>
      </w:r>
      <w:proofErr w:type="gramStart"/>
      <w:r w:rsidRPr="00EA63EC">
        <w:t xml:space="preserve">in the smart homes in conjunction </w:t>
      </w:r>
      <w:r w:rsidRPr="003F4127">
        <w:t xml:space="preserve">with hubs such as the Amazon Echo </w:t>
      </w:r>
      <w:r w:rsidR="00F60016">
        <w:t>(ZigB</w:t>
      </w:r>
      <w:r w:rsidRPr="003F4127">
        <w:t>ee Alliance, 2019)</w:t>
      </w:r>
      <w:proofErr w:type="gramEnd"/>
      <w:r w:rsidRPr="003F4127">
        <w:t>.</w:t>
      </w:r>
      <w:r w:rsidR="003F4127" w:rsidRPr="003F4127">
        <w:t xml:space="preserve"> The technology is very limited in terms of signal rate with a rate of 250Kb/s (Lee, Su</w:t>
      </w:r>
      <w:r w:rsidR="00AD01E8">
        <w:t>,</w:t>
      </w:r>
      <w:r w:rsidR="003F4127" w:rsidRPr="003F4127">
        <w:t xml:space="preserve"> and Shen, 2007), making it </w:t>
      </w:r>
      <w:r w:rsidR="003F4127" w:rsidRPr="00F60016">
        <w:t>unsuitable for video transmission.</w:t>
      </w:r>
      <w:r w:rsidR="009A582F" w:rsidRPr="00F60016">
        <w:t xml:space="preserve"> The transmission range </w:t>
      </w:r>
      <w:proofErr w:type="gramStart"/>
      <w:r w:rsidR="009A582F" w:rsidRPr="00F60016">
        <w:t>is rated</w:t>
      </w:r>
      <w:proofErr w:type="gramEnd"/>
      <w:r w:rsidR="009A582F" w:rsidRPr="00F60016">
        <w:t xml:space="preserve"> between 10 and 100 meters.</w:t>
      </w:r>
      <w:r w:rsidR="00F60016" w:rsidRPr="00F60016">
        <w:t xml:space="preserve"> In the paper (</w:t>
      </w:r>
      <w:proofErr w:type="spellStart"/>
      <w:r w:rsidR="00F60016" w:rsidRPr="00F60016">
        <w:t>Romashchenko</w:t>
      </w:r>
      <w:proofErr w:type="spellEnd"/>
      <w:r w:rsidR="00F60016" w:rsidRPr="00F60016">
        <w:t xml:space="preserve">, </w:t>
      </w:r>
      <w:proofErr w:type="spellStart"/>
      <w:r w:rsidR="00F60016" w:rsidRPr="00F60016">
        <w:t>Brutscheck</w:t>
      </w:r>
      <w:proofErr w:type="spellEnd"/>
      <w:r w:rsidR="00AD01E8">
        <w:t>,</w:t>
      </w:r>
      <w:r w:rsidR="00F60016" w:rsidRPr="00F60016">
        <w:t xml:space="preserve"> and </w:t>
      </w:r>
      <w:proofErr w:type="spellStart"/>
      <w:r w:rsidR="00F60016" w:rsidRPr="00F60016">
        <w:t>Chmielewski</w:t>
      </w:r>
      <w:proofErr w:type="spellEnd"/>
      <w:r w:rsidR="00F60016" w:rsidRPr="00F60016">
        <w:t>, 2018)</w:t>
      </w:r>
      <w:r w:rsidR="00F60016">
        <w:t>, a secure surveillance system was created based on ZigBee and AES encryption, showing success against brute force attacks.</w:t>
      </w:r>
    </w:p>
    <w:p w14:paraId="746FE650" w14:textId="77777777" w:rsidR="00EA63EC" w:rsidRDefault="00EA63EC" w:rsidP="005A5914">
      <w:pPr>
        <w:rPr>
          <w:u w:val="single"/>
        </w:rPr>
      </w:pPr>
    </w:p>
    <w:p w14:paraId="03E38C9E" w14:textId="77777777" w:rsidR="00B64857" w:rsidRPr="007E260B" w:rsidRDefault="003C3C06" w:rsidP="00AA11AB">
      <w:pPr>
        <w:pStyle w:val="Heading3"/>
      </w:pPr>
      <w:bookmarkStart w:id="71" w:name="_Toc17228333"/>
      <w:r>
        <w:t>2.2.4 H</w:t>
      </w:r>
      <w:r w:rsidR="00470118">
        <w:t>ART</w:t>
      </w:r>
      <w:bookmarkEnd w:id="71"/>
    </w:p>
    <w:p w14:paraId="4B963F1F" w14:textId="4B29E64A" w:rsidR="00B04F9F" w:rsidRDefault="00470118" w:rsidP="00127754">
      <w:bookmarkStart w:id="72" w:name="_Toc11075228"/>
      <w:r>
        <w:t xml:space="preserve">Highway Addressable Remote Transducer or Hart for short is a communication protocol used primarily in an industrial setting due to its ability to </w:t>
      </w:r>
      <w:r w:rsidRPr="00470118">
        <w:t xml:space="preserve">accurately encode and decode communication signals in settings with noisy or harsh </w:t>
      </w:r>
      <w:r w:rsidRPr="00971203">
        <w:t>environments (</w:t>
      </w:r>
      <w:proofErr w:type="spellStart"/>
      <w:r w:rsidRPr="00971203">
        <w:t>Treacy</w:t>
      </w:r>
      <w:proofErr w:type="spellEnd"/>
      <w:r w:rsidRPr="00971203">
        <w:t xml:space="preserve">, 2019). </w:t>
      </w:r>
      <w:r w:rsidR="00971203" w:rsidRPr="00971203">
        <w:t xml:space="preserve"> It </w:t>
      </w:r>
      <w:proofErr w:type="gramStart"/>
      <w:r w:rsidR="00AD01E8">
        <w:t>i</w:t>
      </w:r>
      <w:r w:rsidR="00971203" w:rsidRPr="00971203">
        <w:t>s considered</w:t>
      </w:r>
      <w:proofErr w:type="gramEnd"/>
      <w:r w:rsidR="00971203" w:rsidRPr="00971203">
        <w:t xml:space="preserve"> the global standards for digital communication across </w:t>
      </w:r>
      <w:r w:rsidR="00E17236" w:rsidRPr="00971203">
        <w:t>analogue</w:t>
      </w:r>
      <w:r w:rsidR="00971203" w:rsidRPr="00971203">
        <w:t xml:space="preserve"> wires between smart devices and monitoring/control systems (Instrumentation and Control Engineering, 2018).</w:t>
      </w:r>
    </w:p>
    <w:p w14:paraId="5E006B2A" w14:textId="6300CB19" w:rsidR="00B04F9F" w:rsidRDefault="00B04F9F" w:rsidP="00B04F9F">
      <w:pPr>
        <w:pStyle w:val="Caption"/>
        <w:keepNext/>
      </w:pPr>
    </w:p>
    <w:p w14:paraId="42AB7121" w14:textId="77777777" w:rsidR="00E17236" w:rsidRDefault="00E17236" w:rsidP="00E17236">
      <w:pPr>
        <w:pStyle w:val="Heading3"/>
      </w:pPr>
      <w:bookmarkStart w:id="73" w:name="_Toc17228334"/>
      <w:r>
        <w:t>2.2.5 Comparative Analysis</w:t>
      </w:r>
      <w:bookmarkEnd w:id="73"/>
    </w:p>
    <w:p w14:paraId="461FCF03" w14:textId="2793ECCF" w:rsidR="00E17236" w:rsidRDefault="00E17236" w:rsidP="00E17236">
      <w:pPr>
        <w:keepNext/>
        <w:keepLines/>
        <w:rPr>
          <w:lang w:eastAsia="en-US"/>
        </w:rPr>
      </w:pPr>
      <w:r>
        <w:rPr>
          <w:lang w:eastAsia="en-US"/>
        </w:rPr>
        <w:t>As shown through the comparative analysis in Table 1, Wi-Fi meets all the identified design requirements and is the most commonly used form of network communication. Thus, it is most suitable for the system proposed in this thesis. Being commonplace in homes along with its high range and fast data transmission feed, gives Wi-Fi a significant advantage over its networking counterparts.</w:t>
      </w:r>
    </w:p>
    <w:p w14:paraId="307C7286" w14:textId="77777777" w:rsidR="00E17236" w:rsidRPr="00E17236" w:rsidRDefault="00E17236" w:rsidP="00E17236">
      <w:pPr>
        <w:rPr>
          <w:lang w:eastAsia="en-US"/>
        </w:rPr>
      </w:pPr>
    </w:p>
    <w:tbl>
      <w:tblPr>
        <w:tblStyle w:val="PlainTable1"/>
        <w:tblW w:w="0" w:type="auto"/>
        <w:tblLook w:val="04A0" w:firstRow="1" w:lastRow="0" w:firstColumn="1" w:lastColumn="0" w:noHBand="0" w:noVBand="1"/>
      </w:tblPr>
      <w:tblGrid>
        <w:gridCol w:w="2972"/>
        <w:gridCol w:w="1418"/>
        <w:gridCol w:w="1417"/>
        <w:gridCol w:w="1559"/>
        <w:gridCol w:w="1650"/>
      </w:tblGrid>
      <w:tr w:rsidR="00BA7569" w:rsidRPr="00BA7569" w14:paraId="05E28F7A" w14:textId="77777777" w:rsidTr="00E20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11C2178" w14:textId="77777777" w:rsidR="00BA7569" w:rsidRPr="00E20029" w:rsidRDefault="00BA7569" w:rsidP="00BA7569">
            <w:pPr>
              <w:jc w:val="center"/>
              <w:rPr>
                <w:rFonts w:asciiTheme="majorHAnsi" w:hAnsiTheme="majorHAnsi" w:cstheme="majorHAnsi"/>
                <w:b w:val="0"/>
                <w:sz w:val="20"/>
                <w:szCs w:val="20"/>
              </w:rPr>
            </w:pPr>
            <w:r w:rsidRPr="00E20029">
              <w:rPr>
                <w:rFonts w:asciiTheme="majorHAnsi" w:hAnsiTheme="majorHAnsi" w:cstheme="majorHAnsi"/>
                <w:b w:val="0"/>
                <w:sz w:val="20"/>
                <w:szCs w:val="20"/>
              </w:rPr>
              <w:t>Requirement</w:t>
            </w:r>
          </w:p>
        </w:tc>
        <w:tc>
          <w:tcPr>
            <w:tcW w:w="1418" w:type="dxa"/>
          </w:tcPr>
          <w:p w14:paraId="3F3CD20F" w14:textId="77777777" w:rsidR="00BA7569" w:rsidRPr="00E20029" w:rsidRDefault="00BA7569"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sidRPr="00E20029">
              <w:rPr>
                <w:rFonts w:asciiTheme="majorHAnsi" w:hAnsiTheme="majorHAnsi" w:cstheme="majorHAnsi"/>
                <w:b w:val="0"/>
                <w:sz w:val="20"/>
                <w:szCs w:val="20"/>
              </w:rPr>
              <w:t>Bluetooth</w:t>
            </w:r>
          </w:p>
        </w:tc>
        <w:tc>
          <w:tcPr>
            <w:tcW w:w="1417" w:type="dxa"/>
          </w:tcPr>
          <w:p w14:paraId="1B535EA5" w14:textId="77777777" w:rsidR="00BA7569" w:rsidRPr="00E20029" w:rsidRDefault="00BA7569"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sidRPr="00E20029">
              <w:rPr>
                <w:rFonts w:asciiTheme="majorHAnsi" w:hAnsiTheme="majorHAnsi" w:cstheme="majorHAnsi"/>
                <w:b w:val="0"/>
                <w:sz w:val="20"/>
                <w:szCs w:val="20"/>
              </w:rPr>
              <w:t>Wi-Fi</w:t>
            </w:r>
          </w:p>
        </w:tc>
        <w:tc>
          <w:tcPr>
            <w:tcW w:w="1559" w:type="dxa"/>
          </w:tcPr>
          <w:p w14:paraId="6862A792" w14:textId="77777777" w:rsidR="00BA7569" w:rsidRPr="00E20029" w:rsidRDefault="00BA7569"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sidRPr="00E20029">
              <w:rPr>
                <w:rFonts w:asciiTheme="majorHAnsi" w:hAnsiTheme="majorHAnsi" w:cstheme="majorHAnsi"/>
                <w:b w:val="0"/>
                <w:sz w:val="20"/>
                <w:szCs w:val="20"/>
              </w:rPr>
              <w:t>ZigBee</w:t>
            </w:r>
          </w:p>
        </w:tc>
        <w:tc>
          <w:tcPr>
            <w:tcW w:w="1650" w:type="dxa"/>
          </w:tcPr>
          <w:p w14:paraId="2BC37EC1" w14:textId="77777777" w:rsidR="00BA7569" w:rsidRPr="00E20029" w:rsidRDefault="003C3C06" w:rsidP="00BA756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rPr>
            </w:pPr>
            <w:r w:rsidRPr="00E20029">
              <w:rPr>
                <w:rFonts w:asciiTheme="majorHAnsi" w:hAnsiTheme="majorHAnsi" w:cstheme="majorHAnsi"/>
                <w:b w:val="0"/>
                <w:sz w:val="20"/>
                <w:szCs w:val="20"/>
              </w:rPr>
              <w:t>H</w:t>
            </w:r>
            <w:r w:rsidR="00BA7569" w:rsidRPr="00E20029">
              <w:rPr>
                <w:rFonts w:asciiTheme="majorHAnsi" w:hAnsiTheme="majorHAnsi" w:cstheme="majorHAnsi"/>
                <w:b w:val="0"/>
                <w:sz w:val="20"/>
                <w:szCs w:val="20"/>
              </w:rPr>
              <w:t>art</w:t>
            </w:r>
          </w:p>
        </w:tc>
      </w:tr>
      <w:tr w:rsidR="00F627B9" w:rsidRPr="00BA7569" w14:paraId="0F3C3A56" w14:textId="77777777" w:rsidTr="00E20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Pr>
          <w:p w14:paraId="5FA6FB3C"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High range</w:t>
            </w:r>
          </w:p>
        </w:tc>
        <w:tc>
          <w:tcPr>
            <w:tcW w:w="1418" w:type="dxa"/>
          </w:tcPr>
          <w:p w14:paraId="24010451"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417" w:type="dxa"/>
          </w:tcPr>
          <w:p w14:paraId="560F50E5"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559" w:type="dxa"/>
          </w:tcPr>
          <w:p w14:paraId="249F473F"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650" w:type="dxa"/>
          </w:tcPr>
          <w:p w14:paraId="0D7CFE80"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r>
      <w:tr w:rsidR="00F627B9" w:rsidRPr="00BA7569" w14:paraId="3F353F43" w14:textId="77777777" w:rsidTr="00E20029">
        <w:tc>
          <w:tcPr>
            <w:cnfStyle w:val="001000000000" w:firstRow="0" w:lastRow="0" w:firstColumn="1" w:lastColumn="0" w:oddVBand="0" w:evenVBand="0" w:oddHBand="0" w:evenHBand="0" w:firstRowFirstColumn="0" w:firstRowLastColumn="0" w:lastRowFirstColumn="0" w:lastRowLastColumn="0"/>
            <w:tcW w:w="2972" w:type="dxa"/>
          </w:tcPr>
          <w:p w14:paraId="1496B3CF"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Commonplace in home</w:t>
            </w:r>
          </w:p>
        </w:tc>
        <w:tc>
          <w:tcPr>
            <w:tcW w:w="1418" w:type="dxa"/>
          </w:tcPr>
          <w:p w14:paraId="747CD95F" w14:textId="77777777" w:rsidR="00F627B9" w:rsidRPr="00E20029" w:rsidRDefault="00F627B9" w:rsidP="00F627B9">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417" w:type="dxa"/>
          </w:tcPr>
          <w:p w14:paraId="74AC1528" w14:textId="77777777" w:rsidR="00F627B9" w:rsidRPr="00E20029"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559" w:type="dxa"/>
          </w:tcPr>
          <w:p w14:paraId="08B4A548" w14:textId="77777777" w:rsidR="00F627B9" w:rsidRPr="00E20029"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650" w:type="dxa"/>
          </w:tcPr>
          <w:p w14:paraId="1535777A"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r w:rsidR="00F627B9" w:rsidRPr="00BA7569" w14:paraId="77489419" w14:textId="77777777" w:rsidTr="00E20029">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972" w:type="dxa"/>
          </w:tcPr>
          <w:p w14:paraId="78C8D32A"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Security</w:t>
            </w:r>
          </w:p>
        </w:tc>
        <w:tc>
          <w:tcPr>
            <w:tcW w:w="1418" w:type="dxa"/>
          </w:tcPr>
          <w:p w14:paraId="4B59ECB1"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417" w:type="dxa"/>
          </w:tcPr>
          <w:p w14:paraId="53DA14A5"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559" w:type="dxa"/>
          </w:tcPr>
          <w:p w14:paraId="7056EFAE"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c>
          <w:tcPr>
            <w:tcW w:w="1650" w:type="dxa"/>
          </w:tcPr>
          <w:p w14:paraId="5235DC13" w14:textId="77777777" w:rsidR="00F627B9" w:rsidRPr="00E20029" w:rsidRDefault="00F627B9" w:rsidP="00F627B9">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
        </w:tc>
      </w:tr>
      <w:tr w:rsidR="00F627B9" w:rsidRPr="00BA7569" w14:paraId="6E1852DD" w14:textId="77777777" w:rsidTr="00E20029">
        <w:tc>
          <w:tcPr>
            <w:cnfStyle w:val="001000000000" w:firstRow="0" w:lastRow="0" w:firstColumn="1" w:lastColumn="0" w:oddVBand="0" w:evenVBand="0" w:oddHBand="0" w:evenHBand="0" w:firstRowFirstColumn="0" w:firstRowLastColumn="0" w:lastRowFirstColumn="0" w:lastRowLastColumn="0"/>
            <w:tcW w:w="2972" w:type="dxa"/>
          </w:tcPr>
          <w:p w14:paraId="3666830F" w14:textId="77777777" w:rsidR="00F627B9" w:rsidRPr="00E20029" w:rsidRDefault="00F627B9" w:rsidP="00F627B9">
            <w:pPr>
              <w:jc w:val="left"/>
              <w:rPr>
                <w:rFonts w:asciiTheme="majorHAnsi" w:hAnsiTheme="majorHAnsi" w:cstheme="majorHAnsi"/>
                <w:b w:val="0"/>
                <w:sz w:val="20"/>
                <w:szCs w:val="20"/>
              </w:rPr>
            </w:pPr>
            <w:r w:rsidRPr="00E20029">
              <w:rPr>
                <w:rFonts w:asciiTheme="majorHAnsi" w:hAnsiTheme="majorHAnsi" w:cstheme="majorHAnsi"/>
                <w:b w:val="0"/>
                <w:sz w:val="20"/>
                <w:szCs w:val="20"/>
              </w:rPr>
              <w:t>Fast Data Transmission</w:t>
            </w:r>
          </w:p>
        </w:tc>
        <w:tc>
          <w:tcPr>
            <w:tcW w:w="1418" w:type="dxa"/>
          </w:tcPr>
          <w:p w14:paraId="15BEB995"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417" w:type="dxa"/>
          </w:tcPr>
          <w:p w14:paraId="50E24884" w14:textId="77777777" w:rsidR="00F627B9" w:rsidRPr="00E20029" w:rsidRDefault="00F627B9" w:rsidP="00F627B9">
            <w:pPr>
              <w:pStyle w:val="ListParagraph"/>
              <w:numPr>
                <w:ilvl w:val="0"/>
                <w:numId w:val="9"/>
              </w:num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559" w:type="dxa"/>
          </w:tcPr>
          <w:p w14:paraId="1404E36C"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c>
          <w:tcPr>
            <w:tcW w:w="1650" w:type="dxa"/>
          </w:tcPr>
          <w:p w14:paraId="1A955631" w14:textId="77777777" w:rsidR="00F627B9" w:rsidRPr="00E20029" w:rsidRDefault="00F627B9" w:rsidP="00F627B9">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bl>
    <w:p w14:paraId="362FE9E9" w14:textId="710135B3" w:rsidR="00B64857" w:rsidRDefault="00460F9F" w:rsidP="00460F9F">
      <w:pPr>
        <w:pStyle w:val="Caption"/>
        <w:jc w:val="center"/>
      </w:pPr>
      <w:bookmarkStart w:id="74" w:name="_Toc11959220"/>
      <w:bookmarkStart w:id="75" w:name="_Toc17228430"/>
      <w:r>
        <w:t xml:space="preserve">Table </w:t>
      </w:r>
      <w:r w:rsidR="00B22C08">
        <w:fldChar w:fldCharType="begin"/>
      </w:r>
      <w:r w:rsidR="00B22C08">
        <w:instrText xml:space="preserve"> SEQ Table \* ARABIC </w:instrText>
      </w:r>
      <w:r w:rsidR="00B22C08">
        <w:fldChar w:fldCharType="separate"/>
      </w:r>
      <w:r w:rsidR="00107204">
        <w:rPr>
          <w:noProof/>
        </w:rPr>
        <w:t>1</w:t>
      </w:r>
      <w:r w:rsidR="00B22C08">
        <w:rPr>
          <w:noProof/>
        </w:rPr>
        <w:fldChar w:fldCharType="end"/>
      </w:r>
      <w:r w:rsidR="00E9074E">
        <w:t>: Comparison of c</w:t>
      </w:r>
      <w:r w:rsidRPr="00755A6D">
        <w:t>ommon IoT Network Communication Protocols</w:t>
      </w:r>
      <w:bookmarkEnd w:id="74"/>
      <w:bookmarkEnd w:id="75"/>
    </w:p>
    <w:p w14:paraId="68FC35AC" w14:textId="24C2D171" w:rsidR="00C95E31" w:rsidRDefault="00C95E31" w:rsidP="00C95E31">
      <w:pPr>
        <w:rPr>
          <w:lang w:eastAsia="en-US"/>
        </w:rPr>
      </w:pPr>
      <w:bookmarkStart w:id="76" w:name="_Toc11959285"/>
    </w:p>
    <w:p w14:paraId="2EA4042B" w14:textId="1FE042F4" w:rsidR="00C95E31" w:rsidRDefault="00107D43" w:rsidP="00C95E31">
      <w:pPr>
        <w:pStyle w:val="Heading2"/>
      </w:pPr>
      <w:bookmarkStart w:id="77" w:name="_Toc17228335"/>
      <w:r>
        <w:t>2</w:t>
      </w:r>
      <w:r w:rsidR="00260925">
        <w:t>.3</w:t>
      </w:r>
      <w:r w:rsidR="005A5914">
        <w:t xml:space="preserve"> Application </w:t>
      </w:r>
      <w:r w:rsidR="007472E0">
        <w:t>Communication</w:t>
      </w:r>
      <w:r w:rsidR="005A5914">
        <w:t xml:space="preserve"> Protocols</w:t>
      </w:r>
      <w:bookmarkEnd w:id="72"/>
      <w:bookmarkEnd w:id="76"/>
      <w:bookmarkEnd w:id="77"/>
      <w:r w:rsidR="005A5914">
        <w:t xml:space="preserve"> </w:t>
      </w:r>
      <w:bookmarkStart w:id="78" w:name="_Toc11075229"/>
      <w:bookmarkStart w:id="79" w:name="_Toc11959286"/>
    </w:p>
    <w:p w14:paraId="79755B2F" w14:textId="166FB86C" w:rsidR="003C07A5" w:rsidRDefault="003C07A5" w:rsidP="003C07A5"/>
    <w:p w14:paraId="0B84F8FD" w14:textId="15CE2D69" w:rsidR="003C07A5" w:rsidRDefault="00B422EF" w:rsidP="003C07A5">
      <w:r>
        <w:t xml:space="preserve">Application communication protocols are lightweight low power and low data transmission in comparison to their network </w:t>
      </w:r>
      <w:r w:rsidR="007549D0">
        <w:t xml:space="preserve">communication </w:t>
      </w:r>
      <w:r w:rsidR="007549D0" w:rsidRPr="007549D0">
        <w:t xml:space="preserve">counterparts. These forms of communication protocols </w:t>
      </w:r>
      <w:proofErr w:type="gramStart"/>
      <w:r w:rsidR="007549D0" w:rsidRPr="007549D0">
        <w:t>were designed</w:t>
      </w:r>
      <w:proofErr w:type="gramEnd"/>
      <w:r w:rsidR="007549D0" w:rsidRPr="007549D0">
        <w:t xml:space="preserve"> specifically for IoT devices (</w:t>
      </w:r>
      <w:proofErr w:type="spellStart"/>
      <w:r w:rsidR="007549D0" w:rsidRPr="007549D0">
        <w:t>Karagiannis</w:t>
      </w:r>
      <w:proofErr w:type="spellEnd"/>
      <w:r w:rsidR="007549D0" w:rsidRPr="007549D0">
        <w:t xml:space="preserve"> et al., 2015)</w:t>
      </w:r>
      <w:r w:rsidR="007549D0">
        <w:t xml:space="preserve">. </w:t>
      </w:r>
      <w:r w:rsidR="003C07A5">
        <w:t xml:space="preserve">This section reviews some of the most commonly used application communication protocols. </w:t>
      </w:r>
      <w:r w:rsidR="007549D0">
        <w:t xml:space="preserve">This communication </w:t>
      </w:r>
      <w:proofErr w:type="gramStart"/>
      <w:r w:rsidR="007549D0">
        <w:t>is</w:t>
      </w:r>
      <w:r w:rsidR="003C07A5">
        <w:t xml:space="preserve"> used</w:t>
      </w:r>
      <w:proofErr w:type="gramEnd"/>
      <w:r w:rsidR="003C07A5">
        <w:t xml:space="preserve"> within the application layer of the IoT architecture to allow </w:t>
      </w:r>
      <w:proofErr w:type="spellStart"/>
      <w:r w:rsidR="003C07A5">
        <w:t>microservices</w:t>
      </w:r>
      <w:proofErr w:type="spellEnd"/>
      <w:r w:rsidR="003C07A5">
        <w:t xml:space="preserve"> to communicate between them the acquired and/or processed data for higher levels of processing or information inference.</w:t>
      </w:r>
    </w:p>
    <w:p w14:paraId="6540A2B0" w14:textId="77777777" w:rsidR="00C95E31" w:rsidRDefault="00C95E31" w:rsidP="00C95E31"/>
    <w:p w14:paraId="7BAE1532" w14:textId="77777777" w:rsidR="00C95E31" w:rsidRDefault="00107D43" w:rsidP="00F902B9">
      <w:pPr>
        <w:pStyle w:val="Heading3"/>
      </w:pPr>
      <w:bookmarkStart w:id="80" w:name="_Toc17228336"/>
      <w:r>
        <w:lastRenderedPageBreak/>
        <w:t>2</w:t>
      </w:r>
      <w:r w:rsidR="00260925">
        <w:t>.3</w:t>
      </w:r>
      <w:r w:rsidR="005A5914">
        <w:t>.1 Message Queue Telemetry Transport</w:t>
      </w:r>
      <w:bookmarkEnd w:id="78"/>
      <w:bookmarkEnd w:id="79"/>
      <w:bookmarkEnd w:id="80"/>
    </w:p>
    <w:p w14:paraId="60702882" w14:textId="5A1D1554" w:rsidR="00C95E31" w:rsidRDefault="005A5914" w:rsidP="00F902B9">
      <w:pPr>
        <w:keepNext/>
        <w:keepLines/>
        <w:rPr>
          <w:lang w:eastAsia="en-US"/>
        </w:rPr>
      </w:pPr>
      <w:r>
        <w:t xml:space="preserve">MQTT is the most commonly used application layer </w:t>
      </w:r>
      <w:r w:rsidR="003C07A5">
        <w:t xml:space="preserve">communication </w:t>
      </w:r>
      <w:r>
        <w:t xml:space="preserve">protocol, being lightweight and using </w:t>
      </w:r>
      <w:proofErr w:type="gramStart"/>
      <w:r>
        <w:t>a publish</w:t>
      </w:r>
      <w:proofErr w:type="gramEnd"/>
      <w:r>
        <w:t xml:space="preserve">-subscribe model. The protocol is mainly used where a small code footprint is required i.e. sensor data and where </w:t>
      </w:r>
      <w:r w:rsidRPr="00200CBA">
        <w:t xml:space="preserve">bandwidth is limited. With </w:t>
      </w:r>
      <w:r w:rsidR="003C07A5">
        <w:t>the maximum amount of data</w:t>
      </w:r>
      <w:r w:rsidRPr="00200CBA">
        <w:t xml:space="preserve"> transferred</w:t>
      </w:r>
      <w:r w:rsidR="003C07A5">
        <w:t xml:space="preserve"> being</w:t>
      </w:r>
      <w:r w:rsidRPr="00200CBA">
        <w:t xml:space="preserve"> 256MB (</w:t>
      </w:r>
      <w:proofErr w:type="spellStart"/>
      <w:r w:rsidRPr="00200CBA">
        <w:t>Rastovich</w:t>
      </w:r>
      <w:proofErr w:type="spellEnd"/>
      <w:r w:rsidRPr="00200CBA">
        <w:t>, 2015)</w:t>
      </w:r>
      <w:r w:rsidR="003C07A5">
        <w:t>,</w:t>
      </w:r>
      <w:r w:rsidRPr="00200CBA">
        <w:t xml:space="preserve"> speed is</w:t>
      </w:r>
      <w:r>
        <w:t xml:space="preserve"> the priority with this protocol.</w:t>
      </w:r>
      <w:r w:rsidR="004F78FE">
        <w:t xml:space="preserve"> </w:t>
      </w:r>
      <w:r w:rsidR="00A228B9">
        <w:t xml:space="preserve">It </w:t>
      </w:r>
      <w:proofErr w:type="gramStart"/>
      <w:r w:rsidR="00A228B9">
        <w:t>is based</w:t>
      </w:r>
      <w:proofErr w:type="gramEnd"/>
      <w:r w:rsidR="00A228B9">
        <w:t xml:space="preserve"> on the client/server </w:t>
      </w:r>
      <w:r w:rsidR="00F902B9">
        <w:t>architecture;</w:t>
      </w:r>
      <w:r w:rsidR="00A228B9">
        <w:t xml:space="preserve"> the server </w:t>
      </w:r>
      <w:r w:rsidR="00AD01E8">
        <w:t>is</w:t>
      </w:r>
      <w:r w:rsidR="00A228B9">
        <w:t xml:space="preserve"> responsible for handling the client</w:t>
      </w:r>
      <w:r w:rsidR="00AD01E8">
        <w:t>'</w:t>
      </w:r>
      <w:r w:rsidR="00A228B9">
        <w:t xml:space="preserve">s request </w:t>
      </w:r>
      <w:r w:rsidR="00AD01E8">
        <w:t>for</w:t>
      </w:r>
      <w:r w:rsidR="00A228B9">
        <w:t xml:space="preserve"> receiving or sending data between each other. This means when a device sends data to the broker (client) it is ‘publishing’ data for any ‘subscribers’ listening to that particular topic.</w:t>
      </w:r>
    </w:p>
    <w:p w14:paraId="49CEDB1E" w14:textId="77777777" w:rsidR="00C95E31" w:rsidRDefault="00C95E31" w:rsidP="00C95E31">
      <w:pPr>
        <w:rPr>
          <w:lang w:eastAsia="en-US"/>
        </w:rPr>
      </w:pPr>
    </w:p>
    <w:p w14:paraId="7ABF3EFD" w14:textId="7F9A25FE" w:rsidR="00F902B9" w:rsidRDefault="000A7056" w:rsidP="00C95E31">
      <w:r>
        <w:t xml:space="preserve">It </w:t>
      </w:r>
      <w:r w:rsidR="00F3466B">
        <w:t>supports thre</w:t>
      </w:r>
      <w:r w:rsidR="00A228B9">
        <w:t xml:space="preserve">e levels of Quality of Service </w:t>
      </w:r>
      <w:r w:rsidR="00F3466B">
        <w:t>(</w:t>
      </w:r>
      <w:proofErr w:type="spellStart"/>
      <w:r w:rsidR="00F3466B">
        <w:t>QoS</w:t>
      </w:r>
      <w:proofErr w:type="spellEnd"/>
      <w:r w:rsidR="00F3466B">
        <w:t xml:space="preserve">), with each having different volumes of packets exchanged. </w:t>
      </w:r>
      <w:r w:rsidR="00F902B9">
        <w:t xml:space="preserve">The </w:t>
      </w:r>
      <w:proofErr w:type="spellStart"/>
      <w:r w:rsidR="00F902B9">
        <w:t>QoS</w:t>
      </w:r>
      <w:proofErr w:type="spellEnd"/>
      <w:r w:rsidR="00F902B9">
        <w:t xml:space="preserve"> levels have the following features:</w:t>
      </w:r>
    </w:p>
    <w:p w14:paraId="57B06E71" w14:textId="77777777" w:rsidR="00F902B9" w:rsidRDefault="00F902B9" w:rsidP="00C95E31"/>
    <w:p w14:paraId="6E2910FB" w14:textId="387339D2" w:rsidR="00F902B9" w:rsidRDefault="00F3466B" w:rsidP="00F902B9">
      <w:pPr>
        <w:pStyle w:val="ListParagraph"/>
        <w:numPr>
          <w:ilvl w:val="0"/>
          <w:numId w:val="27"/>
        </w:numPr>
      </w:pPr>
      <w:proofErr w:type="spellStart"/>
      <w:r w:rsidRPr="00F902B9">
        <w:rPr>
          <w:u w:val="single"/>
        </w:rPr>
        <w:t>QoS</w:t>
      </w:r>
      <w:proofErr w:type="spellEnd"/>
      <w:r w:rsidRPr="00F902B9">
        <w:rPr>
          <w:u w:val="single"/>
        </w:rPr>
        <w:t xml:space="preserve"> Level 0</w:t>
      </w:r>
      <w:r>
        <w:t xml:space="preserve"> sends a message once and does not check if the message arrived </w:t>
      </w:r>
      <w:r w:rsidR="00AD01E8">
        <w:t>at</w:t>
      </w:r>
      <w:r>
        <w:t xml:space="preserve"> its given </w:t>
      </w:r>
      <w:r w:rsidR="004068AB">
        <w:t>destination</w:t>
      </w:r>
      <w:r>
        <w:t>.</w:t>
      </w:r>
      <w:r w:rsidR="00713852">
        <w:t xml:space="preserve"> </w:t>
      </w:r>
      <w:r w:rsidR="00F902B9">
        <w:t xml:space="preserve">This is the most basic form of message transport and can be used when there </w:t>
      </w:r>
    </w:p>
    <w:p w14:paraId="7C6DCAD7" w14:textId="77777777" w:rsidR="00F902B9" w:rsidRDefault="00F902B9" w:rsidP="00F902B9">
      <w:pPr>
        <w:pStyle w:val="ListParagraph"/>
        <w:ind w:left="720"/>
      </w:pPr>
    </w:p>
    <w:p w14:paraId="2B6F0A91" w14:textId="3616ACB2" w:rsidR="00F902B9" w:rsidRDefault="00F902B9" w:rsidP="00F902B9">
      <w:pPr>
        <w:pStyle w:val="ListParagraph"/>
        <w:numPr>
          <w:ilvl w:val="0"/>
          <w:numId w:val="27"/>
        </w:numPr>
      </w:pPr>
      <w:proofErr w:type="spellStart"/>
      <w:r w:rsidRPr="00F902B9">
        <w:rPr>
          <w:u w:val="single"/>
        </w:rPr>
        <w:t>QoS</w:t>
      </w:r>
      <w:proofErr w:type="spellEnd"/>
      <w:r w:rsidRPr="00F902B9">
        <w:rPr>
          <w:u w:val="single"/>
        </w:rPr>
        <w:t xml:space="preserve"> </w:t>
      </w:r>
      <w:r w:rsidR="00713852" w:rsidRPr="00F902B9">
        <w:rPr>
          <w:u w:val="single"/>
        </w:rPr>
        <w:t>Level 1</w:t>
      </w:r>
      <w:r w:rsidR="00713852">
        <w:t xml:space="preserve"> improves upon this by sending the message at least once and checks the delivery status using PUBACK, a status check message. If the PUBACK is lost, this can result in the same message </w:t>
      </w:r>
      <w:proofErr w:type="gramStart"/>
      <w:r w:rsidR="00713852">
        <w:t>being sent</w:t>
      </w:r>
      <w:proofErr w:type="gramEnd"/>
      <w:r w:rsidR="00713852">
        <w:t xml:space="preserve"> twice, due to no confirmation of the original message. </w:t>
      </w:r>
    </w:p>
    <w:p w14:paraId="61FC847C" w14:textId="77777777" w:rsidR="00F902B9" w:rsidRDefault="00F902B9" w:rsidP="00F902B9">
      <w:pPr>
        <w:ind w:left="360"/>
      </w:pPr>
    </w:p>
    <w:p w14:paraId="7BCE0DF6" w14:textId="5FC1436B" w:rsidR="00F902B9" w:rsidRDefault="00F902B9" w:rsidP="00F902B9">
      <w:pPr>
        <w:pStyle w:val="ListParagraph"/>
        <w:numPr>
          <w:ilvl w:val="0"/>
          <w:numId w:val="27"/>
        </w:numPr>
      </w:pPr>
      <w:proofErr w:type="spellStart"/>
      <w:r w:rsidRPr="00F902B9">
        <w:rPr>
          <w:u w:val="single"/>
        </w:rPr>
        <w:t>QoS</w:t>
      </w:r>
      <w:proofErr w:type="spellEnd"/>
      <w:r w:rsidR="00713852" w:rsidRPr="00F902B9">
        <w:rPr>
          <w:u w:val="single"/>
        </w:rPr>
        <w:t xml:space="preserve"> Level 2</w:t>
      </w:r>
      <w:r w:rsidR="00713852">
        <w:t xml:space="preserve"> sends the message exactly once by utilising a 4-way handshake between the client and broker. This has the benefit of there being no possibility of the message being lost but can cause additional delays. </w:t>
      </w:r>
    </w:p>
    <w:p w14:paraId="310B0E32" w14:textId="77777777" w:rsidR="00F902B9" w:rsidRDefault="00F902B9" w:rsidP="00F902B9">
      <w:pPr>
        <w:pStyle w:val="ListParagraph"/>
      </w:pPr>
    </w:p>
    <w:p w14:paraId="1FB8EA36" w14:textId="34DF631F" w:rsidR="00A228B9" w:rsidRDefault="00713852" w:rsidP="00F902B9">
      <w:pPr>
        <w:rPr>
          <w:lang w:eastAsia="en-US"/>
        </w:rPr>
      </w:pPr>
      <w:r>
        <w:t xml:space="preserve">In a </w:t>
      </w:r>
      <w:r w:rsidRPr="00DF2FD3">
        <w:t xml:space="preserve">correlation analysis measuring lost and delay of MQTT </w:t>
      </w:r>
      <w:proofErr w:type="spellStart"/>
      <w:r w:rsidRPr="00DF2FD3">
        <w:t>QoS</w:t>
      </w:r>
      <w:proofErr w:type="spellEnd"/>
      <w:r w:rsidRPr="00DF2FD3">
        <w:t xml:space="preserve"> levels, it was</w:t>
      </w:r>
      <w:r w:rsidR="00DF2FD3" w:rsidRPr="00DF2FD3">
        <w:t xml:space="preserve"> found that for Levels 0 and 1, the average packet loss was around 0.90% to 1.40% whereas packet loss only occurred at maximum, 0.18% with </w:t>
      </w:r>
      <w:proofErr w:type="spellStart"/>
      <w:r w:rsidR="00DF2FD3" w:rsidRPr="00DF2FD3">
        <w:t>QoS</w:t>
      </w:r>
      <w:proofErr w:type="spellEnd"/>
      <w:r w:rsidR="00DF2FD3" w:rsidRPr="00DF2FD3">
        <w:t xml:space="preserve"> level 2 (Lee et al., 2013). Although </w:t>
      </w:r>
      <w:proofErr w:type="spellStart"/>
      <w:r w:rsidR="00DF2FD3" w:rsidRPr="00DF2FD3">
        <w:t>QoS</w:t>
      </w:r>
      <w:proofErr w:type="spellEnd"/>
      <w:r w:rsidR="00DF2FD3" w:rsidRPr="00DF2FD3">
        <w:t xml:space="preserve"> level 2 did have the</w:t>
      </w:r>
      <w:r w:rsidR="00DF2FD3">
        <w:t xml:space="preserve"> highest end-to-end delay, this was at maximum one second, suggesting </w:t>
      </w:r>
      <w:proofErr w:type="spellStart"/>
      <w:r w:rsidR="00DF2FD3">
        <w:t>QoS</w:t>
      </w:r>
      <w:proofErr w:type="spellEnd"/>
      <w:r w:rsidR="00DF2FD3">
        <w:t xml:space="preserve"> Level 2 would be most suitable for the proposed system.</w:t>
      </w:r>
      <w:r w:rsidR="00A228B9">
        <w:t xml:space="preserve"> </w:t>
      </w:r>
      <w:r w:rsidR="00A228B9" w:rsidRPr="0065529D">
        <w:t xml:space="preserve">Sharing the same attributes as MQTT, SMQTT introduces an encryption/decryption protocol to enhance security (Singh et al., 2015). </w:t>
      </w:r>
      <w:r w:rsidR="003C07A5">
        <w:t>Figure 3 highlights the communication flow between an example Pi Broker acting as both a client (being able to send mes</w:t>
      </w:r>
      <w:r w:rsidR="00A925AC">
        <w:t>sages) and the server (re</w:t>
      </w:r>
      <w:r w:rsidR="00384ACD">
        <w:t>ceiving MQTT messages). Figure 4</w:t>
      </w:r>
      <w:r w:rsidR="00A925AC">
        <w:t xml:space="preserve"> also shows multiple smart phone clients subscribed to a specific topic awaiting a response.</w:t>
      </w:r>
      <w:r w:rsidR="003C07A5">
        <w:t xml:space="preserve"> </w:t>
      </w:r>
    </w:p>
    <w:p w14:paraId="13FDEB11" w14:textId="77777777" w:rsidR="00D00914" w:rsidRDefault="00D00914" w:rsidP="004F78FE">
      <w:pPr>
        <w:keepNext/>
        <w:keepLines/>
      </w:pPr>
    </w:p>
    <w:p w14:paraId="0F2FAFAA" w14:textId="77777777" w:rsidR="000216F2" w:rsidRDefault="002E293B" w:rsidP="000216F2">
      <w:pPr>
        <w:keepNext/>
        <w:jc w:val="center"/>
      </w:pPr>
      <w:r>
        <w:rPr>
          <w:noProof/>
        </w:rPr>
        <w:drawing>
          <wp:inline distT="0" distB="0" distL="0" distR="0" wp14:anchorId="35FCCA60" wp14:editId="7E2487AF">
            <wp:extent cx="4097891" cy="2819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08140" cy="2826451"/>
                    </a:xfrm>
                    <a:prstGeom prst="rect">
                      <a:avLst/>
                    </a:prstGeom>
                  </pic:spPr>
                </pic:pic>
              </a:graphicData>
            </a:graphic>
          </wp:inline>
        </w:drawing>
      </w:r>
    </w:p>
    <w:p w14:paraId="3372C0FC" w14:textId="29B0C6B4" w:rsidR="00A228B9" w:rsidRDefault="000216F2" w:rsidP="000216F2">
      <w:pPr>
        <w:pStyle w:val="Caption"/>
        <w:jc w:val="center"/>
      </w:pPr>
      <w:bookmarkStart w:id="81" w:name="_Toc11959212"/>
      <w:bookmarkStart w:id="82" w:name="_Toc14464763"/>
      <w:bookmarkStart w:id="83" w:name="_Toc15564690"/>
      <w:bookmarkStart w:id="84" w:name="_Toc16605994"/>
      <w:bookmarkStart w:id="85" w:name="_Toc17228295"/>
      <w:bookmarkStart w:id="86" w:name="_Toc17228409"/>
      <w:r>
        <w:t xml:space="preserve">Figure </w:t>
      </w:r>
      <w:r w:rsidR="00B22C08">
        <w:fldChar w:fldCharType="begin"/>
      </w:r>
      <w:r w:rsidR="00B22C08">
        <w:instrText xml:space="preserve"> SEQ Figure \* ARABIC </w:instrText>
      </w:r>
      <w:r w:rsidR="00B22C08">
        <w:fldChar w:fldCharType="separate"/>
      </w:r>
      <w:r w:rsidR="006D3287">
        <w:rPr>
          <w:noProof/>
        </w:rPr>
        <w:t>4</w:t>
      </w:r>
      <w:r w:rsidR="00B22C08">
        <w:rPr>
          <w:noProof/>
        </w:rPr>
        <w:fldChar w:fldCharType="end"/>
      </w:r>
      <w:r>
        <w:t>: MQTT Architecture using a Raspberry Pi as both a Publisher and Broker</w:t>
      </w:r>
      <w:bookmarkEnd w:id="81"/>
      <w:bookmarkEnd w:id="82"/>
      <w:bookmarkEnd w:id="83"/>
      <w:bookmarkEnd w:id="84"/>
      <w:bookmarkEnd w:id="85"/>
      <w:bookmarkEnd w:id="86"/>
    </w:p>
    <w:p w14:paraId="54624E2D" w14:textId="77777777" w:rsidR="00F80348" w:rsidRPr="00295224" w:rsidRDefault="00F80348" w:rsidP="00295224"/>
    <w:p w14:paraId="5A5DEAE3" w14:textId="77777777" w:rsidR="005A5914" w:rsidRDefault="00107D43" w:rsidP="005A5914">
      <w:pPr>
        <w:pStyle w:val="Heading3"/>
      </w:pPr>
      <w:bookmarkStart w:id="87" w:name="_Toc11075230"/>
      <w:bookmarkStart w:id="88" w:name="_Toc11959287"/>
      <w:bookmarkStart w:id="89" w:name="_Toc17228337"/>
      <w:r>
        <w:t>2</w:t>
      </w:r>
      <w:r w:rsidR="00260925">
        <w:t>.3</w:t>
      </w:r>
      <w:r w:rsidR="004F78FE">
        <w:t>.2</w:t>
      </w:r>
      <w:r w:rsidR="005A5914">
        <w:t xml:space="preserve"> Advance</w:t>
      </w:r>
      <w:r w:rsidR="000216F2">
        <w:t>d</w:t>
      </w:r>
      <w:r w:rsidR="005A5914">
        <w:t xml:space="preserve"> Message Queueing Protocol</w:t>
      </w:r>
      <w:bookmarkEnd w:id="87"/>
      <w:bookmarkEnd w:id="88"/>
      <w:bookmarkEnd w:id="89"/>
    </w:p>
    <w:p w14:paraId="6008FECC" w14:textId="77B4AB57" w:rsidR="005A5914" w:rsidRDefault="005A5914" w:rsidP="005A5914">
      <w:r>
        <w:t xml:space="preserve">AMQP is an open standard application layer protocol for middleware messaging. It has additional features such as message orientation, switching, reliability and queueing. Both </w:t>
      </w:r>
      <w:r w:rsidR="00EB3B54">
        <w:t>request/response</w:t>
      </w:r>
      <w:r w:rsidR="00A925AC">
        <w:t xml:space="preserve"> and publisher/</w:t>
      </w:r>
      <w:r>
        <w:t>subscriber models are available with this protocol.</w:t>
      </w:r>
      <w:r w:rsidR="00EB3B54">
        <w:t xml:space="preserve"> </w:t>
      </w:r>
      <w:proofErr w:type="gramStart"/>
      <w:r w:rsidR="00EB3B54">
        <w:t>Communication via this protocol is done through either</w:t>
      </w:r>
      <w:proofErr w:type="gramEnd"/>
      <w:r w:rsidR="00EB3B54">
        <w:t xml:space="preserve"> the publisher or consumer creating an “exchange” with a given name, that name can then be broadcasted for both publishers and consumers to discover each other</w:t>
      </w:r>
      <w:r w:rsidR="00A925AC">
        <w:t xml:space="preserve"> (Figure </w:t>
      </w:r>
      <w:r w:rsidR="00384ACD">
        <w:t>5</w:t>
      </w:r>
      <w:r w:rsidR="00A925AC">
        <w:t>)</w:t>
      </w:r>
      <w:r w:rsidR="00EB3B54">
        <w:t xml:space="preserve">. Along with this exchange, the consumer creates a “queue”, attaching it to the exchange. Messages that </w:t>
      </w:r>
      <w:proofErr w:type="gramStart"/>
      <w:r w:rsidR="00EB3B54">
        <w:t>are received</w:t>
      </w:r>
      <w:proofErr w:type="gramEnd"/>
      <w:r w:rsidR="00EB3B54">
        <w:t xml:space="preserve"> by the exchange are matched to the queue via a binding process. AMQP offers the most flexibility when it comes to message exchange</w:t>
      </w:r>
      <w:r w:rsidR="00F80348">
        <w:t>, offering</w:t>
      </w:r>
      <w:r w:rsidR="00EB3B54">
        <w:t xml:space="preserve"> multiple methods such as message by topic (similar to MQTT), directly, </w:t>
      </w:r>
      <w:r w:rsidR="00F80348">
        <w:t>based on headers or in a fan-out for</w:t>
      </w:r>
      <w:r w:rsidR="00A925AC">
        <w:t xml:space="preserve">m. In terms of </w:t>
      </w:r>
      <w:proofErr w:type="spellStart"/>
      <w:r w:rsidR="00A925AC">
        <w:t>QoS</w:t>
      </w:r>
      <w:proofErr w:type="spellEnd"/>
      <w:r w:rsidR="00F80348">
        <w:t xml:space="preserve">, AMQP offers two types of delivery of messages: Unsettle Format and Settle Format, being similar to MQTT’s Level </w:t>
      </w:r>
      <w:proofErr w:type="gramStart"/>
      <w:r w:rsidR="00F80348">
        <w:t>0</w:t>
      </w:r>
      <w:proofErr w:type="gramEnd"/>
      <w:r w:rsidR="00F80348">
        <w:t xml:space="preserve"> and 1.</w:t>
      </w:r>
    </w:p>
    <w:p w14:paraId="5423CD5F" w14:textId="77777777" w:rsidR="007472E0" w:rsidRDefault="007472E0" w:rsidP="005A5914"/>
    <w:p w14:paraId="7C8A999D" w14:textId="4A240202" w:rsidR="00243CA0" w:rsidRDefault="00585189" w:rsidP="00243CA0">
      <w:pPr>
        <w:keepNext/>
        <w:jc w:val="center"/>
      </w:pPr>
      <w:r>
        <w:rPr>
          <w:noProof/>
        </w:rPr>
        <w:pict w14:anchorId="102730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187.5pt">
            <v:imagedata r:id="rId15" o:title="AMQP Architecture"/>
          </v:shape>
        </w:pict>
      </w:r>
    </w:p>
    <w:p w14:paraId="6C340FA6" w14:textId="2556D048" w:rsidR="00243CA0" w:rsidRDefault="00243CA0" w:rsidP="00577B12">
      <w:pPr>
        <w:pStyle w:val="Caption"/>
        <w:jc w:val="center"/>
      </w:pPr>
      <w:bookmarkStart w:id="90" w:name="_Toc11959213"/>
      <w:bookmarkStart w:id="91" w:name="_Toc14464764"/>
      <w:bookmarkStart w:id="92" w:name="_Toc15564691"/>
      <w:bookmarkStart w:id="93" w:name="_Toc16605995"/>
      <w:bookmarkStart w:id="94" w:name="_Toc17228296"/>
      <w:bookmarkStart w:id="95" w:name="_Toc17228410"/>
      <w:r>
        <w:t xml:space="preserve">Figure </w:t>
      </w:r>
      <w:r w:rsidR="00B22C08">
        <w:fldChar w:fldCharType="begin"/>
      </w:r>
      <w:r w:rsidR="00B22C08">
        <w:instrText xml:space="preserve"> SEQ Figure \* ARABIC </w:instrText>
      </w:r>
      <w:r w:rsidR="00B22C08">
        <w:fldChar w:fldCharType="separate"/>
      </w:r>
      <w:r w:rsidR="006D3287">
        <w:rPr>
          <w:noProof/>
        </w:rPr>
        <w:t>5</w:t>
      </w:r>
      <w:r w:rsidR="00B22C08">
        <w:rPr>
          <w:noProof/>
        </w:rPr>
        <w:fldChar w:fldCharType="end"/>
      </w:r>
      <w:r w:rsidR="00E9074E">
        <w:t>: B</w:t>
      </w:r>
      <w:r>
        <w:t>asic AMQP protocol process</w:t>
      </w:r>
      <w:bookmarkEnd w:id="90"/>
      <w:bookmarkEnd w:id="91"/>
      <w:bookmarkEnd w:id="92"/>
      <w:r w:rsidR="00E9074E">
        <w:t xml:space="preserve"> with exchange and queue system</w:t>
      </w:r>
      <w:bookmarkEnd w:id="93"/>
      <w:bookmarkEnd w:id="94"/>
      <w:bookmarkEnd w:id="95"/>
    </w:p>
    <w:p w14:paraId="6BF39569" w14:textId="77777777" w:rsidR="00A925AC" w:rsidRPr="00A925AC" w:rsidRDefault="00A925AC" w:rsidP="00A925AC">
      <w:pPr>
        <w:rPr>
          <w:lang w:eastAsia="en-US"/>
        </w:rPr>
      </w:pPr>
    </w:p>
    <w:p w14:paraId="244937A3" w14:textId="77777777" w:rsidR="00CD148F" w:rsidRDefault="00BD2A9C" w:rsidP="00BD2A9C">
      <w:pPr>
        <w:pStyle w:val="Heading3"/>
      </w:pPr>
      <w:bookmarkStart w:id="96" w:name="_Toc11959288"/>
      <w:bookmarkStart w:id="97" w:name="_Toc17228338"/>
      <w:r>
        <w:t>2.3.3</w:t>
      </w:r>
      <w:r w:rsidR="00CD148F">
        <w:t xml:space="preserve"> Constrained Application Protocol</w:t>
      </w:r>
      <w:bookmarkEnd w:id="96"/>
      <w:bookmarkEnd w:id="97"/>
    </w:p>
    <w:p w14:paraId="27E82416" w14:textId="5463E96D" w:rsidR="00CD148F" w:rsidRDefault="00CD148F" w:rsidP="00BD2A9C">
      <w:pPr>
        <w:keepNext/>
        <w:keepLines/>
      </w:pPr>
      <w:proofErr w:type="spellStart"/>
      <w:r>
        <w:t>CoAP</w:t>
      </w:r>
      <w:proofErr w:type="spellEnd"/>
      <w:r>
        <w:t xml:space="preserve"> is a stateless client/server application protocol based on the REST framework. This is based on a request/response model using the request types ‘GET’, ‘POST’, ‘PUT’ and ‘DELETE’, being similar to the standard HTTP protocol.</w:t>
      </w:r>
      <w:r w:rsidR="00DA2269">
        <w:t xml:space="preserve"> </w:t>
      </w:r>
      <w:proofErr w:type="spellStart"/>
      <w:r w:rsidR="00DA2269">
        <w:t>CoAP</w:t>
      </w:r>
      <w:proofErr w:type="spellEnd"/>
      <w:r w:rsidR="00DA2269">
        <w:t xml:space="preserve"> uses </w:t>
      </w:r>
      <w:r w:rsidR="00AD01E8">
        <w:t xml:space="preserve">a </w:t>
      </w:r>
      <w:r w:rsidR="00DA2269">
        <w:t>Universal Resource Identifier (URI) instead of topics seen in pr</w:t>
      </w:r>
      <w:r w:rsidR="00A925AC">
        <w:t>otocols such as MQTT. This is</w:t>
      </w:r>
      <w:r w:rsidR="00DA2269">
        <w:t xml:space="preserve"> using a similar publish/subscribe method. The publisher </w:t>
      </w:r>
      <w:r w:rsidR="00DA2269" w:rsidRPr="00DA2269">
        <w:t xml:space="preserve">sends new data to the URI, and all the subscribers </w:t>
      </w:r>
      <w:proofErr w:type="gramStart"/>
      <w:r w:rsidR="00DA2269" w:rsidRPr="00DA2269">
        <w:t>are notified</w:t>
      </w:r>
      <w:proofErr w:type="gramEnd"/>
      <w:r w:rsidR="00DA2269" w:rsidRPr="00DA2269">
        <w:t xml:space="preserve"> about the new value indicated by the URI, similar to MQTT. </w:t>
      </w:r>
      <w:proofErr w:type="spellStart"/>
      <w:r w:rsidR="00DA2269" w:rsidRPr="00DA2269">
        <w:t>CoAP</w:t>
      </w:r>
      <w:proofErr w:type="spellEnd"/>
      <w:r w:rsidR="00DA2269" w:rsidRPr="00DA2269">
        <w:t xml:space="preserve"> utilises UDP as a transport protocol</w:t>
      </w:r>
      <w:r w:rsidR="00DA2269">
        <w:t xml:space="preserve"> and DTLS for security</w:t>
      </w:r>
      <w:r w:rsidR="00DA2269" w:rsidRPr="00DA2269">
        <w:t xml:space="preserve"> (Ludovici, Moreno and </w:t>
      </w:r>
      <w:proofErr w:type="spellStart"/>
      <w:r w:rsidR="00DA2269" w:rsidRPr="00DA2269">
        <w:t>Calveras</w:t>
      </w:r>
      <w:proofErr w:type="spellEnd"/>
      <w:r w:rsidR="00DA2269" w:rsidRPr="00DA2269">
        <w:t>, 2013)</w:t>
      </w:r>
      <w:r w:rsidR="00DA2269">
        <w:t>. Using UDP instead of TCP does create less reliability</w:t>
      </w:r>
      <w:r w:rsidR="00B32643">
        <w:t xml:space="preserve"> as there is no guaranteed delivery of a packet. T</w:t>
      </w:r>
      <w:r w:rsidR="00DA2269">
        <w:t xml:space="preserve">o combat </w:t>
      </w:r>
      <w:r w:rsidR="00B32643">
        <w:t>this;</w:t>
      </w:r>
      <w:r w:rsidR="00DA2269">
        <w:t xml:space="preserve"> there is the option of “confirmable” and “non-confirmable” messages to provide a </w:t>
      </w:r>
      <w:proofErr w:type="spellStart"/>
      <w:r w:rsidR="00A925AC">
        <w:t>QoS</w:t>
      </w:r>
      <w:proofErr w:type="spellEnd"/>
      <w:r w:rsidR="00DA2269">
        <w:t xml:space="preserve"> architecture.</w:t>
      </w:r>
      <w:r w:rsidR="00B32643">
        <w:t xml:space="preserve"> Confirmable messages work by </w:t>
      </w:r>
      <w:proofErr w:type="gramStart"/>
      <w:r w:rsidR="00B32643">
        <w:t>being acknowledged</w:t>
      </w:r>
      <w:proofErr w:type="gramEnd"/>
      <w:r w:rsidR="00B32643">
        <w:t xml:space="preserve"> by the receiver via an ACK packet</w:t>
      </w:r>
      <w:r w:rsidR="00A925AC">
        <w:t xml:space="preserve"> (</w:t>
      </w:r>
      <w:r w:rsidR="0015231B">
        <w:t>Figure 6</w:t>
      </w:r>
      <w:r w:rsidR="00A925AC">
        <w:t>)</w:t>
      </w:r>
      <w:r w:rsidR="00B32643">
        <w:t xml:space="preserve">. Non-confirmable messages </w:t>
      </w:r>
      <w:r w:rsidR="00243CA0">
        <w:t>have</w:t>
      </w:r>
      <w:r w:rsidR="00B32643">
        <w:t xml:space="preserve"> no such system in place.</w:t>
      </w:r>
    </w:p>
    <w:p w14:paraId="0FBD187E" w14:textId="77777777" w:rsidR="00CD148F" w:rsidRDefault="00CD148F" w:rsidP="00CD148F"/>
    <w:p w14:paraId="64614B99" w14:textId="3BBACB78" w:rsidR="00243CA0" w:rsidRDefault="00585189" w:rsidP="0022114F">
      <w:pPr>
        <w:jc w:val="center"/>
      </w:pPr>
      <w:r>
        <w:rPr>
          <w:noProof/>
        </w:rPr>
        <w:pict w14:anchorId="19C2D9B1">
          <v:shape id="_x0000_i1026" type="#_x0000_t75" style="width:378.75pt;height:218.25pt">
            <v:imagedata r:id="rId16" o:title="CoAP Architecture"/>
          </v:shape>
        </w:pict>
      </w:r>
    </w:p>
    <w:p w14:paraId="039E24C5" w14:textId="45DF0FC4" w:rsidR="00577B12" w:rsidRDefault="0022114F" w:rsidP="00577B12">
      <w:pPr>
        <w:pStyle w:val="Caption"/>
        <w:jc w:val="center"/>
      </w:pPr>
      <w:bookmarkStart w:id="98" w:name="_Toc11959214"/>
      <w:bookmarkStart w:id="99" w:name="_Toc14464765"/>
      <w:bookmarkStart w:id="100" w:name="_Toc15564692"/>
      <w:bookmarkStart w:id="101" w:name="_Toc16605996"/>
      <w:bookmarkStart w:id="102" w:name="_Toc17228297"/>
      <w:bookmarkStart w:id="103" w:name="_Toc17228411"/>
      <w:r>
        <w:t xml:space="preserve">Figure </w:t>
      </w:r>
      <w:r w:rsidR="00B22C08">
        <w:fldChar w:fldCharType="begin"/>
      </w:r>
      <w:r w:rsidR="00B22C08">
        <w:instrText xml:space="preserve"> SEQ Figure \* ARABIC </w:instrText>
      </w:r>
      <w:r w:rsidR="00B22C08">
        <w:fldChar w:fldCharType="separate"/>
      </w:r>
      <w:r w:rsidR="006D3287">
        <w:rPr>
          <w:noProof/>
        </w:rPr>
        <w:t>6</w:t>
      </w:r>
      <w:r w:rsidR="00B22C08">
        <w:rPr>
          <w:noProof/>
        </w:rPr>
        <w:fldChar w:fldCharType="end"/>
      </w:r>
      <w:r w:rsidR="00E9074E">
        <w:t>: B</w:t>
      </w:r>
      <w:r>
        <w:t xml:space="preserve">asic GET/Response between a </w:t>
      </w:r>
      <w:proofErr w:type="spellStart"/>
      <w:r>
        <w:t>CoAP</w:t>
      </w:r>
      <w:proofErr w:type="spellEnd"/>
      <w:r>
        <w:t xml:space="preserve"> Client &amp; Server</w:t>
      </w:r>
      <w:bookmarkStart w:id="104" w:name="_Toc11959289"/>
      <w:bookmarkEnd w:id="98"/>
      <w:bookmarkEnd w:id="99"/>
      <w:bookmarkEnd w:id="100"/>
      <w:bookmarkEnd w:id="101"/>
      <w:bookmarkEnd w:id="102"/>
      <w:bookmarkEnd w:id="103"/>
    </w:p>
    <w:p w14:paraId="64F55A87" w14:textId="77777777" w:rsidR="00577B12" w:rsidRDefault="00577B12" w:rsidP="00577B12">
      <w:pPr>
        <w:pStyle w:val="Caption"/>
        <w:jc w:val="center"/>
      </w:pPr>
    </w:p>
    <w:p w14:paraId="339ED964" w14:textId="77777777" w:rsidR="00B64857" w:rsidRPr="003C3232" w:rsidRDefault="00BD2A9C" w:rsidP="00577B12">
      <w:pPr>
        <w:pStyle w:val="Heading3"/>
      </w:pPr>
      <w:bookmarkStart w:id="105" w:name="_Toc17228339"/>
      <w:r>
        <w:t>2</w:t>
      </w:r>
      <w:r w:rsidRPr="003C3232">
        <w:t>.3.4</w:t>
      </w:r>
      <w:r w:rsidR="00B64857" w:rsidRPr="003C3232">
        <w:t xml:space="preserve"> </w:t>
      </w:r>
      <w:proofErr w:type="spellStart"/>
      <w:r w:rsidR="00B64857" w:rsidRPr="003C3232">
        <w:t>R</w:t>
      </w:r>
      <w:bookmarkEnd w:id="104"/>
      <w:r w:rsidR="00021E53" w:rsidRPr="003C3232">
        <w:t>Edis</w:t>
      </w:r>
      <w:proofErr w:type="spellEnd"/>
      <w:r w:rsidR="00021E53" w:rsidRPr="003C3232">
        <w:t xml:space="preserve"> Serialization Protocol</w:t>
      </w:r>
      <w:bookmarkEnd w:id="105"/>
    </w:p>
    <w:p w14:paraId="70069DD4" w14:textId="52601689" w:rsidR="004F78FE" w:rsidRDefault="00021E53" w:rsidP="004F78FE">
      <w:r w:rsidRPr="003C3232">
        <w:t xml:space="preserve">RESP is an application protocol designed specifically for the </w:t>
      </w:r>
      <w:proofErr w:type="spellStart"/>
      <w:r w:rsidRPr="003C3232">
        <w:t>Redis</w:t>
      </w:r>
      <w:proofErr w:type="spellEnd"/>
      <w:r w:rsidRPr="003C3232">
        <w:t xml:space="preserve"> key-value database</w:t>
      </w:r>
      <w:r w:rsidR="002238A7">
        <w:t xml:space="preserve"> (Redis.io, 2019</w:t>
      </w:r>
      <w:r w:rsidR="003C3232" w:rsidRPr="003C3232">
        <w:t>)</w:t>
      </w:r>
      <w:r w:rsidRPr="003C3232">
        <w:t>. The main feature</w:t>
      </w:r>
      <w:r>
        <w:t xml:space="preserve"> of this protocol is its ability to serialize data types including strings, integers</w:t>
      </w:r>
      <w:r w:rsidR="00AD01E8">
        <w:t>,</w:t>
      </w:r>
      <w:r>
        <w:t xml:space="preserve"> and arrays. </w:t>
      </w:r>
      <w:r w:rsidR="00D07E57">
        <w:t>Similar to MQ</w:t>
      </w:r>
      <w:r w:rsidR="00A925AC">
        <w:t>TT and</w:t>
      </w:r>
      <w:r w:rsidR="00D07E57">
        <w:t xml:space="preserve"> AMQP, it </w:t>
      </w:r>
      <w:proofErr w:type="gramStart"/>
      <w:r w:rsidR="00D07E57">
        <w:t>is primarily used</w:t>
      </w:r>
      <w:proofErr w:type="gramEnd"/>
      <w:r w:rsidR="00D07E57">
        <w:t xml:space="preserve"> with a TCP connection. A request/response model is also used and functions by sending commands to the server. This command </w:t>
      </w:r>
      <w:proofErr w:type="gramStart"/>
      <w:r w:rsidR="00D07E57">
        <w:t>is then received and once processed,</w:t>
      </w:r>
      <w:proofErr w:type="gramEnd"/>
      <w:r w:rsidR="00D07E57">
        <w:t xml:space="preserve"> a response is sent back to the client. RESP has a unique feature in which responses can be scheduled; a client can send multiple commands at once and wait for a response </w:t>
      </w:r>
      <w:proofErr w:type="gramStart"/>
      <w:r w:rsidR="00D07E57">
        <w:t>at a later time</w:t>
      </w:r>
      <w:proofErr w:type="gramEnd"/>
      <w:r w:rsidR="00D07E57">
        <w:t xml:space="preserve">. Another </w:t>
      </w:r>
      <w:proofErr w:type="gramStart"/>
      <w:r w:rsidR="00D07E57">
        <w:t>area</w:t>
      </w:r>
      <w:proofErr w:type="gramEnd"/>
      <w:r w:rsidR="00D07E57">
        <w:t xml:space="preserve"> where this protocol differs is </w:t>
      </w:r>
      <w:proofErr w:type="gramStart"/>
      <w:r w:rsidR="00D07E57">
        <w:t>when</w:t>
      </w:r>
      <w:proofErr w:type="gramEnd"/>
      <w:r w:rsidR="00D07E57">
        <w:t xml:space="preserve"> a client s</w:t>
      </w:r>
      <w:r w:rsidR="00AD01E8">
        <w:t xml:space="preserve">ubscribes to a public/subscribe </w:t>
      </w:r>
      <w:r w:rsidR="00D07E57">
        <w:t xml:space="preserve">channel, it becomes a push protocol, in which the client will automatically receive messages without having to send </w:t>
      </w:r>
      <w:r w:rsidR="00A925AC">
        <w:t>commands.</w:t>
      </w:r>
    </w:p>
    <w:p w14:paraId="48E1B950" w14:textId="77777777" w:rsidR="00021E53" w:rsidRPr="004F78FE" w:rsidRDefault="00021E53" w:rsidP="004F78FE"/>
    <w:p w14:paraId="502D0AE8" w14:textId="77777777" w:rsidR="00A925AC" w:rsidRPr="00477F4C" w:rsidRDefault="00A925AC" w:rsidP="00F902B9">
      <w:pPr>
        <w:pStyle w:val="Heading3"/>
      </w:pPr>
      <w:bookmarkStart w:id="106" w:name="_Toc17228340"/>
      <w:r>
        <w:lastRenderedPageBreak/>
        <w:t>2.3.5 Comparative Analysis</w:t>
      </w:r>
      <w:bookmarkEnd w:id="106"/>
    </w:p>
    <w:p w14:paraId="6B085818" w14:textId="77777777" w:rsidR="00A925AC" w:rsidRDefault="00A925AC" w:rsidP="00F902B9">
      <w:pPr>
        <w:keepNext/>
        <w:keepLines/>
      </w:pPr>
      <w:r>
        <w:t xml:space="preserve">As shown in Table 2, MQTT seems to offer the most in terms of reliability of message delivery. Utilising </w:t>
      </w:r>
      <w:proofErr w:type="spellStart"/>
      <w:r>
        <w:t>QoS</w:t>
      </w:r>
      <w:proofErr w:type="spellEnd"/>
      <w:r>
        <w:t xml:space="preserve"> Level 2 has the guarantee the message is not lost. The other protocols offer no such service, with </w:t>
      </w:r>
      <w:proofErr w:type="spellStart"/>
      <w:r>
        <w:t>CoAP</w:t>
      </w:r>
      <w:proofErr w:type="spellEnd"/>
      <w:r>
        <w:t xml:space="preserve"> and AMQP only offering the equivalent to Level 1 </w:t>
      </w:r>
      <w:proofErr w:type="spellStart"/>
      <w:r>
        <w:t>QoS</w:t>
      </w:r>
      <w:proofErr w:type="spellEnd"/>
      <w:r>
        <w:t xml:space="preserve">. Transport protocol is also a consideration when selecting a communication protocol, as TCP is much more reliable than its UDP </w:t>
      </w:r>
      <w:proofErr w:type="gramStart"/>
      <w:r>
        <w:t>counterpart</w:t>
      </w:r>
      <w:proofErr w:type="gramEnd"/>
      <w:r>
        <w:t>.</w:t>
      </w:r>
      <w:r w:rsidRPr="009A03E0">
        <w:t xml:space="preserve"> </w:t>
      </w:r>
      <w:r>
        <w:t xml:space="preserve">It was also shown when it comes to sending small bytes of data similar to the payloads of most IoT </w:t>
      </w:r>
      <w:proofErr w:type="gramStart"/>
      <w:r>
        <w:t>devices,</w:t>
      </w:r>
      <w:proofErr w:type="gramEnd"/>
      <w:r>
        <w:t xml:space="preserve"> MQTT appears to </w:t>
      </w:r>
      <w:r w:rsidRPr="00295224">
        <w:t>perform better with overall less latency compared to AMQP (</w:t>
      </w:r>
      <w:proofErr w:type="spellStart"/>
      <w:r w:rsidRPr="00295224">
        <w:t>Sreeraj</w:t>
      </w:r>
      <w:proofErr w:type="spellEnd"/>
      <w:r w:rsidRPr="00295224">
        <w:t xml:space="preserve"> and Kumar, 2018).</w:t>
      </w:r>
      <w:r>
        <w:t xml:space="preserve"> In contrast, a recent comparison study</w:t>
      </w:r>
      <w:r w:rsidRPr="00BD2A9C">
        <w:t xml:space="preserve"> found that out of all the common IoT communication protocols, MQTT </w:t>
      </w:r>
      <w:proofErr w:type="gramStart"/>
      <w:r w:rsidRPr="00BD2A9C">
        <w:t>was scored</w:t>
      </w:r>
      <w:proofErr w:type="gramEnd"/>
      <w:r w:rsidRPr="00BD2A9C">
        <w:t xml:space="preserve"> on the lowest in terms of security (</w:t>
      </w:r>
      <w:proofErr w:type="spellStart"/>
      <w:r w:rsidRPr="00BD2A9C">
        <w:t>Naik</w:t>
      </w:r>
      <w:proofErr w:type="spellEnd"/>
      <w:r w:rsidRPr="00BD2A9C">
        <w:t>, 2017).</w:t>
      </w:r>
      <w:r>
        <w:t xml:space="preserve"> This suggests that that SMQTT is the preferred choice for a home security system, as this protocol would meet all the selected design requirements presented in Table 2.</w:t>
      </w:r>
    </w:p>
    <w:p w14:paraId="168F101A" w14:textId="77777777" w:rsidR="00CD148F" w:rsidRDefault="00CD148F" w:rsidP="005A5914"/>
    <w:tbl>
      <w:tblPr>
        <w:tblStyle w:val="PlainTable1"/>
        <w:tblW w:w="0" w:type="auto"/>
        <w:tblLook w:val="04A0" w:firstRow="1" w:lastRow="0" w:firstColumn="1" w:lastColumn="0" w:noHBand="0" w:noVBand="1"/>
      </w:tblPr>
      <w:tblGrid>
        <w:gridCol w:w="1608"/>
        <w:gridCol w:w="1849"/>
        <w:gridCol w:w="1906"/>
        <w:gridCol w:w="1938"/>
        <w:gridCol w:w="1715"/>
      </w:tblGrid>
      <w:tr w:rsidR="00B32643" w14:paraId="4903EA74" w14:textId="77777777" w:rsidTr="00384A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0969675A" w14:textId="77777777" w:rsidR="00B32643" w:rsidRPr="00A925AC" w:rsidRDefault="001123FC" w:rsidP="00AF427F">
            <w:pPr>
              <w:keepNext/>
              <w:keepLines/>
              <w:jc w:val="center"/>
              <w:rPr>
                <w:rFonts w:asciiTheme="majorHAnsi" w:hAnsiTheme="majorHAnsi" w:cstheme="majorHAnsi"/>
                <w:b w:val="0"/>
                <w:szCs w:val="20"/>
              </w:rPr>
            </w:pPr>
            <w:r w:rsidRPr="00A925AC">
              <w:rPr>
                <w:rFonts w:asciiTheme="majorHAnsi" w:hAnsiTheme="majorHAnsi" w:cstheme="majorHAnsi"/>
                <w:b w:val="0"/>
                <w:szCs w:val="20"/>
              </w:rPr>
              <w:t>Feature</w:t>
            </w:r>
          </w:p>
        </w:tc>
        <w:tc>
          <w:tcPr>
            <w:tcW w:w="1891" w:type="dxa"/>
          </w:tcPr>
          <w:p w14:paraId="2BAE9A20" w14:textId="77777777" w:rsidR="00B32643" w:rsidRPr="00A925AC"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r w:rsidRPr="00A925AC">
              <w:rPr>
                <w:rFonts w:asciiTheme="majorHAnsi" w:hAnsiTheme="majorHAnsi" w:cstheme="majorHAnsi"/>
                <w:b w:val="0"/>
                <w:szCs w:val="20"/>
              </w:rPr>
              <w:t>MQTT</w:t>
            </w:r>
          </w:p>
        </w:tc>
        <w:tc>
          <w:tcPr>
            <w:tcW w:w="1945" w:type="dxa"/>
          </w:tcPr>
          <w:p w14:paraId="645B7A77" w14:textId="77777777" w:rsidR="00B32643" w:rsidRPr="00A925AC"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proofErr w:type="spellStart"/>
            <w:r w:rsidRPr="00A925AC">
              <w:rPr>
                <w:rFonts w:asciiTheme="majorHAnsi" w:hAnsiTheme="majorHAnsi" w:cstheme="majorHAnsi"/>
                <w:b w:val="0"/>
                <w:szCs w:val="20"/>
              </w:rPr>
              <w:t>CoAP</w:t>
            </w:r>
            <w:proofErr w:type="spellEnd"/>
          </w:p>
        </w:tc>
        <w:tc>
          <w:tcPr>
            <w:tcW w:w="1984" w:type="dxa"/>
          </w:tcPr>
          <w:p w14:paraId="247613F4" w14:textId="77777777" w:rsidR="00B32643" w:rsidRPr="00A925AC" w:rsidRDefault="00B32643"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r w:rsidRPr="00A925AC">
              <w:rPr>
                <w:rFonts w:asciiTheme="majorHAnsi" w:hAnsiTheme="majorHAnsi" w:cstheme="majorHAnsi"/>
                <w:b w:val="0"/>
                <w:szCs w:val="20"/>
              </w:rPr>
              <w:t>AMQP</w:t>
            </w:r>
          </w:p>
        </w:tc>
        <w:tc>
          <w:tcPr>
            <w:tcW w:w="1508" w:type="dxa"/>
          </w:tcPr>
          <w:p w14:paraId="60E8409E" w14:textId="77777777" w:rsidR="00B32643" w:rsidRPr="00A925AC" w:rsidRDefault="00D07E57" w:rsidP="00577B12">
            <w:pPr>
              <w:keepNext/>
              <w:keepLines/>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Cs w:val="20"/>
              </w:rPr>
            </w:pPr>
            <w:r w:rsidRPr="00A925AC">
              <w:rPr>
                <w:rFonts w:asciiTheme="majorHAnsi" w:hAnsiTheme="majorHAnsi" w:cstheme="majorHAnsi"/>
                <w:b w:val="0"/>
                <w:szCs w:val="20"/>
              </w:rPr>
              <w:t>RESP</w:t>
            </w:r>
          </w:p>
        </w:tc>
      </w:tr>
      <w:tr w:rsidR="00B32643" w14:paraId="75DCD5CB"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3646440D"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Header Size</w:t>
            </w:r>
          </w:p>
        </w:tc>
        <w:tc>
          <w:tcPr>
            <w:tcW w:w="1891" w:type="dxa"/>
          </w:tcPr>
          <w:p w14:paraId="40AD6D61" w14:textId="77777777" w:rsidR="00B32643" w:rsidRPr="001123FC"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 Byte</w:t>
            </w:r>
          </w:p>
        </w:tc>
        <w:tc>
          <w:tcPr>
            <w:tcW w:w="1945" w:type="dxa"/>
          </w:tcPr>
          <w:p w14:paraId="584A0717"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4 Byte</w:t>
            </w:r>
          </w:p>
        </w:tc>
        <w:tc>
          <w:tcPr>
            <w:tcW w:w="1984" w:type="dxa"/>
          </w:tcPr>
          <w:p w14:paraId="2AFEE9EE"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8 Byte</w:t>
            </w:r>
          </w:p>
        </w:tc>
        <w:tc>
          <w:tcPr>
            <w:tcW w:w="1508" w:type="dxa"/>
          </w:tcPr>
          <w:p w14:paraId="10610A82" w14:textId="77777777" w:rsidR="00B32643" w:rsidRPr="00B32643" w:rsidRDefault="003C3232"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10CE16B8" w14:textId="77777777" w:rsidTr="00384ACD">
        <w:tc>
          <w:tcPr>
            <w:cnfStyle w:val="001000000000" w:firstRow="0" w:lastRow="0" w:firstColumn="1" w:lastColumn="0" w:oddVBand="0" w:evenVBand="0" w:oddHBand="0" w:evenHBand="0" w:firstRowFirstColumn="0" w:firstRowLastColumn="0" w:lastRowFirstColumn="0" w:lastRowLastColumn="0"/>
            <w:tcW w:w="1688" w:type="dxa"/>
          </w:tcPr>
          <w:p w14:paraId="3402D245"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Architecture</w:t>
            </w:r>
          </w:p>
        </w:tc>
        <w:tc>
          <w:tcPr>
            <w:tcW w:w="1891" w:type="dxa"/>
          </w:tcPr>
          <w:p w14:paraId="6B496EEA"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Client/Broker</w:t>
            </w:r>
          </w:p>
        </w:tc>
        <w:tc>
          <w:tcPr>
            <w:tcW w:w="1945" w:type="dxa"/>
          </w:tcPr>
          <w:p w14:paraId="7B30FCA4"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984" w:type="dxa"/>
          </w:tcPr>
          <w:p w14:paraId="215926AD"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  or Client/Broker</w:t>
            </w:r>
          </w:p>
        </w:tc>
        <w:tc>
          <w:tcPr>
            <w:tcW w:w="1508" w:type="dxa"/>
          </w:tcPr>
          <w:p w14:paraId="742D8181" w14:textId="77777777" w:rsidR="00B32643" w:rsidRPr="00B32643" w:rsidRDefault="003C3232"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Client/Server</w:t>
            </w:r>
          </w:p>
        </w:tc>
      </w:tr>
      <w:tr w:rsidR="00B32643" w14:paraId="7BAF4957"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4D4A5733"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Abstraction</w:t>
            </w:r>
          </w:p>
        </w:tc>
        <w:tc>
          <w:tcPr>
            <w:tcW w:w="1891" w:type="dxa"/>
          </w:tcPr>
          <w:p w14:paraId="38002EDF"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Publish/Subscribe</w:t>
            </w:r>
          </w:p>
        </w:tc>
        <w:tc>
          <w:tcPr>
            <w:tcW w:w="1945" w:type="dxa"/>
          </w:tcPr>
          <w:p w14:paraId="7A12F7B3"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984" w:type="dxa"/>
          </w:tcPr>
          <w:p w14:paraId="44B5944D"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 or Publish/Subscribe</w:t>
            </w:r>
          </w:p>
        </w:tc>
        <w:tc>
          <w:tcPr>
            <w:tcW w:w="1508" w:type="dxa"/>
          </w:tcPr>
          <w:p w14:paraId="050714A2" w14:textId="77777777" w:rsidR="00B32643" w:rsidRPr="00B32643" w:rsidRDefault="00D07E57"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Request/Response</w:t>
            </w:r>
          </w:p>
        </w:tc>
      </w:tr>
      <w:tr w:rsidR="00B32643" w14:paraId="27C38C86" w14:textId="77777777" w:rsidTr="00384ACD">
        <w:tc>
          <w:tcPr>
            <w:cnfStyle w:val="001000000000" w:firstRow="0" w:lastRow="0" w:firstColumn="1" w:lastColumn="0" w:oddVBand="0" w:evenVBand="0" w:oddHBand="0" w:evenHBand="0" w:firstRowFirstColumn="0" w:firstRowLastColumn="0" w:lastRowFirstColumn="0" w:lastRowLastColumn="0"/>
            <w:tcW w:w="1688" w:type="dxa"/>
          </w:tcPr>
          <w:p w14:paraId="0E9D7B2E"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Message Size</w:t>
            </w:r>
          </w:p>
        </w:tc>
        <w:tc>
          <w:tcPr>
            <w:tcW w:w="1891" w:type="dxa"/>
          </w:tcPr>
          <w:p w14:paraId="4A8B4ED4"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256mb Max</w:t>
            </w:r>
          </w:p>
        </w:tc>
        <w:tc>
          <w:tcPr>
            <w:tcW w:w="1945" w:type="dxa"/>
          </w:tcPr>
          <w:p w14:paraId="5D5C00EB"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Small &amp; Undefined</w:t>
            </w:r>
          </w:p>
        </w:tc>
        <w:tc>
          <w:tcPr>
            <w:tcW w:w="1984" w:type="dxa"/>
          </w:tcPr>
          <w:p w14:paraId="2D9C1269"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Negotiable &amp; Undefined</w:t>
            </w:r>
          </w:p>
        </w:tc>
        <w:tc>
          <w:tcPr>
            <w:tcW w:w="1508" w:type="dxa"/>
          </w:tcPr>
          <w:p w14:paraId="577B1438" w14:textId="77777777" w:rsidR="00B32643" w:rsidRPr="00B32643" w:rsidRDefault="00B32643"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p>
        </w:tc>
      </w:tr>
      <w:tr w:rsidR="00B32643" w14:paraId="7B422C14"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13F2C4E7" w14:textId="77777777" w:rsidR="00B32643" w:rsidRPr="00B32643" w:rsidRDefault="001123FC" w:rsidP="00577B12">
            <w:pPr>
              <w:keepNext/>
              <w:keepLines/>
              <w:rPr>
                <w:rFonts w:asciiTheme="majorHAnsi" w:hAnsiTheme="majorHAnsi" w:cstheme="majorHAnsi"/>
                <w:b w:val="0"/>
                <w:sz w:val="20"/>
                <w:szCs w:val="20"/>
              </w:rPr>
            </w:pPr>
            <w:proofErr w:type="spellStart"/>
            <w:r>
              <w:rPr>
                <w:rFonts w:asciiTheme="majorHAnsi" w:hAnsiTheme="majorHAnsi" w:cstheme="majorHAnsi"/>
                <w:b w:val="0"/>
                <w:sz w:val="20"/>
                <w:szCs w:val="20"/>
              </w:rPr>
              <w:t>QoS</w:t>
            </w:r>
            <w:proofErr w:type="spellEnd"/>
            <w:r>
              <w:rPr>
                <w:rFonts w:asciiTheme="majorHAnsi" w:hAnsiTheme="majorHAnsi" w:cstheme="majorHAnsi"/>
                <w:b w:val="0"/>
                <w:sz w:val="20"/>
                <w:szCs w:val="20"/>
              </w:rPr>
              <w:t xml:space="preserve"> / Reliability</w:t>
            </w:r>
          </w:p>
        </w:tc>
        <w:tc>
          <w:tcPr>
            <w:tcW w:w="1891" w:type="dxa"/>
          </w:tcPr>
          <w:p w14:paraId="63788BB0" w14:textId="77777777" w:rsid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roofErr w:type="spellStart"/>
            <w:r>
              <w:rPr>
                <w:rFonts w:asciiTheme="majorHAnsi" w:hAnsiTheme="majorHAnsi" w:cstheme="majorHAnsi"/>
                <w:sz w:val="20"/>
                <w:szCs w:val="20"/>
              </w:rPr>
              <w:t>QoS</w:t>
            </w:r>
            <w:proofErr w:type="spellEnd"/>
            <w:r>
              <w:rPr>
                <w:rFonts w:asciiTheme="majorHAnsi" w:hAnsiTheme="majorHAnsi" w:cstheme="majorHAnsi"/>
                <w:sz w:val="20"/>
                <w:szCs w:val="20"/>
              </w:rPr>
              <w:t xml:space="preserve"> 0 – At most once</w:t>
            </w:r>
          </w:p>
          <w:p w14:paraId="2293BA81" w14:textId="77777777" w:rsidR="001123FC"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roofErr w:type="spellStart"/>
            <w:r>
              <w:rPr>
                <w:rFonts w:asciiTheme="majorHAnsi" w:hAnsiTheme="majorHAnsi" w:cstheme="majorHAnsi"/>
                <w:sz w:val="20"/>
                <w:szCs w:val="20"/>
              </w:rPr>
              <w:t>QoS</w:t>
            </w:r>
            <w:proofErr w:type="spellEnd"/>
            <w:r>
              <w:rPr>
                <w:rFonts w:asciiTheme="majorHAnsi" w:hAnsiTheme="majorHAnsi" w:cstheme="majorHAnsi"/>
                <w:sz w:val="20"/>
                <w:szCs w:val="20"/>
              </w:rPr>
              <w:t xml:space="preserve"> 1 – At least once,</w:t>
            </w:r>
          </w:p>
          <w:p w14:paraId="186698FE" w14:textId="77777777" w:rsidR="001123FC"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proofErr w:type="spellStart"/>
            <w:r>
              <w:rPr>
                <w:rFonts w:asciiTheme="majorHAnsi" w:hAnsiTheme="majorHAnsi" w:cstheme="majorHAnsi"/>
                <w:sz w:val="20"/>
                <w:szCs w:val="20"/>
              </w:rPr>
              <w:t>QoS</w:t>
            </w:r>
            <w:proofErr w:type="spellEnd"/>
            <w:r>
              <w:rPr>
                <w:rFonts w:asciiTheme="majorHAnsi" w:hAnsiTheme="majorHAnsi" w:cstheme="majorHAnsi"/>
                <w:sz w:val="20"/>
                <w:szCs w:val="20"/>
              </w:rPr>
              <w:t xml:space="preserve"> 2 – Exactly once</w:t>
            </w:r>
          </w:p>
        </w:tc>
        <w:tc>
          <w:tcPr>
            <w:tcW w:w="1945" w:type="dxa"/>
          </w:tcPr>
          <w:p w14:paraId="33080F9B"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Confirmable or Non-Confirmable Message</w:t>
            </w:r>
          </w:p>
        </w:tc>
        <w:tc>
          <w:tcPr>
            <w:tcW w:w="1984" w:type="dxa"/>
          </w:tcPr>
          <w:p w14:paraId="574B8426"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Settle Format or Unsettle Format</w:t>
            </w:r>
          </w:p>
        </w:tc>
        <w:tc>
          <w:tcPr>
            <w:tcW w:w="1508" w:type="dxa"/>
          </w:tcPr>
          <w:p w14:paraId="071993A7" w14:textId="77777777" w:rsidR="00B32643" w:rsidRPr="00B32643" w:rsidRDefault="002A506F"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N/A</w:t>
            </w:r>
          </w:p>
        </w:tc>
      </w:tr>
      <w:tr w:rsidR="00B32643" w14:paraId="5644EB69" w14:textId="77777777" w:rsidTr="00384ACD">
        <w:tc>
          <w:tcPr>
            <w:cnfStyle w:val="001000000000" w:firstRow="0" w:lastRow="0" w:firstColumn="1" w:lastColumn="0" w:oddVBand="0" w:evenVBand="0" w:oddHBand="0" w:evenHBand="0" w:firstRowFirstColumn="0" w:firstRowLastColumn="0" w:lastRowFirstColumn="0" w:lastRowLastColumn="0"/>
            <w:tcW w:w="1688" w:type="dxa"/>
          </w:tcPr>
          <w:p w14:paraId="34A2073C"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Transport Protocol</w:t>
            </w:r>
          </w:p>
        </w:tc>
        <w:tc>
          <w:tcPr>
            <w:tcW w:w="1891" w:type="dxa"/>
          </w:tcPr>
          <w:p w14:paraId="46FC47F6"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c>
          <w:tcPr>
            <w:tcW w:w="1945" w:type="dxa"/>
          </w:tcPr>
          <w:p w14:paraId="576186ED"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UDP</w:t>
            </w:r>
          </w:p>
        </w:tc>
        <w:tc>
          <w:tcPr>
            <w:tcW w:w="1984" w:type="dxa"/>
          </w:tcPr>
          <w:p w14:paraId="538214C7" w14:textId="77777777" w:rsidR="00B32643" w:rsidRPr="00B32643" w:rsidRDefault="001123FC"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 SCTP</w:t>
            </w:r>
          </w:p>
        </w:tc>
        <w:tc>
          <w:tcPr>
            <w:tcW w:w="1508" w:type="dxa"/>
          </w:tcPr>
          <w:p w14:paraId="4063F899" w14:textId="77777777" w:rsidR="00B32643" w:rsidRPr="00B32643" w:rsidRDefault="00021E53" w:rsidP="00296A2F">
            <w:pPr>
              <w:keepNext/>
              <w:keepLines/>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TCP</w:t>
            </w:r>
          </w:p>
        </w:tc>
      </w:tr>
      <w:tr w:rsidR="00B32643" w14:paraId="1E28B282" w14:textId="77777777" w:rsidTr="00384A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8" w:type="dxa"/>
          </w:tcPr>
          <w:p w14:paraId="2D07EF37" w14:textId="77777777" w:rsidR="00B32643" w:rsidRPr="00B32643" w:rsidRDefault="001123FC" w:rsidP="00577B12">
            <w:pPr>
              <w:keepNext/>
              <w:keepLines/>
              <w:rPr>
                <w:rFonts w:asciiTheme="majorHAnsi" w:hAnsiTheme="majorHAnsi" w:cstheme="majorHAnsi"/>
                <w:b w:val="0"/>
                <w:sz w:val="20"/>
                <w:szCs w:val="20"/>
              </w:rPr>
            </w:pPr>
            <w:r>
              <w:rPr>
                <w:rFonts w:asciiTheme="majorHAnsi" w:hAnsiTheme="majorHAnsi" w:cstheme="majorHAnsi"/>
                <w:b w:val="0"/>
                <w:sz w:val="20"/>
                <w:szCs w:val="20"/>
              </w:rPr>
              <w:t>Default Port</w:t>
            </w:r>
          </w:p>
        </w:tc>
        <w:tc>
          <w:tcPr>
            <w:tcW w:w="1891" w:type="dxa"/>
          </w:tcPr>
          <w:p w14:paraId="2470E32E"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1883/8883 (TSL/SSL)</w:t>
            </w:r>
          </w:p>
        </w:tc>
        <w:tc>
          <w:tcPr>
            <w:tcW w:w="1945" w:type="dxa"/>
          </w:tcPr>
          <w:p w14:paraId="19C81928"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5683 (UDP)</w:t>
            </w:r>
          </w:p>
        </w:tc>
        <w:tc>
          <w:tcPr>
            <w:tcW w:w="1984" w:type="dxa"/>
          </w:tcPr>
          <w:p w14:paraId="2C79C4E9" w14:textId="77777777" w:rsidR="00B32643" w:rsidRPr="00B32643" w:rsidRDefault="001123FC"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5671/5672 (TLS/SSL)</w:t>
            </w:r>
          </w:p>
        </w:tc>
        <w:tc>
          <w:tcPr>
            <w:tcW w:w="1508" w:type="dxa"/>
          </w:tcPr>
          <w:p w14:paraId="5683ED05" w14:textId="77777777" w:rsidR="00B32643" w:rsidRPr="00B32643" w:rsidRDefault="00021E53" w:rsidP="00296A2F">
            <w:pPr>
              <w:keepNext/>
              <w:keepLine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6379</w:t>
            </w:r>
          </w:p>
        </w:tc>
      </w:tr>
    </w:tbl>
    <w:p w14:paraId="05C20FE9" w14:textId="118E0F5F" w:rsidR="00E20029" w:rsidRDefault="00460F9F" w:rsidP="00E20029">
      <w:pPr>
        <w:pStyle w:val="Caption"/>
        <w:keepNext/>
        <w:keepLines/>
        <w:jc w:val="center"/>
      </w:pPr>
      <w:bookmarkStart w:id="107" w:name="_Toc11959221"/>
      <w:bookmarkStart w:id="108" w:name="_Toc17228431"/>
      <w:r>
        <w:t>Table</w:t>
      </w:r>
      <w:r w:rsidR="002238A7">
        <w:t xml:space="preserve"> </w:t>
      </w:r>
      <w:r w:rsidR="00B22C08">
        <w:fldChar w:fldCharType="begin"/>
      </w:r>
      <w:r w:rsidR="00B22C08">
        <w:instrText xml:space="preserve"> SEQ Table \* ARABIC </w:instrText>
      </w:r>
      <w:r w:rsidR="00B22C08">
        <w:fldChar w:fldCharType="separate"/>
      </w:r>
      <w:r w:rsidR="00107204">
        <w:rPr>
          <w:noProof/>
        </w:rPr>
        <w:t>2</w:t>
      </w:r>
      <w:r w:rsidR="00B22C08">
        <w:rPr>
          <w:noProof/>
        </w:rPr>
        <w:fldChar w:fldCharType="end"/>
      </w:r>
      <w:r w:rsidR="00C86B57">
        <w:t>: F</w:t>
      </w:r>
      <w:r>
        <w:t>eatures of most common IoT Application Communication Protocols</w:t>
      </w:r>
      <w:bookmarkStart w:id="109" w:name="_Toc11959290"/>
      <w:bookmarkEnd w:id="107"/>
      <w:bookmarkEnd w:id="108"/>
    </w:p>
    <w:p w14:paraId="264DAC1E" w14:textId="77777777" w:rsidR="00E20029" w:rsidRDefault="00E20029" w:rsidP="00E20029">
      <w:pPr>
        <w:pStyle w:val="Caption"/>
        <w:keepNext/>
        <w:keepLines/>
        <w:jc w:val="center"/>
      </w:pPr>
    </w:p>
    <w:p w14:paraId="08495358" w14:textId="522310F0" w:rsidR="00D63DC1" w:rsidRDefault="00C95355" w:rsidP="00E20029">
      <w:pPr>
        <w:pStyle w:val="Heading2"/>
      </w:pPr>
      <w:bookmarkStart w:id="110" w:name="_Toc17228341"/>
      <w:r>
        <w:t>2.4 Data Exchange Formats</w:t>
      </w:r>
      <w:bookmarkEnd w:id="109"/>
      <w:bookmarkEnd w:id="110"/>
    </w:p>
    <w:p w14:paraId="000F147D" w14:textId="77777777" w:rsidR="00D63DC1" w:rsidRDefault="00D63DC1" w:rsidP="00D63DC1"/>
    <w:p w14:paraId="5D91B7C1" w14:textId="49A17570" w:rsidR="00290908" w:rsidRDefault="00D63DC1" w:rsidP="00D63DC1">
      <w:r>
        <w:t xml:space="preserve">Due to </w:t>
      </w:r>
      <w:r w:rsidR="007E75CC">
        <w:t>the IoT industry</w:t>
      </w:r>
      <w:r>
        <w:t xml:space="preserve"> still </w:t>
      </w:r>
      <w:r w:rsidRPr="004427EC">
        <w:t xml:space="preserve">being in its infancy, there is little standardisation in </w:t>
      </w:r>
      <w:r w:rsidR="004427EC" w:rsidRPr="004427EC">
        <w:t>most of its areas. This holds true for data exchange (Al-</w:t>
      </w:r>
      <w:proofErr w:type="spellStart"/>
      <w:r w:rsidR="004427EC" w:rsidRPr="004427EC">
        <w:t>Fuqaha</w:t>
      </w:r>
      <w:proofErr w:type="spellEnd"/>
      <w:r w:rsidR="004427EC" w:rsidRPr="004427EC">
        <w:t xml:space="preserve"> et al., 2015)</w:t>
      </w:r>
      <w:r w:rsidR="004427EC">
        <w:t>, with there being mul</w:t>
      </w:r>
      <w:r w:rsidR="00A925AC">
        <w:t>tiple data formats currently</w:t>
      </w:r>
      <w:r w:rsidR="004427EC">
        <w:t xml:space="preserve"> used. This section aims to review the current data exchange formats and suggest the most suitable format for the proposed system.</w:t>
      </w:r>
      <w:r w:rsidR="00D648A7">
        <w:t xml:space="preserve"> </w:t>
      </w:r>
    </w:p>
    <w:p w14:paraId="3A4357BC" w14:textId="77777777" w:rsidR="00290908" w:rsidRDefault="00290908" w:rsidP="00D63DC1"/>
    <w:p w14:paraId="1BE164B0" w14:textId="60F4FD45" w:rsidR="00495082" w:rsidRDefault="00026D7D" w:rsidP="00D63DC1">
      <w:r>
        <w:t xml:space="preserve">Data serialization is the process of writing </w:t>
      </w:r>
      <w:r w:rsidR="003C3232">
        <w:t>t</w:t>
      </w:r>
      <w:r>
        <w:t xml:space="preserve">he state of an object to a stream and rebuilding this object when received on the other end. This is a way of sending and </w:t>
      </w:r>
      <w:r w:rsidR="003C3232">
        <w:t xml:space="preserve">receiving data over a network. </w:t>
      </w:r>
      <w:r w:rsidR="00D648A7">
        <w:t xml:space="preserve">When choosing </w:t>
      </w:r>
      <w:r w:rsidR="00CB1ACA">
        <w:t xml:space="preserve">an appropriate data exchange format, the following </w:t>
      </w:r>
      <w:proofErr w:type="gramStart"/>
      <w:r w:rsidR="00CB1ACA">
        <w:t>must be considered</w:t>
      </w:r>
      <w:proofErr w:type="gramEnd"/>
      <w:r w:rsidR="00CB1ACA">
        <w:t>:</w:t>
      </w:r>
    </w:p>
    <w:p w14:paraId="31A53B79" w14:textId="77777777" w:rsidR="00E20029" w:rsidRDefault="00E20029" w:rsidP="00D63DC1"/>
    <w:p w14:paraId="6B4B97AD" w14:textId="23DD71C6" w:rsidR="00CB1ACA" w:rsidRDefault="005C4E0B" w:rsidP="00CB1ACA">
      <w:pPr>
        <w:pStyle w:val="ListParagraph"/>
        <w:numPr>
          <w:ilvl w:val="0"/>
          <w:numId w:val="11"/>
        </w:numPr>
      </w:pPr>
      <w:r>
        <w:lastRenderedPageBreak/>
        <w:t>Message Size</w:t>
      </w:r>
      <w:r w:rsidR="008F758A">
        <w:t xml:space="preserve">: The overall number of bytes of the message </w:t>
      </w:r>
      <w:proofErr w:type="gramStart"/>
      <w:r w:rsidR="008F758A">
        <w:t>being sent</w:t>
      </w:r>
      <w:proofErr w:type="gramEnd"/>
      <w:r w:rsidR="008F758A">
        <w:t xml:space="preserve">. With IoT communication protocols </w:t>
      </w:r>
      <w:proofErr w:type="gramStart"/>
      <w:r w:rsidR="008F758A">
        <w:t>being designed</w:t>
      </w:r>
      <w:proofErr w:type="gramEnd"/>
      <w:r w:rsidR="008F758A">
        <w:t xml:space="preserve"> for lightweight, small volumes of data, the overall size of the message is a large factor in the communication of IoT devices.</w:t>
      </w:r>
    </w:p>
    <w:p w14:paraId="01627CE5" w14:textId="77777777" w:rsidR="008F758A" w:rsidRDefault="008F758A" w:rsidP="008F758A">
      <w:pPr>
        <w:pStyle w:val="ListParagraph"/>
        <w:ind w:left="720"/>
      </w:pPr>
    </w:p>
    <w:p w14:paraId="4E06A61B" w14:textId="7067E758" w:rsidR="002407EB" w:rsidRDefault="005C4E0B" w:rsidP="00CB1ACA">
      <w:pPr>
        <w:pStyle w:val="ListParagraph"/>
        <w:numPr>
          <w:ilvl w:val="0"/>
          <w:numId w:val="11"/>
        </w:numPr>
      </w:pPr>
      <w:r>
        <w:t>Serialization Time</w:t>
      </w:r>
      <w:r w:rsidR="00495082">
        <w:t xml:space="preserve">: This involves translating data structures into the format that </w:t>
      </w:r>
      <w:proofErr w:type="gramStart"/>
      <w:r w:rsidR="00495082">
        <w:t>can then be used</w:t>
      </w:r>
      <w:proofErr w:type="gramEnd"/>
      <w:r w:rsidR="00495082">
        <w:t xml:space="preserve"> for data transmitting. This data once received by the recipient, </w:t>
      </w:r>
      <w:proofErr w:type="gramStart"/>
      <w:r w:rsidR="00495082">
        <w:t>can then be reconstructed</w:t>
      </w:r>
      <w:proofErr w:type="gramEnd"/>
      <w:r w:rsidR="00495082">
        <w:t xml:space="preserve">. </w:t>
      </w:r>
    </w:p>
    <w:p w14:paraId="5D2310B8" w14:textId="4CC1E331" w:rsidR="00495082" w:rsidRDefault="00495082" w:rsidP="00495082"/>
    <w:p w14:paraId="701F4720" w14:textId="69030ADE" w:rsidR="004427EC" w:rsidRDefault="005C4E0B" w:rsidP="00D63DC1">
      <w:pPr>
        <w:pStyle w:val="ListParagraph"/>
        <w:numPr>
          <w:ilvl w:val="0"/>
          <w:numId w:val="11"/>
        </w:numPr>
      </w:pPr>
      <w:r>
        <w:t>Deserialization Time</w:t>
      </w:r>
      <w:r w:rsidR="00495082">
        <w:t xml:space="preserve">: Once received, this is the amount of time taken to reconstruct the data into a format readable by the recipient device or machine. </w:t>
      </w:r>
    </w:p>
    <w:p w14:paraId="7AF89759" w14:textId="77777777" w:rsidR="00026D7D" w:rsidRDefault="00026D7D" w:rsidP="00026D7D"/>
    <w:p w14:paraId="2DD333EF" w14:textId="77777777" w:rsidR="00026D7D" w:rsidRDefault="00026D7D" w:rsidP="00026D7D">
      <w:pPr>
        <w:pStyle w:val="Heading3"/>
      </w:pPr>
      <w:bookmarkStart w:id="111" w:name="_Toc11959291"/>
      <w:bookmarkStart w:id="112" w:name="_Toc17228342"/>
      <w:r>
        <w:t>2.4.1 XML</w:t>
      </w:r>
      <w:bookmarkEnd w:id="111"/>
      <w:bookmarkEnd w:id="112"/>
    </w:p>
    <w:p w14:paraId="1A7C2261" w14:textId="5783D9A3" w:rsidR="00026D7D" w:rsidRDefault="00026D7D" w:rsidP="00026D7D">
      <w:r>
        <w:t>XML, published in 1996, is one of the oldest data exchange formats</w:t>
      </w:r>
      <w:r w:rsidR="007774BA">
        <w:t xml:space="preserve"> created by W3C. It was designed to be used over the internet and </w:t>
      </w:r>
      <w:r w:rsidR="00A925AC">
        <w:t xml:space="preserve">remain </w:t>
      </w:r>
      <w:r w:rsidR="007774BA">
        <w:t>human legible</w:t>
      </w:r>
      <w:r w:rsidR="00B7307A">
        <w:t xml:space="preserve"> (Figure 7 shows the XML format)</w:t>
      </w:r>
      <w:r w:rsidR="007774BA">
        <w:t xml:space="preserve">. </w:t>
      </w:r>
      <w:r w:rsidR="009A7CEA">
        <w:t>It is text</w:t>
      </w:r>
      <w:r w:rsidR="00AD01E8">
        <w:t>-</w:t>
      </w:r>
      <w:r w:rsidR="009A7CEA">
        <w:t xml:space="preserve">based, which can be problematic in terms of speed, as it will also need to </w:t>
      </w:r>
      <w:proofErr w:type="gramStart"/>
      <w:r w:rsidR="009A7CEA">
        <w:t>be parsed</w:t>
      </w:r>
      <w:proofErr w:type="gramEnd"/>
      <w:r w:rsidR="009A7CEA">
        <w:t xml:space="preserve"> character by character.</w:t>
      </w:r>
    </w:p>
    <w:p w14:paraId="273FB2D0" w14:textId="77777777" w:rsidR="008D3F62" w:rsidRDefault="008D3F62" w:rsidP="00026D7D"/>
    <w:p w14:paraId="51BBABA8" w14:textId="77777777" w:rsidR="009A7CEA" w:rsidRDefault="009A7CEA" w:rsidP="00026D7D"/>
    <w:p w14:paraId="27B51A8F" w14:textId="77777777" w:rsidR="009A7CEA" w:rsidRDefault="00C25186" w:rsidP="009A7CEA">
      <w:pPr>
        <w:keepNext/>
        <w:jc w:val="center"/>
      </w:pPr>
      <w:r>
        <w:rPr>
          <w:noProof/>
        </w:rPr>
        <w:drawing>
          <wp:inline distT="0" distB="0" distL="0" distR="0" wp14:anchorId="457F54D3" wp14:editId="40E5EFD4">
            <wp:extent cx="2724785" cy="805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4785" cy="805815"/>
                    </a:xfrm>
                    <a:prstGeom prst="rect">
                      <a:avLst/>
                    </a:prstGeom>
                    <a:noFill/>
                    <a:ln>
                      <a:noFill/>
                    </a:ln>
                  </pic:spPr>
                </pic:pic>
              </a:graphicData>
            </a:graphic>
          </wp:inline>
        </w:drawing>
      </w:r>
    </w:p>
    <w:p w14:paraId="69C8A136" w14:textId="288F8923" w:rsidR="00026D7D" w:rsidRDefault="009A7CEA" w:rsidP="009A7CEA">
      <w:pPr>
        <w:pStyle w:val="Caption"/>
        <w:jc w:val="center"/>
      </w:pPr>
      <w:bookmarkStart w:id="113" w:name="_Toc11959215"/>
      <w:bookmarkStart w:id="114" w:name="_Toc14464766"/>
      <w:bookmarkStart w:id="115" w:name="_Toc15564693"/>
      <w:bookmarkStart w:id="116" w:name="_Toc16605997"/>
      <w:bookmarkStart w:id="117" w:name="_Toc17228298"/>
      <w:bookmarkStart w:id="118" w:name="_Toc17228412"/>
      <w:r>
        <w:t xml:space="preserve">Figure </w:t>
      </w:r>
      <w:r w:rsidR="00B22C08">
        <w:fldChar w:fldCharType="begin"/>
      </w:r>
      <w:r w:rsidR="00B22C08">
        <w:instrText xml:space="preserve"> SEQ Figure \* ARABIC </w:instrText>
      </w:r>
      <w:r w:rsidR="00B22C08">
        <w:fldChar w:fldCharType="separate"/>
      </w:r>
      <w:r w:rsidR="006D3287">
        <w:rPr>
          <w:noProof/>
        </w:rPr>
        <w:t>7</w:t>
      </w:r>
      <w:r w:rsidR="00B22C08">
        <w:rPr>
          <w:noProof/>
        </w:rPr>
        <w:fldChar w:fldCharType="end"/>
      </w:r>
      <w:r>
        <w:t xml:space="preserve">: </w:t>
      </w:r>
      <w:r w:rsidR="00C25186">
        <w:t>Code Snippet showing basic XML Schema</w:t>
      </w:r>
      <w:bookmarkEnd w:id="113"/>
      <w:bookmarkEnd w:id="114"/>
      <w:bookmarkEnd w:id="115"/>
      <w:bookmarkEnd w:id="116"/>
      <w:bookmarkEnd w:id="117"/>
      <w:bookmarkEnd w:id="118"/>
    </w:p>
    <w:p w14:paraId="50DD7679" w14:textId="77777777" w:rsidR="009A7CEA" w:rsidRPr="00026D7D" w:rsidRDefault="009A7CEA" w:rsidP="009A7CEA">
      <w:pPr>
        <w:jc w:val="center"/>
      </w:pPr>
    </w:p>
    <w:p w14:paraId="5B16E256" w14:textId="77777777" w:rsidR="004427EC" w:rsidRDefault="00026D7D" w:rsidP="004427EC">
      <w:pPr>
        <w:pStyle w:val="Heading3"/>
      </w:pPr>
      <w:bookmarkStart w:id="119" w:name="_Toc11959292"/>
      <w:bookmarkStart w:id="120" w:name="_Toc17228343"/>
      <w:r>
        <w:t>2.4.2</w:t>
      </w:r>
      <w:r w:rsidR="004427EC">
        <w:t xml:space="preserve"> JSON</w:t>
      </w:r>
      <w:bookmarkEnd w:id="119"/>
      <w:bookmarkEnd w:id="120"/>
    </w:p>
    <w:p w14:paraId="17F5EA0A" w14:textId="2EEC1C07" w:rsidR="001F4786" w:rsidRDefault="001F4786" w:rsidP="00D63DC1">
      <w:r>
        <w:t>JSON or JavaScript Object Notation is a message format that arose as a subset of the JavaScript programming language</w:t>
      </w:r>
      <w:r w:rsidR="009A7CEA">
        <w:t>. It holds a similar structure to XML, being human</w:t>
      </w:r>
      <w:r w:rsidR="00AD01E8">
        <w:t>-</w:t>
      </w:r>
      <w:r w:rsidR="009A7CEA">
        <w:t xml:space="preserve">readable with a similar schema, but with </w:t>
      </w:r>
      <w:r w:rsidR="009A7CEA" w:rsidRPr="00DA328B">
        <w:t>less overhead</w:t>
      </w:r>
      <w:r w:rsidR="00DA328B" w:rsidRPr="00DA328B">
        <w:t xml:space="preserve"> (as shown in Figure </w:t>
      </w:r>
      <w:r w:rsidR="00B7307A">
        <w:t>8</w:t>
      </w:r>
      <w:r w:rsidR="00DA328B" w:rsidRPr="00DA328B">
        <w:t xml:space="preserve">). In AJAX applications, JSON and XML </w:t>
      </w:r>
      <w:proofErr w:type="gramStart"/>
      <w:r w:rsidR="00DA328B" w:rsidRPr="00DA328B">
        <w:t>were compared</w:t>
      </w:r>
      <w:proofErr w:type="gramEnd"/>
      <w:r w:rsidR="00DA328B" w:rsidRPr="00DA328B">
        <w:t xml:space="preserve">, with JSON outperforming XML in terms of data size occupancy and transmission speed </w:t>
      </w:r>
      <w:r w:rsidR="00DA328B" w:rsidRPr="00DA328B">
        <w:rPr>
          <w:rFonts w:eastAsiaTheme="majorEastAsia"/>
        </w:rPr>
        <w:t>(Lin et al., 2012)</w:t>
      </w:r>
      <w:r w:rsidR="00DA328B" w:rsidRPr="00DA328B">
        <w:t>.</w:t>
      </w:r>
    </w:p>
    <w:p w14:paraId="50205195" w14:textId="77777777" w:rsidR="001F4786" w:rsidRDefault="001F4786" w:rsidP="00D63DC1"/>
    <w:p w14:paraId="02E693B4" w14:textId="77777777" w:rsidR="00C25186" w:rsidRDefault="00C25186" w:rsidP="00C25186">
      <w:pPr>
        <w:keepNext/>
        <w:jc w:val="center"/>
      </w:pPr>
      <w:r>
        <w:rPr>
          <w:noProof/>
        </w:rPr>
        <w:drawing>
          <wp:inline distT="0" distB="0" distL="0" distR="0" wp14:anchorId="502E80C4" wp14:editId="230EB67F">
            <wp:extent cx="1955800" cy="1294765"/>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55800" cy="1294765"/>
                    </a:xfrm>
                    <a:prstGeom prst="rect">
                      <a:avLst/>
                    </a:prstGeom>
                    <a:noFill/>
                    <a:ln>
                      <a:noFill/>
                    </a:ln>
                  </pic:spPr>
                </pic:pic>
              </a:graphicData>
            </a:graphic>
          </wp:inline>
        </w:drawing>
      </w:r>
    </w:p>
    <w:p w14:paraId="62BD1A4F" w14:textId="59800017" w:rsidR="00C25186" w:rsidRDefault="00C25186" w:rsidP="00C25186">
      <w:pPr>
        <w:pStyle w:val="Caption"/>
        <w:jc w:val="center"/>
      </w:pPr>
      <w:bookmarkStart w:id="121" w:name="_Toc11959216"/>
      <w:bookmarkStart w:id="122" w:name="_Toc14464767"/>
      <w:bookmarkStart w:id="123" w:name="_Toc15564694"/>
      <w:bookmarkStart w:id="124" w:name="_Toc16605998"/>
      <w:bookmarkStart w:id="125" w:name="_Toc17228299"/>
      <w:bookmarkStart w:id="126" w:name="_Toc17228413"/>
      <w:r>
        <w:t xml:space="preserve">Figure </w:t>
      </w:r>
      <w:r w:rsidR="00B22C08">
        <w:fldChar w:fldCharType="begin"/>
      </w:r>
      <w:r w:rsidR="00B22C08">
        <w:instrText xml:space="preserve"> SEQ Figure \* ARABIC </w:instrText>
      </w:r>
      <w:r w:rsidR="00B22C08">
        <w:fldChar w:fldCharType="separate"/>
      </w:r>
      <w:r w:rsidR="006D3287">
        <w:rPr>
          <w:noProof/>
        </w:rPr>
        <w:t>8</w:t>
      </w:r>
      <w:r w:rsidR="00B22C08">
        <w:rPr>
          <w:noProof/>
        </w:rPr>
        <w:fldChar w:fldCharType="end"/>
      </w:r>
      <w:r>
        <w:t>: Code snippet showing basic JSON Schema</w:t>
      </w:r>
      <w:bookmarkEnd w:id="121"/>
      <w:bookmarkEnd w:id="122"/>
      <w:bookmarkEnd w:id="123"/>
      <w:bookmarkEnd w:id="124"/>
      <w:bookmarkEnd w:id="125"/>
      <w:bookmarkEnd w:id="126"/>
    </w:p>
    <w:p w14:paraId="0BA73234" w14:textId="77777777" w:rsidR="001F4786" w:rsidRDefault="001F4786" w:rsidP="00DA328B">
      <w:pPr>
        <w:pStyle w:val="Heading3"/>
      </w:pPr>
      <w:bookmarkStart w:id="127" w:name="_Toc11959293"/>
      <w:bookmarkStart w:id="128" w:name="_Toc17228344"/>
      <w:r>
        <w:lastRenderedPageBreak/>
        <w:t>2.4.3 Protocol Buffer</w:t>
      </w:r>
      <w:r w:rsidR="006737E3">
        <w:t>s</w:t>
      </w:r>
      <w:bookmarkEnd w:id="127"/>
      <w:bookmarkEnd w:id="128"/>
    </w:p>
    <w:p w14:paraId="283DB5C8" w14:textId="77777777" w:rsidR="001F4786" w:rsidRDefault="00500239" w:rsidP="00DA328B">
      <w:pPr>
        <w:keepNext/>
        <w:keepLines/>
      </w:pPr>
      <w:proofErr w:type="spellStart"/>
      <w:r>
        <w:t>ProtoB</w:t>
      </w:r>
      <w:r w:rsidR="001F4786">
        <w:t>uf</w:t>
      </w:r>
      <w:proofErr w:type="spellEnd"/>
      <w:r w:rsidR="006737E3">
        <w:t xml:space="preserve"> is a form of protocol buffer </w:t>
      </w:r>
      <w:r w:rsidR="001F4786">
        <w:t xml:space="preserve">developed by </w:t>
      </w:r>
      <w:proofErr w:type="gramStart"/>
      <w:r w:rsidR="001F4786">
        <w:t>Google</w:t>
      </w:r>
      <w:r>
        <w:t xml:space="preserve"> which</w:t>
      </w:r>
      <w:proofErr w:type="gramEnd"/>
      <w:r>
        <w:t xml:space="preserve"> utilises binary instead of text to perform fast serialization and deserialization. </w:t>
      </w:r>
      <w:r w:rsidR="00CB1ACA" w:rsidRPr="00CB1ACA">
        <w:t>When compared to J</w:t>
      </w:r>
      <w:r w:rsidR="00CB1ACA">
        <w:t xml:space="preserve">SON, </w:t>
      </w:r>
      <w:proofErr w:type="spellStart"/>
      <w:r w:rsidR="00CB1ACA">
        <w:t>Protobuf</w:t>
      </w:r>
      <w:proofErr w:type="spellEnd"/>
      <w:r w:rsidR="00CB1ACA" w:rsidRPr="00CB1ACA">
        <w:t xml:space="preserve"> outperformed JSON in both message size and speed in both </w:t>
      </w:r>
      <w:proofErr w:type="gramStart"/>
      <w:r w:rsidR="00CB1ACA" w:rsidRPr="00CB1ACA">
        <w:t>Java to Java</w:t>
      </w:r>
      <w:proofErr w:type="gramEnd"/>
      <w:r w:rsidR="00CB1ACA" w:rsidRPr="00CB1ACA">
        <w:t xml:space="preserve"> communication and Java to JavaScript, showing promising results </w:t>
      </w:r>
      <w:r w:rsidR="00CB1ACA" w:rsidRPr="00CB1ACA">
        <w:rPr>
          <w:rFonts w:eastAsiaTheme="majorEastAsia"/>
        </w:rPr>
        <w:t>(Krebs, 2017)</w:t>
      </w:r>
      <w:r w:rsidR="00CB1ACA" w:rsidRPr="00CB1ACA">
        <w:t>.</w:t>
      </w:r>
      <w:r w:rsidR="00CB1ACA">
        <w:t xml:space="preserve"> The author claims </w:t>
      </w:r>
      <w:proofErr w:type="spellStart"/>
      <w:r w:rsidR="00CB1ACA">
        <w:t>Protobuf</w:t>
      </w:r>
      <w:proofErr w:type="spellEnd"/>
      <w:r w:rsidR="00CB1ACA">
        <w:t xml:space="preserve"> can perform up to six times faster than JSON.</w:t>
      </w:r>
      <w:r w:rsidR="00CB1ACA" w:rsidRPr="00CB1ACA">
        <w:t xml:space="preserve"> It </w:t>
      </w:r>
      <w:proofErr w:type="gramStart"/>
      <w:r w:rsidR="00CB1ACA" w:rsidRPr="00CB1ACA">
        <w:t>should be noted</w:t>
      </w:r>
      <w:proofErr w:type="gramEnd"/>
      <w:r w:rsidR="00CB1ACA" w:rsidRPr="00CB1ACA">
        <w:t xml:space="preserve"> that this test only tested these environments and should not be used as a whole representative</w:t>
      </w:r>
      <w:r w:rsidR="00CB1ACA">
        <w:t xml:space="preserve"> for the two data exchange formats.</w:t>
      </w:r>
    </w:p>
    <w:p w14:paraId="627378AB" w14:textId="6BF810F7" w:rsidR="00500239" w:rsidRDefault="00500239" w:rsidP="00DA328B">
      <w:pPr>
        <w:keepNext/>
        <w:keepLines/>
      </w:pPr>
    </w:p>
    <w:p w14:paraId="26AFC972" w14:textId="7FDE36F0" w:rsidR="00A925AC" w:rsidRDefault="00A925AC" w:rsidP="00A925AC">
      <w:pPr>
        <w:pStyle w:val="Heading3"/>
      </w:pPr>
      <w:bookmarkStart w:id="129" w:name="_Toc17228345"/>
      <w:r>
        <w:t>2.4.4 Comparative Analysis</w:t>
      </w:r>
      <w:bookmarkEnd w:id="129"/>
    </w:p>
    <w:p w14:paraId="02E92F1C" w14:textId="22F452EB" w:rsidR="00500239" w:rsidRDefault="00500239" w:rsidP="00DA328B">
      <w:pPr>
        <w:keepNext/>
        <w:keepLines/>
      </w:pPr>
      <w:r>
        <w:t xml:space="preserve">In a comparison study, the serialization size, </w:t>
      </w:r>
      <w:r w:rsidRPr="006978E7">
        <w:t xml:space="preserve">average serialization time and average deserialization time </w:t>
      </w:r>
      <w:proofErr w:type="gramStart"/>
      <w:r w:rsidRPr="006978E7">
        <w:t>were compared</w:t>
      </w:r>
      <w:proofErr w:type="gramEnd"/>
      <w:r w:rsidRPr="006978E7">
        <w:t xml:space="preserve"> between XML, JSON</w:t>
      </w:r>
      <w:r w:rsidR="00AD01E8">
        <w:t>,</w:t>
      </w:r>
      <w:r w:rsidRPr="006978E7">
        <w:t xml:space="preserve"> and </w:t>
      </w:r>
      <w:proofErr w:type="spellStart"/>
      <w:r w:rsidRPr="006978E7">
        <w:t>ProtoBuf</w:t>
      </w:r>
      <w:proofErr w:type="spellEnd"/>
      <w:r w:rsidR="006978E7" w:rsidRPr="006978E7">
        <w:t xml:space="preserve"> </w:t>
      </w:r>
      <w:r w:rsidR="006978E7" w:rsidRPr="006978E7">
        <w:rPr>
          <w:rFonts w:eastAsiaTheme="majorEastAsia"/>
        </w:rPr>
        <w:t>(</w:t>
      </w:r>
      <w:proofErr w:type="spellStart"/>
      <w:r w:rsidR="006978E7" w:rsidRPr="006978E7">
        <w:rPr>
          <w:rFonts w:eastAsiaTheme="majorEastAsia"/>
        </w:rPr>
        <w:t>Sumaray</w:t>
      </w:r>
      <w:proofErr w:type="spellEnd"/>
      <w:r w:rsidR="006978E7" w:rsidRPr="006978E7">
        <w:rPr>
          <w:rFonts w:eastAsiaTheme="majorEastAsia"/>
        </w:rPr>
        <w:t xml:space="preserve"> and </w:t>
      </w:r>
      <w:proofErr w:type="spellStart"/>
      <w:r w:rsidR="006978E7" w:rsidRPr="006978E7">
        <w:rPr>
          <w:rFonts w:eastAsiaTheme="majorEastAsia"/>
        </w:rPr>
        <w:t>Makki</w:t>
      </w:r>
      <w:proofErr w:type="spellEnd"/>
      <w:r w:rsidR="006978E7" w:rsidRPr="006978E7">
        <w:rPr>
          <w:rFonts w:eastAsiaTheme="majorEastAsia"/>
        </w:rPr>
        <w:t>, 2012)</w:t>
      </w:r>
      <w:r w:rsidRPr="006978E7">
        <w:t>. The protocol buffer outperformed both JSON and XML with XML performing the worse in every scenario</w:t>
      </w:r>
      <w:r w:rsidR="006978E7">
        <w:t xml:space="preserve"> (shown in Tables 3, 4 </w:t>
      </w:r>
      <w:r w:rsidR="00A925AC">
        <w:t>and</w:t>
      </w:r>
      <w:r w:rsidR="006978E7">
        <w:t xml:space="preserve"> 5)</w:t>
      </w:r>
      <w:r w:rsidRPr="006978E7">
        <w:t>. This held true regardless of the size of the</w:t>
      </w:r>
      <w:r>
        <w:t xml:space="preserve"> object (large or small) and highlights the efficiency of the protocol buffer.</w:t>
      </w:r>
      <w:r w:rsidR="006978E7">
        <w:t xml:space="preserve"> Although this study </w:t>
      </w:r>
      <w:proofErr w:type="gramStart"/>
      <w:r w:rsidR="006978E7">
        <w:t>was carried out</w:t>
      </w:r>
      <w:proofErr w:type="gramEnd"/>
      <w:r w:rsidR="006978E7">
        <w:t xml:space="preserve"> on a mobile platform, it gives a clear perspective on the performance of each of the data exchange formats available for IoT communication. It </w:t>
      </w:r>
      <w:proofErr w:type="gramStart"/>
      <w:r w:rsidR="006978E7">
        <w:t>can be concluded</w:t>
      </w:r>
      <w:proofErr w:type="gramEnd"/>
      <w:r w:rsidR="006978E7">
        <w:t xml:space="preserve"> that the main advantage of using JSON is its human</w:t>
      </w:r>
      <w:r w:rsidR="00AD01E8">
        <w:t>-</w:t>
      </w:r>
      <w:r w:rsidR="006978E7">
        <w:t xml:space="preserve">readable interface, which is not necessary for IoT based systems. Therefore, </w:t>
      </w:r>
      <w:proofErr w:type="spellStart"/>
      <w:r w:rsidR="006978E7">
        <w:t>ProtoBuf</w:t>
      </w:r>
      <w:proofErr w:type="spellEnd"/>
      <w:r w:rsidR="006978E7">
        <w:t xml:space="preserve"> is the most suitable due to its performance in the aforementioned qualities.</w:t>
      </w:r>
    </w:p>
    <w:p w14:paraId="46C109BB" w14:textId="77777777" w:rsidR="00500239" w:rsidRDefault="00500239" w:rsidP="001F4786"/>
    <w:p w14:paraId="769F2C7D" w14:textId="77777777" w:rsidR="00500239" w:rsidRDefault="00500239" w:rsidP="00E23BAB">
      <w:pPr>
        <w:ind w:left="2160"/>
        <w:jc w:val="center"/>
      </w:pPr>
    </w:p>
    <w:tbl>
      <w:tblPr>
        <w:tblStyle w:val="TableGridLight"/>
        <w:tblW w:w="0" w:type="auto"/>
        <w:tblInd w:w="2767" w:type="dxa"/>
        <w:tblLook w:val="04A0" w:firstRow="1" w:lastRow="0" w:firstColumn="1" w:lastColumn="0" w:noHBand="0" w:noVBand="1"/>
      </w:tblPr>
      <w:tblGrid>
        <w:gridCol w:w="846"/>
        <w:gridCol w:w="850"/>
        <w:gridCol w:w="851"/>
        <w:gridCol w:w="1076"/>
      </w:tblGrid>
      <w:tr w:rsidR="00500239" w14:paraId="664D99F4" w14:textId="77777777" w:rsidTr="00E23BAB">
        <w:tc>
          <w:tcPr>
            <w:tcW w:w="846" w:type="dxa"/>
          </w:tcPr>
          <w:p w14:paraId="537ABB48" w14:textId="77777777" w:rsidR="00500239" w:rsidRPr="00500239" w:rsidRDefault="00500239" w:rsidP="00E23BAB">
            <w:pPr>
              <w:ind w:left="720"/>
              <w:jc w:val="center"/>
              <w:rPr>
                <w:rFonts w:asciiTheme="majorHAnsi" w:hAnsiTheme="majorHAnsi" w:cstheme="majorHAnsi"/>
                <w:b/>
              </w:rPr>
            </w:pPr>
          </w:p>
        </w:tc>
        <w:tc>
          <w:tcPr>
            <w:tcW w:w="850" w:type="dxa"/>
          </w:tcPr>
          <w:p w14:paraId="266FAD5F" w14:textId="77777777" w:rsidR="00500239" w:rsidRPr="00500239" w:rsidRDefault="00E23BAB" w:rsidP="00E23BAB">
            <w:pPr>
              <w:jc w:val="center"/>
              <w:rPr>
                <w:rFonts w:asciiTheme="majorHAnsi" w:hAnsiTheme="majorHAnsi" w:cstheme="majorHAnsi"/>
                <w:b/>
              </w:rPr>
            </w:pPr>
            <w:r>
              <w:rPr>
                <w:rFonts w:asciiTheme="majorHAnsi" w:hAnsiTheme="majorHAnsi" w:cstheme="majorHAnsi"/>
                <w:b/>
              </w:rPr>
              <w:t>XML</w:t>
            </w:r>
          </w:p>
        </w:tc>
        <w:tc>
          <w:tcPr>
            <w:tcW w:w="851" w:type="dxa"/>
          </w:tcPr>
          <w:p w14:paraId="255AE4CA" w14:textId="77777777" w:rsidR="00500239" w:rsidRPr="00500239" w:rsidRDefault="00E23BAB" w:rsidP="00E23BAB">
            <w:pPr>
              <w:jc w:val="center"/>
              <w:rPr>
                <w:rFonts w:asciiTheme="majorHAnsi" w:hAnsiTheme="majorHAnsi" w:cstheme="majorHAnsi"/>
                <w:b/>
              </w:rPr>
            </w:pPr>
            <w:r>
              <w:rPr>
                <w:rFonts w:asciiTheme="majorHAnsi" w:hAnsiTheme="majorHAnsi" w:cstheme="majorHAnsi"/>
                <w:b/>
              </w:rPr>
              <w:t>JSON</w:t>
            </w:r>
          </w:p>
        </w:tc>
        <w:tc>
          <w:tcPr>
            <w:tcW w:w="1075" w:type="dxa"/>
          </w:tcPr>
          <w:p w14:paraId="2B07D39B" w14:textId="77777777" w:rsidR="00500239" w:rsidRPr="00500239" w:rsidRDefault="00E23BAB" w:rsidP="00E23BAB">
            <w:pPr>
              <w:jc w:val="center"/>
              <w:rPr>
                <w:rFonts w:asciiTheme="majorHAnsi" w:hAnsiTheme="majorHAnsi" w:cstheme="majorHAnsi"/>
                <w:b/>
              </w:rPr>
            </w:pPr>
            <w:proofErr w:type="spellStart"/>
            <w:r>
              <w:rPr>
                <w:rFonts w:asciiTheme="majorHAnsi" w:hAnsiTheme="majorHAnsi" w:cstheme="majorHAnsi"/>
                <w:b/>
              </w:rPr>
              <w:t>ProtoBuf</w:t>
            </w:r>
            <w:proofErr w:type="spellEnd"/>
          </w:p>
        </w:tc>
      </w:tr>
      <w:tr w:rsidR="00500239" w14:paraId="39A057A2" w14:textId="77777777" w:rsidTr="00E23BAB">
        <w:tc>
          <w:tcPr>
            <w:tcW w:w="846" w:type="dxa"/>
          </w:tcPr>
          <w:p w14:paraId="4A180BC5" w14:textId="77777777" w:rsidR="00500239" w:rsidRPr="00E23BAB" w:rsidRDefault="00E23BAB" w:rsidP="00E23BAB">
            <w:pPr>
              <w:jc w:val="center"/>
              <w:rPr>
                <w:rFonts w:asciiTheme="majorHAnsi" w:hAnsiTheme="majorHAnsi" w:cstheme="majorHAnsi"/>
                <w:b/>
              </w:rPr>
            </w:pPr>
            <w:r w:rsidRPr="00E23BAB">
              <w:rPr>
                <w:rFonts w:asciiTheme="majorHAnsi" w:hAnsiTheme="majorHAnsi" w:cstheme="majorHAnsi"/>
                <w:b/>
              </w:rPr>
              <w:t>Book</w:t>
            </w:r>
          </w:p>
        </w:tc>
        <w:tc>
          <w:tcPr>
            <w:tcW w:w="850" w:type="dxa"/>
          </w:tcPr>
          <w:p w14:paraId="17884E26" w14:textId="77777777" w:rsidR="00500239" w:rsidRPr="00E23BAB" w:rsidRDefault="00E23BAB" w:rsidP="00E23BAB">
            <w:pPr>
              <w:jc w:val="center"/>
              <w:rPr>
                <w:rFonts w:asciiTheme="majorHAnsi" w:hAnsiTheme="majorHAnsi" w:cstheme="majorHAnsi"/>
              </w:rPr>
            </w:pPr>
            <w:r>
              <w:rPr>
                <w:rFonts w:asciiTheme="majorHAnsi" w:hAnsiTheme="majorHAnsi" w:cstheme="majorHAnsi"/>
              </w:rPr>
              <w:t>873</w:t>
            </w:r>
          </w:p>
        </w:tc>
        <w:tc>
          <w:tcPr>
            <w:tcW w:w="851" w:type="dxa"/>
          </w:tcPr>
          <w:p w14:paraId="632AC984" w14:textId="77777777" w:rsidR="00500239" w:rsidRPr="00E23BAB" w:rsidRDefault="00E23BAB" w:rsidP="00E23BAB">
            <w:pPr>
              <w:jc w:val="center"/>
              <w:rPr>
                <w:rFonts w:asciiTheme="majorHAnsi" w:hAnsiTheme="majorHAnsi" w:cstheme="majorHAnsi"/>
              </w:rPr>
            </w:pPr>
            <w:r>
              <w:rPr>
                <w:rFonts w:asciiTheme="majorHAnsi" w:hAnsiTheme="majorHAnsi" w:cstheme="majorHAnsi"/>
              </w:rPr>
              <w:t>781</w:t>
            </w:r>
          </w:p>
        </w:tc>
        <w:tc>
          <w:tcPr>
            <w:tcW w:w="1075" w:type="dxa"/>
          </w:tcPr>
          <w:p w14:paraId="7B81B241" w14:textId="77777777" w:rsidR="00500239" w:rsidRPr="00E23BAB" w:rsidRDefault="00E23BAB" w:rsidP="00E23BAB">
            <w:pPr>
              <w:jc w:val="center"/>
              <w:rPr>
                <w:rFonts w:asciiTheme="majorHAnsi" w:hAnsiTheme="majorHAnsi" w:cstheme="majorHAnsi"/>
              </w:rPr>
            </w:pPr>
            <w:r>
              <w:rPr>
                <w:rFonts w:asciiTheme="majorHAnsi" w:hAnsiTheme="majorHAnsi" w:cstheme="majorHAnsi"/>
              </w:rPr>
              <w:t>687</w:t>
            </w:r>
          </w:p>
        </w:tc>
      </w:tr>
      <w:tr w:rsidR="00E23BAB" w14:paraId="1482D0F2" w14:textId="77777777" w:rsidTr="00E23BAB">
        <w:tc>
          <w:tcPr>
            <w:tcW w:w="846" w:type="dxa"/>
          </w:tcPr>
          <w:p w14:paraId="574EAA9B" w14:textId="77777777" w:rsidR="00E23BAB" w:rsidRPr="00E23BAB" w:rsidRDefault="00E23BAB" w:rsidP="00E23BAB">
            <w:pPr>
              <w:jc w:val="center"/>
              <w:rPr>
                <w:rFonts w:asciiTheme="majorHAnsi" w:hAnsiTheme="majorHAnsi" w:cstheme="majorHAnsi"/>
                <w:b/>
              </w:rPr>
            </w:pPr>
            <w:r w:rsidRPr="00E23BAB">
              <w:rPr>
                <w:rFonts w:asciiTheme="majorHAnsi" w:hAnsiTheme="majorHAnsi" w:cstheme="majorHAnsi"/>
                <w:b/>
              </w:rPr>
              <w:t>Video</w:t>
            </w:r>
          </w:p>
        </w:tc>
        <w:tc>
          <w:tcPr>
            <w:tcW w:w="850" w:type="dxa"/>
          </w:tcPr>
          <w:p w14:paraId="7FF3E475" w14:textId="77777777" w:rsidR="00E23BAB" w:rsidRPr="00E23BAB" w:rsidRDefault="00E23BAB" w:rsidP="00E23BAB">
            <w:pPr>
              <w:jc w:val="center"/>
              <w:rPr>
                <w:rFonts w:asciiTheme="majorHAnsi" w:hAnsiTheme="majorHAnsi" w:cstheme="majorHAnsi"/>
              </w:rPr>
            </w:pPr>
            <w:r>
              <w:rPr>
                <w:rFonts w:asciiTheme="majorHAnsi" w:hAnsiTheme="majorHAnsi" w:cstheme="majorHAnsi"/>
              </w:rPr>
              <w:t>231</w:t>
            </w:r>
          </w:p>
        </w:tc>
        <w:tc>
          <w:tcPr>
            <w:tcW w:w="851" w:type="dxa"/>
          </w:tcPr>
          <w:p w14:paraId="4A9048C6" w14:textId="77777777" w:rsidR="00E23BAB" w:rsidRPr="00E23BAB" w:rsidRDefault="00E23BAB" w:rsidP="00E23BAB">
            <w:pPr>
              <w:jc w:val="center"/>
              <w:rPr>
                <w:rFonts w:asciiTheme="majorHAnsi" w:hAnsiTheme="majorHAnsi" w:cstheme="majorHAnsi"/>
              </w:rPr>
            </w:pPr>
            <w:r>
              <w:rPr>
                <w:rFonts w:asciiTheme="majorHAnsi" w:hAnsiTheme="majorHAnsi" w:cstheme="majorHAnsi"/>
              </w:rPr>
              <w:t>139</w:t>
            </w:r>
          </w:p>
        </w:tc>
        <w:tc>
          <w:tcPr>
            <w:tcW w:w="1075" w:type="dxa"/>
          </w:tcPr>
          <w:p w14:paraId="1C44BFE7" w14:textId="77777777" w:rsidR="00E23BAB" w:rsidRPr="00E23BAB" w:rsidRDefault="00E23BAB" w:rsidP="00E23BAB">
            <w:pPr>
              <w:jc w:val="center"/>
              <w:rPr>
                <w:rFonts w:asciiTheme="majorHAnsi" w:hAnsiTheme="majorHAnsi" w:cstheme="majorHAnsi"/>
              </w:rPr>
            </w:pPr>
            <w:r>
              <w:rPr>
                <w:rFonts w:asciiTheme="majorHAnsi" w:hAnsiTheme="majorHAnsi" w:cstheme="majorHAnsi"/>
              </w:rPr>
              <w:t>59</w:t>
            </w:r>
          </w:p>
        </w:tc>
      </w:tr>
    </w:tbl>
    <w:p w14:paraId="79968716" w14:textId="7809E201" w:rsidR="00E23BAB" w:rsidRDefault="00E23BAB" w:rsidP="00E23BAB">
      <w:pPr>
        <w:pStyle w:val="Caption"/>
        <w:jc w:val="center"/>
      </w:pPr>
      <w:bookmarkStart w:id="130" w:name="_Toc11959222"/>
      <w:bookmarkStart w:id="131" w:name="_Toc17228432"/>
      <w:r>
        <w:t xml:space="preserve">Table </w:t>
      </w:r>
      <w:r w:rsidR="00B22C08">
        <w:fldChar w:fldCharType="begin"/>
      </w:r>
      <w:r w:rsidR="00B22C08">
        <w:instrText xml:space="preserve"> SEQ Table \* ARABIC </w:instrText>
      </w:r>
      <w:r w:rsidR="00B22C08">
        <w:fldChar w:fldCharType="separate"/>
      </w:r>
      <w:r w:rsidR="00107204">
        <w:rPr>
          <w:noProof/>
        </w:rPr>
        <w:t>3</w:t>
      </w:r>
      <w:r w:rsidR="00B22C08">
        <w:rPr>
          <w:noProof/>
        </w:rPr>
        <w:fldChar w:fldCharType="end"/>
      </w:r>
      <w:r>
        <w:t xml:space="preserve">: Serialized </w:t>
      </w:r>
      <w:r w:rsidRPr="006978E7">
        <w:t>size in bytes</w:t>
      </w:r>
      <w:r w:rsidR="006978E7" w:rsidRPr="006978E7">
        <w:t xml:space="preserve"> (</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130"/>
      <w:bookmarkEnd w:id="131"/>
    </w:p>
    <w:p w14:paraId="1EC95985" w14:textId="77777777" w:rsidR="00E23BAB" w:rsidRDefault="00E23BAB" w:rsidP="00E23BAB">
      <w:pPr>
        <w:ind w:left="2160"/>
        <w:jc w:val="center"/>
      </w:pPr>
    </w:p>
    <w:tbl>
      <w:tblPr>
        <w:tblStyle w:val="TableGridLight"/>
        <w:tblW w:w="0" w:type="auto"/>
        <w:tblInd w:w="2767" w:type="dxa"/>
        <w:tblLook w:val="04A0" w:firstRow="1" w:lastRow="0" w:firstColumn="1" w:lastColumn="0" w:noHBand="0" w:noVBand="1"/>
      </w:tblPr>
      <w:tblGrid>
        <w:gridCol w:w="846"/>
        <w:gridCol w:w="883"/>
        <w:gridCol w:w="851"/>
        <w:gridCol w:w="1076"/>
      </w:tblGrid>
      <w:tr w:rsidR="00E23BAB" w14:paraId="016A2F23" w14:textId="77777777" w:rsidTr="00E23BAB">
        <w:tc>
          <w:tcPr>
            <w:tcW w:w="846" w:type="dxa"/>
          </w:tcPr>
          <w:p w14:paraId="2D7C06FA" w14:textId="77777777" w:rsidR="00E23BAB" w:rsidRPr="00500239" w:rsidRDefault="00E23BAB" w:rsidP="0090429C">
            <w:pPr>
              <w:jc w:val="center"/>
              <w:rPr>
                <w:rFonts w:asciiTheme="majorHAnsi" w:hAnsiTheme="majorHAnsi" w:cstheme="majorHAnsi"/>
                <w:b/>
              </w:rPr>
            </w:pPr>
          </w:p>
        </w:tc>
        <w:tc>
          <w:tcPr>
            <w:tcW w:w="883" w:type="dxa"/>
          </w:tcPr>
          <w:p w14:paraId="0A247F7D"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XML</w:t>
            </w:r>
          </w:p>
        </w:tc>
        <w:tc>
          <w:tcPr>
            <w:tcW w:w="851" w:type="dxa"/>
          </w:tcPr>
          <w:p w14:paraId="353B89A5"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JSON</w:t>
            </w:r>
          </w:p>
        </w:tc>
        <w:tc>
          <w:tcPr>
            <w:tcW w:w="1075" w:type="dxa"/>
          </w:tcPr>
          <w:p w14:paraId="481C515D" w14:textId="77777777" w:rsidR="00E23BAB" w:rsidRPr="00500239" w:rsidRDefault="00E23BAB" w:rsidP="0090429C">
            <w:pPr>
              <w:jc w:val="center"/>
              <w:rPr>
                <w:rFonts w:asciiTheme="majorHAnsi" w:hAnsiTheme="majorHAnsi" w:cstheme="majorHAnsi"/>
                <w:b/>
              </w:rPr>
            </w:pPr>
            <w:proofErr w:type="spellStart"/>
            <w:r>
              <w:rPr>
                <w:rFonts w:asciiTheme="majorHAnsi" w:hAnsiTheme="majorHAnsi" w:cstheme="majorHAnsi"/>
                <w:b/>
              </w:rPr>
              <w:t>ProtoBuf</w:t>
            </w:r>
            <w:proofErr w:type="spellEnd"/>
          </w:p>
        </w:tc>
      </w:tr>
      <w:tr w:rsidR="00E23BAB" w14:paraId="0DB12DC3" w14:textId="77777777" w:rsidTr="00E23BAB">
        <w:tc>
          <w:tcPr>
            <w:tcW w:w="846" w:type="dxa"/>
          </w:tcPr>
          <w:p w14:paraId="619EF6BA" w14:textId="77777777" w:rsidR="00E23BAB" w:rsidRPr="00E23BAB" w:rsidRDefault="00E23BAB" w:rsidP="0090429C">
            <w:pPr>
              <w:jc w:val="center"/>
              <w:rPr>
                <w:rFonts w:asciiTheme="majorHAnsi" w:hAnsiTheme="majorHAnsi" w:cstheme="majorHAnsi"/>
                <w:b/>
              </w:rPr>
            </w:pPr>
            <w:r w:rsidRPr="00E23BAB">
              <w:rPr>
                <w:rFonts w:asciiTheme="majorHAnsi" w:hAnsiTheme="majorHAnsi" w:cstheme="majorHAnsi"/>
                <w:b/>
              </w:rPr>
              <w:t>Book</w:t>
            </w:r>
          </w:p>
        </w:tc>
        <w:tc>
          <w:tcPr>
            <w:tcW w:w="883" w:type="dxa"/>
          </w:tcPr>
          <w:p w14:paraId="2A6C336F" w14:textId="77777777" w:rsidR="00E23BAB" w:rsidRPr="00E23BAB" w:rsidRDefault="00E23BAB" w:rsidP="00E23BAB">
            <w:pPr>
              <w:rPr>
                <w:rFonts w:asciiTheme="majorHAnsi" w:hAnsiTheme="majorHAnsi" w:cstheme="majorHAnsi"/>
              </w:rPr>
            </w:pPr>
            <w:r>
              <w:rPr>
                <w:rFonts w:asciiTheme="majorHAnsi" w:hAnsiTheme="majorHAnsi" w:cstheme="majorHAnsi"/>
              </w:rPr>
              <w:t>22.284</w:t>
            </w:r>
          </w:p>
        </w:tc>
        <w:tc>
          <w:tcPr>
            <w:tcW w:w="851" w:type="dxa"/>
          </w:tcPr>
          <w:p w14:paraId="13FE03EA"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4.177</w:t>
            </w:r>
          </w:p>
        </w:tc>
        <w:tc>
          <w:tcPr>
            <w:tcW w:w="1075" w:type="dxa"/>
          </w:tcPr>
          <w:p w14:paraId="12E8F2A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2.339</w:t>
            </w:r>
          </w:p>
        </w:tc>
      </w:tr>
      <w:tr w:rsidR="00E23BAB" w14:paraId="1E5D2716" w14:textId="77777777" w:rsidTr="00E23BAB">
        <w:tc>
          <w:tcPr>
            <w:tcW w:w="846" w:type="dxa"/>
          </w:tcPr>
          <w:p w14:paraId="61353D72" w14:textId="77777777" w:rsidR="00E23BAB" w:rsidRPr="00E23BAB" w:rsidRDefault="00E23BAB" w:rsidP="0090429C">
            <w:pPr>
              <w:jc w:val="center"/>
              <w:rPr>
                <w:rFonts w:asciiTheme="majorHAnsi" w:hAnsiTheme="majorHAnsi" w:cstheme="majorHAnsi"/>
                <w:b/>
              </w:rPr>
            </w:pPr>
            <w:r w:rsidRPr="00E23BAB">
              <w:rPr>
                <w:rFonts w:asciiTheme="majorHAnsi" w:hAnsiTheme="majorHAnsi" w:cstheme="majorHAnsi"/>
                <w:b/>
              </w:rPr>
              <w:t>Video</w:t>
            </w:r>
          </w:p>
        </w:tc>
        <w:tc>
          <w:tcPr>
            <w:tcW w:w="883" w:type="dxa"/>
          </w:tcPr>
          <w:p w14:paraId="528333AD"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17.884</w:t>
            </w:r>
          </w:p>
        </w:tc>
        <w:tc>
          <w:tcPr>
            <w:tcW w:w="851" w:type="dxa"/>
          </w:tcPr>
          <w:p w14:paraId="0E6257F5"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4.097</w:t>
            </w:r>
          </w:p>
        </w:tc>
        <w:tc>
          <w:tcPr>
            <w:tcW w:w="1075" w:type="dxa"/>
          </w:tcPr>
          <w:p w14:paraId="6DD4F8E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1.800</w:t>
            </w:r>
          </w:p>
        </w:tc>
      </w:tr>
    </w:tbl>
    <w:p w14:paraId="76B12BF7" w14:textId="4ADECC17" w:rsidR="00E23BAB" w:rsidRPr="006978E7" w:rsidRDefault="00E23BAB" w:rsidP="00E23BAB">
      <w:pPr>
        <w:pStyle w:val="Caption"/>
        <w:jc w:val="center"/>
      </w:pPr>
      <w:bookmarkStart w:id="132" w:name="_Toc11959223"/>
      <w:bookmarkStart w:id="133" w:name="_Toc17228433"/>
      <w:r>
        <w:t xml:space="preserve">Table </w:t>
      </w:r>
      <w:r w:rsidR="00B22C08">
        <w:fldChar w:fldCharType="begin"/>
      </w:r>
      <w:r w:rsidR="00B22C08">
        <w:instrText xml:space="preserve"> SEQ Table \* ARABIC </w:instrText>
      </w:r>
      <w:r w:rsidR="00B22C08">
        <w:fldChar w:fldCharType="separate"/>
      </w:r>
      <w:r w:rsidR="00107204">
        <w:rPr>
          <w:noProof/>
        </w:rPr>
        <w:t>4</w:t>
      </w:r>
      <w:r w:rsidR="00B22C08">
        <w:rPr>
          <w:noProof/>
        </w:rPr>
        <w:fldChar w:fldCharType="end"/>
      </w:r>
      <w:r>
        <w:t xml:space="preserve">: Average </w:t>
      </w:r>
      <w:r w:rsidRPr="006978E7">
        <w:t xml:space="preserve">serialization time in </w:t>
      </w:r>
      <w:r w:rsidR="009224C0" w:rsidRPr="006978E7">
        <w:t>m</w:t>
      </w:r>
      <w:r w:rsidR="009224C0">
        <w:t xml:space="preserve">illiseconds </w:t>
      </w:r>
      <w:r w:rsidR="006978E7" w:rsidRPr="006978E7">
        <w:t>(</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132"/>
      <w:bookmarkEnd w:id="133"/>
    </w:p>
    <w:p w14:paraId="05F08CAF" w14:textId="77777777" w:rsidR="00E23BAB" w:rsidRDefault="00E23BAB" w:rsidP="00E23BAB">
      <w:pPr>
        <w:ind w:left="2160"/>
        <w:jc w:val="center"/>
      </w:pPr>
    </w:p>
    <w:tbl>
      <w:tblPr>
        <w:tblStyle w:val="TableGridLight"/>
        <w:tblW w:w="0" w:type="auto"/>
        <w:tblInd w:w="2767" w:type="dxa"/>
        <w:tblLook w:val="04A0" w:firstRow="1" w:lastRow="0" w:firstColumn="1" w:lastColumn="0" w:noHBand="0" w:noVBand="1"/>
      </w:tblPr>
      <w:tblGrid>
        <w:gridCol w:w="846"/>
        <w:gridCol w:w="850"/>
        <w:gridCol w:w="851"/>
        <w:gridCol w:w="1076"/>
      </w:tblGrid>
      <w:tr w:rsidR="00E23BAB" w14:paraId="6D6A1384" w14:textId="77777777" w:rsidTr="00E23BAB">
        <w:tc>
          <w:tcPr>
            <w:tcW w:w="846" w:type="dxa"/>
          </w:tcPr>
          <w:p w14:paraId="7851C30D" w14:textId="77777777" w:rsidR="00E23BAB" w:rsidRPr="00500239" w:rsidRDefault="00E23BAB" w:rsidP="0090429C">
            <w:pPr>
              <w:jc w:val="center"/>
              <w:rPr>
                <w:rFonts w:asciiTheme="majorHAnsi" w:hAnsiTheme="majorHAnsi" w:cstheme="majorHAnsi"/>
                <w:b/>
              </w:rPr>
            </w:pPr>
          </w:p>
        </w:tc>
        <w:tc>
          <w:tcPr>
            <w:tcW w:w="850" w:type="dxa"/>
          </w:tcPr>
          <w:p w14:paraId="73B4D3BD"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XML</w:t>
            </w:r>
          </w:p>
        </w:tc>
        <w:tc>
          <w:tcPr>
            <w:tcW w:w="851" w:type="dxa"/>
          </w:tcPr>
          <w:p w14:paraId="7B2BE9F9" w14:textId="77777777" w:rsidR="00E23BAB" w:rsidRPr="00500239" w:rsidRDefault="00E23BAB" w:rsidP="0090429C">
            <w:pPr>
              <w:jc w:val="center"/>
              <w:rPr>
                <w:rFonts w:asciiTheme="majorHAnsi" w:hAnsiTheme="majorHAnsi" w:cstheme="majorHAnsi"/>
                <w:b/>
              </w:rPr>
            </w:pPr>
            <w:r>
              <w:rPr>
                <w:rFonts w:asciiTheme="majorHAnsi" w:hAnsiTheme="majorHAnsi" w:cstheme="majorHAnsi"/>
                <w:b/>
              </w:rPr>
              <w:t>JSON</w:t>
            </w:r>
          </w:p>
        </w:tc>
        <w:tc>
          <w:tcPr>
            <w:tcW w:w="1075" w:type="dxa"/>
          </w:tcPr>
          <w:p w14:paraId="5EBC0073" w14:textId="77777777" w:rsidR="00E23BAB" w:rsidRPr="00500239" w:rsidRDefault="00E23BAB" w:rsidP="0090429C">
            <w:pPr>
              <w:jc w:val="center"/>
              <w:rPr>
                <w:rFonts w:asciiTheme="majorHAnsi" w:hAnsiTheme="majorHAnsi" w:cstheme="majorHAnsi"/>
                <w:b/>
              </w:rPr>
            </w:pPr>
            <w:proofErr w:type="spellStart"/>
            <w:r>
              <w:rPr>
                <w:rFonts w:asciiTheme="majorHAnsi" w:hAnsiTheme="majorHAnsi" w:cstheme="majorHAnsi"/>
                <w:b/>
              </w:rPr>
              <w:t>ProtoBuf</w:t>
            </w:r>
            <w:proofErr w:type="spellEnd"/>
          </w:p>
        </w:tc>
      </w:tr>
      <w:tr w:rsidR="00E23BAB" w14:paraId="7B3F4F4D" w14:textId="77777777" w:rsidTr="00E23BAB">
        <w:tc>
          <w:tcPr>
            <w:tcW w:w="846" w:type="dxa"/>
          </w:tcPr>
          <w:p w14:paraId="197BA3B2" w14:textId="77777777" w:rsidR="00E23BAB" w:rsidRPr="00E23BAB" w:rsidRDefault="00E23BAB" w:rsidP="0090429C">
            <w:pPr>
              <w:jc w:val="center"/>
              <w:rPr>
                <w:rFonts w:asciiTheme="majorHAnsi" w:hAnsiTheme="majorHAnsi" w:cstheme="majorHAnsi"/>
                <w:b/>
              </w:rPr>
            </w:pPr>
            <w:r w:rsidRPr="00E23BAB">
              <w:rPr>
                <w:rFonts w:asciiTheme="majorHAnsi" w:hAnsiTheme="majorHAnsi" w:cstheme="majorHAnsi"/>
                <w:b/>
              </w:rPr>
              <w:t>Book</w:t>
            </w:r>
          </w:p>
        </w:tc>
        <w:tc>
          <w:tcPr>
            <w:tcW w:w="850" w:type="dxa"/>
          </w:tcPr>
          <w:p w14:paraId="3743972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7.908</w:t>
            </w:r>
          </w:p>
        </w:tc>
        <w:tc>
          <w:tcPr>
            <w:tcW w:w="851" w:type="dxa"/>
          </w:tcPr>
          <w:p w14:paraId="370A11C0" w14:textId="77777777" w:rsidR="00E23BAB" w:rsidRPr="00E23BAB" w:rsidRDefault="00E23BAB" w:rsidP="00E23BAB">
            <w:pPr>
              <w:rPr>
                <w:rFonts w:asciiTheme="majorHAnsi" w:hAnsiTheme="majorHAnsi" w:cstheme="majorHAnsi"/>
              </w:rPr>
            </w:pPr>
            <w:r>
              <w:rPr>
                <w:rFonts w:asciiTheme="majorHAnsi" w:hAnsiTheme="majorHAnsi" w:cstheme="majorHAnsi"/>
              </w:rPr>
              <w:t>1.199</w:t>
            </w:r>
          </w:p>
        </w:tc>
        <w:tc>
          <w:tcPr>
            <w:tcW w:w="1075" w:type="dxa"/>
          </w:tcPr>
          <w:p w14:paraId="1857CC24"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0.298</w:t>
            </w:r>
          </w:p>
        </w:tc>
      </w:tr>
      <w:tr w:rsidR="00E23BAB" w14:paraId="21E38245" w14:textId="77777777" w:rsidTr="00E23BAB">
        <w:tc>
          <w:tcPr>
            <w:tcW w:w="846" w:type="dxa"/>
          </w:tcPr>
          <w:p w14:paraId="46D22F17" w14:textId="77777777" w:rsidR="00E23BAB" w:rsidRPr="00E23BAB" w:rsidRDefault="00E23BAB" w:rsidP="0090429C">
            <w:pPr>
              <w:jc w:val="center"/>
              <w:rPr>
                <w:rFonts w:asciiTheme="majorHAnsi" w:hAnsiTheme="majorHAnsi" w:cstheme="majorHAnsi"/>
                <w:b/>
              </w:rPr>
            </w:pPr>
            <w:r w:rsidRPr="00E23BAB">
              <w:rPr>
                <w:rFonts w:asciiTheme="majorHAnsi" w:hAnsiTheme="majorHAnsi" w:cstheme="majorHAnsi"/>
                <w:b/>
              </w:rPr>
              <w:t>Video</w:t>
            </w:r>
          </w:p>
        </w:tc>
        <w:tc>
          <w:tcPr>
            <w:tcW w:w="850" w:type="dxa"/>
          </w:tcPr>
          <w:p w14:paraId="08655169"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6.742</w:t>
            </w:r>
          </w:p>
        </w:tc>
        <w:tc>
          <w:tcPr>
            <w:tcW w:w="851" w:type="dxa"/>
          </w:tcPr>
          <w:p w14:paraId="31F0EAA2"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0.755</w:t>
            </w:r>
          </w:p>
        </w:tc>
        <w:tc>
          <w:tcPr>
            <w:tcW w:w="1075" w:type="dxa"/>
          </w:tcPr>
          <w:p w14:paraId="02661941" w14:textId="77777777" w:rsidR="00E23BAB" w:rsidRPr="00E23BAB" w:rsidRDefault="00E23BAB" w:rsidP="0090429C">
            <w:pPr>
              <w:jc w:val="center"/>
              <w:rPr>
                <w:rFonts w:asciiTheme="majorHAnsi" w:hAnsiTheme="majorHAnsi" w:cstheme="majorHAnsi"/>
              </w:rPr>
            </w:pPr>
            <w:r>
              <w:rPr>
                <w:rFonts w:asciiTheme="majorHAnsi" w:hAnsiTheme="majorHAnsi" w:cstheme="majorHAnsi"/>
              </w:rPr>
              <w:t>0.197</w:t>
            </w:r>
          </w:p>
        </w:tc>
      </w:tr>
    </w:tbl>
    <w:p w14:paraId="7199CE82" w14:textId="1532C53A" w:rsidR="00C95355" w:rsidRDefault="00E23BAB" w:rsidP="00A925AC">
      <w:pPr>
        <w:pStyle w:val="Caption"/>
        <w:jc w:val="center"/>
        <w:rPr>
          <w:rFonts w:eastAsiaTheme="majorEastAsia"/>
        </w:rPr>
      </w:pPr>
      <w:bookmarkStart w:id="134" w:name="_Toc11959224"/>
      <w:bookmarkStart w:id="135" w:name="_Toc17228434"/>
      <w:r>
        <w:t xml:space="preserve">Table </w:t>
      </w:r>
      <w:r w:rsidR="00B22C08">
        <w:fldChar w:fldCharType="begin"/>
      </w:r>
      <w:r w:rsidR="00B22C08">
        <w:instrText xml:space="preserve"> SEQ Table \* ARABIC </w:instrText>
      </w:r>
      <w:r w:rsidR="00B22C08">
        <w:fldChar w:fldCharType="separate"/>
      </w:r>
      <w:r w:rsidR="00107204">
        <w:rPr>
          <w:noProof/>
        </w:rPr>
        <w:t>5</w:t>
      </w:r>
      <w:r w:rsidR="00B22C08">
        <w:rPr>
          <w:noProof/>
        </w:rPr>
        <w:fldChar w:fldCharType="end"/>
      </w:r>
      <w:r>
        <w:t xml:space="preserve">: Average </w:t>
      </w:r>
      <w:r w:rsidRPr="006978E7">
        <w:t xml:space="preserve">deserialization time in </w:t>
      </w:r>
      <w:r w:rsidR="009224C0" w:rsidRPr="006978E7">
        <w:t>m</w:t>
      </w:r>
      <w:r w:rsidR="009224C0">
        <w:t>illiseconds</w:t>
      </w:r>
      <w:r w:rsidR="006978E7" w:rsidRPr="006978E7">
        <w:t xml:space="preserve"> (</w:t>
      </w:r>
      <w:proofErr w:type="spellStart"/>
      <w:r w:rsidR="006978E7" w:rsidRPr="006978E7">
        <w:t>Sumaray</w:t>
      </w:r>
      <w:proofErr w:type="spellEnd"/>
      <w:r w:rsidR="006978E7" w:rsidRPr="006978E7">
        <w:t xml:space="preserve"> and </w:t>
      </w:r>
      <w:proofErr w:type="spellStart"/>
      <w:r w:rsidR="006978E7" w:rsidRPr="006978E7">
        <w:t>Makki</w:t>
      </w:r>
      <w:proofErr w:type="spellEnd"/>
      <w:r w:rsidR="006978E7" w:rsidRPr="006978E7">
        <w:t>, 2012)</w:t>
      </w:r>
      <w:bookmarkEnd w:id="134"/>
      <w:bookmarkEnd w:id="135"/>
    </w:p>
    <w:p w14:paraId="34945002" w14:textId="77777777" w:rsidR="004E74C6" w:rsidRDefault="004E74C6" w:rsidP="004E74C6">
      <w:pPr>
        <w:pStyle w:val="Heading2"/>
      </w:pPr>
      <w:bookmarkStart w:id="136" w:name="_Toc11959297"/>
      <w:bookmarkStart w:id="137" w:name="_Toc17228346"/>
      <w:bookmarkStart w:id="138" w:name="_Toc11959294"/>
      <w:r>
        <w:rPr>
          <w:bCs/>
          <w:color w:val="000000" w:themeColor="text1"/>
        </w:rPr>
        <w:lastRenderedPageBreak/>
        <w:t xml:space="preserve">2.5 </w:t>
      </w:r>
      <w:r>
        <w:t>Security Threats</w:t>
      </w:r>
      <w:bookmarkEnd w:id="136"/>
      <w:bookmarkEnd w:id="137"/>
    </w:p>
    <w:p w14:paraId="38CE1D17" w14:textId="77777777" w:rsidR="004E74C6" w:rsidRDefault="004E74C6" w:rsidP="004E74C6">
      <w:pPr>
        <w:keepNext/>
        <w:keepLines/>
      </w:pPr>
    </w:p>
    <w:p w14:paraId="563ED651" w14:textId="1720FB93" w:rsidR="004E74C6" w:rsidRDefault="004E74C6" w:rsidP="004E74C6">
      <w:pPr>
        <w:keepNext/>
        <w:keepLines/>
      </w:pPr>
      <w:r>
        <w:t xml:space="preserve">This section highlights potential security threats relating to IoT devices. The aim of this section is to </w:t>
      </w:r>
      <w:r w:rsidR="00FC5B56">
        <w:t>present</w:t>
      </w:r>
      <w:r>
        <w:t xml:space="preserve"> the most frequent security vulnerabilities present within </w:t>
      </w:r>
      <w:r w:rsidRPr="001E032A">
        <w:t>the IoT architecture.</w:t>
      </w:r>
      <w:r w:rsidR="00F56CBF" w:rsidRPr="001E032A">
        <w:t xml:space="preserve"> A 2018 </w:t>
      </w:r>
      <w:r w:rsidR="001E032A" w:rsidRPr="001E032A">
        <w:t>paper</w:t>
      </w:r>
      <w:r w:rsidR="00FC5B56">
        <w:t xml:space="preserve"> highlighted Denial of Service, and Man in the Middle (particularly</w:t>
      </w:r>
      <w:r w:rsidR="001E032A" w:rsidRPr="001E032A">
        <w:t xml:space="preserve"> Address Resolution </w:t>
      </w:r>
      <w:r w:rsidR="001E032A">
        <w:t xml:space="preserve">Protocol </w:t>
      </w:r>
      <w:r w:rsidR="00FC5B56">
        <w:t>P</w:t>
      </w:r>
      <w:r w:rsidR="001E032A">
        <w:t>oisoning</w:t>
      </w:r>
      <w:r w:rsidR="00FC5B56">
        <w:t>)</w:t>
      </w:r>
      <w:r w:rsidR="001E032A" w:rsidRPr="001E032A">
        <w:t xml:space="preserve"> being the main cyber threats </w:t>
      </w:r>
      <w:r w:rsidR="007E75CC">
        <w:t xml:space="preserve">IoT </w:t>
      </w:r>
      <w:r w:rsidR="001E032A" w:rsidRPr="001E032A">
        <w:t>(Gao et al., 2018)</w:t>
      </w:r>
      <w:r w:rsidR="001E032A">
        <w:t>.</w:t>
      </w:r>
      <w:r w:rsidR="00FC5B56">
        <w:t xml:space="preserve"> This section will review the relevance of these and other attacks to the proposed system.</w:t>
      </w:r>
    </w:p>
    <w:p w14:paraId="43B0CEE5" w14:textId="77777777" w:rsidR="004E74C6" w:rsidRPr="0065529D" w:rsidRDefault="004E74C6" w:rsidP="004E74C6">
      <w:pPr>
        <w:keepNext/>
        <w:keepLines/>
      </w:pPr>
    </w:p>
    <w:p w14:paraId="70FE0F7D" w14:textId="7D9FCE20" w:rsidR="004E74C6" w:rsidRDefault="004E74C6" w:rsidP="004E74C6">
      <w:pPr>
        <w:pStyle w:val="Heading3"/>
      </w:pPr>
      <w:bookmarkStart w:id="139" w:name="_Toc11075222"/>
      <w:bookmarkStart w:id="140" w:name="_Toc11959298"/>
      <w:bookmarkStart w:id="141" w:name="_Toc17228347"/>
      <w:r>
        <w:t xml:space="preserve">2.5.1 </w:t>
      </w:r>
      <w:r w:rsidR="00FC5B56">
        <w:t xml:space="preserve">Denial </w:t>
      </w:r>
      <w:proofErr w:type="gramStart"/>
      <w:r w:rsidR="00FC5B56">
        <w:t>Of</w:t>
      </w:r>
      <w:proofErr w:type="gramEnd"/>
      <w:r w:rsidRPr="005B2C1A">
        <w:t xml:space="preserve"> </w:t>
      </w:r>
      <w:r w:rsidR="00FC5B56">
        <w:t xml:space="preserve">Service </w:t>
      </w:r>
      <w:r w:rsidRPr="005B2C1A">
        <w:t>Attack</w:t>
      </w:r>
      <w:bookmarkEnd w:id="139"/>
      <w:bookmarkEnd w:id="140"/>
      <w:bookmarkEnd w:id="141"/>
    </w:p>
    <w:p w14:paraId="5DA5289E" w14:textId="5953A422" w:rsidR="00D31DAE" w:rsidRDefault="00FC5B56" w:rsidP="00FC5B56">
      <w:proofErr w:type="spellStart"/>
      <w:r>
        <w:t>DoS</w:t>
      </w:r>
      <w:proofErr w:type="spellEnd"/>
      <w:r w:rsidR="004E74C6">
        <w:t xml:space="preserve"> attacks </w:t>
      </w:r>
      <w:proofErr w:type="gramStart"/>
      <w:r w:rsidR="004E74C6">
        <w:t>are used</w:t>
      </w:r>
      <w:proofErr w:type="gramEnd"/>
      <w:r w:rsidR="004E74C6">
        <w:t xml:space="preserve"> to prevent access to devices or network resources, essentially taking the network offline. It </w:t>
      </w:r>
      <w:proofErr w:type="gramStart"/>
      <w:r w:rsidR="004E74C6">
        <w:t>is accomplished</w:t>
      </w:r>
      <w:proofErr w:type="gramEnd"/>
      <w:r w:rsidR="004E74C6">
        <w:t xml:space="preserve"> by flooding a network with packets and redundant requests to the point of the network </w:t>
      </w:r>
      <w:r>
        <w:t xml:space="preserve">not </w:t>
      </w:r>
      <w:r w:rsidR="004E74C6">
        <w:t>being unab</w:t>
      </w:r>
      <w:r>
        <w:t>le to be accessible</w:t>
      </w:r>
      <w:r w:rsidR="004E74C6">
        <w:t xml:space="preserve"> by authentic users </w:t>
      </w:r>
      <w:r w:rsidR="004E74C6" w:rsidRPr="00780898">
        <w:rPr>
          <w:rStyle w:val="selectable"/>
          <w:color w:val="000000"/>
        </w:rPr>
        <w:t>(</w:t>
      </w:r>
      <w:proofErr w:type="spellStart"/>
      <w:r w:rsidR="004E74C6" w:rsidRPr="00780898">
        <w:rPr>
          <w:rStyle w:val="selectable"/>
          <w:color w:val="000000"/>
        </w:rPr>
        <w:t>Prabhakar</w:t>
      </w:r>
      <w:proofErr w:type="spellEnd"/>
      <w:r w:rsidR="004E74C6" w:rsidRPr="00780898">
        <w:rPr>
          <w:rStyle w:val="selectable"/>
          <w:color w:val="000000"/>
        </w:rPr>
        <w:t>, 2017).</w:t>
      </w:r>
      <w:r w:rsidR="004E74C6">
        <w:rPr>
          <w:rStyle w:val="selectable"/>
          <w:color w:val="000000"/>
        </w:rPr>
        <w:t xml:space="preserve"> </w:t>
      </w:r>
      <w:r w:rsidR="00800D2B">
        <w:rPr>
          <w:rStyle w:val="selectable"/>
          <w:color w:val="000000"/>
        </w:rPr>
        <w:t>Direct Denial of Service (</w:t>
      </w:r>
      <w:proofErr w:type="spellStart"/>
      <w:r w:rsidR="00800D2B">
        <w:rPr>
          <w:rStyle w:val="selectable"/>
          <w:color w:val="000000"/>
        </w:rPr>
        <w:t>DDoS</w:t>
      </w:r>
      <w:proofErr w:type="spellEnd"/>
      <w:r w:rsidR="00800D2B">
        <w:rPr>
          <w:rStyle w:val="selectable"/>
          <w:color w:val="000000"/>
        </w:rPr>
        <w:t xml:space="preserve">) is a </w:t>
      </w:r>
      <w:proofErr w:type="gramStart"/>
      <w:r w:rsidR="00800D2B">
        <w:rPr>
          <w:rStyle w:val="selectable"/>
          <w:color w:val="000000"/>
        </w:rPr>
        <w:t>more extreme</w:t>
      </w:r>
      <w:proofErr w:type="gramEnd"/>
      <w:r w:rsidR="00800D2B">
        <w:rPr>
          <w:rStyle w:val="selectable"/>
          <w:color w:val="000000"/>
        </w:rPr>
        <w:t xml:space="preserve"> version of the regular </w:t>
      </w:r>
      <w:proofErr w:type="spellStart"/>
      <w:r w:rsidR="00800D2B">
        <w:rPr>
          <w:rStyle w:val="selectable"/>
          <w:color w:val="000000"/>
        </w:rPr>
        <w:t>DoS</w:t>
      </w:r>
      <w:proofErr w:type="spellEnd"/>
      <w:r w:rsidR="00800D2B">
        <w:rPr>
          <w:rStyle w:val="selectable"/>
          <w:color w:val="000000"/>
        </w:rPr>
        <w:t>, which uses multiple compromised systems instead of a single unit</w:t>
      </w:r>
      <w:r w:rsidR="00D31DAE">
        <w:rPr>
          <w:rStyle w:val="selectable"/>
          <w:color w:val="000000"/>
        </w:rPr>
        <w:t xml:space="preserve"> (shown in Figure 8).</w:t>
      </w:r>
      <w:r w:rsidR="00F20970">
        <w:rPr>
          <w:rStyle w:val="selectable"/>
          <w:color w:val="000000"/>
        </w:rPr>
        <w:t xml:space="preserve"> Infected computers as a collective are called a botnet. </w:t>
      </w:r>
      <w:r w:rsidR="00D31DAE" w:rsidRPr="007D6EA8">
        <w:t>A botnet is a collection of computers performing repetitive tasks to keep web</w:t>
      </w:r>
      <w:r>
        <w:t>sites going (Uk.norton.com, 2019</w:t>
      </w:r>
      <w:r w:rsidR="00D31DAE" w:rsidRPr="007D6EA8">
        <w:t>).</w:t>
      </w:r>
      <w:r w:rsidR="00D31DAE">
        <w:t xml:space="preserve"> The problem arises when this architecture </w:t>
      </w:r>
      <w:proofErr w:type="gramStart"/>
      <w:r w:rsidR="00D31DAE">
        <w:t>is used</w:t>
      </w:r>
      <w:proofErr w:type="gramEnd"/>
      <w:r w:rsidR="00D31DAE">
        <w:t xml:space="preserve"> for malicious intent, harvesting a machines power to be used in assisting in </w:t>
      </w:r>
      <w:proofErr w:type="spellStart"/>
      <w:r w:rsidR="00D31DAE">
        <w:t>DDoS</w:t>
      </w:r>
      <w:proofErr w:type="spellEnd"/>
      <w:r w:rsidR="00D31DAE">
        <w:t xml:space="preserve"> attacks.</w:t>
      </w:r>
      <w:r w:rsidR="005947A7">
        <w:t xml:space="preserve"> Figure 9 highlights this, showing an attacker issuing an attack command using the ‘slave’ computers infected by a botnet to floor a </w:t>
      </w:r>
      <w:r w:rsidR="008F758A">
        <w:t>victim’s</w:t>
      </w:r>
      <w:r w:rsidR="005947A7">
        <w:t xml:space="preserve"> network.</w:t>
      </w:r>
      <w:r w:rsidR="00D31DAE">
        <w:t xml:space="preserve"> Although traditionally used against </w:t>
      </w:r>
      <w:r w:rsidR="00D31DAE" w:rsidRPr="00065B64">
        <w:t>computers, IoT devices are starting to be the main target, due to their lack of security.</w:t>
      </w:r>
      <w:r>
        <w:t xml:space="preserve"> </w:t>
      </w:r>
      <w:r w:rsidRPr="00065B64">
        <w:t xml:space="preserve">In 2017, it </w:t>
      </w:r>
      <w:proofErr w:type="gramStart"/>
      <w:r w:rsidRPr="00065B64">
        <w:t>was discovered</w:t>
      </w:r>
      <w:proofErr w:type="gramEnd"/>
      <w:r w:rsidRPr="00065B64">
        <w:t xml:space="preserve"> that there were various botnets designed specifically to </w:t>
      </w:r>
      <w:r>
        <w:t>infect</w:t>
      </w:r>
      <w:r w:rsidRPr="00065B64">
        <w:t xml:space="preserve"> IoT devices (Krebs, 2017), namely</w:t>
      </w:r>
      <w:r>
        <w:t xml:space="preserve"> ‘</w:t>
      </w:r>
      <w:proofErr w:type="spellStart"/>
      <w:r>
        <w:t>Mirai</w:t>
      </w:r>
      <w:proofErr w:type="spellEnd"/>
      <w:r>
        <w:t>’, ‘Reaper’ and ‘</w:t>
      </w:r>
      <w:proofErr w:type="spellStart"/>
      <w:r>
        <w:t>IoTroop</w:t>
      </w:r>
      <w:proofErr w:type="spellEnd"/>
      <w:r>
        <w:t>’, further adding to the problem.</w:t>
      </w:r>
      <w:r w:rsidR="00D31DAE" w:rsidRPr="00065B64">
        <w:t xml:space="preserve"> </w:t>
      </w:r>
      <w:r>
        <w:t>Additionally,</w:t>
      </w:r>
      <w:r w:rsidRPr="00065B64">
        <w:t xml:space="preserve"> nearly half </w:t>
      </w:r>
      <w:r>
        <w:t xml:space="preserve">of </w:t>
      </w:r>
      <w:r w:rsidRPr="00065B64">
        <w:t>the ‘</w:t>
      </w:r>
      <w:proofErr w:type="spellStart"/>
      <w:r w:rsidRPr="00065B64">
        <w:t>Rakos</w:t>
      </w:r>
      <w:proofErr w:type="spellEnd"/>
      <w:r w:rsidRPr="00065B64">
        <w:t xml:space="preserve">’ botnet collection </w:t>
      </w:r>
      <w:r>
        <w:t xml:space="preserve">consisted of </w:t>
      </w:r>
      <w:r w:rsidRPr="00065B64">
        <w:t>Pi models.</w:t>
      </w:r>
      <w:r>
        <w:t xml:space="preserve"> This suggests that Pi systems are clearly prone</w:t>
      </w:r>
      <w:r w:rsidRPr="00065B64">
        <w:t xml:space="preserve"> </w:t>
      </w:r>
      <w:r>
        <w:t xml:space="preserve">to bot nets and precautions </w:t>
      </w:r>
      <w:proofErr w:type="gramStart"/>
      <w:r>
        <w:t>must be taken</w:t>
      </w:r>
      <w:proofErr w:type="gramEnd"/>
      <w:r>
        <w:t xml:space="preserve"> to prevent such attacks.</w:t>
      </w:r>
    </w:p>
    <w:p w14:paraId="24141921" w14:textId="77777777" w:rsidR="004E74C6" w:rsidRPr="005B2C1A" w:rsidRDefault="004E74C6" w:rsidP="004E74C6">
      <w:pPr>
        <w:keepNext/>
        <w:keepLines/>
        <w:rPr>
          <w:rStyle w:val="selectable"/>
        </w:rPr>
      </w:pPr>
    </w:p>
    <w:p w14:paraId="1A5281DA" w14:textId="5CC37BA5" w:rsidR="00FC5B56" w:rsidRDefault="00585189" w:rsidP="00FC5B56">
      <w:pPr>
        <w:keepNext/>
        <w:keepLines/>
        <w:jc w:val="center"/>
      </w:pPr>
      <w:bookmarkStart w:id="142" w:name="_Toc11075223"/>
      <w:bookmarkStart w:id="143" w:name="_Toc11959299"/>
      <w:r>
        <w:rPr>
          <w:noProof/>
        </w:rPr>
        <w:pict w14:anchorId="6645B3E8">
          <v:shape id="_x0000_i1027" type="#_x0000_t75" style="width:451.5pt;height:89.25pt">
            <v:imagedata r:id="rId19" o:title="DDoS Attack"/>
          </v:shape>
        </w:pict>
      </w:r>
      <w:r w:rsidR="00FC5B56">
        <w:rPr>
          <w:rStyle w:val="CommentReference"/>
        </w:rPr>
        <w:commentReference w:id="144"/>
      </w:r>
    </w:p>
    <w:p w14:paraId="6A4C55E5" w14:textId="0779E65B" w:rsidR="00FC5B56" w:rsidRPr="00C23B01" w:rsidRDefault="00FC5B56" w:rsidP="00FC5B56">
      <w:pPr>
        <w:pStyle w:val="Caption"/>
        <w:jc w:val="center"/>
      </w:pPr>
      <w:bookmarkStart w:id="145" w:name="_Toc14464768"/>
      <w:bookmarkStart w:id="146" w:name="_Toc15564695"/>
      <w:bookmarkStart w:id="147" w:name="_Toc16605999"/>
      <w:bookmarkStart w:id="148" w:name="_Toc17228300"/>
      <w:bookmarkStart w:id="149" w:name="_Toc17228414"/>
      <w:r>
        <w:t xml:space="preserve">Figure </w:t>
      </w:r>
      <w:r w:rsidR="00B22C08">
        <w:fldChar w:fldCharType="begin"/>
      </w:r>
      <w:r w:rsidR="00B22C08">
        <w:instrText xml:space="preserve"> SEQ Figure \* ARABIC </w:instrText>
      </w:r>
      <w:r w:rsidR="00B22C08">
        <w:fldChar w:fldCharType="separate"/>
      </w:r>
      <w:r w:rsidR="006D3287">
        <w:rPr>
          <w:noProof/>
        </w:rPr>
        <w:t>9</w:t>
      </w:r>
      <w:r w:rsidR="00B22C08">
        <w:rPr>
          <w:noProof/>
        </w:rPr>
        <w:fldChar w:fldCharType="end"/>
      </w:r>
      <w:r>
        <w:t xml:space="preserve">: </w:t>
      </w:r>
      <w:r w:rsidR="009224C0">
        <w:t>A</w:t>
      </w:r>
      <w:r>
        <w:t xml:space="preserve"> </w:t>
      </w:r>
      <w:proofErr w:type="spellStart"/>
      <w:r>
        <w:t>DDoS</w:t>
      </w:r>
      <w:proofErr w:type="spellEnd"/>
      <w:r>
        <w:t xml:space="preserve"> attack</w:t>
      </w:r>
      <w:r w:rsidR="009224C0">
        <w:t xml:space="preserve"> </w:t>
      </w:r>
      <w:proofErr w:type="gramStart"/>
      <w:r w:rsidR="009224C0">
        <w:t>being carried</w:t>
      </w:r>
      <w:proofErr w:type="gramEnd"/>
      <w:r w:rsidR="009224C0">
        <w:t xml:space="preserve"> out</w:t>
      </w:r>
      <w:r>
        <w:t xml:space="preserve"> using infected PCs (slaves)</w:t>
      </w:r>
      <w:bookmarkEnd w:id="145"/>
      <w:bookmarkEnd w:id="146"/>
      <w:bookmarkEnd w:id="147"/>
      <w:bookmarkEnd w:id="148"/>
      <w:bookmarkEnd w:id="149"/>
    </w:p>
    <w:p w14:paraId="55198A8E" w14:textId="77777777" w:rsidR="000A6C35" w:rsidRDefault="000A6C35">
      <w:pPr>
        <w:spacing w:line="276" w:lineRule="auto"/>
        <w:ind w:left="284" w:right="284"/>
        <w:rPr>
          <w:rFonts w:eastAsiaTheme="majorEastAsia" w:cstheme="majorBidi"/>
          <w:i/>
          <w:szCs w:val="24"/>
          <w:u w:val="single"/>
        </w:rPr>
      </w:pPr>
      <w:r>
        <w:br w:type="page"/>
      </w:r>
    </w:p>
    <w:p w14:paraId="4FE55735" w14:textId="77777777" w:rsidR="004E74C6" w:rsidRDefault="004E74C6" w:rsidP="004E74C6">
      <w:pPr>
        <w:pStyle w:val="Heading3"/>
      </w:pPr>
      <w:bookmarkStart w:id="150" w:name="_Toc17228348"/>
      <w:r>
        <w:lastRenderedPageBreak/>
        <w:t xml:space="preserve">2.5.2 </w:t>
      </w:r>
      <w:r w:rsidRPr="00780898">
        <w:t xml:space="preserve">Man in </w:t>
      </w:r>
      <w:proofErr w:type="gramStart"/>
      <w:r w:rsidRPr="00780898">
        <w:t>The</w:t>
      </w:r>
      <w:proofErr w:type="gramEnd"/>
      <w:r w:rsidRPr="00780898">
        <w:t xml:space="preserve"> Middle Attack</w:t>
      </w:r>
      <w:bookmarkEnd w:id="142"/>
      <w:bookmarkEnd w:id="143"/>
      <w:bookmarkEnd w:id="150"/>
    </w:p>
    <w:p w14:paraId="041034DC" w14:textId="7A48C7B6" w:rsidR="00B46A29" w:rsidRDefault="00B46A29" w:rsidP="00B46A29">
      <w:r w:rsidRPr="00780898">
        <w:rPr>
          <w:bCs/>
          <w:color w:val="000000" w:themeColor="text1"/>
        </w:rPr>
        <w:t xml:space="preserve">The </w:t>
      </w:r>
      <w:r>
        <w:rPr>
          <w:bCs/>
          <w:color w:val="000000" w:themeColor="text1"/>
        </w:rPr>
        <w:t>MITM</w:t>
      </w:r>
      <w:r w:rsidRPr="00780898">
        <w:rPr>
          <w:bCs/>
          <w:color w:val="000000" w:themeColor="text1"/>
        </w:rPr>
        <w:t xml:space="preserve"> has the ability to capture all messages between a server and IoT device via </w:t>
      </w:r>
      <w:r w:rsidRPr="0078132E">
        <w:t xml:space="preserve">network spoofing. Using this spoofing strategy, it can assume identification of both the IoT device and server and trick both devices into believing they are still communicating with each other (Conti, </w:t>
      </w:r>
      <w:proofErr w:type="spellStart"/>
      <w:r w:rsidRPr="0078132E">
        <w:t>Dragoni</w:t>
      </w:r>
      <w:proofErr w:type="spellEnd"/>
      <w:r w:rsidRPr="0078132E">
        <w:t xml:space="preserve"> and </w:t>
      </w:r>
      <w:proofErr w:type="spellStart"/>
      <w:r w:rsidRPr="0078132E">
        <w:t>Lesyk</w:t>
      </w:r>
      <w:proofErr w:type="spellEnd"/>
      <w:r w:rsidRPr="0078132E">
        <w:t>, 2016).</w:t>
      </w:r>
      <w:r>
        <w:t xml:space="preserve"> </w:t>
      </w:r>
      <w:r w:rsidRPr="001E032A">
        <w:t xml:space="preserve">Address Resolution </w:t>
      </w:r>
      <w:r>
        <w:t>Protocol (ARP) Poisoning</w:t>
      </w:r>
      <w:r>
        <w:rPr>
          <w:rStyle w:val="CommentReference"/>
        </w:rPr>
        <w:commentReference w:id="151"/>
      </w:r>
      <w:r>
        <w:t xml:space="preserve"> is a form of MITM attack that uses TCP/</w:t>
      </w:r>
      <w:r w:rsidRPr="00DC5C95">
        <w:t>IP protocol to acquire physical addresses</w:t>
      </w:r>
      <w:r>
        <w:t xml:space="preserve"> (MAC)</w:t>
      </w:r>
      <w:r w:rsidRPr="00DC5C95">
        <w:t xml:space="preserve"> based on the IP addresses of nodes within the network (Abad and Bonilla, 2007)</w:t>
      </w:r>
      <w:r>
        <w:t xml:space="preserve">. This </w:t>
      </w:r>
      <w:proofErr w:type="gramStart"/>
      <w:r>
        <w:t>is done</w:t>
      </w:r>
      <w:proofErr w:type="gramEnd"/>
      <w:r>
        <w:t xml:space="preserve"> through broadcasting an ARP request on the network, requesting access to the host’s IP address. When this malicious node is on the network, the node </w:t>
      </w:r>
      <w:proofErr w:type="gramStart"/>
      <w:r>
        <w:t>being attacked</w:t>
      </w:r>
      <w:proofErr w:type="gramEnd"/>
      <w:r>
        <w:t xml:space="preserve"> matches its physical address with the IP address of the original communication node. This </w:t>
      </w:r>
      <w:proofErr w:type="gramStart"/>
      <w:r>
        <w:t>is done</w:t>
      </w:r>
      <w:proofErr w:type="gramEnd"/>
      <w:r>
        <w:t xml:space="preserve"> through sending a fraudulent message to the node attacked and recording the error pairing in an APR cache table. The victim node will then communicate with the attacker node by misinterpreting the node as normal communication, sending all data packets towards the malicious node.</w:t>
      </w:r>
      <w:r w:rsidR="004D3344">
        <w:t xml:space="preserve"> This </w:t>
      </w:r>
      <w:proofErr w:type="gramStart"/>
      <w:r w:rsidR="004D3344">
        <w:t>can be shown</w:t>
      </w:r>
      <w:proofErr w:type="gramEnd"/>
      <w:r w:rsidR="004D3344">
        <w:t xml:space="preserve"> in Figure 10, showing an intercepted connection between a Server and Client.</w:t>
      </w:r>
      <w:r w:rsidR="005947A7">
        <w:t xml:space="preserve"> Packet sniffing can be problematic when it comes to sensitive data such as surveillance images in an individual’s home, meaning preventive measures </w:t>
      </w:r>
      <w:proofErr w:type="gramStart"/>
      <w:r w:rsidR="005947A7">
        <w:t>should be prioritised</w:t>
      </w:r>
      <w:proofErr w:type="gramEnd"/>
      <w:r w:rsidR="005947A7">
        <w:t xml:space="preserve"> against this attack.</w:t>
      </w:r>
    </w:p>
    <w:p w14:paraId="7B8E2996" w14:textId="77777777" w:rsidR="00EE7A27" w:rsidRDefault="00EE7A27" w:rsidP="004E74C6"/>
    <w:p w14:paraId="17DE6A43" w14:textId="6B6BCCD3" w:rsidR="000A6C35" w:rsidRDefault="00585189" w:rsidP="000A6C35">
      <w:pPr>
        <w:keepNext/>
        <w:jc w:val="center"/>
      </w:pPr>
      <w:r>
        <w:rPr>
          <w:noProof/>
        </w:rPr>
        <w:pict w14:anchorId="219DAC78">
          <v:shape id="_x0000_i1028" type="#_x0000_t75" style="width:446.25pt;height:231pt">
            <v:imagedata r:id="rId20" o:title="MITM Attack"/>
          </v:shape>
        </w:pict>
      </w:r>
    </w:p>
    <w:p w14:paraId="5CAA6C37" w14:textId="140EA13B" w:rsidR="004E74C6" w:rsidRPr="00E30081" w:rsidRDefault="000A6C35" w:rsidP="00E30081">
      <w:pPr>
        <w:pStyle w:val="Caption"/>
        <w:jc w:val="center"/>
      </w:pPr>
      <w:bookmarkStart w:id="152" w:name="_Toc14464769"/>
      <w:bookmarkStart w:id="153" w:name="_Toc15564696"/>
      <w:bookmarkStart w:id="154" w:name="_Toc16606000"/>
      <w:bookmarkStart w:id="155" w:name="_Toc17228301"/>
      <w:bookmarkStart w:id="156" w:name="_Toc17228415"/>
      <w:r>
        <w:t xml:space="preserve">Figure </w:t>
      </w:r>
      <w:r w:rsidR="00B22C08">
        <w:fldChar w:fldCharType="begin"/>
      </w:r>
      <w:r w:rsidR="00B22C08">
        <w:instrText xml:space="preserve"> SEQ Figure \* ARABIC </w:instrText>
      </w:r>
      <w:r w:rsidR="00B22C08">
        <w:fldChar w:fldCharType="separate"/>
      </w:r>
      <w:r w:rsidR="006D3287">
        <w:rPr>
          <w:noProof/>
        </w:rPr>
        <w:t>10</w:t>
      </w:r>
      <w:r w:rsidR="00B22C08">
        <w:rPr>
          <w:noProof/>
        </w:rPr>
        <w:fldChar w:fldCharType="end"/>
      </w:r>
      <w:r>
        <w:t xml:space="preserve">: </w:t>
      </w:r>
      <w:r w:rsidR="009224C0">
        <w:t xml:space="preserve">MITM attack </w:t>
      </w:r>
      <w:r>
        <w:t>showing an intercepted connection from a malicious attacker</w:t>
      </w:r>
      <w:bookmarkEnd w:id="152"/>
      <w:bookmarkEnd w:id="153"/>
      <w:bookmarkEnd w:id="154"/>
      <w:bookmarkEnd w:id="155"/>
      <w:bookmarkEnd w:id="156"/>
    </w:p>
    <w:p w14:paraId="110656AC" w14:textId="77777777" w:rsidR="004E74C6" w:rsidRDefault="00A12A6C" w:rsidP="00B940AF">
      <w:pPr>
        <w:pStyle w:val="Heading3"/>
      </w:pPr>
      <w:bookmarkStart w:id="157" w:name="_Toc17228349"/>
      <w:r>
        <w:lastRenderedPageBreak/>
        <w:t>2.5.3</w:t>
      </w:r>
      <w:r w:rsidR="004E74C6">
        <w:t xml:space="preserve"> </w:t>
      </w:r>
      <w:r w:rsidR="00B940AF">
        <w:t>Brute Force Attacks</w:t>
      </w:r>
      <w:bookmarkEnd w:id="157"/>
    </w:p>
    <w:p w14:paraId="3B37AC0C" w14:textId="3075618E" w:rsidR="00445F1C" w:rsidRDefault="00B940AF" w:rsidP="00445F1C">
      <w:pPr>
        <w:keepNext/>
        <w:keepLines/>
      </w:pPr>
      <w:r>
        <w:t xml:space="preserve">Brute force attacks consist of using software to guess as many passwords as possible while attempting to login into a system until the correct password is guessed. This could occur at </w:t>
      </w:r>
      <w:r w:rsidR="00AD01E8">
        <w:t xml:space="preserve">the </w:t>
      </w:r>
      <w:r>
        <w:t>device level (attempting to login to the device remotely) and at network level e.g. guessing the passphrase of a Wi-Fi router. WAP2, being the most common form of security for personal Wi-Fi routers, is susceptible to these attacks.</w:t>
      </w:r>
      <w:r w:rsidR="00871C01">
        <w:t xml:space="preserve"> Figure 11 shows a client using a malicious script to brute force an insecure website.</w:t>
      </w:r>
      <w:r>
        <w:t xml:space="preserve"> </w:t>
      </w:r>
      <w:r w:rsidR="004E74C6" w:rsidRPr="007472E0">
        <w:t xml:space="preserve">A </w:t>
      </w:r>
      <w:r w:rsidR="00B46A29">
        <w:t xml:space="preserve">2017 </w:t>
      </w:r>
      <w:r w:rsidR="004E74C6" w:rsidRPr="007472E0">
        <w:t xml:space="preserve">paper </w:t>
      </w:r>
      <w:r>
        <w:t>concluded</w:t>
      </w:r>
      <w:r w:rsidR="004E74C6" w:rsidRPr="007472E0">
        <w:t xml:space="preserve"> that this protocol is especially vulnerable to dictionary</w:t>
      </w:r>
      <w:r w:rsidR="00AD01E8">
        <w:t>-</w:t>
      </w:r>
      <w:r w:rsidR="004E74C6" w:rsidRPr="007472E0">
        <w:t>based attacks and key reinstallation attacks (Abo-</w:t>
      </w:r>
      <w:proofErr w:type="spellStart"/>
      <w:r w:rsidR="004E74C6" w:rsidRPr="007472E0">
        <w:t>Soliman</w:t>
      </w:r>
      <w:proofErr w:type="spellEnd"/>
      <w:r w:rsidR="004E74C6" w:rsidRPr="007472E0">
        <w:t xml:space="preserve"> and </w:t>
      </w:r>
      <w:proofErr w:type="spellStart"/>
      <w:r w:rsidR="004E74C6" w:rsidRPr="007472E0">
        <w:t>Azer</w:t>
      </w:r>
      <w:proofErr w:type="spellEnd"/>
      <w:r w:rsidR="004E74C6" w:rsidRPr="007472E0">
        <w:t>, 2017)</w:t>
      </w:r>
      <w:r>
        <w:t>, which are forms of brute force attacks</w:t>
      </w:r>
      <w:r w:rsidR="004E74C6" w:rsidRPr="007472E0">
        <w:t>.</w:t>
      </w:r>
      <w:r w:rsidR="00445F1C">
        <w:t xml:space="preserve"> Implementing a form of account lockout can be an effective strategy to prevent brute force attacks. The UK government recommends a maximum of 10 login attempts before locking out the account (</w:t>
      </w:r>
      <w:proofErr w:type="spellStart"/>
      <w:r w:rsidR="00445F1C">
        <w:t>ukgov</w:t>
      </w:r>
      <w:proofErr w:type="spellEnd"/>
      <w:r w:rsidR="00445F1C">
        <w:t xml:space="preserve">, </w:t>
      </w:r>
      <w:r w:rsidR="00445F1C" w:rsidRPr="00306244">
        <w:t>2015</w:t>
      </w:r>
      <w:r w:rsidR="00445F1C">
        <w:t>).</w:t>
      </w:r>
      <w:r w:rsidR="00B46A29">
        <w:t xml:space="preserve"> If remote access to the Pi such as Secure Shell (SSH) is accessible, this allows an attacker to attempt brute force methods on the Pi to attempt to gain access.</w:t>
      </w:r>
    </w:p>
    <w:p w14:paraId="61D01E9A" w14:textId="77777777" w:rsidR="00F20970" w:rsidRDefault="00F20970" w:rsidP="00445F1C">
      <w:pPr>
        <w:keepNext/>
        <w:keepLines/>
      </w:pPr>
    </w:p>
    <w:p w14:paraId="0832D669" w14:textId="77777777" w:rsidR="00F20970" w:rsidRDefault="00F20970" w:rsidP="00445F1C">
      <w:pPr>
        <w:keepNext/>
        <w:keepLines/>
      </w:pPr>
    </w:p>
    <w:p w14:paraId="2158332B" w14:textId="53538006" w:rsidR="00A12A6C" w:rsidRDefault="00585189" w:rsidP="00A12A6C">
      <w:pPr>
        <w:keepNext/>
        <w:keepLines/>
      </w:pPr>
      <w:r>
        <w:rPr>
          <w:noProof/>
        </w:rPr>
        <w:pict w14:anchorId="5F8372F0">
          <v:shape id="_x0000_i1029" type="#_x0000_t75" style="width:450.75pt;height:177.75pt">
            <v:imagedata r:id="rId21" o:title="Brute Force Attack"/>
          </v:shape>
        </w:pict>
      </w:r>
    </w:p>
    <w:p w14:paraId="4FAFB4DD" w14:textId="65EB9202" w:rsidR="00F20970" w:rsidRDefault="00A12A6C" w:rsidP="00A12A6C">
      <w:pPr>
        <w:pStyle w:val="Caption"/>
        <w:jc w:val="center"/>
      </w:pPr>
      <w:bookmarkStart w:id="158" w:name="_Toc15564697"/>
      <w:bookmarkStart w:id="159" w:name="_Toc16606001"/>
      <w:bookmarkStart w:id="160" w:name="_Toc17228302"/>
      <w:bookmarkStart w:id="161" w:name="_Toc17228416"/>
      <w:r>
        <w:t xml:space="preserve">Figure </w:t>
      </w:r>
      <w:r w:rsidR="00B22C08">
        <w:fldChar w:fldCharType="begin"/>
      </w:r>
      <w:r w:rsidR="00B22C08">
        <w:instrText xml:space="preserve"> SEQ Figure \* ARABIC </w:instrText>
      </w:r>
      <w:r w:rsidR="00B22C08">
        <w:fldChar w:fldCharType="separate"/>
      </w:r>
      <w:r w:rsidR="006D3287">
        <w:rPr>
          <w:noProof/>
        </w:rPr>
        <w:t>11</w:t>
      </w:r>
      <w:r w:rsidR="00B22C08">
        <w:rPr>
          <w:noProof/>
        </w:rPr>
        <w:fldChar w:fldCharType="end"/>
      </w:r>
      <w:r>
        <w:t xml:space="preserve">: Computer running </w:t>
      </w:r>
      <w:r w:rsidR="00061256">
        <w:t>a malicious</w:t>
      </w:r>
      <w:r w:rsidR="009224C0">
        <w:t xml:space="preserve"> </w:t>
      </w:r>
      <w:r>
        <w:t>script to attempt logins on a website</w:t>
      </w:r>
      <w:bookmarkEnd w:id="158"/>
      <w:bookmarkEnd w:id="159"/>
      <w:bookmarkEnd w:id="160"/>
      <w:bookmarkEnd w:id="161"/>
    </w:p>
    <w:p w14:paraId="22BA5DA0" w14:textId="77777777" w:rsidR="00A12A6C" w:rsidRDefault="00A12A6C" w:rsidP="00A12A6C"/>
    <w:p w14:paraId="269F6DF4" w14:textId="35778CFD" w:rsidR="00E30081" w:rsidRDefault="00E30081" w:rsidP="00E30081">
      <w:pPr>
        <w:pStyle w:val="Heading3"/>
      </w:pPr>
      <w:bookmarkStart w:id="162" w:name="_Toc11959301"/>
      <w:bookmarkStart w:id="163" w:name="_Toc17228350"/>
      <w:r>
        <w:t>2.5.4 Physical Tampering</w:t>
      </w:r>
      <w:bookmarkEnd w:id="162"/>
      <w:bookmarkEnd w:id="163"/>
    </w:p>
    <w:p w14:paraId="4D49EEE0" w14:textId="77777777" w:rsidR="00E30081" w:rsidRPr="00C15198" w:rsidRDefault="00E30081" w:rsidP="00E30081">
      <w:r>
        <w:t xml:space="preserve">Physical manipulation of a device could occur. This is when </w:t>
      </w:r>
      <w:proofErr w:type="gramStart"/>
      <w:r>
        <w:t xml:space="preserve">the device is modified to act in </w:t>
      </w:r>
      <w:r w:rsidRPr="00044DEF">
        <w:t>unexpected ways by someone with malicious intent</w:t>
      </w:r>
      <w:proofErr w:type="gramEnd"/>
      <w:r w:rsidRPr="00044DEF">
        <w:t>. Physical tampering includes connecting to exposed ports, interrupting a devices power, removing parts or manipulation of camera devices (</w:t>
      </w:r>
      <w:proofErr w:type="spellStart"/>
      <w:r w:rsidRPr="00044DEF">
        <w:t>Elizalde</w:t>
      </w:r>
      <w:proofErr w:type="spellEnd"/>
      <w:r w:rsidRPr="00044DEF">
        <w:t xml:space="preserve">, 2019). It is safe to assume that if this happens the intruder is already in the individual’s home and the home security system has already either captured the intruder and informed the </w:t>
      </w:r>
      <w:proofErr w:type="gramStart"/>
      <w:r w:rsidRPr="00044DEF">
        <w:t>home owner</w:t>
      </w:r>
      <w:proofErr w:type="gramEnd"/>
      <w:r w:rsidRPr="00044DEF">
        <w:t xml:space="preserve"> or has been compromised</w:t>
      </w:r>
      <w:r>
        <w:t xml:space="preserve"> prior to this stage via other approaches. Even though this attack not directly relevant to the proposed system, a way to protect the user’s data if this </w:t>
      </w:r>
      <w:proofErr w:type="gramStart"/>
      <w:r>
        <w:t>occurred</w:t>
      </w:r>
      <w:proofErr w:type="gramEnd"/>
      <w:r>
        <w:t xml:space="preserve"> would be full encryption of the storage and two-factor authentication to prevent users from accessing the micro SD that is present in the device. These encryption approaches </w:t>
      </w:r>
      <w:proofErr w:type="gramStart"/>
      <w:r>
        <w:t>will be further examined</w:t>
      </w:r>
      <w:proofErr w:type="gramEnd"/>
      <w:r>
        <w:t xml:space="preserve"> in the following section. </w:t>
      </w:r>
    </w:p>
    <w:p w14:paraId="62A686B5" w14:textId="77777777" w:rsidR="00A12A6C" w:rsidRDefault="00A12A6C" w:rsidP="00A12A6C"/>
    <w:p w14:paraId="298AC7D0" w14:textId="4F6ECBC2" w:rsidR="00A12A6C" w:rsidRDefault="00E30081" w:rsidP="00290D6E">
      <w:pPr>
        <w:pStyle w:val="Heading3"/>
      </w:pPr>
      <w:bookmarkStart w:id="164" w:name="_Toc17228351"/>
      <w:r>
        <w:lastRenderedPageBreak/>
        <w:t>2.5.5</w:t>
      </w:r>
      <w:r w:rsidR="00A12A6C">
        <w:t xml:space="preserve"> Malicious Code Attack</w:t>
      </w:r>
      <w:bookmarkEnd w:id="164"/>
    </w:p>
    <w:p w14:paraId="515BA881" w14:textId="050C5BEF" w:rsidR="008D0B12" w:rsidRDefault="00A12A6C" w:rsidP="00290D6E">
      <w:pPr>
        <w:keepNext/>
        <w:keepLines/>
      </w:pPr>
      <w:r>
        <w:t xml:space="preserve">This is code in any part of the software intended to cause undesirable effects and potentially causing the system to </w:t>
      </w:r>
      <w:r w:rsidRPr="00DD07B9">
        <w:t xml:space="preserve">malfunction. </w:t>
      </w:r>
      <w:r w:rsidR="00296A2F" w:rsidRPr="00DD07B9">
        <w:t>This is especially prominent in IoT devices where remote firmware updates are common as it is sometimes impossible or not financially viable to collect these devices for an update (</w:t>
      </w:r>
      <w:proofErr w:type="spellStart"/>
      <w:r w:rsidR="00296A2F" w:rsidRPr="00DD07B9">
        <w:t>Kvarda</w:t>
      </w:r>
      <w:proofErr w:type="spellEnd"/>
      <w:r w:rsidR="00296A2F" w:rsidRPr="00DD07B9">
        <w:t xml:space="preserve"> et al., 2016).</w:t>
      </w:r>
      <w:r w:rsidR="00DD07B9">
        <w:t xml:space="preserve"> </w:t>
      </w:r>
      <w:r w:rsidR="00044DEF">
        <w:t xml:space="preserve">This form of security threat will not </w:t>
      </w:r>
      <w:r w:rsidR="00290D6E">
        <w:t>occur,</w:t>
      </w:r>
      <w:r w:rsidR="00044DEF">
        <w:t xml:space="preserve"> as the device </w:t>
      </w:r>
      <w:proofErr w:type="gramStart"/>
      <w:r w:rsidR="00044DEF">
        <w:t>will not be updated</w:t>
      </w:r>
      <w:proofErr w:type="gramEnd"/>
      <w:r w:rsidR="00044DEF">
        <w:t xml:space="preserve"> in such context.</w:t>
      </w:r>
    </w:p>
    <w:p w14:paraId="0ED82C1F" w14:textId="77777777" w:rsidR="00290D6E" w:rsidRDefault="00290D6E" w:rsidP="00E30081"/>
    <w:p w14:paraId="445C49CF" w14:textId="77777777" w:rsidR="008D0B12" w:rsidRDefault="008D0B12" w:rsidP="008D0B12">
      <w:pPr>
        <w:pStyle w:val="Heading2"/>
      </w:pPr>
      <w:bookmarkStart w:id="165" w:name="_Toc17228352"/>
      <w:r>
        <w:t>2.6 Cryptography Options</w:t>
      </w:r>
      <w:bookmarkEnd w:id="165"/>
    </w:p>
    <w:p w14:paraId="23886816" w14:textId="77777777" w:rsidR="008D0B12" w:rsidRDefault="008D0B12" w:rsidP="008D0B12"/>
    <w:p w14:paraId="430DDE52" w14:textId="77777777" w:rsidR="008D0B12" w:rsidRDefault="008D0B12" w:rsidP="003A6CEB">
      <w:pPr>
        <w:pStyle w:val="ListParagraph"/>
        <w:keepNext/>
        <w:keepLines/>
      </w:pPr>
      <w:r>
        <w:t xml:space="preserve">This section aims to review the most common forms of cryptography and establish the state of the art methods in </w:t>
      </w:r>
      <w:r w:rsidRPr="003A6CEB">
        <w:t xml:space="preserve">securing communication between devices. </w:t>
      </w:r>
      <w:r w:rsidR="003A6CEB" w:rsidRPr="003A6CEB">
        <w:t>In accordance with the guidelines set by the UK government (</w:t>
      </w:r>
      <w:proofErr w:type="spellStart"/>
      <w:r w:rsidR="003A6CEB" w:rsidRPr="003A6CEB">
        <w:t>ukgov</w:t>
      </w:r>
      <w:proofErr w:type="spellEnd"/>
      <w:r w:rsidR="003A6CEB" w:rsidRPr="003A6CEB">
        <w:t>, 2015)</w:t>
      </w:r>
      <w:proofErr w:type="gramStart"/>
      <w:r w:rsidR="003A6CEB" w:rsidRPr="003A6CEB">
        <w:t>.,</w:t>
      </w:r>
      <w:proofErr w:type="gramEnd"/>
      <w:r w:rsidR="003A6CEB" w:rsidRPr="003A6CEB">
        <w:t xml:space="preserve"> passwords should not be stored as plain text. The best way to store passwords </w:t>
      </w:r>
      <w:proofErr w:type="gramStart"/>
      <w:r w:rsidR="003A6CEB" w:rsidRPr="003A6CEB">
        <w:t>is established</w:t>
      </w:r>
      <w:proofErr w:type="gramEnd"/>
      <w:r w:rsidR="003A6CEB">
        <w:t xml:space="preserve"> in this section.</w:t>
      </w:r>
    </w:p>
    <w:p w14:paraId="0616D0D3" w14:textId="77777777" w:rsidR="008D0B12" w:rsidRDefault="008D0B12" w:rsidP="008D0B12"/>
    <w:p w14:paraId="3455EABF" w14:textId="77777777" w:rsidR="00DA77AA" w:rsidRDefault="00DA77AA" w:rsidP="00DA77AA">
      <w:pPr>
        <w:pStyle w:val="Heading3"/>
      </w:pPr>
      <w:bookmarkStart w:id="166" w:name="_Toc11959304"/>
      <w:bookmarkStart w:id="167" w:name="_Toc17228353"/>
      <w:r>
        <w:t xml:space="preserve">2.6.1 </w:t>
      </w:r>
      <w:bookmarkEnd w:id="166"/>
      <w:r>
        <w:t>Symmetric Encryption</w:t>
      </w:r>
      <w:bookmarkEnd w:id="167"/>
    </w:p>
    <w:p w14:paraId="5F1B6EC9" w14:textId="6644D008" w:rsidR="00DA77AA" w:rsidRDefault="00DA77AA" w:rsidP="00DA77AA">
      <w:pPr>
        <w:keepNext/>
        <w:keepLines/>
      </w:pPr>
      <w:r>
        <w:t>Advance</w:t>
      </w:r>
      <w:r w:rsidR="00AD01E8">
        <w:t>d</w:t>
      </w:r>
      <w:r>
        <w:t xml:space="preserve"> Encryption Standard is </w:t>
      </w:r>
      <w:r w:rsidR="00AD01E8">
        <w:t xml:space="preserve">a </w:t>
      </w:r>
      <w:r>
        <w:t>symmetric form of encryption</w:t>
      </w:r>
      <w:r w:rsidR="00B46A29">
        <w:t xml:space="preserve"> (Figure 1</w:t>
      </w:r>
      <w:r w:rsidR="00871C01">
        <w:t>2</w:t>
      </w:r>
      <w:r w:rsidR="00B46A29">
        <w:t>)</w:t>
      </w:r>
      <w:r>
        <w:t xml:space="preserve">, supporting key lengths of 127, 192 and 256 bits. In a comparison study against four different algorithms, it </w:t>
      </w:r>
      <w:proofErr w:type="gramStart"/>
      <w:r>
        <w:t>was shown</w:t>
      </w:r>
      <w:proofErr w:type="gramEnd"/>
      <w:r>
        <w:t xml:space="preserve"> that AES has the highest </w:t>
      </w:r>
      <w:r w:rsidRPr="00685C5A">
        <w:t xml:space="preserve">avalanche effect, which is recorded as how much change there is in an output based on the change of an input. Scoring high in the avalanche effect reflects a high level of cryptographic strength. This suggests </w:t>
      </w:r>
      <w:r w:rsidR="00B46A29">
        <w:t xml:space="preserve">that, </w:t>
      </w:r>
      <w:r w:rsidRPr="00685C5A">
        <w:t xml:space="preserve">when confidentially and integrity are the highest priority, AES should be used </w:t>
      </w:r>
      <w:r w:rsidRPr="00685C5A">
        <w:rPr>
          <w:rFonts w:eastAsiaTheme="majorEastAsia"/>
        </w:rPr>
        <w:t>(</w:t>
      </w:r>
      <w:proofErr w:type="spellStart"/>
      <w:r w:rsidRPr="00685C5A">
        <w:rPr>
          <w:rFonts w:eastAsiaTheme="majorEastAsia"/>
        </w:rPr>
        <w:t>Patil</w:t>
      </w:r>
      <w:proofErr w:type="spellEnd"/>
      <w:r w:rsidRPr="00685C5A">
        <w:rPr>
          <w:rFonts w:eastAsiaTheme="majorEastAsia"/>
        </w:rPr>
        <w:t xml:space="preserve"> et al., 2016)</w:t>
      </w:r>
      <w:r w:rsidRPr="00685C5A">
        <w:t>.</w:t>
      </w:r>
    </w:p>
    <w:p w14:paraId="3A760736" w14:textId="77777777" w:rsidR="00DA77AA" w:rsidRDefault="00DA77AA" w:rsidP="008D0B12"/>
    <w:p w14:paraId="5CFF7590" w14:textId="782EAE3F" w:rsidR="00A21E66" w:rsidRDefault="00585189" w:rsidP="00A21E66">
      <w:pPr>
        <w:keepNext/>
        <w:jc w:val="center"/>
      </w:pPr>
      <w:r>
        <w:rPr>
          <w:noProof/>
        </w:rPr>
        <w:pict w14:anchorId="31DFAA76">
          <v:shape id="_x0000_i1030" type="#_x0000_t75" style="width:390.75pt;height:128.25pt">
            <v:imagedata r:id="rId22" o:title="Symmetric Encryption"/>
          </v:shape>
        </w:pict>
      </w:r>
    </w:p>
    <w:p w14:paraId="4F4DF213" w14:textId="1085F80F" w:rsidR="00A21E66" w:rsidRDefault="00A21E66" w:rsidP="00A21E66">
      <w:pPr>
        <w:pStyle w:val="Caption"/>
        <w:jc w:val="center"/>
      </w:pPr>
      <w:bookmarkStart w:id="168" w:name="_Toc15564698"/>
      <w:bookmarkStart w:id="169" w:name="_Toc16606002"/>
      <w:bookmarkStart w:id="170" w:name="_Toc17228303"/>
      <w:bookmarkStart w:id="171" w:name="_Toc17228417"/>
      <w:r>
        <w:t xml:space="preserve">Figure </w:t>
      </w:r>
      <w:r w:rsidR="00B22C08">
        <w:fldChar w:fldCharType="begin"/>
      </w:r>
      <w:r w:rsidR="00B22C08">
        <w:instrText xml:space="preserve"> SEQ Figure \* ARABIC </w:instrText>
      </w:r>
      <w:r w:rsidR="00B22C08">
        <w:fldChar w:fldCharType="separate"/>
      </w:r>
      <w:r w:rsidR="006D3287">
        <w:rPr>
          <w:noProof/>
        </w:rPr>
        <w:t>12</w:t>
      </w:r>
      <w:r w:rsidR="00B22C08">
        <w:rPr>
          <w:noProof/>
        </w:rPr>
        <w:fldChar w:fldCharType="end"/>
      </w:r>
      <w:r>
        <w:t xml:space="preserve">: </w:t>
      </w:r>
      <w:r w:rsidRPr="007B00FA">
        <w:t>Example of plain text being encrypted</w:t>
      </w:r>
      <w:r>
        <w:t xml:space="preserve"> using symmetric key encryption</w:t>
      </w:r>
      <w:bookmarkEnd w:id="168"/>
      <w:bookmarkEnd w:id="169"/>
      <w:bookmarkEnd w:id="170"/>
      <w:bookmarkEnd w:id="171"/>
    </w:p>
    <w:p w14:paraId="7C4C97CB" w14:textId="77777777" w:rsidR="00A21E66" w:rsidRPr="008E229F" w:rsidRDefault="00A21E66" w:rsidP="008D0B12"/>
    <w:p w14:paraId="21683F3C" w14:textId="77777777" w:rsidR="008D0B12" w:rsidRDefault="00DA77AA" w:rsidP="008D0B12">
      <w:pPr>
        <w:pStyle w:val="Heading3"/>
      </w:pPr>
      <w:bookmarkStart w:id="172" w:name="_Toc17228354"/>
      <w:r>
        <w:t>2.6.2</w:t>
      </w:r>
      <w:r w:rsidR="008D0B12">
        <w:t xml:space="preserve"> Asymmetric Encryption</w:t>
      </w:r>
      <w:bookmarkEnd w:id="172"/>
      <w:r w:rsidR="008D0B12">
        <w:t xml:space="preserve"> </w:t>
      </w:r>
    </w:p>
    <w:p w14:paraId="374E9745" w14:textId="7A9DA34C" w:rsidR="008D0B12" w:rsidRDefault="008D0B12" w:rsidP="008D0B12">
      <w:pPr>
        <w:keepNext/>
        <w:keepLines/>
      </w:pPr>
      <w:r>
        <w:t>RSA works on a public-private key basis that is a form of asymmetric encryption</w:t>
      </w:r>
      <w:r w:rsidR="00B46A29">
        <w:t xml:space="preserve"> (Figure 1</w:t>
      </w:r>
      <w:r w:rsidR="00871C01">
        <w:t>3</w:t>
      </w:r>
      <w:r w:rsidR="00B46A29">
        <w:t>)</w:t>
      </w:r>
      <w:r>
        <w:t>. The public key is available to everyone, i.e</w:t>
      </w:r>
      <w:r w:rsidRPr="00D324D1">
        <w:t>. placed on the server (</w:t>
      </w:r>
      <w:proofErr w:type="spellStart"/>
      <w:r w:rsidR="008352F4">
        <w:t>RPi</w:t>
      </w:r>
      <w:proofErr w:type="spellEnd"/>
      <w:r w:rsidRPr="00D324D1">
        <w:t xml:space="preserve">) whereas the private key </w:t>
      </w:r>
      <w:proofErr w:type="gramStart"/>
      <w:r w:rsidRPr="00D324D1">
        <w:t>is used</w:t>
      </w:r>
      <w:proofErr w:type="gramEnd"/>
      <w:r w:rsidRPr="00D324D1">
        <w:t xml:space="preserve"> to ‘unlock’ that specific public key. This gives an added layer of security as the data can only be decrypted using the individual’s private key. The private key is usually stored on a client device e.g. computer or mobile phone </w:t>
      </w:r>
      <w:r w:rsidRPr="00D324D1">
        <w:rPr>
          <w:rFonts w:eastAsiaTheme="majorEastAsia"/>
        </w:rPr>
        <w:t>(</w:t>
      </w:r>
      <w:proofErr w:type="spellStart"/>
      <w:r w:rsidRPr="00D324D1">
        <w:rPr>
          <w:rFonts w:eastAsiaTheme="majorEastAsia"/>
        </w:rPr>
        <w:t>Goshwe</w:t>
      </w:r>
      <w:proofErr w:type="spellEnd"/>
      <w:r w:rsidRPr="00D324D1">
        <w:rPr>
          <w:rFonts w:eastAsiaTheme="majorEastAsia"/>
        </w:rPr>
        <w:t>, 2013)</w:t>
      </w:r>
      <w:r w:rsidRPr="00D324D1">
        <w:t xml:space="preserve">. This form of encryption was used successfully in the creation of a payment terminal using </w:t>
      </w:r>
      <w:proofErr w:type="gramStart"/>
      <w:r w:rsidRPr="00D324D1">
        <w:t>a</w:t>
      </w:r>
      <w:proofErr w:type="gramEnd"/>
      <w:r w:rsidRPr="00D324D1">
        <w:t xml:space="preserve"> </w:t>
      </w:r>
      <w:proofErr w:type="spellStart"/>
      <w:r w:rsidR="008352F4">
        <w:t>RPi</w:t>
      </w:r>
      <w:proofErr w:type="spellEnd"/>
      <w:r w:rsidRPr="00D324D1">
        <w:t xml:space="preserve">, TSL and AES based encryption, highlighting its efficiency </w:t>
      </w:r>
      <w:r w:rsidRPr="00D324D1">
        <w:rPr>
          <w:rFonts w:eastAsiaTheme="majorEastAsia"/>
        </w:rPr>
        <w:t>(</w:t>
      </w:r>
      <w:proofErr w:type="spellStart"/>
      <w:r w:rsidRPr="00D324D1">
        <w:rPr>
          <w:rFonts w:eastAsiaTheme="majorEastAsia"/>
        </w:rPr>
        <w:t>Kakar</w:t>
      </w:r>
      <w:proofErr w:type="spellEnd"/>
      <w:r w:rsidRPr="00D324D1">
        <w:rPr>
          <w:rFonts w:eastAsiaTheme="majorEastAsia"/>
        </w:rPr>
        <w:t>, 2016)</w:t>
      </w:r>
      <w:r w:rsidRPr="00D324D1">
        <w:t>.</w:t>
      </w:r>
      <w:r>
        <w:t xml:space="preserve"> This </w:t>
      </w:r>
      <w:proofErr w:type="gramStart"/>
      <w:r>
        <w:t>can be used</w:t>
      </w:r>
      <w:proofErr w:type="gramEnd"/>
      <w:r>
        <w:t xml:space="preserve"> in conjunction with SSH to allow remote access to only those users that have the private key in relation to the public key, aiding in the prevention of brute force attacks.</w:t>
      </w:r>
    </w:p>
    <w:p w14:paraId="7F393175" w14:textId="6A2466F6" w:rsidR="00A21E66" w:rsidRDefault="00A21E66" w:rsidP="008D0B12"/>
    <w:p w14:paraId="502B5914" w14:textId="3316B112" w:rsidR="00A21E66" w:rsidRDefault="00585189" w:rsidP="00A21E66">
      <w:pPr>
        <w:keepNext/>
        <w:keepLines/>
        <w:jc w:val="center"/>
      </w:pPr>
      <w:r>
        <w:rPr>
          <w:noProof/>
        </w:rPr>
        <w:lastRenderedPageBreak/>
        <w:pict w14:anchorId="0893D33D">
          <v:shape id="_x0000_i1031" type="#_x0000_t75" style="width:390.75pt;height:131.25pt">
            <v:imagedata r:id="rId23" o:title="Asymmetric Encryption"/>
          </v:shape>
        </w:pict>
      </w:r>
    </w:p>
    <w:p w14:paraId="76946942" w14:textId="33B9EF57" w:rsidR="008D0B12" w:rsidRDefault="00A21E66" w:rsidP="00E30081">
      <w:pPr>
        <w:pStyle w:val="Caption"/>
        <w:jc w:val="center"/>
      </w:pPr>
      <w:bookmarkStart w:id="173" w:name="_Toc15564699"/>
      <w:bookmarkStart w:id="174" w:name="_Toc16606003"/>
      <w:bookmarkStart w:id="175" w:name="_Toc17228304"/>
      <w:bookmarkStart w:id="176" w:name="_Toc17228418"/>
      <w:r>
        <w:t xml:space="preserve">Figure </w:t>
      </w:r>
      <w:r w:rsidR="00B22C08">
        <w:fldChar w:fldCharType="begin"/>
      </w:r>
      <w:r w:rsidR="00B22C08">
        <w:instrText xml:space="preserve"> SEQ Figure \* ARABIC </w:instrText>
      </w:r>
      <w:r w:rsidR="00B22C08">
        <w:fldChar w:fldCharType="separate"/>
      </w:r>
      <w:r w:rsidR="006D3287">
        <w:rPr>
          <w:noProof/>
        </w:rPr>
        <w:t>13</w:t>
      </w:r>
      <w:r w:rsidR="00B22C08">
        <w:rPr>
          <w:noProof/>
        </w:rPr>
        <w:fldChar w:fldCharType="end"/>
      </w:r>
      <w:r>
        <w:t xml:space="preserve">: </w:t>
      </w:r>
      <w:r w:rsidRPr="000944D0">
        <w:t xml:space="preserve">Example of plain text being encrypted using </w:t>
      </w:r>
      <w:r>
        <w:t>A</w:t>
      </w:r>
      <w:r w:rsidRPr="000944D0">
        <w:t>symmetric key encryption</w:t>
      </w:r>
      <w:bookmarkEnd w:id="173"/>
      <w:bookmarkEnd w:id="174"/>
      <w:bookmarkEnd w:id="175"/>
      <w:bookmarkEnd w:id="176"/>
    </w:p>
    <w:p w14:paraId="7F1FB1B8" w14:textId="77777777" w:rsidR="001E11E6" w:rsidRPr="001E11E6" w:rsidRDefault="001E11E6" w:rsidP="001E11E6">
      <w:pPr>
        <w:rPr>
          <w:lang w:eastAsia="en-US"/>
        </w:rPr>
      </w:pPr>
    </w:p>
    <w:p w14:paraId="3696F613" w14:textId="77777777" w:rsidR="008D0B12" w:rsidRPr="008D0B12" w:rsidRDefault="00026397" w:rsidP="008D0B12">
      <w:pPr>
        <w:pStyle w:val="Heading3"/>
        <w:rPr>
          <w:rFonts w:eastAsiaTheme="minorHAnsi"/>
        </w:rPr>
      </w:pPr>
      <w:bookmarkStart w:id="177" w:name="_Toc17228355"/>
      <w:r>
        <w:rPr>
          <w:rFonts w:eastAsiaTheme="minorHAnsi"/>
        </w:rPr>
        <w:t xml:space="preserve">2.6.3 </w:t>
      </w:r>
      <w:r w:rsidR="008D0B12">
        <w:rPr>
          <w:rFonts w:eastAsiaTheme="minorHAnsi"/>
        </w:rPr>
        <w:t>Hash</w:t>
      </w:r>
      <w:r w:rsidR="00296B30">
        <w:rPr>
          <w:rFonts w:eastAsiaTheme="minorHAnsi"/>
        </w:rPr>
        <w:t xml:space="preserve"> Encryption</w:t>
      </w:r>
      <w:bookmarkEnd w:id="177"/>
    </w:p>
    <w:p w14:paraId="586AFC5C" w14:textId="1DE9361E" w:rsidR="008D0B12" w:rsidRDefault="00026397" w:rsidP="008D0B12">
      <w:pPr>
        <w:rPr>
          <w:rFonts w:eastAsiaTheme="minorHAnsi"/>
        </w:rPr>
      </w:pPr>
      <w:r>
        <w:rPr>
          <w:rFonts w:eastAsiaTheme="minorHAnsi"/>
        </w:rPr>
        <w:t>H</w:t>
      </w:r>
      <w:r w:rsidR="008D0B12">
        <w:rPr>
          <w:rFonts w:eastAsiaTheme="minorHAnsi"/>
        </w:rPr>
        <w:t xml:space="preserve">ashing is a form of one-way cryptography where </w:t>
      </w:r>
      <w:r w:rsidR="00AD01E8">
        <w:rPr>
          <w:rFonts w:eastAsiaTheme="minorHAnsi"/>
        </w:rPr>
        <w:t xml:space="preserve">the </w:t>
      </w:r>
      <w:r w:rsidR="008D0B12">
        <w:rPr>
          <w:rFonts w:eastAsiaTheme="minorHAnsi"/>
        </w:rPr>
        <w:t xml:space="preserve">text </w:t>
      </w:r>
      <w:proofErr w:type="gramStart"/>
      <w:r w:rsidR="008D0B12">
        <w:rPr>
          <w:rFonts w:eastAsiaTheme="minorHAnsi"/>
        </w:rPr>
        <w:t>is transformed</w:t>
      </w:r>
      <w:proofErr w:type="gramEnd"/>
      <w:r w:rsidR="008D0B12">
        <w:rPr>
          <w:rFonts w:eastAsiaTheme="minorHAnsi"/>
        </w:rPr>
        <w:t xml:space="preserve"> into a hash algorithm and cannot be reversed. It </w:t>
      </w:r>
      <w:proofErr w:type="gramStart"/>
      <w:r w:rsidR="008D0B12">
        <w:rPr>
          <w:rFonts w:eastAsiaTheme="minorHAnsi"/>
        </w:rPr>
        <w:t>is used</w:t>
      </w:r>
      <w:proofErr w:type="gramEnd"/>
      <w:r w:rsidR="008D0B12">
        <w:rPr>
          <w:rFonts w:eastAsiaTheme="minorHAnsi"/>
        </w:rPr>
        <w:t xml:space="preserve"> for password storage due to its key feature of non-reversal resulting in not even the owners or administrators being able to see their users’ passwords.</w:t>
      </w:r>
      <w:r w:rsidR="008D0B12" w:rsidRPr="004C1575">
        <w:rPr>
          <w:rFonts w:eastAsiaTheme="minorHAnsi"/>
        </w:rPr>
        <w:t xml:space="preserve"> </w:t>
      </w:r>
      <w:r w:rsidR="008D0B12">
        <w:rPr>
          <w:rFonts w:eastAsiaTheme="minorHAnsi"/>
        </w:rPr>
        <w:t xml:space="preserve">Hashing </w:t>
      </w:r>
      <w:proofErr w:type="gramStart"/>
      <w:r w:rsidR="008D0B12">
        <w:rPr>
          <w:rFonts w:eastAsiaTheme="minorHAnsi"/>
        </w:rPr>
        <w:t>is also used</w:t>
      </w:r>
      <w:proofErr w:type="gramEnd"/>
      <w:r w:rsidR="008D0B12">
        <w:rPr>
          <w:rFonts w:eastAsiaTheme="minorHAnsi"/>
        </w:rPr>
        <w:t xml:space="preserve"> in ensuring message integrity when transferring files.  Common hashing algorithms include Message</w:t>
      </w:r>
      <w:r w:rsidR="00AD01E8">
        <w:rPr>
          <w:rFonts w:eastAsiaTheme="minorHAnsi"/>
        </w:rPr>
        <w:t>-</w:t>
      </w:r>
      <w:r w:rsidR="008D0B12">
        <w:rPr>
          <w:rFonts w:eastAsiaTheme="minorHAnsi"/>
        </w:rPr>
        <w:t xml:space="preserve">Digest Algorithm (MD5) and Secure Hash Algorithm (SHA-1). In a comparative study, it </w:t>
      </w:r>
      <w:proofErr w:type="gramStart"/>
      <w:r w:rsidR="008D0B12">
        <w:rPr>
          <w:rFonts w:eastAsiaTheme="minorHAnsi"/>
        </w:rPr>
        <w:t>was shown</w:t>
      </w:r>
      <w:proofErr w:type="gramEnd"/>
      <w:r w:rsidR="008D0B12">
        <w:rPr>
          <w:rFonts w:eastAsiaTheme="minorHAnsi"/>
        </w:rPr>
        <w:t xml:space="preserve"> that regardless of password length, the SHA-1 algorithm </w:t>
      </w:r>
      <w:r w:rsidR="008D0B12" w:rsidRPr="003557DE">
        <w:rPr>
          <w:rFonts w:eastAsiaTheme="minorHAnsi"/>
        </w:rPr>
        <w:t xml:space="preserve">took longer to crack, suggesting this is the superior option when it comes to password hashing </w:t>
      </w:r>
      <w:r w:rsidR="008D0B12" w:rsidRPr="003557DE">
        <w:t>(</w:t>
      </w:r>
      <w:proofErr w:type="spellStart"/>
      <w:r w:rsidR="008D0B12" w:rsidRPr="003557DE">
        <w:t>Putri</w:t>
      </w:r>
      <w:proofErr w:type="spellEnd"/>
      <w:r w:rsidR="008D0B12" w:rsidRPr="003557DE">
        <w:t xml:space="preserve"> </w:t>
      </w:r>
      <w:proofErr w:type="spellStart"/>
      <w:r w:rsidR="008D0B12" w:rsidRPr="003557DE">
        <w:t>Ratna</w:t>
      </w:r>
      <w:proofErr w:type="spellEnd"/>
      <w:r w:rsidR="008D0B12" w:rsidRPr="003557DE">
        <w:t xml:space="preserve"> et al., 2013)</w:t>
      </w:r>
      <w:r w:rsidR="008D0B12" w:rsidRPr="003557DE">
        <w:rPr>
          <w:rFonts w:eastAsiaTheme="minorHAnsi"/>
        </w:rPr>
        <w:t>.</w:t>
      </w:r>
      <w:r w:rsidR="008D0B12">
        <w:rPr>
          <w:rFonts w:eastAsiaTheme="minorHAnsi"/>
        </w:rPr>
        <w:t xml:space="preserve"> The results of the comparison of the two algorithms attack time against a brute force attack for a 6-cha</w:t>
      </w:r>
      <w:r w:rsidR="00E30081">
        <w:rPr>
          <w:rFonts w:eastAsiaTheme="minorHAnsi"/>
        </w:rPr>
        <w:t xml:space="preserve">racter password </w:t>
      </w:r>
      <w:proofErr w:type="gramStart"/>
      <w:r w:rsidR="00E30081">
        <w:rPr>
          <w:rFonts w:eastAsiaTheme="minorHAnsi"/>
        </w:rPr>
        <w:t>can be seen</w:t>
      </w:r>
      <w:proofErr w:type="gramEnd"/>
      <w:r w:rsidR="00E30081">
        <w:rPr>
          <w:rFonts w:eastAsiaTheme="minorHAnsi"/>
        </w:rPr>
        <w:t xml:space="preserve"> in F</w:t>
      </w:r>
      <w:r w:rsidR="00871C01">
        <w:rPr>
          <w:rFonts w:eastAsiaTheme="minorHAnsi"/>
        </w:rPr>
        <w:t>igure 14</w:t>
      </w:r>
      <w:r w:rsidR="008D0B12">
        <w:rPr>
          <w:rFonts w:eastAsiaTheme="minorHAnsi"/>
        </w:rPr>
        <w:t>.</w:t>
      </w:r>
    </w:p>
    <w:p w14:paraId="1B603DE0" w14:textId="77777777" w:rsidR="008D0B12" w:rsidRPr="00B17AF6" w:rsidRDefault="008D0B12" w:rsidP="008D0B12">
      <w:pPr>
        <w:rPr>
          <w:rFonts w:eastAsiaTheme="minorHAnsi"/>
        </w:rPr>
      </w:pPr>
    </w:p>
    <w:p w14:paraId="2FB52775" w14:textId="77777777" w:rsidR="00B46A29" w:rsidRDefault="00B46A29" w:rsidP="00B46A29">
      <w:pPr>
        <w:keepNext/>
        <w:keepLines/>
      </w:pPr>
      <w:commentRangeStart w:id="178"/>
      <w:r>
        <w:rPr>
          <w:noProof/>
        </w:rPr>
        <w:drawing>
          <wp:inline distT="0" distB="0" distL="0" distR="0" wp14:anchorId="43A4FB6B" wp14:editId="2B4E03A0">
            <wp:extent cx="5724525" cy="3486150"/>
            <wp:effectExtent l="0" t="0" r="9525" b="0"/>
            <wp:docPr id="4" name="Picture 4" descr="Brute Force Attack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rute Force Attack Tim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commentRangeEnd w:id="178"/>
      <w:r>
        <w:rPr>
          <w:rStyle w:val="CommentReference"/>
        </w:rPr>
        <w:commentReference w:id="178"/>
      </w:r>
    </w:p>
    <w:p w14:paraId="53B78CE4" w14:textId="18583C11" w:rsidR="00B46A29" w:rsidRPr="00B02BDE" w:rsidRDefault="00B46A29" w:rsidP="00B46A29">
      <w:pPr>
        <w:pStyle w:val="Caption"/>
        <w:jc w:val="center"/>
      </w:pPr>
      <w:bookmarkStart w:id="179" w:name="_Toc14464771"/>
      <w:bookmarkStart w:id="180" w:name="_Toc15564700"/>
      <w:bookmarkStart w:id="181" w:name="_Toc16606004"/>
      <w:bookmarkStart w:id="182" w:name="_Toc17228305"/>
      <w:bookmarkStart w:id="183" w:name="_Toc17228419"/>
      <w:r>
        <w:t xml:space="preserve">Figure </w:t>
      </w:r>
      <w:r w:rsidR="00B22C08">
        <w:fldChar w:fldCharType="begin"/>
      </w:r>
      <w:r w:rsidR="00B22C08">
        <w:instrText xml:space="preserve"> SEQ Figure \* ARABIC </w:instrText>
      </w:r>
      <w:r w:rsidR="00B22C08">
        <w:fldChar w:fldCharType="separate"/>
      </w:r>
      <w:r w:rsidR="006D3287">
        <w:rPr>
          <w:noProof/>
        </w:rPr>
        <w:t>14</w:t>
      </w:r>
      <w:r w:rsidR="00B22C08">
        <w:rPr>
          <w:noProof/>
        </w:rPr>
        <w:fldChar w:fldCharType="end"/>
      </w:r>
      <w:r w:rsidR="00897A09">
        <w:t>: SHA-1 &amp; MD5 brute force successful attack time</w:t>
      </w:r>
      <w:r w:rsidR="00B0264E">
        <w:t>s</w:t>
      </w:r>
      <w:r w:rsidRPr="00B02BDE">
        <w:t xml:space="preserve"> (</w:t>
      </w:r>
      <w:proofErr w:type="spellStart"/>
      <w:r w:rsidRPr="00B02BDE">
        <w:t>Putri</w:t>
      </w:r>
      <w:proofErr w:type="spellEnd"/>
      <w:r w:rsidRPr="00B02BDE">
        <w:t xml:space="preserve"> </w:t>
      </w:r>
      <w:proofErr w:type="spellStart"/>
      <w:r w:rsidRPr="00B02BDE">
        <w:t>Ratna</w:t>
      </w:r>
      <w:proofErr w:type="spellEnd"/>
      <w:r w:rsidRPr="00B02BDE">
        <w:t xml:space="preserve"> et al., 2013)</w:t>
      </w:r>
      <w:bookmarkEnd w:id="179"/>
      <w:bookmarkEnd w:id="180"/>
      <w:bookmarkEnd w:id="181"/>
      <w:bookmarkEnd w:id="182"/>
      <w:bookmarkEnd w:id="183"/>
    </w:p>
    <w:p w14:paraId="1F549773" w14:textId="77777777" w:rsidR="008D0B12" w:rsidRPr="00E469A6" w:rsidRDefault="008D0B12" w:rsidP="008D0B12">
      <w:pPr>
        <w:rPr>
          <w:lang w:eastAsia="en-US"/>
        </w:rPr>
      </w:pPr>
    </w:p>
    <w:p w14:paraId="0B42E65B" w14:textId="77777777" w:rsidR="008D0B12" w:rsidRDefault="008D0B12" w:rsidP="00A968C3">
      <w:pPr>
        <w:pStyle w:val="Heading3"/>
      </w:pPr>
      <w:bookmarkStart w:id="184" w:name="_Toc17228356"/>
      <w:bookmarkStart w:id="185" w:name="_Toc11959302"/>
      <w:r>
        <w:lastRenderedPageBreak/>
        <w:t>2.</w:t>
      </w:r>
      <w:r w:rsidR="007E5BBB">
        <w:t xml:space="preserve">6.4 </w:t>
      </w:r>
      <w:r>
        <w:t>Salt</w:t>
      </w:r>
      <w:r w:rsidR="007E5BBB">
        <w:t xml:space="preserve"> </w:t>
      </w:r>
      <w:r w:rsidR="00E40A77">
        <w:t>Encryption</w:t>
      </w:r>
      <w:bookmarkEnd w:id="184"/>
    </w:p>
    <w:bookmarkEnd w:id="185"/>
    <w:p w14:paraId="2E5DDB92" w14:textId="2E84484B" w:rsidR="00F129B5" w:rsidRDefault="00F129B5" w:rsidP="00F129B5">
      <w:pPr>
        <w:keepNext/>
        <w:keepLines/>
        <w:rPr>
          <w:rFonts w:eastAsiaTheme="minorHAnsi"/>
        </w:rPr>
      </w:pPr>
      <w:r>
        <w:rPr>
          <w:rFonts w:eastAsiaTheme="minorHAnsi"/>
        </w:rPr>
        <w:t xml:space="preserve">As recommended by the UK government, </w:t>
      </w:r>
      <w:r w:rsidRPr="00A573BE">
        <w:rPr>
          <w:rFonts w:eastAsiaTheme="minorHAnsi"/>
        </w:rPr>
        <w:t>password hashing alone is not enough</w:t>
      </w:r>
      <w:r w:rsidR="00146FD6">
        <w:rPr>
          <w:rFonts w:eastAsiaTheme="minorHAnsi"/>
        </w:rPr>
        <w:t xml:space="preserve"> </w:t>
      </w:r>
      <w:r w:rsidR="00146FD6">
        <w:t>(</w:t>
      </w:r>
      <w:proofErr w:type="spellStart"/>
      <w:r w:rsidR="00146FD6">
        <w:t>ukgov</w:t>
      </w:r>
      <w:proofErr w:type="spellEnd"/>
      <w:r w:rsidR="00146FD6">
        <w:t xml:space="preserve">, </w:t>
      </w:r>
      <w:r w:rsidR="00146FD6" w:rsidRPr="00306244">
        <w:t>2015</w:t>
      </w:r>
      <w:r w:rsidR="00146FD6">
        <w:t>)</w:t>
      </w:r>
      <w:r w:rsidRPr="00A573BE">
        <w:rPr>
          <w:rFonts w:eastAsiaTheme="minorHAnsi"/>
        </w:rPr>
        <w:t xml:space="preserve">. In 2015, a paper demonstrated that regardless of hashing algorithm used, passwords were still susceptible </w:t>
      </w:r>
      <w:r>
        <w:rPr>
          <w:rFonts w:eastAsiaTheme="minorHAnsi"/>
        </w:rPr>
        <w:t xml:space="preserve">to </w:t>
      </w:r>
      <w:r w:rsidRPr="00A573BE">
        <w:rPr>
          <w:rFonts w:eastAsiaTheme="minorHAnsi"/>
        </w:rPr>
        <w:t xml:space="preserve">brute-force, dictionary and rainbow-table attacks </w:t>
      </w:r>
      <w:r w:rsidRPr="00A573BE">
        <w:t>(</w:t>
      </w:r>
      <w:proofErr w:type="spellStart"/>
      <w:r w:rsidRPr="00A573BE">
        <w:t>Tatli</w:t>
      </w:r>
      <w:proofErr w:type="spellEnd"/>
      <w:r w:rsidRPr="00A573BE">
        <w:t>, 2015)</w:t>
      </w:r>
      <w:r w:rsidRPr="00A573BE">
        <w:rPr>
          <w:rFonts w:eastAsiaTheme="minorHAnsi"/>
        </w:rPr>
        <w:t>, suggesting</w:t>
      </w:r>
      <w:r>
        <w:rPr>
          <w:rFonts w:eastAsiaTheme="minorHAnsi"/>
        </w:rPr>
        <w:t xml:space="preserve"> that without the addition of </w:t>
      </w:r>
      <w:r w:rsidRPr="00DA6297">
        <w:rPr>
          <w:rFonts w:eastAsiaTheme="minorHAnsi"/>
          <w:i/>
          <w:iCs/>
        </w:rPr>
        <w:t>salt</w:t>
      </w:r>
      <w:r>
        <w:rPr>
          <w:rFonts w:eastAsiaTheme="minorHAnsi"/>
        </w:rPr>
        <w:t xml:space="preserve">, passwords are not safe </w:t>
      </w:r>
      <w:r w:rsidRPr="00F10A35">
        <w:rPr>
          <w:rFonts w:eastAsiaTheme="minorHAnsi"/>
        </w:rPr>
        <w:t xml:space="preserve">regardless </w:t>
      </w:r>
      <w:r>
        <w:rPr>
          <w:rFonts w:eastAsiaTheme="minorHAnsi"/>
        </w:rPr>
        <w:t xml:space="preserve">of the </w:t>
      </w:r>
      <w:r w:rsidRPr="00F10A35">
        <w:rPr>
          <w:rFonts w:eastAsiaTheme="minorHAnsi"/>
        </w:rPr>
        <w:t xml:space="preserve">hashing protocol. A </w:t>
      </w:r>
      <w:r w:rsidRPr="00DA6297">
        <w:rPr>
          <w:rFonts w:eastAsiaTheme="minorHAnsi"/>
          <w:i/>
          <w:iCs/>
        </w:rPr>
        <w:t>salt</w:t>
      </w:r>
      <w:r w:rsidRPr="00F10A35">
        <w:rPr>
          <w:rFonts w:eastAsiaTheme="minorHAnsi"/>
        </w:rPr>
        <w:t xml:space="preserve"> is a random value that is considered </w:t>
      </w:r>
      <w:proofErr w:type="gramStart"/>
      <w:r w:rsidRPr="00F10A35">
        <w:rPr>
          <w:rFonts w:eastAsiaTheme="minorHAnsi"/>
        </w:rPr>
        <w:t>cryptographically-str</w:t>
      </w:r>
      <w:r>
        <w:rPr>
          <w:rFonts w:eastAsiaTheme="minorHAnsi"/>
        </w:rPr>
        <w:t>o</w:t>
      </w:r>
      <w:r w:rsidRPr="00F10A35">
        <w:rPr>
          <w:rFonts w:eastAsiaTheme="minorHAnsi"/>
        </w:rPr>
        <w:t>ng</w:t>
      </w:r>
      <w:proofErr w:type="gramEnd"/>
      <w:r w:rsidRPr="00F10A35">
        <w:rPr>
          <w:rFonts w:eastAsiaTheme="minorHAnsi"/>
        </w:rPr>
        <w:t xml:space="preserve"> while being fixed length </w:t>
      </w:r>
      <w:r w:rsidRPr="00F10A35">
        <w:t>(Arias, 2018)</w:t>
      </w:r>
      <w:r w:rsidRPr="00F10A35">
        <w:rPr>
          <w:rFonts w:eastAsiaTheme="minorHAnsi"/>
        </w:rPr>
        <w:t xml:space="preserve">. This </w:t>
      </w:r>
      <w:r w:rsidRPr="00DA6297">
        <w:rPr>
          <w:rFonts w:eastAsiaTheme="minorHAnsi"/>
          <w:i/>
          <w:iCs/>
        </w:rPr>
        <w:t>salt</w:t>
      </w:r>
      <w:r w:rsidRPr="00F10A35">
        <w:rPr>
          <w:rFonts w:eastAsiaTheme="minorHAnsi"/>
        </w:rPr>
        <w:t xml:space="preserve"> </w:t>
      </w:r>
      <w:proofErr w:type="gramStart"/>
      <w:r w:rsidRPr="00F10A35">
        <w:rPr>
          <w:rFonts w:eastAsiaTheme="minorHAnsi"/>
        </w:rPr>
        <w:t>can be added</w:t>
      </w:r>
      <w:proofErr w:type="gramEnd"/>
      <w:r w:rsidRPr="00F10A35">
        <w:rPr>
          <w:rFonts w:eastAsiaTheme="minorHAnsi"/>
        </w:rPr>
        <w:t xml:space="preserve"> to a hash function, which makes hash functions</w:t>
      </w:r>
      <w:r>
        <w:rPr>
          <w:rFonts w:eastAsiaTheme="minorHAnsi"/>
        </w:rPr>
        <w:t xml:space="preserve"> unique for every input, meaning if two users have the same password, the hash values for each of their passwords would not be the same, as found in traditional solo hashing. This suggests that when hashing passwords, a </w:t>
      </w:r>
      <w:r w:rsidRPr="00DA6297">
        <w:rPr>
          <w:rFonts w:eastAsiaTheme="minorHAnsi"/>
          <w:i/>
          <w:iCs/>
        </w:rPr>
        <w:t>salt</w:t>
      </w:r>
      <w:r>
        <w:rPr>
          <w:rFonts w:eastAsiaTheme="minorHAnsi"/>
        </w:rPr>
        <w:t xml:space="preserve"> </w:t>
      </w:r>
      <w:proofErr w:type="gramStart"/>
      <w:r>
        <w:rPr>
          <w:rFonts w:eastAsiaTheme="minorHAnsi"/>
        </w:rPr>
        <w:t>should be always added</w:t>
      </w:r>
      <w:proofErr w:type="gramEnd"/>
      <w:r>
        <w:rPr>
          <w:rFonts w:eastAsiaTheme="minorHAnsi"/>
        </w:rPr>
        <w:t xml:space="preserve"> to give an additional layer of security.  </w:t>
      </w:r>
    </w:p>
    <w:p w14:paraId="313B73E9" w14:textId="179AB261" w:rsidR="007E1882" w:rsidRPr="008D0B12" w:rsidRDefault="007E1882" w:rsidP="008D0B12">
      <w:pPr>
        <w:spacing w:line="276" w:lineRule="auto"/>
        <w:ind w:right="284"/>
        <w:rPr>
          <w:rFonts w:eastAsiaTheme="majorEastAsia" w:cstheme="majorBidi"/>
          <w:i/>
          <w:szCs w:val="24"/>
          <w:u w:val="single"/>
        </w:rPr>
      </w:pPr>
    </w:p>
    <w:p w14:paraId="50DA72E8" w14:textId="77777777" w:rsidR="00A00267" w:rsidRDefault="008367BA" w:rsidP="00913B86">
      <w:pPr>
        <w:pStyle w:val="Heading2"/>
      </w:pPr>
      <w:bookmarkStart w:id="186" w:name="_Toc17228357"/>
      <w:bookmarkStart w:id="187" w:name="_Toc11075221"/>
      <w:bookmarkStart w:id="188" w:name="_Toc11959305"/>
      <w:bookmarkEnd w:id="138"/>
      <w:r>
        <w:t>2.7</w:t>
      </w:r>
      <w:r w:rsidR="00A00267">
        <w:t xml:space="preserve"> Message Integrity</w:t>
      </w:r>
      <w:bookmarkEnd w:id="186"/>
    </w:p>
    <w:p w14:paraId="67771023" w14:textId="77777777" w:rsidR="00A00267" w:rsidRDefault="00A00267" w:rsidP="00913B86">
      <w:pPr>
        <w:keepNext/>
        <w:keepLines/>
      </w:pPr>
    </w:p>
    <w:p w14:paraId="5DB2F118" w14:textId="37894C9C" w:rsidR="00D5068A" w:rsidRDefault="00D5068A" w:rsidP="00913B86">
      <w:pPr>
        <w:keepNext/>
        <w:keepLines/>
      </w:pPr>
      <w:r>
        <w:t xml:space="preserve">When transporting sensitive data such as private images or messages, message integrity is essential. There are various strategies to </w:t>
      </w:r>
      <w:r w:rsidR="00F129B5">
        <w:t>identify potential</w:t>
      </w:r>
      <w:r>
        <w:t xml:space="preserve"> third parties </w:t>
      </w:r>
      <w:r w:rsidR="00F129B5">
        <w:t>tampering</w:t>
      </w:r>
      <w:r>
        <w:t xml:space="preserve"> or viewing messages as they </w:t>
      </w:r>
      <w:proofErr w:type="gramStart"/>
      <w:r>
        <w:t>are being transported</w:t>
      </w:r>
      <w:proofErr w:type="gramEnd"/>
      <w:r>
        <w:t xml:space="preserve"> through protocols such as MQTT. This section aims to determine the state of the art strategies in message integrity and ensuring only the authorised individuals and devices are able to receive and access messages. This is usually achieved through a form of ‘digital stamp’ which is added to the payload which can then be used to verify the message was not tamped with by a third party.</w:t>
      </w:r>
    </w:p>
    <w:p w14:paraId="34D81284" w14:textId="77777777" w:rsidR="00D5068A" w:rsidRDefault="00D5068A" w:rsidP="00A00267"/>
    <w:p w14:paraId="604B21E6" w14:textId="77777777" w:rsidR="00D5068A" w:rsidRDefault="008367BA" w:rsidP="00111CD4">
      <w:pPr>
        <w:pStyle w:val="Heading3"/>
      </w:pPr>
      <w:bookmarkStart w:id="189" w:name="_Toc17228358"/>
      <w:r>
        <w:t>2.7</w:t>
      </w:r>
      <w:r w:rsidR="00D5068A">
        <w:t>.1 Hash Algorithms</w:t>
      </w:r>
      <w:bookmarkEnd w:id="189"/>
    </w:p>
    <w:p w14:paraId="3C8140D7" w14:textId="21F37006" w:rsidR="00F129B5" w:rsidRDefault="00F129B5" w:rsidP="00F129B5">
      <w:r>
        <w:t xml:space="preserve">As </w:t>
      </w:r>
      <w:r w:rsidR="00FD00D3">
        <w:t>mentioned in Section 2.6.3</w:t>
      </w:r>
      <w:r>
        <w:t xml:space="preserve">, hashing is an excellent </w:t>
      </w:r>
      <w:r w:rsidR="00FD00D3">
        <w:t>way to store</w:t>
      </w:r>
      <w:r>
        <w:t xml:space="preserve"> passwords securely.</w:t>
      </w:r>
      <w:r w:rsidR="00FD00D3">
        <w:t xml:space="preserve"> Additionally, hashing </w:t>
      </w:r>
      <w:proofErr w:type="gramStart"/>
      <w:r w:rsidR="00FD00D3">
        <w:t>can also be used</w:t>
      </w:r>
      <w:proofErr w:type="gramEnd"/>
      <w:r w:rsidR="00FD00D3">
        <w:t xml:space="preserve"> as a form of message integrity. </w:t>
      </w:r>
      <w:r>
        <w:t xml:space="preserve"> This </w:t>
      </w:r>
      <w:proofErr w:type="gramStart"/>
      <w:r>
        <w:t>is achieved</w:t>
      </w:r>
      <w:proofErr w:type="gramEnd"/>
      <w:r>
        <w:t xml:space="preserve"> by adding the hash algorithm to the payload and verifying it once it reaches a given recipient. The main advantage of this compared to the other mentioned methods is speed. As there is no modification to the network and only to the </w:t>
      </w:r>
      <w:r w:rsidRPr="00533C3E">
        <w:t>payload, it has very little impact on message transport speed.</w:t>
      </w:r>
      <w:r w:rsidR="00533C3E" w:rsidRPr="00533C3E">
        <w:t xml:space="preserve"> The main downside to this form of message integrity is if someone intercepts the message, </w:t>
      </w:r>
      <w:proofErr w:type="gramStart"/>
      <w:r w:rsidR="00533C3E" w:rsidRPr="00533C3E">
        <w:t>they</w:t>
      </w:r>
      <w:proofErr w:type="gramEnd"/>
      <w:r w:rsidR="00533C3E" w:rsidRPr="00533C3E">
        <w:t xml:space="preserve"> could potentially change the message and recalculated the digest of the hash so it would match the recipients hash calculation</w:t>
      </w:r>
      <w:r w:rsidR="00533C3E">
        <w:t xml:space="preserve"> </w:t>
      </w:r>
      <w:r w:rsidR="00533C3E" w:rsidRPr="00533C3E">
        <w:t>(</w:t>
      </w:r>
      <w:proofErr w:type="spellStart"/>
      <w:r w:rsidR="00533C3E" w:rsidRPr="00533C3E">
        <w:t>Harmoush</w:t>
      </w:r>
      <w:proofErr w:type="spellEnd"/>
      <w:r w:rsidR="00533C3E" w:rsidRPr="00533C3E">
        <w:t>, 2015).</w:t>
      </w:r>
    </w:p>
    <w:p w14:paraId="375534B2" w14:textId="77777777" w:rsidR="00D5068A" w:rsidRDefault="00D5068A" w:rsidP="00A00267"/>
    <w:p w14:paraId="5AD353CC" w14:textId="77777777" w:rsidR="00D5068A" w:rsidRDefault="008367BA" w:rsidP="00111CD4">
      <w:pPr>
        <w:pStyle w:val="Heading3"/>
      </w:pPr>
      <w:bookmarkStart w:id="190" w:name="_Toc17228359"/>
      <w:r>
        <w:t>2.7</w:t>
      </w:r>
      <w:r w:rsidR="00D5068A">
        <w:t>.2 Message Authentication Code Algorithms</w:t>
      </w:r>
      <w:bookmarkEnd w:id="190"/>
    </w:p>
    <w:p w14:paraId="43A9CE92" w14:textId="4D2358FE" w:rsidR="00F129B5" w:rsidRDefault="00F129B5" w:rsidP="00F129B5">
      <w:r>
        <w:t xml:space="preserve">MACs add to the security provided by hash algorithms by adding a layer of authentication. Authentication is when the receiver of the message </w:t>
      </w:r>
      <w:proofErr w:type="gramStart"/>
      <w:r>
        <w:t>can be ensured</w:t>
      </w:r>
      <w:proofErr w:type="gramEnd"/>
      <w:r>
        <w:t xml:space="preserve"> that the message originates from a trusted sender. This is done through a form of </w:t>
      </w:r>
      <w:r w:rsidR="00056F0C">
        <w:t xml:space="preserve">symmetric key </w:t>
      </w:r>
      <w:r w:rsidR="00056F0C" w:rsidRPr="00056F0C">
        <w:t>encryption (refer to 2.6.1)</w:t>
      </w:r>
      <w:r w:rsidRPr="00056F0C">
        <w:t xml:space="preserve"> meaning only trusted parties have access to the key required to create the digital stamp.</w:t>
      </w:r>
      <w:r w:rsidR="00056F0C" w:rsidRPr="00056F0C">
        <w:t xml:space="preserve"> The downside to this method is the key must be shared with all entities or receivers (</w:t>
      </w:r>
      <w:proofErr w:type="spellStart"/>
      <w:r w:rsidR="00056F0C" w:rsidRPr="00056F0C">
        <w:t>Mehmood</w:t>
      </w:r>
      <w:proofErr w:type="spellEnd"/>
      <w:r w:rsidR="00056F0C" w:rsidRPr="00056F0C">
        <w:t>, 2017)</w:t>
      </w:r>
      <w:proofErr w:type="gramStart"/>
      <w:r w:rsidR="00056F0C" w:rsidRPr="00056F0C">
        <w:t>,</w:t>
      </w:r>
      <w:proofErr w:type="gramEnd"/>
      <w:r w:rsidR="00056F0C" w:rsidRPr="00056F0C">
        <w:t xml:space="preserve"> meaning if the key become compromised by one of the key holders, the whole chain is compromised. In a scenario such as a surveillance camera, all smart phone users with</w:t>
      </w:r>
      <w:r w:rsidR="00056F0C">
        <w:t xml:space="preserve"> the app connected to the camera </w:t>
      </w:r>
      <w:proofErr w:type="gramStart"/>
      <w:r w:rsidR="00056F0C">
        <w:t>would be considered</w:t>
      </w:r>
      <w:proofErr w:type="gramEnd"/>
      <w:r w:rsidR="00056F0C">
        <w:t xml:space="preserve"> key holders, as well as the surveillance camera.</w:t>
      </w:r>
      <w:r>
        <w:t xml:space="preserve"> </w:t>
      </w:r>
    </w:p>
    <w:p w14:paraId="315C144A" w14:textId="77777777" w:rsidR="00111CD4" w:rsidRDefault="00111CD4" w:rsidP="00A00267"/>
    <w:p w14:paraId="34832AD5" w14:textId="77777777" w:rsidR="00111CD4" w:rsidRDefault="008B182F" w:rsidP="004B79ED">
      <w:pPr>
        <w:pStyle w:val="Heading3"/>
      </w:pPr>
      <w:bookmarkStart w:id="191" w:name="_Toc17228360"/>
      <w:r>
        <w:lastRenderedPageBreak/>
        <w:t>2</w:t>
      </w:r>
      <w:r w:rsidR="008367BA">
        <w:t>.7</w:t>
      </w:r>
      <w:r w:rsidR="00111CD4">
        <w:t>.3 Digital Signatures</w:t>
      </w:r>
      <w:bookmarkEnd w:id="191"/>
    </w:p>
    <w:p w14:paraId="3385444E" w14:textId="7260DB63" w:rsidR="00F129B5" w:rsidRDefault="00F129B5" w:rsidP="004B79ED">
      <w:pPr>
        <w:keepNext/>
        <w:keepLines/>
      </w:pPr>
      <w:r>
        <w:t xml:space="preserve">Digital signatures improve upon the MAC method of securing MQTT messages by ensuring non-repudiations of the </w:t>
      </w:r>
      <w:r w:rsidRPr="004B79ED">
        <w:t xml:space="preserve">message sent. </w:t>
      </w:r>
      <w:proofErr w:type="gramStart"/>
      <w:r w:rsidR="004B79ED">
        <w:t>Non-repudiation</w:t>
      </w:r>
      <w:proofErr w:type="gramEnd"/>
      <w:r w:rsidR="004B79ED">
        <w:t xml:space="preserve"> is </w:t>
      </w:r>
      <w:proofErr w:type="gramStart"/>
      <w:r w:rsidR="004B79ED">
        <w:t>when</w:t>
      </w:r>
      <w:proofErr w:type="gramEnd"/>
      <w:r w:rsidR="004B79ED">
        <w:t xml:space="preserve"> a messages authorship cannot be disputed and therefore cannot deny it comes from the original recipient </w:t>
      </w:r>
      <w:r w:rsidR="004B79ED" w:rsidRPr="004B79ED">
        <w:t>(Villanueva, 2015).</w:t>
      </w:r>
      <w:r w:rsidR="004B79ED">
        <w:t xml:space="preserve"> </w:t>
      </w:r>
      <w:r w:rsidRPr="004B79ED">
        <w:t>This utilises asymmetric key encryption, meaning only the sender of the message with access to the private key can generate the digital stamp</w:t>
      </w:r>
      <w:r w:rsidR="004B79ED" w:rsidRPr="004B79ED">
        <w:t xml:space="preserve"> (Villanueva, 2015)</w:t>
      </w:r>
      <w:r w:rsidRPr="004B79ED">
        <w:t>. The fundamental difference between</w:t>
      </w:r>
      <w:r>
        <w:t xml:space="preserve"> this and the former method is that other parties can verify the signature, using the public key, but cannot create the stamp using the private key, which the sender should have.</w:t>
      </w:r>
      <w:r w:rsidR="004B79ED">
        <w:t xml:space="preserve"> This is relevant is cases such as surveillance as a </w:t>
      </w:r>
      <w:proofErr w:type="gramStart"/>
      <w:r w:rsidR="004B79ED">
        <w:t>fraudulent image could be sent by a malicious party that simulates an</w:t>
      </w:r>
      <w:proofErr w:type="gramEnd"/>
      <w:r w:rsidR="004B79ED">
        <w:t xml:space="preserve"> image being taken by the surveillance camera. With no way to verify if it comes from the correct source, this is a way to remedy this.</w:t>
      </w:r>
    </w:p>
    <w:p w14:paraId="057DED90" w14:textId="781B9BFA" w:rsidR="005546B6" w:rsidRDefault="005546B6" w:rsidP="00111CD4"/>
    <w:p w14:paraId="563BCDAA" w14:textId="2C8F5CB4" w:rsidR="00296D1B" w:rsidRDefault="00296D1B" w:rsidP="00296D1B">
      <w:pPr>
        <w:pStyle w:val="Heading3"/>
      </w:pPr>
      <w:bookmarkStart w:id="192" w:name="_Toc17228361"/>
      <w:r>
        <w:t>2.7.4 Comparative Analysis</w:t>
      </w:r>
      <w:bookmarkEnd w:id="192"/>
    </w:p>
    <w:p w14:paraId="233E6BC4" w14:textId="77777777" w:rsidR="00F129B5" w:rsidRPr="00633591" w:rsidRDefault="00F129B5" w:rsidP="00F129B5">
      <w:pPr>
        <w:keepNext/>
        <w:keepLines/>
      </w:pPr>
      <w:r>
        <w:t xml:space="preserve">In their review </w:t>
      </w:r>
      <w:r w:rsidRPr="00633591">
        <w:t xml:space="preserve">of MQTT security practices, </w:t>
      </w:r>
      <w:proofErr w:type="spellStart"/>
      <w:r w:rsidRPr="00633591">
        <w:t>HiveMQ</w:t>
      </w:r>
      <w:proofErr w:type="spellEnd"/>
      <w:r w:rsidRPr="00633591">
        <w:t xml:space="preserve">, the online MQTT cloud broker highlights the use of digital signatures as the highest form of secure practices using the MQTT communication protocol </w:t>
      </w:r>
      <w:r w:rsidRPr="00633591">
        <w:rPr>
          <w:rFonts w:eastAsiaTheme="majorEastAsia"/>
        </w:rPr>
        <w:t>(Hivemq.com, 2015)</w:t>
      </w:r>
      <w:r w:rsidRPr="00633591">
        <w:t>. The main argument being, it addresses the three main issues when it comes to message security: data integrity, authentication and non-repudiation.</w:t>
      </w:r>
    </w:p>
    <w:p w14:paraId="2A59BC07" w14:textId="77777777" w:rsidR="00D5068A" w:rsidRDefault="00D5068A" w:rsidP="00A00267"/>
    <w:p w14:paraId="4F8F20A0" w14:textId="77777777" w:rsidR="00577B12" w:rsidRDefault="00577B12" w:rsidP="00577B12">
      <w:pPr>
        <w:pStyle w:val="Heading2"/>
      </w:pPr>
      <w:bookmarkStart w:id="193" w:name="_Toc17228362"/>
      <w:r>
        <w:t>2.8 Facial Recognition</w:t>
      </w:r>
      <w:bookmarkEnd w:id="193"/>
    </w:p>
    <w:p w14:paraId="40E369ED" w14:textId="77777777" w:rsidR="00577B12" w:rsidRDefault="00577B12" w:rsidP="00577B12">
      <w:pPr>
        <w:keepNext/>
        <w:keepLines/>
      </w:pPr>
    </w:p>
    <w:p w14:paraId="6F636DBB" w14:textId="5EB91A9F" w:rsidR="00577B12" w:rsidRDefault="00577B12" w:rsidP="00577B12">
      <w:pPr>
        <w:keepNext/>
        <w:keepLines/>
      </w:pPr>
      <w:r>
        <w:t xml:space="preserve">This section covers the numerous options of face recognition algorithms. As face recognition in generally is computationally expensive, limits are imposed in terms of computational power as the </w:t>
      </w:r>
      <w:proofErr w:type="spellStart"/>
      <w:r w:rsidR="008352F4">
        <w:t>RPi</w:t>
      </w:r>
      <w:r>
        <w:t>’s</w:t>
      </w:r>
      <w:proofErr w:type="spellEnd"/>
      <w:r>
        <w:t xml:space="preserve"> </w:t>
      </w:r>
      <w:r w:rsidR="00842BA7">
        <w:t xml:space="preserve">capability </w:t>
      </w:r>
      <w:r>
        <w:t>is limited.</w:t>
      </w:r>
    </w:p>
    <w:p w14:paraId="54758775" w14:textId="77777777" w:rsidR="00577B12" w:rsidRDefault="00577B12" w:rsidP="00577B12">
      <w:pPr>
        <w:keepNext/>
        <w:keepLines/>
      </w:pPr>
    </w:p>
    <w:p w14:paraId="3BDA7C54" w14:textId="77777777" w:rsidR="00577B12" w:rsidRDefault="00577B12" w:rsidP="00577B12">
      <w:pPr>
        <w:pStyle w:val="Heading3"/>
      </w:pPr>
      <w:bookmarkStart w:id="194" w:name="_Toc17228363"/>
      <w:r>
        <w:t xml:space="preserve">2.8.1 </w:t>
      </w:r>
      <w:proofErr w:type="spellStart"/>
      <w:r>
        <w:t>Haar</w:t>
      </w:r>
      <w:proofErr w:type="spellEnd"/>
      <w:r>
        <w:t xml:space="preserve"> Cascade</w:t>
      </w:r>
      <w:bookmarkEnd w:id="194"/>
    </w:p>
    <w:p w14:paraId="47E080C6" w14:textId="5F3CB0CE" w:rsidR="00577B12" w:rsidRDefault="00577B12" w:rsidP="00577B12">
      <w:pPr>
        <w:keepNext/>
        <w:keepLines/>
      </w:pPr>
      <w:r>
        <w:t xml:space="preserve">The </w:t>
      </w:r>
      <w:proofErr w:type="spellStart"/>
      <w:r>
        <w:t>Haar</w:t>
      </w:r>
      <w:proofErr w:type="spellEnd"/>
      <w:r>
        <w:t xml:space="preserve"> Cascade method is a form of object detection algorithm primarily used in face detection. The purpose of the algorithm is to identify objects within a video or image based on feature selection. The algorithm </w:t>
      </w:r>
      <w:proofErr w:type="gramStart"/>
      <w:r>
        <w:t>is trained</w:t>
      </w:r>
      <w:proofErr w:type="gramEnd"/>
      <w:r>
        <w:t xml:space="preserve"> via positive and negative images and once trained, is then used to detect objects in other images. Each image is broken up into ‘</w:t>
      </w:r>
      <w:proofErr w:type="spellStart"/>
      <w:r>
        <w:t>Haar</w:t>
      </w:r>
      <w:proofErr w:type="spellEnd"/>
      <w:r>
        <w:t>-Features’ which can be used to detect specific features of an image, the most common being edge, line and four rectangle features, the latter being used to detect slanted lines (as seen in Figure 1</w:t>
      </w:r>
      <w:r w:rsidR="00871C01">
        <w:t>5</w:t>
      </w:r>
      <w:r>
        <w:t xml:space="preserve">). Each calculated feature </w:t>
      </w:r>
      <w:r w:rsidRPr="00301AC1">
        <w:t xml:space="preserve">results in a single value by summing both rectangles and subtracting the sum of the white rectangle from the sum of the black rectangle. Although possible to </w:t>
      </w:r>
      <w:proofErr w:type="gramStart"/>
      <w:r w:rsidRPr="00301AC1">
        <w:t>calcu</w:t>
      </w:r>
      <w:r w:rsidR="00842BA7">
        <w:t>late</w:t>
      </w:r>
      <w:proofErr w:type="gramEnd"/>
      <w:r w:rsidR="00842BA7">
        <w:t xml:space="preserve"> every single feature</w:t>
      </w:r>
      <w:r w:rsidRPr="00301AC1">
        <w:t xml:space="preserve"> is very computationally</w:t>
      </w:r>
      <w:r w:rsidR="00842BA7">
        <w:t xml:space="preserve"> expensive (Docs.opencv.org, 2019</w:t>
      </w:r>
      <w:r w:rsidRPr="00301AC1">
        <w:t>)</w:t>
      </w:r>
      <w:r>
        <w:t xml:space="preserve">. </w:t>
      </w:r>
    </w:p>
    <w:p w14:paraId="0AB9191B" w14:textId="77777777" w:rsidR="00577B12" w:rsidRDefault="00577B12" w:rsidP="00577B12"/>
    <w:p w14:paraId="7A04C6DE" w14:textId="6308FA91" w:rsidR="00577B12" w:rsidRDefault="00585189" w:rsidP="00577B12">
      <w:pPr>
        <w:keepNext/>
        <w:jc w:val="center"/>
      </w:pPr>
      <w:r>
        <w:rPr>
          <w:noProof/>
        </w:rPr>
        <w:lastRenderedPageBreak/>
        <w:pict w14:anchorId="4482E353">
          <v:shape id="_x0000_i1032" type="#_x0000_t75" style="width:346.5pt;height:275.25pt">
            <v:imagedata r:id="rId25" o:title="Haar Cascades"/>
          </v:shape>
        </w:pict>
      </w:r>
    </w:p>
    <w:p w14:paraId="5DCF916F" w14:textId="6F2E9CE7" w:rsidR="004B79ED" w:rsidRDefault="00577B12" w:rsidP="004B79ED">
      <w:pPr>
        <w:pStyle w:val="Caption"/>
        <w:jc w:val="center"/>
      </w:pPr>
      <w:bookmarkStart w:id="195" w:name="_Toc14464772"/>
      <w:bookmarkStart w:id="196" w:name="_Toc15564701"/>
      <w:bookmarkStart w:id="197" w:name="_Toc16606005"/>
      <w:bookmarkStart w:id="198" w:name="_Toc17228306"/>
      <w:bookmarkStart w:id="199" w:name="_Toc17228420"/>
      <w:r>
        <w:t xml:space="preserve">Figure </w:t>
      </w:r>
      <w:r w:rsidR="00B22C08">
        <w:fldChar w:fldCharType="begin"/>
      </w:r>
      <w:r w:rsidR="00B22C08">
        <w:instrText xml:space="preserve"> SEQ Figure \* ARABIC </w:instrText>
      </w:r>
      <w:r w:rsidR="00B22C08">
        <w:fldChar w:fldCharType="separate"/>
      </w:r>
      <w:r w:rsidR="006D3287">
        <w:rPr>
          <w:noProof/>
        </w:rPr>
        <w:t>15</w:t>
      </w:r>
      <w:r w:rsidR="00B22C08">
        <w:rPr>
          <w:noProof/>
        </w:rPr>
        <w:fldChar w:fldCharType="end"/>
      </w:r>
      <w:r w:rsidR="009224C0">
        <w:t>: M</w:t>
      </w:r>
      <w:r>
        <w:t xml:space="preserve">ost commonly detect features in the </w:t>
      </w:r>
      <w:proofErr w:type="spellStart"/>
      <w:r>
        <w:t>Haar</w:t>
      </w:r>
      <w:proofErr w:type="spellEnd"/>
      <w:r>
        <w:t xml:space="preserve"> Cascade algorithm</w:t>
      </w:r>
      <w:bookmarkEnd w:id="195"/>
      <w:bookmarkEnd w:id="196"/>
      <w:bookmarkEnd w:id="197"/>
      <w:bookmarkEnd w:id="198"/>
      <w:bookmarkEnd w:id="199"/>
    </w:p>
    <w:p w14:paraId="3A575552" w14:textId="77777777" w:rsidR="004B79ED" w:rsidRDefault="004B79ED" w:rsidP="004B79ED">
      <w:pPr>
        <w:pStyle w:val="Caption"/>
        <w:jc w:val="center"/>
      </w:pPr>
    </w:p>
    <w:p w14:paraId="51C09CE5" w14:textId="77777777" w:rsidR="004B79ED" w:rsidRDefault="00842BA7" w:rsidP="004B79ED">
      <w:r>
        <w:t xml:space="preserve">To remedy this, </w:t>
      </w:r>
      <w:proofErr w:type="spellStart"/>
      <w:r>
        <w:t>Adaboost</w:t>
      </w:r>
      <w:proofErr w:type="spellEnd"/>
      <w:r>
        <w:t xml:space="preserve"> is normally implemented</w:t>
      </w:r>
      <w:r w:rsidR="00BC590E">
        <w:t xml:space="preserve"> </w:t>
      </w:r>
      <w:r w:rsidR="000B172F">
        <w:rPr>
          <w:rStyle w:val="selectable"/>
          <w:rFonts w:eastAsiaTheme="majorEastAsia"/>
          <w:color w:val="000000"/>
        </w:rPr>
        <w:t>(Viola and Jones, 2001</w:t>
      </w:r>
      <w:r w:rsidR="00BC590E">
        <w:rPr>
          <w:rStyle w:val="selectable"/>
          <w:rFonts w:eastAsiaTheme="majorEastAsia"/>
          <w:color w:val="000000"/>
        </w:rPr>
        <w:t>)</w:t>
      </w:r>
      <w:r>
        <w:t xml:space="preserve">. When it comes to training, every feature </w:t>
      </w:r>
      <w:proofErr w:type="gramStart"/>
      <w:r>
        <w:t>is applied</w:t>
      </w:r>
      <w:proofErr w:type="gramEnd"/>
      <w:r>
        <w:t xml:space="preserve"> on every training image. </w:t>
      </w:r>
      <w:proofErr w:type="spellStart"/>
      <w:r>
        <w:t>Adaboost</w:t>
      </w:r>
      <w:proofErr w:type="spellEnd"/>
      <w:r>
        <w:t xml:space="preserve"> then finds the best threshold for each feature, determining which features contain the minimum error rate. This </w:t>
      </w:r>
      <w:proofErr w:type="gramStart"/>
      <w:r>
        <w:t>is done</w:t>
      </w:r>
      <w:proofErr w:type="gramEnd"/>
      <w:r>
        <w:t xml:space="preserve"> through classification and is continually readjusted until the desired error rate is achieved. The resulting final classifier is a weighted sum of these weak classifiers. The term ‘weak’ </w:t>
      </w:r>
      <w:proofErr w:type="gramStart"/>
      <w:r>
        <w:t>is used</w:t>
      </w:r>
      <w:proofErr w:type="gramEnd"/>
      <w:r>
        <w:t xml:space="preserve"> because these features detected cannot classify an image, but when the selected features are used together, it gives strong classification results. </w:t>
      </w:r>
    </w:p>
    <w:p w14:paraId="6CA5AF4B" w14:textId="77777777" w:rsidR="004B79ED" w:rsidRDefault="004B79ED" w:rsidP="004B79ED"/>
    <w:p w14:paraId="336FD6CA" w14:textId="77777777" w:rsidR="004B79ED" w:rsidRDefault="00577B12" w:rsidP="004B79ED">
      <w:pPr>
        <w:pStyle w:val="Heading3"/>
      </w:pPr>
      <w:bookmarkStart w:id="200" w:name="_Toc17228364"/>
      <w:r>
        <w:t>2.8.2 Histogram of Oriented Gradients</w:t>
      </w:r>
      <w:bookmarkEnd w:id="200"/>
    </w:p>
    <w:p w14:paraId="6E32A3B9" w14:textId="77777777" w:rsidR="004B79ED" w:rsidRDefault="00577B12" w:rsidP="004B79ED">
      <w:r>
        <w:t xml:space="preserve">HOG is a feature descriptor used to detect objects/faces in the field of computer vision and image processing. The algorithm works by dividing the </w:t>
      </w:r>
      <w:r w:rsidRPr="006946AA">
        <w:t xml:space="preserve">image into smaller parts via edge detection technique, being highly dependent on the orientations of the edge </w:t>
      </w:r>
      <w:r w:rsidRPr="006946AA">
        <w:rPr>
          <w:rFonts w:eastAsiaTheme="majorEastAsia"/>
        </w:rPr>
        <w:t>(Patel and Rajput, 2018)</w:t>
      </w:r>
      <w:r w:rsidRPr="006946AA">
        <w:t xml:space="preserve">. These smaller parts of the image </w:t>
      </w:r>
      <w:proofErr w:type="gramStart"/>
      <w:r w:rsidRPr="006946AA">
        <w:t>are then further divided</w:t>
      </w:r>
      <w:proofErr w:type="gramEnd"/>
      <w:r w:rsidRPr="006946AA">
        <w:t xml:space="preserve"> into</w:t>
      </w:r>
      <w:r>
        <w:t xml:space="preserve"> small continuously connected regions called cells. </w:t>
      </w:r>
    </w:p>
    <w:p w14:paraId="298A7012" w14:textId="77777777" w:rsidR="004B79ED" w:rsidRDefault="004B79ED" w:rsidP="004B79ED"/>
    <w:p w14:paraId="6683BCF2" w14:textId="155CF0B1" w:rsidR="004B79ED" w:rsidRDefault="00842BA7" w:rsidP="004B79ED">
      <w:proofErr w:type="gramStart"/>
      <w:r>
        <w:t>There are two components of the gradient – horizontal and vertical which can be calculated using Equations 1 and 2:</w:t>
      </w:r>
      <w:proofErr w:type="gramEnd"/>
    </w:p>
    <w:p w14:paraId="735FC2E7" w14:textId="77777777" w:rsidR="004B79ED" w:rsidRDefault="004B79ED" w:rsidP="004B79ED"/>
    <w:p w14:paraId="2F190D15" w14:textId="77777777" w:rsidR="004B79ED" w:rsidRDefault="00842BA7" w:rsidP="004B79ED">
      <w:pPr>
        <w:jc w:val="center"/>
      </w:pPr>
      <w:r w:rsidRPr="006946AA">
        <w:rPr>
          <w:rFonts w:cs="Times New Roman"/>
          <w:szCs w:val="24"/>
        </w:rPr>
        <w:t xml:space="preserve">Magnitude of gradients = </w:t>
      </w:r>
      <m:oMath>
        <m:rad>
          <m:radPr>
            <m:degHide m:val="1"/>
            <m:ctrlPr>
              <w:rPr>
                <w:rFonts w:ascii="Cambria Math" w:hAnsi="Cambria Math" w:cs="Times New Roman"/>
                <w:szCs w:val="24"/>
              </w:rPr>
            </m:ctrlPr>
          </m:radPr>
          <m:deg/>
          <m:e>
            <m:r>
              <w:rPr>
                <w:rFonts w:ascii="Cambria Math" w:hAnsi="Cambria Math" w:cs="Times New Roman"/>
                <w:szCs w:val="24"/>
              </w:rPr>
              <m:t>gx</m:t>
            </m:r>
            <m:r>
              <m:rPr>
                <m:sty m:val="p"/>
              </m:rPr>
              <w:rPr>
                <w:rFonts w:ascii="Cambria Math" w:hAnsi="Cambria Math" w:cs="Times New Roman"/>
                <w:szCs w:val="24"/>
              </w:rPr>
              <m:t>²</m:t>
            </m:r>
            <m:r>
              <w:rPr>
                <w:rFonts w:ascii="Cambria Math" w:hAnsi="Cambria Math" w:cs="Times New Roman"/>
                <w:szCs w:val="24"/>
              </w:rPr>
              <m:t>+ gy</m:t>
            </m:r>
            <m:r>
              <m:rPr>
                <m:sty m:val="p"/>
              </m:rPr>
              <w:rPr>
                <w:rFonts w:ascii="Cambria Math" w:hAnsi="Cambria Math" w:cs="Times New Roman"/>
                <w:szCs w:val="24"/>
              </w:rPr>
              <m:t>²</m:t>
            </m:r>
          </m:e>
        </m:rad>
      </m:oMath>
      <w:r>
        <w:rPr>
          <w:rFonts w:cs="Times New Roman"/>
          <w:szCs w:val="24"/>
        </w:rPr>
        <w:t xml:space="preserve"> (1)</w:t>
      </w:r>
    </w:p>
    <w:p w14:paraId="25063971" w14:textId="77777777" w:rsidR="004B79ED" w:rsidRDefault="004B79ED" w:rsidP="004B79ED">
      <w:pPr>
        <w:jc w:val="center"/>
      </w:pPr>
    </w:p>
    <w:p w14:paraId="3FB942B8" w14:textId="0ABF1D3B" w:rsidR="00577B12" w:rsidRDefault="00842BA7" w:rsidP="00290D6E">
      <w:pPr>
        <w:jc w:val="center"/>
      </w:pPr>
      <w:r>
        <w:rPr>
          <w:szCs w:val="24"/>
        </w:rPr>
        <w:t xml:space="preserve">Direction of gradients = </w:t>
      </w:r>
      <m:oMath>
        <m:d>
          <m:dPr>
            <m:ctrlPr>
              <w:rPr>
                <w:rFonts w:ascii="Cambria Math" w:hAnsi="Cambria Math"/>
                <w:sz w:val="25"/>
                <w:szCs w:val="25"/>
              </w:rPr>
            </m:ctrlPr>
          </m:dPr>
          <m:e>
            <m:r>
              <m:rPr>
                <m:sty m:val="p"/>
              </m:rPr>
              <w:rPr>
                <w:rFonts w:ascii="Cambria Math" w:hAnsi="Cambria Math"/>
                <w:sz w:val="25"/>
                <w:szCs w:val="25"/>
              </w:rPr>
              <m:t>Ѳ</m:t>
            </m:r>
          </m:e>
        </m:d>
        <m:r>
          <w:rPr>
            <w:rFonts w:ascii="Cambria Math" w:hAnsi="Cambria Math"/>
            <w:sz w:val="25"/>
            <w:szCs w:val="25"/>
          </w:rPr>
          <m:t xml:space="preserve">=arc </m:t>
        </m:r>
        <m:func>
          <m:funcPr>
            <m:ctrlPr>
              <w:rPr>
                <w:rFonts w:ascii="Cambria Math" w:hAnsi="Cambria Math"/>
                <w:i/>
                <w:sz w:val="25"/>
                <w:szCs w:val="25"/>
              </w:rPr>
            </m:ctrlPr>
          </m:funcPr>
          <m:fName>
            <m:r>
              <m:rPr>
                <m:sty m:val="p"/>
              </m:rPr>
              <w:rPr>
                <w:rFonts w:ascii="Cambria Math" w:hAnsi="Cambria Math"/>
                <w:sz w:val="25"/>
                <w:szCs w:val="25"/>
              </w:rPr>
              <m:t>tan</m:t>
            </m:r>
          </m:fName>
          <m:e>
            <m:f>
              <m:fPr>
                <m:ctrlPr>
                  <w:rPr>
                    <w:rFonts w:ascii="Cambria Math" w:hAnsi="Cambria Math"/>
                    <w:i/>
                    <w:sz w:val="25"/>
                    <w:szCs w:val="25"/>
                  </w:rPr>
                </m:ctrlPr>
              </m:fPr>
              <m:num>
                <m:r>
                  <w:rPr>
                    <w:rFonts w:ascii="Cambria Math" w:hAnsi="Cambria Math"/>
                    <w:sz w:val="25"/>
                    <w:szCs w:val="25"/>
                  </w:rPr>
                  <m:t>gy</m:t>
                </m:r>
              </m:num>
              <m:den>
                <m:r>
                  <w:rPr>
                    <w:rFonts w:ascii="Cambria Math" w:hAnsi="Cambria Math"/>
                    <w:sz w:val="25"/>
                    <w:szCs w:val="25"/>
                  </w:rPr>
                  <m:t>gx</m:t>
                </m:r>
              </m:den>
            </m:f>
          </m:e>
        </m:func>
      </m:oMath>
      <w:r>
        <w:rPr>
          <w:sz w:val="25"/>
          <w:szCs w:val="25"/>
        </w:rPr>
        <w:t xml:space="preserve">  (2)</w:t>
      </w:r>
    </w:p>
    <w:p w14:paraId="4141664F" w14:textId="612CD17E" w:rsidR="00577B12" w:rsidRDefault="00577B12" w:rsidP="00577B12">
      <w:pPr>
        <w:keepNext/>
        <w:keepLines/>
        <w:tabs>
          <w:tab w:val="left" w:pos="900"/>
        </w:tabs>
      </w:pPr>
      <w:r w:rsidRPr="00990CCD">
        <w:lastRenderedPageBreak/>
        <w:t xml:space="preserve">In their paper </w:t>
      </w:r>
      <w:r w:rsidRPr="00990CCD">
        <w:rPr>
          <w:rFonts w:eastAsiaTheme="majorEastAsia"/>
        </w:rPr>
        <w:t xml:space="preserve">(Noman, </w:t>
      </w:r>
      <w:proofErr w:type="spellStart"/>
      <w:r w:rsidRPr="00990CCD">
        <w:rPr>
          <w:rFonts w:eastAsiaTheme="majorEastAsia"/>
        </w:rPr>
        <w:t>Yousaf</w:t>
      </w:r>
      <w:proofErr w:type="spellEnd"/>
      <w:r w:rsidRPr="00990CCD">
        <w:rPr>
          <w:rFonts w:eastAsiaTheme="majorEastAsia"/>
        </w:rPr>
        <w:t xml:space="preserve"> and </w:t>
      </w:r>
      <w:proofErr w:type="spellStart"/>
      <w:r w:rsidRPr="00990CCD">
        <w:rPr>
          <w:rFonts w:eastAsiaTheme="majorEastAsia"/>
        </w:rPr>
        <w:t>Velastin</w:t>
      </w:r>
      <w:proofErr w:type="spellEnd"/>
      <w:r w:rsidRPr="00990CCD">
        <w:rPr>
          <w:rFonts w:eastAsiaTheme="majorEastAsia"/>
        </w:rPr>
        <w:t>, 2016)</w:t>
      </w:r>
      <w:r w:rsidRPr="00990CCD">
        <w:t xml:space="preserve">, it is demonstrated that human detection in real time is possible using a simple </w:t>
      </w:r>
      <w:proofErr w:type="spellStart"/>
      <w:r w:rsidR="008352F4">
        <w:t>RPi</w:t>
      </w:r>
      <w:proofErr w:type="spellEnd"/>
      <w:r w:rsidRPr="00990CCD">
        <w:t xml:space="preserve"> model</w:t>
      </w:r>
      <w:r w:rsidR="00860CBF">
        <w:t xml:space="preserve"> in conjunction with the HOG algorithm</w:t>
      </w:r>
      <w:r w:rsidRPr="00990CCD">
        <w:t>. Though promising, the author uses foreground estimation, focusing on the area in which humans have a high likelihood of appearing in the frame</w:t>
      </w:r>
      <w:r>
        <w:t xml:space="preserve">, to reduce the workload of the Pi. Other strategies such as greyscale conversion and background subtraction techniques </w:t>
      </w:r>
      <w:proofErr w:type="gramStart"/>
      <w:r>
        <w:t>were applied</w:t>
      </w:r>
      <w:proofErr w:type="gramEnd"/>
      <w:r>
        <w:t xml:space="preserve">, further reducing the computational load on the </w:t>
      </w:r>
      <w:proofErr w:type="spellStart"/>
      <w:r w:rsidR="00860CBF">
        <w:t>R</w:t>
      </w:r>
      <w:r>
        <w:t>Pi</w:t>
      </w:r>
      <w:proofErr w:type="spellEnd"/>
      <w:r>
        <w:t xml:space="preserve">. It </w:t>
      </w:r>
      <w:proofErr w:type="gramStart"/>
      <w:r>
        <w:t>should be highlighted</w:t>
      </w:r>
      <w:proofErr w:type="gramEnd"/>
      <w:r>
        <w:t xml:space="preserve"> that the </w:t>
      </w:r>
      <w:r w:rsidR="008352F4">
        <w:t>Pi</w:t>
      </w:r>
      <w:r>
        <w:t xml:space="preserve"> model used in the experiment was </w:t>
      </w:r>
      <w:r w:rsidRPr="001F0C69">
        <w:t xml:space="preserve">the model 1b, the original Pi model. This suggests that the aforementioned load reducing techniques may not be necessary on future versions of the </w:t>
      </w:r>
      <w:proofErr w:type="spellStart"/>
      <w:r w:rsidR="00860CBF" w:rsidRPr="001F0C69">
        <w:t>R</w:t>
      </w:r>
      <w:r w:rsidR="008352F4" w:rsidRPr="001F0C69">
        <w:t>Pi</w:t>
      </w:r>
      <w:proofErr w:type="spellEnd"/>
      <w:r w:rsidRPr="001F0C69">
        <w:t xml:space="preserve">, as the one proposed in this </w:t>
      </w:r>
      <w:r w:rsidR="00842BA7" w:rsidRPr="001F0C69">
        <w:t>thesis</w:t>
      </w:r>
      <w:r w:rsidRPr="001F0C69">
        <w:t>.</w:t>
      </w:r>
      <w:r w:rsidR="00860CBF" w:rsidRPr="001F0C69">
        <w:t xml:space="preserve"> Additionally, the </w:t>
      </w:r>
      <w:proofErr w:type="spellStart"/>
      <w:r w:rsidR="00860CBF" w:rsidRPr="001F0C69">
        <w:t>Haar</w:t>
      </w:r>
      <w:proofErr w:type="spellEnd"/>
      <w:r w:rsidR="00860CBF" w:rsidRPr="001F0C69">
        <w:t xml:space="preserve"> Cascades algorithm</w:t>
      </w:r>
      <w:r w:rsidR="001F0C69" w:rsidRPr="001F0C69">
        <w:t xml:space="preserve"> and </w:t>
      </w:r>
      <w:proofErr w:type="spellStart"/>
      <w:r w:rsidR="001F0C69" w:rsidRPr="001F0C69">
        <w:t>Adaboost</w:t>
      </w:r>
      <w:proofErr w:type="spellEnd"/>
      <w:r w:rsidR="001F0C69" w:rsidRPr="001F0C69">
        <w:t xml:space="preserve"> classifier</w:t>
      </w:r>
      <w:r w:rsidR="00860CBF" w:rsidRPr="001F0C69">
        <w:t xml:space="preserve"> </w:t>
      </w:r>
      <w:proofErr w:type="gramStart"/>
      <w:r w:rsidR="00860CBF" w:rsidRPr="001F0C69">
        <w:t>was used</w:t>
      </w:r>
      <w:proofErr w:type="gramEnd"/>
      <w:r w:rsidR="00860CBF" w:rsidRPr="001F0C69">
        <w:t xml:space="preserve"> wi</w:t>
      </w:r>
      <w:r w:rsidR="001F0C69" w:rsidRPr="001F0C69">
        <w:t xml:space="preserve">th a Raspberry Pi 2 model in real time emotion </w:t>
      </w:r>
      <w:r w:rsidR="001F0C69" w:rsidRPr="007A4171">
        <w:t>detection, boasting an average accuracy of 94% (</w:t>
      </w:r>
      <w:proofErr w:type="spellStart"/>
      <w:r w:rsidR="001F0C69" w:rsidRPr="007A4171">
        <w:t>Suchitra</w:t>
      </w:r>
      <w:proofErr w:type="spellEnd"/>
      <w:r w:rsidR="001F0C69" w:rsidRPr="007A4171">
        <w:t xml:space="preserve">, </w:t>
      </w:r>
      <w:proofErr w:type="spellStart"/>
      <w:r w:rsidR="001F0C69" w:rsidRPr="007A4171">
        <w:t>Suja</w:t>
      </w:r>
      <w:proofErr w:type="spellEnd"/>
      <w:r w:rsidR="001F0C69" w:rsidRPr="007A4171">
        <w:t xml:space="preserve"> P. and </w:t>
      </w:r>
      <w:proofErr w:type="spellStart"/>
      <w:r w:rsidR="001F0C69" w:rsidRPr="007A4171">
        <w:t>Tripathi</w:t>
      </w:r>
      <w:proofErr w:type="spellEnd"/>
      <w:r w:rsidR="001F0C69" w:rsidRPr="007A4171">
        <w:t>, 2016). Though impressive, there is no guarantee this has direct carry over to facial recognition</w:t>
      </w:r>
      <w:r w:rsidR="007A4171" w:rsidRPr="007A4171">
        <w:t>. In their 2018 paper (</w:t>
      </w:r>
      <w:proofErr w:type="spellStart"/>
      <w:r w:rsidR="007A4171" w:rsidRPr="007A4171">
        <w:t>Nagpal</w:t>
      </w:r>
      <w:proofErr w:type="spellEnd"/>
      <w:r w:rsidR="007A4171" w:rsidRPr="007A4171">
        <w:t xml:space="preserve"> et al., 2018), the </w:t>
      </w:r>
      <w:proofErr w:type="spellStart"/>
      <w:r w:rsidR="007A4171" w:rsidRPr="007A4171">
        <w:t>RPi</w:t>
      </w:r>
      <w:proofErr w:type="spellEnd"/>
      <w:r w:rsidR="007A4171" w:rsidRPr="007A4171">
        <w:t xml:space="preserve"> Zero, the lightweight version of the </w:t>
      </w:r>
      <w:proofErr w:type="spellStart"/>
      <w:r w:rsidR="007A4171" w:rsidRPr="007A4171">
        <w:t>RPi</w:t>
      </w:r>
      <w:proofErr w:type="spellEnd"/>
      <w:r w:rsidR="007A4171" w:rsidRPr="007A4171">
        <w:t xml:space="preserve">, was used in conjunction with the </w:t>
      </w:r>
      <w:proofErr w:type="spellStart"/>
      <w:r w:rsidR="007A4171" w:rsidRPr="007A4171">
        <w:t>Haar</w:t>
      </w:r>
      <w:proofErr w:type="spellEnd"/>
      <w:r w:rsidR="007A4171" w:rsidRPr="007A4171">
        <w:t>-Cascades algorithm for facial recognition. The results concluded a modest 60% accuracy</w:t>
      </w:r>
      <w:r w:rsidR="007A4171">
        <w:t xml:space="preserve"> with the classifier, with up to 75% accuracy in ideal conditions. The literature on </w:t>
      </w:r>
      <w:proofErr w:type="spellStart"/>
      <w:r w:rsidR="007A4171">
        <w:t>RPi</w:t>
      </w:r>
      <w:proofErr w:type="spellEnd"/>
      <w:r w:rsidR="007A4171">
        <w:t xml:space="preserve"> facial recognition shows no clear consensus on the most accurate and efficient algorithm for the </w:t>
      </w:r>
      <w:proofErr w:type="spellStart"/>
      <w:r w:rsidR="007A4171">
        <w:t>RPi</w:t>
      </w:r>
      <w:proofErr w:type="spellEnd"/>
      <w:r w:rsidR="007A4171">
        <w:t xml:space="preserve">. Further analysis </w:t>
      </w:r>
      <w:proofErr w:type="gramStart"/>
      <w:r w:rsidR="007A4171">
        <w:t>must be carried out</w:t>
      </w:r>
      <w:proofErr w:type="gramEnd"/>
      <w:r w:rsidR="007A4171">
        <w:t xml:space="preserve"> to determine the highest performing algorithm with the </w:t>
      </w:r>
      <w:proofErr w:type="spellStart"/>
      <w:r w:rsidR="007A4171">
        <w:t>RPi</w:t>
      </w:r>
      <w:proofErr w:type="spellEnd"/>
      <w:r w:rsidR="007A4171">
        <w:t xml:space="preserve"> 3 model.  </w:t>
      </w:r>
    </w:p>
    <w:p w14:paraId="04FEB9E6" w14:textId="77777777" w:rsidR="00577B12" w:rsidRDefault="00577B12" w:rsidP="00A00267"/>
    <w:p w14:paraId="3B2E4DD3" w14:textId="77777777" w:rsidR="00A00267" w:rsidRDefault="00A00267" w:rsidP="00A00267">
      <w:pPr>
        <w:rPr>
          <w:rFonts w:eastAsiaTheme="majorEastAsia"/>
        </w:rPr>
      </w:pPr>
      <w:r>
        <w:br w:type="page"/>
      </w:r>
    </w:p>
    <w:p w14:paraId="7A6C6400" w14:textId="77777777" w:rsidR="008D0B12" w:rsidRPr="001C00DF" w:rsidRDefault="00577B12" w:rsidP="008D0B12">
      <w:pPr>
        <w:pStyle w:val="Heading2"/>
      </w:pPr>
      <w:bookmarkStart w:id="201" w:name="_Toc17228365"/>
      <w:bookmarkEnd w:id="187"/>
      <w:bookmarkEnd w:id="188"/>
      <w:r>
        <w:lastRenderedPageBreak/>
        <w:t>2.9</w:t>
      </w:r>
      <w:r w:rsidR="008D0B12">
        <w:t xml:space="preserve"> Security Guidelines for Internet of Things</w:t>
      </w:r>
      <w:bookmarkStart w:id="202" w:name="_Toc11959295"/>
      <w:bookmarkEnd w:id="201"/>
    </w:p>
    <w:p w14:paraId="2B4557BA" w14:textId="77777777" w:rsidR="008D0B12" w:rsidRDefault="008D0B12" w:rsidP="008D0B12"/>
    <w:p w14:paraId="680A352A" w14:textId="77777777" w:rsidR="003070CE" w:rsidRPr="007E1882" w:rsidRDefault="003070CE" w:rsidP="003070CE">
      <w:r>
        <w:t xml:space="preserve">This section highlights recommended security measures for Internet of Things-based development. In </w:t>
      </w:r>
      <w:r w:rsidRPr="00DB45F7">
        <w:t xml:space="preserve">accordance with the best practices outlined by the IoT security foundation </w:t>
      </w:r>
      <w:r w:rsidRPr="00B26643">
        <w:rPr>
          <w:szCs w:val="24"/>
        </w:rPr>
        <w:t>(IoT Security Compliance Framework, 2018)</w:t>
      </w:r>
      <w:r>
        <w:rPr>
          <w:szCs w:val="24"/>
        </w:rPr>
        <w:t>, the following security measures have been highlighted relating to the project presented in Table 6.</w:t>
      </w:r>
    </w:p>
    <w:p w14:paraId="142D3E4F" w14:textId="77777777" w:rsidR="008D0B12" w:rsidRDefault="008D0B12" w:rsidP="008D0B12">
      <w:pPr>
        <w:rPr>
          <w:szCs w:val="24"/>
        </w:rPr>
      </w:pPr>
    </w:p>
    <w:tbl>
      <w:tblPr>
        <w:tblStyle w:val="PlainTable1"/>
        <w:tblW w:w="9072" w:type="dxa"/>
        <w:tblLook w:val="04A0" w:firstRow="1" w:lastRow="0" w:firstColumn="1" w:lastColumn="0" w:noHBand="0" w:noVBand="1"/>
      </w:tblPr>
      <w:tblGrid>
        <w:gridCol w:w="993"/>
        <w:gridCol w:w="6804"/>
        <w:gridCol w:w="1275"/>
      </w:tblGrid>
      <w:tr w:rsidR="008D0B12" w:rsidRPr="00AA11AB" w14:paraId="12A24E66" w14:textId="77777777" w:rsidTr="0082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6BC0DEE" w14:textId="77777777" w:rsidR="008D0B12" w:rsidRPr="00AA11AB" w:rsidRDefault="008D0B12" w:rsidP="00D31DAE">
            <w:pPr>
              <w:jc w:val="center"/>
              <w:rPr>
                <w:rFonts w:asciiTheme="majorHAnsi" w:hAnsiTheme="majorHAnsi" w:cstheme="majorHAnsi"/>
                <w:b w:val="0"/>
                <w:i/>
                <w:szCs w:val="24"/>
              </w:rPr>
            </w:pPr>
            <w:r>
              <w:rPr>
                <w:rFonts w:asciiTheme="majorHAnsi" w:hAnsiTheme="majorHAnsi" w:cstheme="majorHAnsi"/>
                <w:b w:val="0"/>
                <w:i/>
                <w:szCs w:val="24"/>
              </w:rPr>
              <w:t>Req. No</w:t>
            </w:r>
          </w:p>
        </w:tc>
        <w:tc>
          <w:tcPr>
            <w:tcW w:w="6804" w:type="dxa"/>
          </w:tcPr>
          <w:p w14:paraId="176F23E7" w14:textId="77777777" w:rsidR="008D0B12" w:rsidRPr="00AA11AB"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sidRPr="00AA11AB">
              <w:rPr>
                <w:rFonts w:asciiTheme="majorHAnsi" w:hAnsiTheme="majorHAnsi" w:cstheme="majorHAnsi"/>
                <w:b w:val="0"/>
                <w:i/>
                <w:szCs w:val="24"/>
              </w:rPr>
              <w:t>Requirement</w:t>
            </w:r>
          </w:p>
        </w:tc>
        <w:tc>
          <w:tcPr>
            <w:tcW w:w="1275" w:type="dxa"/>
          </w:tcPr>
          <w:p w14:paraId="1DC1107D" w14:textId="77777777" w:rsidR="008D0B12" w:rsidRPr="00AA11AB" w:rsidRDefault="008D0B12" w:rsidP="00D31DA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sidRPr="00AA11AB">
              <w:rPr>
                <w:rFonts w:asciiTheme="majorHAnsi" w:hAnsiTheme="majorHAnsi" w:cstheme="majorHAnsi"/>
                <w:b w:val="0"/>
                <w:i/>
                <w:szCs w:val="24"/>
              </w:rPr>
              <w:t>Section</w:t>
            </w:r>
          </w:p>
        </w:tc>
      </w:tr>
      <w:tr w:rsidR="008D0B12" w:rsidRPr="00AA11AB" w14:paraId="10052068"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7A6615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2.4.5.1</w:t>
            </w:r>
          </w:p>
        </w:tc>
        <w:tc>
          <w:tcPr>
            <w:tcW w:w="6804" w:type="dxa"/>
          </w:tcPr>
          <w:p w14:paraId="44F2237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has measures to prevent unauthenticated software and files </w:t>
            </w:r>
            <w:proofErr w:type="gramStart"/>
            <w:r w:rsidRPr="007E1882">
              <w:rPr>
                <w:rFonts w:asciiTheme="majorHAnsi" w:hAnsiTheme="majorHAnsi" w:cstheme="majorHAnsi"/>
                <w:sz w:val="18"/>
                <w:szCs w:val="18"/>
              </w:rPr>
              <w:t>being loaded</w:t>
            </w:r>
            <w:proofErr w:type="gramEnd"/>
            <w:r w:rsidRPr="007E1882">
              <w:rPr>
                <w:rFonts w:asciiTheme="majorHAnsi" w:hAnsiTheme="majorHAnsi" w:cstheme="majorHAnsi"/>
                <w:sz w:val="18"/>
                <w:szCs w:val="18"/>
              </w:rPr>
              <w:t xml:space="preserve"> onto it.</w:t>
            </w:r>
          </w:p>
        </w:tc>
        <w:tc>
          <w:tcPr>
            <w:tcW w:w="1275" w:type="dxa"/>
          </w:tcPr>
          <w:p w14:paraId="1847A80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2CA95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2FB8FAC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w:t>
            </w:r>
          </w:p>
        </w:tc>
        <w:tc>
          <w:tcPr>
            <w:tcW w:w="6804" w:type="dxa"/>
          </w:tcPr>
          <w:p w14:paraId="6679FC6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Regarding remote software updates, software images </w:t>
            </w:r>
            <w:proofErr w:type="gramStart"/>
            <w:r w:rsidRPr="007E1882">
              <w:rPr>
                <w:rFonts w:asciiTheme="majorHAnsi" w:hAnsiTheme="majorHAnsi" w:cstheme="majorHAnsi"/>
                <w:sz w:val="18"/>
                <w:szCs w:val="18"/>
              </w:rPr>
              <w:t>are digitally signed and approved by the appropriate signing authority</w:t>
            </w:r>
            <w:proofErr w:type="gramEnd"/>
            <w:r w:rsidRPr="007E1882">
              <w:rPr>
                <w:rFonts w:asciiTheme="majorHAnsi" w:hAnsiTheme="majorHAnsi" w:cstheme="majorHAnsi"/>
                <w:sz w:val="18"/>
                <w:szCs w:val="18"/>
              </w:rPr>
              <w:t xml:space="preserve">. </w:t>
            </w:r>
          </w:p>
        </w:tc>
        <w:tc>
          <w:tcPr>
            <w:tcW w:w="1275" w:type="dxa"/>
          </w:tcPr>
          <w:p w14:paraId="70D4361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035E3C"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46928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2.4.5.5</w:t>
            </w:r>
          </w:p>
        </w:tc>
        <w:tc>
          <w:tcPr>
            <w:tcW w:w="6804" w:type="dxa"/>
          </w:tcPr>
          <w:p w14:paraId="513346F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disables any virtual ports not required for normal operation, the ports are disabled or only allowed to communicate with authenticated devices</w:t>
            </w:r>
          </w:p>
        </w:tc>
        <w:tc>
          <w:tcPr>
            <w:tcW w:w="1275" w:type="dxa"/>
          </w:tcPr>
          <w:p w14:paraId="3735E79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47A7DFB"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5E42E25C"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2.4.5.6</w:t>
            </w:r>
          </w:p>
        </w:tc>
        <w:tc>
          <w:tcPr>
            <w:tcW w:w="6804" w:type="dxa"/>
          </w:tcPr>
          <w:p w14:paraId="46F2D6F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Watchdog timer is present and cannot be disabled to prevent stalling or disruption of operations</w:t>
            </w:r>
          </w:p>
        </w:tc>
        <w:tc>
          <w:tcPr>
            <w:tcW w:w="1275" w:type="dxa"/>
          </w:tcPr>
          <w:p w14:paraId="6D2D78A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3EA68C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A3FBB7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2.4.5.8</w:t>
            </w:r>
          </w:p>
        </w:tc>
        <w:tc>
          <w:tcPr>
            <w:tcW w:w="6804" w:type="dxa"/>
          </w:tcPr>
          <w:p w14:paraId="2A0756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protects against unauthorised reversion of software to earlier &amp; potentially insecure version</w:t>
            </w:r>
          </w:p>
        </w:tc>
        <w:tc>
          <w:tcPr>
            <w:tcW w:w="1275" w:type="dxa"/>
          </w:tcPr>
          <w:p w14:paraId="76A004F0"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8B44652"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2C2118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2.4.5.21</w:t>
            </w:r>
          </w:p>
        </w:tc>
        <w:tc>
          <w:tcPr>
            <w:tcW w:w="6804" w:type="dxa"/>
          </w:tcPr>
          <w:p w14:paraId="6A27384A"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communicates over TCP, device software uses cryptography to protect data</w:t>
            </w:r>
          </w:p>
        </w:tc>
        <w:tc>
          <w:tcPr>
            <w:tcW w:w="1275" w:type="dxa"/>
          </w:tcPr>
          <w:p w14:paraId="7DA75D53"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A1C49D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6FA735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w:t>
            </w:r>
          </w:p>
        </w:tc>
        <w:tc>
          <w:tcPr>
            <w:tcW w:w="6804" w:type="dxa"/>
          </w:tcPr>
          <w:p w14:paraId="6128536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implemented with relevant security updates prior to release</w:t>
            </w:r>
          </w:p>
        </w:tc>
        <w:tc>
          <w:tcPr>
            <w:tcW w:w="1275" w:type="dxa"/>
          </w:tcPr>
          <w:p w14:paraId="6314A57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7431E9A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A49191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2.4.6.3</w:t>
            </w:r>
          </w:p>
        </w:tc>
        <w:tc>
          <w:tcPr>
            <w:tcW w:w="6804" w:type="dxa"/>
          </w:tcPr>
          <w:p w14:paraId="01536C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unnecessary logins or accounts are disabled at end of software development lifecycle</w:t>
            </w:r>
          </w:p>
        </w:tc>
        <w:tc>
          <w:tcPr>
            <w:tcW w:w="1275" w:type="dxa"/>
          </w:tcPr>
          <w:p w14:paraId="7883D29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5DE178F"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9DE97E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2.4.6.4</w:t>
            </w:r>
          </w:p>
        </w:tc>
        <w:tc>
          <w:tcPr>
            <w:tcW w:w="6804" w:type="dxa"/>
          </w:tcPr>
          <w:p w14:paraId="2B760462"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Minimum access privileges required to function are assigned to relevant files, directories and data</w:t>
            </w:r>
          </w:p>
        </w:tc>
        <w:tc>
          <w:tcPr>
            <w:tcW w:w="1275" w:type="dxa"/>
          </w:tcPr>
          <w:p w14:paraId="6992F56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DA27B80"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43AB54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2.4.6.5</w:t>
            </w:r>
          </w:p>
        </w:tc>
        <w:tc>
          <w:tcPr>
            <w:tcW w:w="6804" w:type="dxa"/>
          </w:tcPr>
          <w:p w14:paraId="0B49F11D"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If passwords are stored on device, password files are only accessible by most privileged accounts</w:t>
            </w:r>
          </w:p>
        </w:tc>
        <w:tc>
          <w:tcPr>
            <w:tcW w:w="1275" w:type="dxa"/>
          </w:tcPr>
          <w:p w14:paraId="2EB3AA8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E81F8E3"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D68B1A6"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2.4.6.6</w:t>
            </w:r>
          </w:p>
        </w:tc>
        <w:tc>
          <w:tcPr>
            <w:tcW w:w="6804" w:type="dxa"/>
          </w:tcPr>
          <w:p w14:paraId="5473E01B"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non-essential services have been removed from devices software</w:t>
            </w:r>
          </w:p>
        </w:tc>
        <w:tc>
          <w:tcPr>
            <w:tcW w:w="1275" w:type="dxa"/>
          </w:tcPr>
          <w:p w14:paraId="7C694B7D"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43A244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B360DAF"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2.4.6.7</w:t>
            </w:r>
          </w:p>
        </w:tc>
        <w:tc>
          <w:tcPr>
            <w:tcW w:w="6804" w:type="dxa"/>
          </w:tcPr>
          <w:p w14:paraId="33B7B7B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OS command line access to most privileged accounts have been removed from OS</w:t>
            </w:r>
          </w:p>
        </w:tc>
        <w:tc>
          <w:tcPr>
            <w:tcW w:w="1275" w:type="dxa"/>
          </w:tcPr>
          <w:p w14:paraId="2A1073E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78EF3F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58E91B5"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2.4.6.8</w:t>
            </w:r>
          </w:p>
        </w:tc>
        <w:tc>
          <w:tcPr>
            <w:tcW w:w="6804" w:type="dxa"/>
          </w:tcPr>
          <w:p w14:paraId="5978A565"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OS Kernel cannot be called by external product level interfaces or unauthorised products</w:t>
            </w:r>
          </w:p>
        </w:tc>
        <w:tc>
          <w:tcPr>
            <w:tcW w:w="1275" w:type="dxa"/>
          </w:tcPr>
          <w:p w14:paraId="046DE8F7"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6BA2CA9E"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232395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2.4.6.9</w:t>
            </w:r>
          </w:p>
        </w:tc>
        <w:tc>
          <w:tcPr>
            <w:tcW w:w="6804" w:type="dxa"/>
          </w:tcPr>
          <w:p w14:paraId="2BCE02E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Applications are operated at lowest privilege level and only have access to necessary resources</w:t>
            </w:r>
          </w:p>
        </w:tc>
        <w:tc>
          <w:tcPr>
            <w:tcW w:w="1275" w:type="dxa"/>
          </w:tcPr>
          <w:p w14:paraId="1951A139"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44C5715"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F43F11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2.4.6.10</w:t>
            </w:r>
          </w:p>
        </w:tc>
        <w:tc>
          <w:tcPr>
            <w:tcW w:w="6804" w:type="dxa"/>
          </w:tcPr>
          <w:p w14:paraId="4C856D41"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supported security features available on OS are enabled</w:t>
            </w:r>
          </w:p>
        </w:tc>
        <w:tc>
          <w:tcPr>
            <w:tcW w:w="1275" w:type="dxa"/>
          </w:tcPr>
          <w:p w14:paraId="35BD254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C6CEF35"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6FB59A3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2.4.6.11</w:t>
            </w:r>
          </w:p>
        </w:tc>
        <w:tc>
          <w:tcPr>
            <w:tcW w:w="6804" w:type="dxa"/>
          </w:tcPr>
          <w:p w14:paraId="24EB1F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OS is separate from application &amp; is only accessible via defined secure interfaces</w:t>
            </w:r>
          </w:p>
        </w:tc>
        <w:tc>
          <w:tcPr>
            <w:tcW w:w="1275" w:type="dxa"/>
          </w:tcPr>
          <w:p w14:paraId="6B2A2F7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7050BDCA"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A21969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w:t>
            </w:r>
          </w:p>
        </w:tc>
        <w:tc>
          <w:tcPr>
            <w:tcW w:w="6804" w:type="dxa"/>
          </w:tcPr>
          <w:p w14:paraId="459B5D53"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Devices prevents unauthorised connections  to it, i.e. firewall enabled &amp; internet layer protocol</w:t>
            </w:r>
          </w:p>
        </w:tc>
        <w:tc>
          <w:tcPr>
            <w:tcW w:w="1275" w:type="dxa"/>
          </w:tcPr>
          <w:p w14:paraId="745808A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EA26AF5"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648DE76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2.4.7.4</w:t>
            </w:r>
          </w:p>
        </w:tc>
        <w:tc>
          <w:tcPr>
            <w:tcW w:w="6804" w:type="dxa"/>
          </w:tcPr>
          <w:p w14:paraId="32F2CEA8"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only supports versions of application layer protocols with no known vulnerabilities </w:t>
            </w:r>
          </w:p>
        </w:tc>
        <w:tc>
          <w:tcPr>
            <w:tcW w:w="1275" w:type="dxa"/>
          </w:tcPr>
          <w:p w14:paraId="27EEC90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0C68F14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7EDFDF1"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2.4.7.5</w:t>
            </w:r>
          </w:p>
        </w:tc>
        <w:tc>
          <w:tcPr>
            <w:tcW w:w="6804" w:type="dxa"/>
          </w:tcPr>
          <w:p w14:paraId="5033BE3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If unauthorised change is detected, device should alert admin </w:t>
            </w:r>
          </w:p>
        </w:tc>
        <w:tc>
          <w:tcPr>
            <w:tcW w:w="1275" w:type="dxa"/>
          </w:tcPr>
          <w:p w14:paraId="6C1568F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317F3BC8"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0FBE12B"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2.4.7.6</w:t>
            </w:r>
          </w:p>
        </w:tc>
        <w:tc>
          <w:tcPr>
            <w:tcW w:w="6804" w:type="dxa"/>
          </w:tcPr>
          <w:p w14:paraId="49F9FBF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All unused ports are closed &amp; only required ports are active</w:t>
            </w:r>
          </w:p>
        </w:tc>
        <w:tc>
          <w:tcPr>
            <w:tcW w:w="1275" w:type="dxa"/>
          </w:tcPr>
          <w:p w14:paraId="16435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Process</w:t>
            </w:r>
          </w:p>
        </w:tc>
      </w:tr>
      <w:tr w:rsidR="008D0B12" w:rsidRPr="00AA11AB" w14:paraId="2EE261FA"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925440A"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2.4.7.10</w:t>
            </w:r>
          </w:p>
        </w:tc>
        <w:tc>
          <w:tcPr>
            <w:tcW w:w="6804" w:type="dxa"/>
          </w:tcPr>
          <w:p w14:paraId="25B0326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For any Wi-Fi connection using WPA2, secure encryption is used and WPA is disabled</w:t>
            </w:r>
          </w:p>
        </w:tc>
        <w:tc>
          <w:tcPr>
            <w:tcW w:w="1275" w:type="dxa"/>
          </w:tcPr>
          <w:p w14:paraId="738ACCDE"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5E62559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DD57B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2.4.7.13</w:t>
            </w:r>
          </w:p>
        </w:tc>
        <w:tc>
          <w:tcPr>
            <w:tcW w:w="6804" w:type="dxa"/>
          </w:tcPr>
          <w:p w14:paraId="41DF7E24"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When a TCP protocol such as MQTT is used, it is protected by a TLS connection</w:t>
            </w:r>
          </w:p>
        </w:tc>
        <w:tc>
          <w:tcPr>
            <w:tcW w:w="1275" w:type="dxa"/>
          </w:tcPr>
          <w:p w14:paraId="35F6F6A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1822E2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D7B5128"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2.4.7.18</w:t>
            </w:r>
          </w:p>
        </w:tc>
        <w:tc>
          <w:tcPr>
            <w:tcW w:w="6804" w:type="dxa"/>
          </w:tcPr>
          <w:p w14:paraId="7EE565A9"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only enables network, application protocols and network services appropriate for device</w:t>
            </w:r>
          </w:p>
        </w:tc>
        <w:tc>
          <w:tcPr>
            <w:tcW w:w="1275" w:type="dxa"/>
          </w:tcPr>
          <w:p w14:paraId="417A079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Policy</w:t>
            </w:r>
          </w:p>
        </w:tc>
      </w:tr>
      <w:tr w:rsidR="008D0B12" w:rsidRPr="00AA11AB" w14:paraId="68096A3A"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A31897F" w14:textId="77777777" w:rsidR="008D0B12" w:rsidRPr="007E1882" w:rsidRDefault="008D0B12" w:rsidP="00D31DAE">
            <w:pPr>
              <w:jc w:val="left"/>
              <w:rPr>
                <w:rFonts w:asciiTheme="majorHAnsi" w:hAnsiTheme="majorHAnsi" w:cstheme="majorHAnsi"/>
                <w:b w:val="0"/>
                <w:sz w:val="18"/>
                <w:szCs w:val="18"/>
              </w:rPr>
            </w:pPr>
          </w:p>
        </w:tc>
        <w:tc>
          <w:tcPr>
            <w:tcW w:w="6804" w:type="dxa"/>
          </w:tcPr>
          <w:p w14:paraId="5974CC97"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c>
          <w:tcPr>
            <w:tcW w:w="1275" w:type="dxa"/>
          </w:tcPr>
          <w:p w14:paraId="70D9A12F"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8D0B12" w:rsidRPr="00AA11AB" w14:paraId="5EF8671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C3D3179"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2.4.8.4</w:t>
            </w:r>
          </w:p>
        </w:tc>
        <w:tc>
          <w:tcPr>
            <w:tcW w:w="6804" w:type="dxa"/>
          </w:tcPr>
          <w:p w14:paraId="629FD93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accept null or blank passwords</w:t>
            </w:r>
          </w:p>
        </w:tc>
        <w:tc>
          <w:tcPr>
            <w:tcW w:w="1275" w:type="dxa"/>
          </w:tcPr>
          <w:p w14:paraId="295C8F76"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D5585BC"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A9823FD"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2.4.8.5</w:t>
            </w:r>
          </w:p>
        </w:tc>
        <w:tc>
          <w:tcPr>
            <w:tcW w:w="6804" w:type="dxa"/>
          </w:tcPr>
          <w:p w14:paraId="39A98F0E"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does not allow new passwords containing the users username</w:t>
            </w:r>
          </w:p>
        </w:tc>
        <w:tc>
          <w:tcPr>
            <w:tcW w:w="1275" w:type="dxa"/>
          </w:tcPr>
          <w:p w14:paraId="38E1E686"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229FF4AB"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4F85C14"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2.4.8.6</w:t>
            </w:r>
          </w:p>
        </w:tc>
        <w:tc>
          <w:tcPr>
            <w:tcW w:w="6804" w:type="dxa"/>
          </w:tcPr>
          <w:p w14:paraId="26F162DA"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Passwords entry follows industry standard</w:t>
            </w:r>
          </w:p>
        </w:tc>
        <w:tc>
          <w:tcPr>
            <w:tcW w:w="1275" w:type="dxa"/>
          </w:tcPr>
          <w:p w14:paraId="156A1B24"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4BBDB54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6D7A0DA0"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2.4.8.7</w:t>
            </w:r>
          </w:p>
        </w:tc>
        <w:tc>
          <w:tcPr>
            <w:tcW w:w="6804" w:type="dxa"/>
          </w:tcPr>
          <w:p w14:paraId="7E69943B"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Device has defence against brute force attacks</w:t>
            </w:r>
          </w:p>
        </w:tc>
        <w:tc>
          <w:tcPr>
            <w:tcW w:w="1275" w:type="dxa"/>
          </w:tcPr>
          <w:p w14:paraId="336884DC"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007B22B9"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7E037F7"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2.4.8.8</w:t>
            </w:r>
          </w:p>
        </w:tc>
        <w:tc>
          <w:tcPr>
            <w:tcW w:w="6804" w:type="dxa"/>
          </w:tcPr>
          <w:p w14:paraId="7FCFCA08"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 xml:space="preserve">Device securely stores passwords using industry standard cryptography </w:t>
            </w:r>
          </w:p>
        </w:tc>
        <w:tc>
          <w:tcPr>
            <w:tcW w:w="1275" w:type="dxa"/>
          </w:tcPr>
          <w:p w14:paraId="618683CC" w14:textId="77777777" w:rsidR="008D0B12" w:rsidRPr="007E1882" w:rsidRDefault="008D0B12" w:rsidP="00D31DAE">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r w:rsidR="008D0B12" w:rsidRPr="00AA11AB" w14:paraId="1EEF6CB1"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EEFBF1E" w14:textId="77777777" w:rsidR="008D0B12" w:rsidRPr="007E1882" w:rsidRDefault="008D0B12" w:rsidP="00D31DAE">
            <w:pPr>
              <w:jc w:val="left"/>
              <w:rPr>
                <w:rFonts w:asciiTheme="majorHAnsi" w:hAnsiTheme="majorHAnsi" w:cstheme="majorHAnsi"/>
                <w:b w:val="0"/>
                <w:sz w:val="18"/>
                <w:szCs w:val="18"/>
              </w:rPr>
            </w:pPr>
            <w:r w:rsidRPr="007E1882">
              <w:rPr>
                <w:rFonts w:asciiTheme="majorHAnsi" w:hAnsiTheme="majorHAnsi" w:cstheme="majorHAnsi"/>
                <w:b w:val="0"/>
                <w:sz w:val="18"/>
                <w:szCs w:val="18"/>
              </w:rPr>
              <w:t>2.4.8.11</w:t>
            </w:r>
          </w:p>
        </w:tc>
        <w:tc>
          <w:tcPr>
            <w:tcW w:w="6804" w:type="dxa"/>
          </w:tcPr>
          <w:p w14:paraId="1E83A650"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Product only allows controlled user account access, no guest user accounts are supported</w:t>
            </w:r>
          </w:p>
        </w:tc>
        <w:tc>
          <w:tcPr>
            <w:tcW w:w="1275" w:type="dxa"/>
          </w:tcPr>
          <w:p w14:paraId="3B9003D2" w14:textId="77777777" w:rsidR="008D0B12" w:rsidRPr="007E1882" w:rsidRDefault="008D0B12" w:rsidP="00D31DAE">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7E1882">
              <w:rPr>
                <w:rFonts w:asciiTheme="majorHAnsi" w:hAnsiTheme="majorHAnsi" w:cstheme="majorHAnsi"/>
                <w:sz w:val="18"/>
                <w:szCs w:val="18"/>
              </w:rPr>
              <w:t>Software</w:t>
            </w:r>
          </w:p>
        </w:tc>
      </w:tr>
    </w:tbl>
    <w:p w14:paraId="6229728E" w14:textId="6B303854" w:rsidR="008D0B12" w:rsidRDefault="008D0B12" w:rsidP="008D0B12">
      <w:pPr>
        <w:pStyle w:val="Caption"/>
        <w:jc w:val="center"/>
      </w:pPr>
      <w:bookmarkStart w:id="203" w:name="_Toc17228435"/>
      <w:r>
        <w:t xml:space="preserve">Table </w:t>
      </w:r>
      <w:r w:rsidR="00B22C08">
        <w:fldChar w:fldCharType="begin"/>
      </w:r>
      <w:r w:rsidR="00B22C08">
        <w:instrText xml:space="preserve"> SEQ Table \* ARABIC </w:instrText>
      </w:r>
      <w:r w:rsidR="00B22C08">
        <w:fldChar w:fldCharType="separate"/>
      </w:r>
      <w:r w:rsidR="00107204">
        <w:rPr>
          <w:noProof/>
        </w:rPr>
        <w:t>6</w:t>
      </w:r>
      <w:r w:rsidR="00B22C08">
        <w:rPr>
          <w:noProof/>
        </w:rPr>
        <w:fldChar w:fldCharType="end"/>
      </w:r>
      <w:r>
        <w:t>: Relevant IoT best practices in relation to the project</w:t>
      </w:r>
      <w:bookmarkEnd w:id="203"/>
    </w:p>
    <w:bookmarkEnd w:id="202"/>
    <w:p w14:paraId="6B1C8A86" w14:textId="77777777" w:rsidR="008D0B12" w:rsidRDefault="008D0B12" w:rsidP="008D0B12"/>
    <w:p w14:paraId="40FB27D2" w14:textId="77777777" w:rsidR="00C95E31" w:rsidRPr="00577B12" w:rsidRDefault="00C95E31" w:rsidP="00577B12">
      <w:pPr>
        <w:spacing w:line="276" w:lineRule="auto"/>
        <w:ind w:right="284"/>
        <w:rPr>
          <w:rFonts w:eastAsiaTheme="majorEastAsia" w:cstheme="majorBidi"/>
          <w:sz w:val="30"/>
          <w:szCs w:val="26"/>
        </w:rPr>
      </w:pPr>
      <w:bookmarkStart w:id="204" w:name="_Toc11959306"/>
      <w:r>
        <w:br w:type="page"/>
      </w:r>
    </w:p>
    <w:p w14:paraId="7E3387EA" w14:textId="77777777" w:rsidR="00FB1EBF" w:rsidRDefault="00FE49A4" w:rsidP="007B243D">
      <w:pPr>
        <w:pStyle w:val="Heading1"/>
      </w:pPr>
      <w:bookmarkStart w:id="205" w:name="_Toc17228366"/>
      <w:r>
        <w:lastRenderedPageBreak/>
        <w:t>3.0 Technology Review</w:t>
      </w:r>
      <w:bookmarkEnd w:id="204"/>
      <w:bookmarkEnd w:id="205"/>
    </w:p>
    <w:p w14:paraId="19F21A0A" w14:textId="77777777" w:rsidR="00A87CA6" w:rsidRDefault="00A87CA6" w:rsidP="00A87CA6"/>
    <w:p w14:paraId="64E56ECF" w14:textId="77777777" w:rsidR="00B7779F" w:rsidRDefault="00B7779F" w:rsidP="00B7779F">
      <w:r>
        <w:t xml:space="preserve">This section details the various technologies proposed to carry out the development and verification of the proposed system. This includes hardware selection, programming language choices, </w:t>
      </w:r>
      <w:proofErr w:type="gramStart"/>
      <w:r>
        <w:t>operating</w:t>
      </w:r>
      <w:proofErr w:type="gramEnd"/>
      <w:r>
        <w:t xml:space="preserve"> systems, various tools for security, software libraries and frameworks.</w:t>
      </w:r>
    </w:p>
    <w:p w14:paraId="10165230" w14:textId="77777777" w:rsidR="00312990" w:rsidRDefault="00312990" w:rsidP="00A87CA6"/>
    <w:p w14:paraId="435BB6B5" w14:textId="77777777" w:rsidR="000F22E0" w:rsidRDefault="00EA7F5A" w:rsidP="00EA7F5A">
      <w:pPr>
        <w:pStyle w:val="Heading2"/>
      </w:pPr>
      <w:bookmarkStart w:id="206" w:name="_Toc17228367"/>
      <w:r>
        <w:t>3.1</w:t>
      </w:r>
      <w:r w:rsidR="00492A64">
        <w:t xml:space="preserve"> </w:t>
      </w:r>
      <w:r w:rsidR="007E5482">
        <w:t>Hardware Selection</w:t>
      </w:r>
      <w:bookmarkEnd w:id="206"/>
    </w:p>
    <w:p w14:paraId="307D0B3B" w14:textId="77777777" w:rsidR="00EA7F5A" w:rsidRDefault="00EA7F5A" w:rsidP="00EA7F5A"/>
    <w:p w14:paraId="417D0B42" w14:textId="0B64E70E" w:rsidR="000F22E0" w:rsidRDefault="007A4171" w:rsidP="00A87CA6">
      <w:r>
        <w:t>The Raspberry Pi M</w:t>
      </w:r>
      <w:r w:rsidR="008C355B">
        <w:t xml:space="preserve">odel 3b </w:t>
      </w:r>
      <w:proofErr w:type="gramStart"/>
      <w:r w:rsidR="008C355B">
        <w:t>was selected</w:t>
      </w:r>
      <w:proofErr w:type="gramEnd"/>
      <w:r w:rsidR="008C355B">
        <w:t xml:space="preserve"> as the main piece of hardware due to its low cost, operating system malleability and camera support. With support for Linux based operating systems and increased processing power compared to previous models, the board is more than capable of running computer vision libraries for the surveillance system.  </w:t>
      </w:r>
      <w:r w:rsidR="00C179E1">
        <w:t xml:space="preserve">Border surveillance was carried out successfully using a </w:t>
      </w:r>
      <w:r w:rsidR="008352F4">
        <w:t>Pi</w:t>
      </w:r>
      <w:r w:rsidR="00C179E1">
        <w:t xml:space="preserve"> in a recent paper, demonstrating the </w:t>
      </w:r>
      <w:proofErr w:type="gramStart"/>
      <w:r w:rsidR="00C179E1">
        <w:t>boards</w:t>
      </w:r>
      <w:proofErr w:type="gramEnd"/>
      <w:r w:rsidR="00C179E1">
        <w:t xml:space="preserve"> capabilities.</w:t>
      </w:r>
      <w:r w:rsidR="000F22E0">
        <w:t xml:space="preserve"> </w:t>
      </w:r>
      <w:r w:rsidR="000F22E0">
        <w:rPr>
          <w:rStyle w:val="selectable"/>
          <w:color w:val="000000"/>
        </w:rPr>
        <w:t>(</w:t>
      </w:r>
      <w:proofErr w:type="spellStart"/>
      <w:r w:rsidR="000F22E0">
        <w:rPr>
          <w:rStyle w:val="selectable"/>
          <w:color w:val="000000"/>
        </w:rPr>
        <w:t>Abdalla</w:t>
      </w:r>
      <w:proofErr w:type="spellEnd"/>
      <w:r w:rsidR="000F22E0">
        <w:rPr>
          <w:rStyle w:val="selectable"/>
          <w:color w:val="000000"/>
        </w:rPr>
        <w:t xml:space="preserve"> and </w:t>
      </w:r>
      <w:proofErr w:type="spellStart"/>
      <w:r w:rsidR="000F22E0">
        <w:rPr>
          <w:rStyle w:val="selectable"/>
          <w:color w:val="000000"/>
        </w:rPr>
        <w:t>Veeramanikandasamy</w:t>
      </w:r>
      <w:proofErr w:type="spellEnd"/>
      <w:r w:rsidR="000F22E0">
        <w:rPr>
          <w:rStyle w:val="selectable"/>
          <w:color w:val="000000"/>
        </w:rPr>
        <w:t xml:space="preserve">, 2017). </w:t>
      </w:r>
    </w:p>
    <w:p w14:paraId="15E54D50" w14:textId="77777777" w:rsidR="0051073F" w:rsidRDefault="0051073F" w:rsidP="0051073F"/>
    <w:p w14:paraId="18D3BC59" w14:textId="77777777" w:rsidR="00312990" w:rsidRDefault="00312990" w:rsidP="00312990">
      <w:pPr>
        <w:pStyle w:val="Heading2"/>
      </w:pPr>
      <w:bookmarkStart w:id="207" w:name="_Toc17228368"/>
      <w:r>
        <w:t>3.2 Operating System</w:t>
      </w:r>
      <w:r w:rsidR="00614919">
        <w:t xml:space="preserve"> Selection</w:t>
      </w:r>
      <w:bookmarkEnd w:id="207"/>
    </w:p>
    <w:p w14:paraId="0DED6459" w14:textId="1EB5C5B1" w:rsidR="00312990" w:rsidRDefault="00312990" w:rsidP="00312990"/>
    <w:p w14:paraId="5FD0019F" w14:textId="1E889E08" w:rsidR="00DF1606" w:rsidRDefault="00DF1606" w:rsidP="00DF1606">
      <w:r>
        <w:t xml:space="preserve">While there are multiple OS systems available for the Raspberry Pi, </w:t>
      </w:r>
      <w:proofErr w:type="spellStart"/>
      <w:r>
        <w:t>Raspbian</w:t>
      </w:r>
      <w:proofErr w:type="spellEnd"/>
      <w:r>
        <w:t xml:space="preserve"> is currently the recommended, </w:t>
      </w:r>
      <w:proofErr w:type="gramStart"/>
      <w:r>
        <w:t>having been designed</w:t>
      </w:r>
      <w:proofErr w:type="gramEnd"/>
      <w:r>
        <w:t xml:space="preserve"> specifically for the Raspberry Pi (Raspbian.org, 2019). Similarly, when it comes to cyber security, the standard operating system used in cyber security and digital forensics is Kali Linux, derived from the Linux distribution </w:t>
      </w:r>
      <w:proofErr w:type="spellStart"/>
      <w:r>
        <w:t>Debian</w:t>
      </w:r>
      <w:proofErr w:type="spellEnd"/>
      <w:r>
        <w:t>.</w:t>
      </w:r>
    </w:p>
    <w:p w14:paraId="06C96A7E" w14:textId="77777777" w:rsidR="00DF1606" w:rsidRDefault="00DF1606" w:rsidP="00DF1606"/>
    <w:p w14:paraId="672F5EC8" w14:textId="5B091722" w:rsidR="00614919" w:rsidRDefault="00614919" w:rsidP="00614919">
      <w:pPr>
        <w:pStyle w:val="Heading3"/>
      </w:pPr>
      <w:bookmarkStart w:id="208" w:name="_Toc17228369"/>
      <w:r>
        <w:t>3.2.1 Raspberry Pi Operating System</w:t>
      </w:r>
      <w:bookmarkEnd w:id="208"/>
    </w:p>
    <w:p w14:paraId="68E686EA" w14:textId="77777777" w:rsidR="00061256" w:rsidRDefault="00016090" w:rsidP="00061256">
      <w:proofErr w:type="spellStart"/>
      <w:r>
        <w:t>Raspbian</w:t>
      </w:r>
      <w:proofErr w:type="spellEnd"/>
      <w:r>
        <w:t xml:space="preserve"> is an operating system based on the Linux </w:t>
      </w:r>
      <w:r w:rsidRPr="0035115D">
        <w:t xml:space="preserve">distribution </w:t>
      </w:r>
      <w:proofErr w:type="spellStart"/>
      <w:r w:rsidRPr="0035115D">
        <w:t>Debian</w:t>
      </w:r>
      <w:proofErr w:type="spellEnd"/>
      <w:r>
        <w:t xml:space="preserve">, meaning it has all the features of a standard Linux operating system while being lightweight and designed for the </w:t>
      </w:r>
      <w:proofErr w:type="spellStart"/>
      <w:r>
        <w:t>RPi</w:t>
      </w:r>
      <w:proofErr w:type="spellEnd"/>
      <w:r w:rsidRPr="0035115D">
        <w:t xml:space="preserve">. </w:t>
      </w:r>
    </w:p>
    <w:p w14:paraId="4883DDC6" w14:textId="77777777" w:rsidR="00061256" w:rsidRDefault="00061256" w:rsidP="00061256"/>
    <w:p w14:paraId="1B76D8BB" w14:textId="14674FDC" w:rsidR="00061256" w:rsidRDefault="00614919" w:rsidP="00061256">
      <w:pPr>
        <w:pStyle w:val="Heading3"/>
      </w:pPr>
      <w:bookmarkStart w:id="209" w:name="_Toc17228370"/>
      <w:r>
        <w:t>3.2.2 Cyber Security Operating System</w:t>
      </w:r>
      <w:bookmarkEnd w:id="209"/>
    </w:p>
    <w:p w14:paraId="1A85EBB9" w14:textId="77777777" w:rsidR="00061256" w:rsidRDefault="008E31BE" w:rsidP="00061256">
      <w:r>
        <w:t>Kali Linux is an o</w:t>
      </w:r>
      <w:r w:rsidR="00016090">
        <w:t xml:space="preserve">perating system contains over 300 programs and tools used in </w:t>
      </w:r>
      <w:r w:rsidR="00016090" w:rsidRPr="009D28F6">
        <w:t>ethnical hacking, making it the gold</w:t>
      </w:r>
      <w:r w:rsidR="00016090">
        <w:t>en</w:t>
      </w:r>
      <w:r w:rsidR="00016090" w:rsidRPr="009D28F6">
        <w:t xml:space="preserve"> standard for carrying out simulated attacks. Liang et al., </w:t>
      </w:r>
      <w:r w:rsidR="00016090">
        <w:t>(</w:t>
      </w:r>
      <w:r w:rsidR="00016090" w:rsidRPr="009D28F6">
        <w:t xml:space="preserve">2016), </w:t>
      </w:r>
      <w:r w:rsidR="00016090">
        <w:t xml:space="preserve">present </w:t>
      </w:r>
      <w:r w:rsidR="00016090" w:rsidRPr="009D28F6">
        <w:t>three</w:t>
      </w:r>
      <w:r w:rsidR="00016090">
        <w:t xml:space="preserve"> different types of </w:t>
      </w:r>
      <w:proofErr w:type="spellStart"/>
      <w:r w:rsidR="00016090">
        <w:t>DoS</w:t>
      </w:r>
      <w:proofErr w:type="spellEnd"/>
      <w:r w:rsidR="00016090">
        <w:t xml:space="preserve"> attacks, resulting in all three being successful against a small IoT device using Kali Linux on a separate client. This client </w:t>
      </w:r>
      <w:proofErr w:type="gramStart"/>
      <w:r w:rsidR="00016090">
        <w:t>was connected</w:t>
      </w:r>
      <w:proofErr w:type="gramEnd"/>
      <w:r w:rsidR="00016090">
        <w:t xml:space="preserve"> to the same network as the IoT device.</w:t>
      </w:r>
    </w:p>
    <w:p w14:paraId="418139F7" w14:textId="77777777" w:rsidR="00061256" w:rsidRDefault="00061256" w:rsidP="00061256"/>
    <w:p w14:paraId="3D7F7AED" w14:textId="77777777" w:rsidR="00061256" w:rsidRDefault="00312990" w:rsidP="00061256">
      <w:pPr>
        <w:pStyle w:val="Heading2"/>
      </w:pPr>
      <w:bookmarkStart w:id="210" w:name="_Toc17228371"/>
      <w:r>
        <w:t>3.3</w:t>
      </w:r>
      <w:r w:rsidR="00EA7F5A">
        <w:t xml:space="preserve"> Programming Language Selection</w:t>
      </w:r>
      <w:bookmarkEnd w:id="210"/>
    </w:p>
    <w:p w14:paraId="1FF07038" w14:textId="77777777" w:rsidR="00061256" w:rsidRDefault="00061256" w:rsidP="00061256"/>
    <w:p w14:paraId="259140FD" w14:textId="466B5D8B" w:rsidR="00DF1606" w:rsidRDefault="00DF1606" w:rsidP="00061256">
      <w:r>
        <w:t>This section highlights the justifications for the programming languages selected for development of both the mobile application and surveillance system. Factors such as time constraints, portability, library prominence and compatibility are major considerations in choosing a programming language.</w:t>
      </w:r>
    </w:p>
    <w:p w14:paraId="341D751A" w14:textId="77777777" w:rsidR="00DF1606" w:rsidRDefault="00DF1606" w:rsidP="00D276D4">
      <w:pPr>
        <w:keepNext/>
        <w:keepLines/>
      </w:pPr>
    </w:p>
    <w:p w14:paraId="44A6AFD6" w14:textId="77777777" w:rsidR="00FA4A9C" w:rsidRPr="00FA4A9C" w:rsidRDefault="00FA4A9C" w:rsidP="00D276D4">
      <w:pPr>
        <w:keepNext/>
        <w:keepLines/>
        <w:rPr>
          <w:i/>
          <w:u w:val="single"/>
        </w:rPr>
      </w:pPr>
      <w:r w:rsidRPr="00FA4A9C">
        <w:rPr>
          <w:i/>
          <w:u w:val="single"/>
        </w:rPr>
        <w:t>Raspberry Pi Development</w:t>
      </w:r>
    </w:p>
    <w:p w14:paraId="42C84327" w14:textId="5E2786EF" w:rsidR="00016090" w:rsidRDefault="00016090" w:rsidP="00016090">
      <w:pPr>
        <w:keepNext/>
        <w:keepLines/>
      </w:pPr>
      <w:r>
        <w:t xml:space="preserve">Python is a programming </w:t>
      </w:r>
      <w:proofErr w:type="gramStart"/>
      <w:r>
        <w:t>language which</w:t>
      </w:r>
      <w:proofErr w:type="gramEnd"/>
      <w:r>
        <w:t xml:space="preserve"> offers </w:t>
      </w:r>
      <w:r w:rsidRPr="000F2BBF">
        <w:t xml:space="preserve">tremendous support in terms of Computer Vision, granting access to libraries </w:t>
      </w:r>
      <w:proofErr w:type="spellStart"/>
      <w:r w:rsidRPr="000F2BBF">
        <w:t>OpenCV</w:t>
      </w:r>
      <w:proofErr w:type="spellEnd"/>
      <w:r w:rsidRPr="000F2BBF">
        <w:t xml:space="preserve"> and </w:t>
      </w:r>
      <w:proofErr w:type="spellStart"/>
      <w:r w:rsidRPr="000F2BBF">
        <w:t>Dlib</w:t>
      </w:r>
      <w:proofErr w:type="spellEnd"/>
      <w:r w:rsidR="000F2BBF" w:rsidRPr="000F2BBF">
        <w:t xml:space="preserve"> (Dlib.net, 2019)</w:t>
      </w:r>
      <w:r w:rsidRPr="000F2BBF">
        <w:t>. The only alternative languages that support these packages are C and C++. Due</w:t>
      </w:r>
      <w:r>
        <w:t xml:space="preserve"> to time constraints and the </w:t>
      </w:r>
      <w:proofErr w:type="gramStart"/>
      <w:r>
        <w:t>authors</w:t>
      </w:r>
      <w:proofErr w:type="gramEnd"/>
      <w:r>
        <w:t xml:space="preserve"> previous experience with Python, it has been selected for the Raspberry Pi-based development of this thesis. </w:t>
      </w:r>
    </w:p>
    <w:p w14:paraId="2DAADD51" w14:textId="77777777" w:rsidR="00873726" w:rsidRDefault="00873726" w:rsidP="00873726"/>
    <w:p w14:paraId="0EF9449F" w14:textId="77777777" w:rsidR="00FA4A9C" w:rsidRDefault="00FA4A9C" w:rsidP="00FA4A9C">
      <w:pPr>
        <w:keepNext/>
        <w:keepLines/>
        <w:rPr>
          <w:i/>
          <w:u w:val="single"/>
        </w:rPr>
      </w:pPr>
      <w:r w:rsidRPr="00FA4A9C">
        <w:rPr>
          <w:i/>
          <w:u w:val="single"/>
        </w:rPr>
        <w:t>Application Development</w:t>
      </w:r>
    </w:p>
    <w:p w14:paraId="0BCA3339" w14:textId="281D8BAD" w:rsidR="00FA4A9C" w:rsidRDefault="00FA4A9C" w:rsidP="00412694">
      <w:pPr>
        <w:keepNext/>
        <w:keepLines/>
      </w:pPr>
      <w:r>
        <w:t xml:space="preserve">Xamarin has been selected as a framework to develop </w:t>
      </w:r>
      <w:r w:rsidR="001D3E63">
        <w:t xml:space="preserve">a hybrid mobile </w:t>
      </w:r>
      <w:proofErr w:type="gramStart"/>
      <w:r>
        <w:t>application which</w:t>
      </w:r>
      <w:proofErr w:type="gramEnd"/>
      <w:r>
        <w:t xml:space="preserve"> will receive images and interact with the </w:t>
      </w:r>
      <w:r w:rsidR="008352F4">
        <w:t>Pi</w:t>
      </w:r>
      <w:r>
        <w:t xml:space="preserve">. Xamarin is based on Visual Studio and the programming language C# </w:t>
      </w:r>
      <w:r w:rsidRPr="001D3E63">
        <w:t>and works on a Model-View-</w:t>
      </w:r>
      <w:proofErr w:type="spellStart"/>
      <w:r w:rsidRPr="001D3E63">
        <w:t>ViewModel</w:t>
      </w:r>
      <w:proofErr w:type="spellEnd"/>
      <w:r w:rsidRPr="001D3E63">
        <w:t xml:space="preserve"> </w:t>
      </w:r>
      <w:proofErr w:type="gramStart"/>
      <w:r w:rsidRPr="001D3E63">
        <w:t>architecture which</w:t>
      </w:r>
      <w:proofErr w:type="gramEnd"/>
      <w:r w:rsidRPr="001D3E63">
        <w:t xml:space="preserve"> allows for clean separation of application logic from its user interface. A recent comparative study </w:t>
      </w:r>
      <w:r w:rsidR="001D3E63" w:rsidRPr="001D3E63">
        <w:t xml:space="preserve">showed this specific feature was the biggest advantage over other hybrid and native application approaches (Vishal and </w:t>
      </w:r>
      <w:proofErr w:type="spellStart"/>
      <w:r w:rsidR="001D3E63" w:rsidRPr="001D3E63">
        <w:t>Kushwaha</w:t>
      </w:r>
      <w:proofErr w:type="spellEnd"/>
      <w:r w:rsidR="001D3E63" w:rsidRPr="001D3E63">
        <w:t>, 2018).</w:t>
      </w:r>
      <w:r w:rsidR="00A17AFB">
        <w:t xml:space="preserve"> This, along with the </w:t>
      </w:r>
      <w:proofErr w:type="gramStart"/>
      <w:r w:rsidR="00A17AFB">
        <w:t>authors</w:t>
      </w:r>
      <w:proofErr w:type="gramEnd"/>
      <w:r w:rsidR="00A17AFB">
        <w:t xml:space="preserve"> previous experience with the programming language C#, makes Xamarin the most suitable choice for</w:t>
      </w:r>
      <w:r w:rsidR="000D3E24">
        <w:t xml:space="preserve"> the</w:t>
      </w:r>
      <w:r w:rsidR="00A17AFB">
        <w:t xml:space="preserve"> application development.</w:t>
      </w:r>
    </w:p>
    <w:p w14:paraId="671BD2AB" w14:textId="77777777" w:rsidR="00FA4A9C" w:rsidRDefault="00FA4A9C" w:rsidP="00FA4A9C"/>
    <w:p w14:paraId="316DD678" w14:textId="77777777" w:rsidR="00873726" w:rsidRDefault="00FA4A9C" w:rsidP="00873726">
      <w:pPr>
        <w:pStyle w:val="Heading2"/>
      </w:pPr>
      <w:bookmarkStart w:id="211" w:name="_Toc17228372"/>
      <w:r>
        <w:t>3.4</w:t>
      </w:r>
      <w:r w:rsidR="00CB42D0">
        <w:t xml:space="preserve"> </w:t>
      </w:r>
      <w:r w:rsidR="00873726">
        <w:t>Library Selection</w:t>
      </w:r>
      <w:bookmarkEnd w:id="211"/>
    </w:p>
    <w:p w14:paraId="5DC98618" w14:textId="77777777" w:rsidR="00CB42D0" w:rsidRDefault="00CB42D0" w:rsidP="00873726"/>
    <w:p w14:paraId="172A3205" w14:textId="4B2AB53E" w:rsidR="00412694" w:rsidRDefault="00412694" w:rsidP="00873726">
      <w:r>
        <w:t xml:space="preserve">This section details the various </w:t>
      </w:r>
      <w:r w:rsidR="00941F98">
        <w:t>libraries</w:t>
      </w:r>
      <w:r>
        <w:t xml:space="preserve"> to </w:t>
      </w:r>
      <w:proofErr w:type="gramStart"/>
      <w:r>
        <w:t>be used</w:t>
      </w:r>
      <w:proofErr w:type="gramEnd"/>
      <w:r>
        <w:t xml:space="preserve"> in both the </w:t>
      </w:r>
      <w:proofErr w:type="spellStart"/>
      <w:r w:rsidR="00807F69">
        <w:t>R</w:t>
      </w:r>
      <w:r w:rsidR="008352F4">
        <w:t>Pi</w:t>
      </w:r>
      <w:proofErr w:type="spellEnd"/>
      <w:r>
        <w:t xml:space="preserve"> development and Xamarin smart phone application development. As both languages differ greatly, it is important to find the industry standard and more trustwo</w:t>
      </w:r>
      <w:r w:rsidR="00016090">
        <w:t>rthy packages for each language.</w:t>
      </w:r>
    </w:p>
    <w:p w14:paraId="48CDA17D" w14:textId="77777777" w:rsidR="00412694" w:rsidRDefault="00412694" w:rsidP="00873726"/>
    <w:p w14:paraId="13B910AE" w14:textId="77777777" w:rsidR="00412694" w:rsidRDefault="00412694" w:rsidP="00412694">
      <w:pPr>
        <w:pStyle w:val="Heading3"/>
      </w:pPr>
      <w:bookmarkStart w:id="212" w:name="_Toc17228373"/>
      <w:r>
        <w:t>3.4.1 Python Library Selection</w:t>
      </w:r>
      <w:bookmarkEnd w:id="212"/>
    </w:p>
    <w:p w14:paraId="3DC195A3" w14:textId="77777777" w:rsidR="00412694" w:rsidRPr="00412694" w:rsidRDefault="00412694" w:rsidP="00412694"/>
    <w:p w14:paraId="4696716B" w14:textId="77777777" w:rsidR="00873726" w:rsidRDefault="00873726" w:rsidP="00873726">
      <w:proofErr w:type="spellStart"/>
      <w:r w:rsidRPr="00941F98">
        <w:rPr>
          <w:b/>
        </w:rPr>
        <w:t>OpenCV</w:t>
      </w:r>
      <w:proofErr w:type="spellEnd"/>
      <w:r>
        <w:t xml:space="preserve"> is an open source</w:t>
      </w:r>
      <w:r w:rsidR="008145FC">
        <w:t xml:space="preserve"> library</w:t>
      </w:r>
      <w:r>
        <w:t xml:space="preserve"> that offers a range of feature detecting and feature matching algorithms. It is shown that the majority of the algorithms used, detect thousands of features with seconds </w:t>
      </w:r>
      <w:r>
        <w:rPr>
          <w:rStyle w:val="selectable"/>
          <w:color w:val="000000"/>
        </w:rPr>
        <w:t>(Noble, 2016), making it suitable for a face detection system.</w:t>
      </w:r>
      <w:r>
        <w:t xml:space="preserve"> To highlight the accuracy of this technology, a recent </w:t>
      </w:r>
      <w:r w:rsidRPr="006D2231">
        <w:t xml:space="preserve">paper showed success in detecting eye fatigue in drivers using </w:t>
      </w:r>
      <w:proofErr w:type="spellStart"/>
      <w:r w:rsidRPr="006D2231">
        <w:t>OpenCV</w:t>
      </w:r>
      <w:proofErr w:type="spellEnd"/>
      <w:r w:rsidRPr="006D2231">
        <w:t xml:space="preserve"> (</w:t>
      </w:r>
      <w:proofErr w:type="spellStart"/>
      <w:r w:rsidRPr="006D2231">
        <w:t>Manoharan</w:t>
      </w:r>
      <w:proofErr w:type="spellEnd"/>
      <w:r w:rsidRPr="006D2231">
        <w:t xml:space="preserve"> and </w:t>
      </w:r>
      <w:proofErr w:type="spellStart"/>
      <w:r w:rsidRPr="006D2231">
        <w:t>Chandrakala</w:t>
      </w:r>
      <w:proofErr w:type="spellEnd"/>
      <w:r w:rsidRPr="006D2231">
        <w:t>, 2015).</w:t>
      </w:r>
      <w:r>
        <w:t xml:space="preserve"> </w:t>
      </w:r>
    </w:p>
    <w:p w14:paraId="148A0298" w14:textId="77777777" w:rsidR="00CB42D0" w:rsidRDefault="00CB42D0" w:rsidP="00873726"/>
    <w:p w14:paraId="30DCF9E6" w14:textId="3C3DBF37" w:rsidR="000D3E24" w:rsidRDefault="000D3E24" w:rsidP="000D3E24">
      <w:proofErr w:type="spellStart"/>
      <w:r w:rsidRPr="00941F98">
        <w:rPr>
          <w:b/>
        </w:rPr>
        <w:t>Dlib</w:t>
      </w:r>
      <w:proofErr w:type="spellEnd"/>
      <w:r w:rsidRPr="005A2BD7">
        <w:rPr>
          <w:i/>
        </w:rPr>
        <w:t xml:space="preserve"> </w:t>
      </w:r>
      <w:r>
        <w:t xml:space="preserve">is another open source library containing support for </w:t>
      </w:r>
      <w:r w:rsidRPr="005053AE">
        <w:t>deep learning and machine learning respectively. It has excellent image processing support,</w:t>
      </w:r>
      <w:r>
        <w:t xml:space="preserve"> including </w:t>
      </w:r>
      <w:r w:rsidRPr="005053AE">
        <w:t>SURF, HOG</w:t>
      </w:r>
      <w:r>
        <w:t xml:space="preserve">, </w:t>
      </w:r>
      <w:r w:rsidRPr="005053AE">
        <w:t>FHOG algorithms</w:t>
      </w:r>
      <w:r>
        <w:t>,</w:t>
      </w:r>
      <w:r w:rsidRPr="005053AE">
        <w:t xml:space="preserve"> and additional tools for fronta</w:t>
      </w:r>
      <w:r w:rsidR="002238A7">
        <w:t>l face detection (Dlib.net, 2019</w:t>
      </w:r>
      <w:r w:rsidRPr="005053AE">
        <w:t>).</w:t>
      </w:r>
      <w:r>
        <w:t xml:space="preserve"> </w:t>
      </w:r>
    </w:p>
    <w:p w14:paraId="40355D38" w14:textId="77777777" w:rsidR="005A2BD7" w:rsidRDefault="005A2BD7" w:rsidP="00873726"/>
    <w:p w14:paraId="0F5644D7" w14:textId="77777777" w:rsidR="00F47EF8" w:rsidRDefault="00F47EF8" w:rsidP="00F47EF8">
      <w:proofErr w:type="spellStart"/>
      <w:r w:rsidRPr="00941F98">
        <w:rPr>
          <w:b/>
        </w:rPr>
        <w:t>Imutils</w:t>
      </w:r>
      <w:proofErr w:type="spellEnd"/>
      <w:r w:rsidRPr="005A2BD7">
        <w:rPr>
          <w:i/>
        </w:rPr>
        <w:t xml:space="preserve"> </w:t>
      </w:r>
      <w:r>
        <w:t xml:space="preserve">is a support library for computer vision, specialising in processing functions such as translation, </w:t>
      </w:r>
      <w:r w:rsidRPr="005A2BD7">
        <w:t>rotation</w:t>
      </w:r>
      <w:r>
        <w:t>,</w:t>
      </w:r>
      <w:r w:rsidRPr="005A2BD7">
        <w:t xml:space="preserve"> and resizing while support</w:t>
      </w:r>
      <w:r>
        <w:t>ing</w:t>
      </w:r>
      <w:r w:rsidRPr="005A2BD7">
        <w:t xml:space="preserve"> both Python 2 and 3 respectively (GitHub, 2019). It </w:t>
      </w:r>
      <w:proofErr w:type="gramStart"/>
      <w:r w:rsidRPr="005A2BD7">
        <w:t>will be used</w:t>
      </w:r>
      <w:proofErr w:type="gramEnd"/>
      <w:r>
        <w:t xml:space="preserve"> in conjunction with the computer vision </w:t>
      </w:r>
      <w:proofErr w:type="spellStart"/>
      <w:r>
        <w:t>OpenCV</w:t>
      </w:r>
      <w:proofErr w:type="spellEnd"/>
      <w:r>
        <w:t xml:space="preserve"> to assist in processing images.</w:t>
      </w:r>
    </w:p>
    <w:p w14:paraId="4C773D45" w14:textId="77777777" w:rsidR="00EC27C9" w:rsidRDefault="00EC27C9" w:rsidP="00873726"/>
    <w:p w14:paraId="157664EC" w14:textId="30E01312" w:rsidR="00EC27C9" w:rsidRDefault="00EC27C9" w:rsidP="00C11BC5">
      <w:pPr>
        <w:keepNext/>
        <w:keepLines/>
      </w:pPr>
      <w:r w:rsidRPr="00941F98">
        <w:rPr>
          <w:b/>
        </w:rPr>
        <w:t>Pickle</w:t>
      </w:r>
      <w:r>
        <w:t xml:space="preserve"> is a Python library used for the serialization and </w:t>
      </w:r>
      <w:r w:rsidRPr="00EC27C9">
        <w:t xml:space="preserve">deserialization of objects </w:t>
      </w:r>
      <w:proofErr w:type="gramStart"/>
      <w:r w:rsidRPr="00EC27C9">
        <w:t>It</w:t>
      </w:r>
      <w:proofErr w:type="gramEnd"/>
      <w:r w:rsidRPr="00EC27C9">
        <w:t xml:space="preserve"> is used to encode and save objects on a disk in a character st</w:t>
      </w:r>
      <w:r w:rsidR="002238A7">
        <w:t>ream format (</w:t>
      </w:r>
      <w:proofErr w:type="spellStart"/>
      <w:r w:rsidR="002238A7">
        <w:t>GeeksforGeeks</w:t>
      </w:r>
      <w:proofErr w:type="spellEnd"/>
      <w:r w:rsidR="002238A7">
        <w:t>, 2019</w:t>
      </w:r>
      <w:r w:rsidRPr="00EC27C9">
        <w:t>). This stream contains all the information necessary to reconstruct the original object</w:t>
      </w:r>
      <w:r>
        <w:t xml:space="preserve"> in a separate python script</w:t>
      </w:r>
      <w:r w:rsidR="003B3D2D">
        <w:t>.</w:t>
      </w:r>
    </w:p>
    <w:p w14:paraId="7A0A77F0" w14:textId="77777777" w:rsidR="003B3D2D" w:rsidRDefault="003B3D2D" w:rsidP="00873726"/>
    <w:p w14:paraId="7EA839F4" w14:textId="1B2B0434" w:rsidR="003B3D2D" w:rsidRDefault="003B3D2D" w:rsidP="00873726">
      <w:proofErr w:type="spellStart"/>
      <w:r w:rsidRPr="00941F98">
        <w:rPr>
          <w:b/>
        </w:rPr>
        <w:lastRenderedPageBreak/>
        <w:t>Face_Recogniton</w:t>
      </w:r>
      <w:proofErr w:type="spellEnd"/>
      <w:r w:rsidRPr="00941F98">
        <w:rPr>
          <w:b/>
        </w:rPr>
        <w:t xml:space="preserve"> </w:t>
      </w:r>
      <w:r>
        <w:t xml:space="preserve">is an open source </w:t>
      </w:r>
      <w:r w:rsidRPr="003B3D2D">
        <w:t xml:space="preserve">Python library based on </w:t>
      </w:r>
      <w:proofErr w:type="spellStart"/>
      <w:r w:rsidRPr="003B3D2D">
        <w:t>Dlib</w:t>
      </w:r>
      <w:proofErr w:type="spellEnd"/>
      <w:r w:rsidRPr="003B3D2D">
        <w:t xml:space="preserve"> used to recognise and manipulate fa</w:t>
      </w:r>
      <w:r w:rsidR="00C11BC5">
        <w:t>ces in a simplistic easy to use</w:t>
      </w:r>
      <w:r w:rsidRPr="003B3D2D">
        <w:t xml:space="preserve"> manner (GitHub, 2019). The library </w:t>
      </w:r>
      <w:proofErr w:type="gramStart"/>
      <w:r w:rsidRPr="003B3D2D">
        <w:t>is used</w:t>
      </w:r>
      <w:proofErr w:type="gramEnd"/>
      <w:r w:rsidRPr="003B3D2D">
        <w:t xml:space="preserve"> for quick face recognition and can be used in live video stream. Being compact and lightweight m</w:t>
      </w:r>
      <w:r w:rsidR="008352F4">
        <w:t>akes it ideal for a Pi-based</w:t>
      </w:r>
      <w:r w:rsidRPr="003B3D2D">
        <w:t xml:space="preserve"> surveillance system.</w:t>
      </w:r>
      <w:r w:rsidR="009B0215">
        <w:t xml:space="preserve"> </w:t>
      </w:r>
      <w:proofErr w:type="spellStart"/>
      <w:r w:rsidR="009B0215">
        <w:t>Dlib</w:t>
      </w:r>
      <w:proofErr w:type="spellEnd"/>
      <w:r w:rsidR="009B0215">
        <w:t xml:space="preserve"> is a prerequisite library for this module and </w:t>
      </w:r>
      <w:proofErr w:type="gramStart"/>
      <w:r w:rsidR="009B0215">
        <w:t>must be installed</w:t>
      </w:r>
      <w:proofErr w:type="gramEnd"/>
      <w:r w:rsidR="009B0215">
        <w:t xml:space="preserve"> </w:t>
      </w:r>
      <w:r w:rsidR="00B70509">
        <w:t>alongside</w:t>
      </w:r>
      <w:r w:rsidR="009B0215">
        <w:t xml:space="preserve"> it. </w:t>
      </w:r>
    </w:p>
    <w:p w14:paraId="16C44AF1" w14:textId="77777777" w:rsidR="005C4A63" w:rsidRDefault="005C4A63" w:rsidP="00873726"/>
    <w:p w14:paraId="037BB86D" w14:textId="1DA79F89" w:rsidR="005C4A63" w:rsidRDefault="005C4A63" w:rsidP="00873726">
      <w:proofErr w:type="spellStart"/>
      <w:r w:rsidRPr="005C4A63">
        <w:rPr>
          <w:b/>
        </w:rPr>
        <w:t>PiCamera</w:t>
      </w:r>
      <w:proofErr w:type="spellEnd"/>
      <w:r>
        <w:rPr>
          <w:b/>
        </w:rPr>
        <w:t xml:space="preserve"> </w:t>
      </w:r>
      <w:r w:rsidRPr="005C4A63">
        <w:t>is a support</w:t>
      </w:r>
      <w:r>
        <w:t xml:space="preserve"> package for handling and interacting with the </w:t>
      </w:r>
      <w:r w:rsidR="008352F4">
        <w:t>Pi</w:t>
      </w:r>
      <w:r>
        <w:t xml:space="preserve"> camera. It can be used to show a live feed of the camera on the </w:t>
      </w:r>
      <w:r w:rsidR="008352F4">
        <w:t>Pi</w:t>
      </w:r>
      <w:r>
        <w:t xml:space="preserve"> and capture </w:t>
      </w:r>
      <w:proofErr w:type="gramStart"/>
      <w:r>
        <w:t>images which</w:t>
      </w:r>
      <w:proofErr w:type="gramEnd"/>
      <w:r>
        <w:t xml:space="preserve"> can then be sent using the MQTT protocol.</w:t>
      </w:r>
    </w:p>
    <w:p w14:paraId="3C5EDBE7" w14:textId="77777777" w:rsidR="005A763A" w:rsidRDefault="005A763A" w:rsidP="00873726"/>
    <w:p w14:paraId="1E271080" w14:textId="77777777" w:rsidR="005A763A" w:rsidRPr="005A763A" w:rsidRDefault="005A763A" w:rsidP="00873726">
      <w:proofErr w:type="spellStart"/>
      <w:r w:rsidRPr="005A763A">
        <w:rPr>
          <w:b/>
        </w:rPr>
        <w:t>Paho</w:t>
      </w:r>
      <w:proofErr w:type="spellEnd"/>
      <w:r w:rsidRPr="005A763A">
        <w:rPr>
          <w:b/>
        </w:rPr>
        <w:t xml:space="preserve"> MQTT</w:t>
      </w:r>
      <w:r>
        <w:rPr>
          <w:b/>
        </w:rPr>
        <w:t xml:space="preserve"> </w:t>
      </w:r>
      <w:r>
        <w:t xml:space="preserve">is a client used for interacting with the MQTT protocol. This will be used to send messages via the Mosquitto </w:t>
      </w:r>
      <w:proofErr w:type="gramStart"/>
      <w:r>
        <w:t>broker which</w:t>
      </w:r>
      <w:proofErr w:type="gramEnd"/>
      <w:r>
        <w:t xml:space="preserve"> can then be received using the M2MQTT client on the smart phone devices.</w:t>
      </w:r>
    </w:p>
    <w:p w14:paraId="5BB0C156" w14:textId="77777777" w:rsidR="00941F98" w:rsidRDefault="00941F98" w:rsidP="00873726"/>
    <w:p w14:paraId="26F5DAFB" w14:textId="77777777" w:rsidR="00941F98" w:rsidRDefault="00941F98" w:rsidP="00941F98">
      <w:pPr>
        <w:pStyle w:val="Heading3"/>
      </w:pPr>
      <w:bookmarkStart w:id="213" w:name="_Toc17228374"/>
      <w:r>
        <w:t>3.4.2 C# Library Selection</w:t>
      </w:r>
      <w:bookmarkEnd w:id="213"/>
    </w:p>
    <w:p w14:paraId="40DEA7C0" w14:textId="77777777" w:rsidR="00941F98" w:rsidRDefault="00941F98" w:rsidP="00941F98"/>
    <w:p w14:paraId="38D63F0D" w14:textId="2BC816FB" w:rsidR="00941F98" w:rsidRDefault="001C0EF8" w:rsidP="00941F98">
      <w:r w:rsidRPr="001C0EF8">
        <w:rPr>
          <w:b/>
        </w:rPr>
        <w:t>SQLite</w:t>
      </w:r>
      <w:r>
        <w:rPr>
          <w:b/>
        </w:rPr>
        <w:t xml:space="preserve"> </w:t>
      </w:r>
      <w:r>
        <w:t xml:space="preserve">is a lightweight version of SQL that </w:t>
      </w:r>
      <w:proofErr w:type="gramStart"/>
      <w:r>
        <w:t>can be used</w:t>
      </w:r>
      <w:proofErr w:type="gramEnd"/>
      <w:r>
        <w:t xml:space="preserve"> within the Xamarin platform. SQLite has the main </w:t>
      </w:r>
      <w:r w:rsidRPr="00255468">
        <w:t xml:space="preserve">advantage of being </w:t>
      </w:r>
      <w:proofErr w:type="spellStart"/>
      <w:r w:rsidRPr="00255468">
        <w:t>serverless</w:t>
      </w:r>
      <w:proofErr w:type="spellEnd"/>
      <w:r w:rsidRPr="00255468">
        <w:t xml:space="preserve"> and extremely lightweight with the library being less than 500KiB in size</w:t>
      </w:r>
      <w:r w:rsidR="00255468" w:rsidRPr="00255468">
        <w:t xml:space="preserve"> </w:t>
      </w:r>
      <w:r w:rsidR="00C11BC5">
        <w:rPr>
          <w:rFonts w:eastAsiaTheme="majorEastAsia"/>
        </w:rPr>
        <w:t>(Sqlite.org, 2019</w:t>
      </w:r>
      <w:r w:rsidR="00255468" w:rsidRPr="00255468">
        <w:rPr>
          <w:rFonts w:eastAsiaTheme="majorEastAsia"/>
        </w:rPr>
        <w:t>)</w:t>
      </w:r>
      <w:r w:rsidRPr="00255468">
        <w:t xml:space="preserve">. Being </w:t>
      </w:r>
      <w:proofErr w:type="spellStart"/>
      <w:r w:rsidRPr="00255468">
        <w:t>serverless</w:t>
      </w:r>
      <w:proofErr w:type="spellEnd"/>
      <w:r w:rsidRPr="00255468">
        <w:t xml:space="preserve"> has the advantage of being able to read and write to the database without a network protocol such as TCP/IP. This, along with its lightweight build, make it suitable for</w:t>
      </w:r>
      <w:r>
        <w:t xml:space="preserve"> smart phone database storage.</w:t>
      </w:r>
    </w:p>
    <w:p w14:paraId="0E3DA872" w14:textId="77777777" w:rsidR="00255468" w:rsidRDefault="00255468" w:rsidP="00941F98"/>
    <w:p w14:paraId="6E73E545" w14:textId="540120D9" w:rsidR="00577B12" w:rsidRDefault="00255468" w:rsidP="00577B12">
      <w:pPr>
        <w:rPr>
          <w:rFonts w:eastAsiaTheme="majorEastAsia"/>
        </w:rPr>
      </w:pPr>
      <w:r w:rsidRPr="00255468">
        <w:rPr>
          <w:b/>
        </w:rPr>
        <w:t>M2Mqtt</w:t>
      </w:r>
      <w:r w:rsidR="00146BC6">
        <w:rPr>
          <w:b/>
        </w:rPr>
        <w:t xml:space="preserve"> </w:t>
      </w:r>
      <w:r w:rsidR="00146BC6" w:rsidRPr="00146BC6">
        <w:t>is a MQTT</w:t>
      </w:r>
      <w:r w:rsidR="00146BC6">
        <w:t xml:space="preserve"> c</w:t>
      </w:r>
      <w:r w:rsidR="00146BC6" w:rsidRPr="00146BC6">
        <w:t xml:space="preserve">lient made for all .Net platforms, including support for </w:t>
      </w:r>
      <w:r w:rsidR="007E75CC">
        <w:t>IoT</w:t>
      </w:r>
      <w:r w:rsidR="00146BC6" w:rsidRPr="00146BC6">
        <w:t xml:space="preserve"> and M2M communication </w:t>
      </w:r>
      <w:r w:rsidR="00C9538A">
        <w:rPr>
          <w:rFonts w:eastAsiaTheme="majorEastAsia"/>
        </w:rPr>
        <w:t>(GitHub, 2019</w:t>
      </w:r>
      <w:r w:rsidR="00146BC6" w:rsidRPr="00146BC6">
        <w:rPr>
          <w:rFonts w:eastAsiaTheme="majorEastAsia"/>
        </w:rPr>
        <w:t>)</w:t>
      </w:r>
      <w:r w:rsidR="00146BC6">
        <w:rPr>
          <w:rFonts w:eastAsiaTheme="majorEastAsia"/>
        </w:rPr>
        <w:t xml:space="preserve">. Other MQTT clients such as </w:t>
      </w:r>
      <w:proofErr w:type="spellStart"/>
      <w:r w:rsidR="00146BC6">
        <w:rPr>
          <w:rFonts w:eastAsiaTheme="majorEastAsia"/>
        </w:rPr>
        <w:t>MQTTnet</w:t>
      </w:r>
      <w:proofErr w:type="spellEnd"/>
      <w:r w:rsidR="00146BC6">
        <w:rPr>
          <w:rFonts w:eastAsiaTheme="majorEastAsia"/>
        </w:rPr>
        <w:t xml:space="preserve"> </w:t>
      </w:r>
      <w:r w:rsidR="00CE0839">
        <w:rPr>
          <w:rFonts w:eastAsiaTheme="majorEastAsia"/>
        </w:rPr>
        <w:t>are platform specific and therefore not applicable to Xamarin development</w:t>
      </w:r>
      <w:bookmarkStart w:id="214" w:name="_Toc11075217"/>
      <w:bookmarkStart w:id="215" w:name="_Toc11959308"/>
    </w:p>
    <w:p w14:paraId="4A56044A" w14:textId="10663902" w:rsidR="00B34598" w:rsidRDefault="00B34598" w:rsidP="00577B12">
      <w:pPr>
        <w:rPr>
          <w:rFonts w:eastAsiaTheme="majorEastAsia"/>
        </w:rPr>
      </w:pPr>
    </w:p>
    <w:p w14:paraId="3CA5C1B7" w14:textId="1489B251" w:rsidR="00B34598" w:rsidRDefault="00B34598" w:rsidP="00577B12">
      <w:pPr>
        <w:rPr>
          <w:rFonts w:eastAsiaTheme="majorEastAsia"/>
        </w:rPr>
      </w:pPr>
      <w:proofErr w:type="spellStart"/>
      <w:r w:rsidRPr="00B34598">
        <w:rPr>
          <w:rFonts w:eastAsiaTheme="majorEastAsia"/>
          <w:b/>
        </w:rPr>
        <w:t>Xam.Plugins.Notifier</w:t>
      </w:r>
      <w:proofErr w:type="spellEnd"/>
      <w:r>
        <w:rPr>
          <w:rFonts w:eastAsiaTheme="majorEastAsia"/>
          <w:b/>
        </w:rPr>
        <w:t xml:space="preserve"> </w:t>
      </w:r>
      <w:r>
        <w:rPr>
          <w:rFonts w:eastAsiaTheme="majorEastAsia"/>
        </w:rPr>
        <w:t xml:space="preserve">is a small support package for Xamarin Forms used for local notifications. It offers a simplistic way to execute push notifications to both iOS and Android while using the shared code between the two. To enable push notifications, permissions must be granted on iOS in versions higher than 8.0. </w:t>
      </w:r>
    </w:p>
    <w:p w14:paraId="018A78AA" w14:textId="6DABC4C1" w:rsidR="00431B9C" w:rsidRDefault="00431B9C" w:rsidP="00577B12">
      <w:pPr>
        <w:rPr>
          <w:rFonts w:eastAsiaTheme="majorEastAsia"/>
        </w:rPr>
      </w:pPr>
    </w:p>
    <w:p w14:paraId="4147A8DE" w14:textId="115A8825" w:rsidR="00431B9C" w:rsidRDefault="00431B9C" w:rsidP="00431B9C">
      <w:pPr>
        <w:rPr>
          <w:rFonts w:eastAsiaTheme="majorEastAsia"/>
        </w:rPr>
      </w:pPr>
      <w:proofErr w:type="spellStart"/>
      <w:r w:rsidRPr="00431B9C">
        <w:rPr>
          <w:rFonts w:eastAsiaTheme="majorEastAsia"/>
          <w:b/>
        </w:rPr>
        <w:t>Plugin.Fingerprint</w:t>
      </w:r>
      <w:proofErr w:type="spellEnd"/>
      <w:r>
        <w:rPr>
          <w:rFonts w:eastAsiaTheme="majorEastAsia"/>
          <w:b/>
        </w:rPr>
        <w:t xml:space="preserve"> </w:t>
      </w:r>
      <w:r>
        <w:rPr>
          <w:rFonts w:eastAsiaTheme="majorEastAsia"/>
        </w:rPr>
        <w:t xml:space="preserve">is a small support library for Xamarin supporting both iOS and Android fingerprint authentication. This package </w:t>
      </w:r>
      <w:proofErr w:type="gramStart"/>
      <w:r>
        <w:rPr>
          <w:rFonts w:eastAsiaTheme="majorEastAsia"/>
        </w:rPr>
        <w:t xml:space="preserve">would </w:t>
      </w:r>
      <w:bookmarkStart w:id="216" w:name="_Toc11959309"/>
      <w:r>
        <w:rPr>
          <w:rFonts w:eastAsiaTheme="majorEastAsia"/>
        </w:rPr>
        <w:t>be used</w:t>
      </w:r>
      <w:proofErr w:type="gramEnd"/>
      <w:r>
        <w:rPr>
          <w:rFonts w:eastAsiaTheme="majorEastAsia"/>
        </w:rPr>
        <w:t xml:space="preserve"> in conjunction with a traditional username/password setup as a part of two-factor authentication to grant access to the rest of the application. </w:t>
      </w:r>
    </w:p>
    <w:p w14:paraId="5925AF3C" w14:textId="14C8D3BA" w:rsidR="00CD19F4" w:rsidRDefault="00CD19F4" w:rsidP="00431B9C">
      <w:pPr>
        <w:rPr>
          <w:rFonts w:eastAsiaTheme="majorEastAsia"/>
        </w:rPr>
      </w:pPr>
    </w:p>
    <w:p w14:paraId="7CC86CBC" w14:textId="5FFFBC71" w:rsidR="00431B9C" w:rsidRDefault="00CD19F4" w:rsidP="00431B9C">
      <w:pPr>
        <w:rPr>
          <w:rFonts w:eastAsiaTheme="majorEastAsia"/>
        </w:rPr>
      </w:pPr>
      <w:proofErr w:type="spellStart"/>
      <w:r w:rsidRPr="00CD19F4">
        <w:rPr>
          <w:rFonts w:eastAsiaTheme="majorEastAsia"/>
          <w:b/>
        </w:rPr>
        <w:t>System.Security.Cryptography</w:t>
      </w:r>
      <w:proofErr w:type="spellEnd"/>
      <w:r>
        <w:rPr>
          <w:rFonts w:eastAsiaTheme="majorEastAsia"/>
          <w:b/>
        </w:rPr>
        <w:t xml:space="preserve"> </w:t>
      </w:r>
      <w:r>
        <w:rPr>
          <w:rFonts w:eastAsiaTheme="majorEastAsia"/>
        </w:rPr>
        <w:t xml:space="preserve">is the official cryptography package by Microsoft </w:t>
      </w:r>
      <w:r>
        <w:rPr>
          <w:rStyle w:val="selectable"/>
          <w:rFonts w:eastAsiaTheme="majorEastAsia"/>
          <w:color w:val="000000"/>
        </w:rPr>
        <w:t xml:space="preserve">(Docs.microsoft.com, 2019) offering an array of cryptography algorithms including salt and SHA type hashing. This library </w:t>
      </w:r>
      <w:proofErr w:type="gramStart"/>
      <w:r>
        <w:rPr>
          <w:rStyle w:val="selectable"/>
          <w:rFonts w:eastAsiaTheme="majorEastAsia"/>
          <w:color w:val="000000"/>
        </w:rPr>
        <w:t>will be used</w:t>
      </w:r>
      <w:proofErr w:type="gramEnd"/>
      <w:r>
        <w:rPr>
          <w:rStyle w:val="selectable"/>
          <w:rFonts w:eastAsiaTheme="majorEastAsia"/>
          <w:color w:val="000000"/>
        </w:rPr>
        <w:t xml:space="preserve"> to create secure password storage on the application.</w:t>
      </w:r>
    </w:p>
    <w:p w14:paraId="6D3B424D" w14:textId="77777777" w:rsidR="00431B9C" w:rsidRDefault="00FA4A9C" w:rsidP="00FA0D05">
      <w:pPr>
        <w:pStyle w:val="Heading2"/>
      </w:pPr>
      <w:bookmarkStart w:id="217" w:name="_Toc17228375"/>
      <w:r>
        <w:lastRenderedPageBreak/>
        <w:t xml:space="preserve">3.5 </w:t>
      </w:r>
      <w:bookmarkEnd w:id="216"/>
      <w:r w:rsidR="00C11BC5">
        <w:t xml:space="preserve">Supporting </w:t>
      </w:r>
      <w:r>
        <w:t>Software Review</w:t>
      </w:r>
      <w:bookmarkEnd w:id="217"/>
    </w:p>
    <w:p w14:paraId="7DE526E3" w14:textId="77777777" w:rsidR="00431B9C" w:rsidRDefault="00431B9C" w:rsidP="00FA0D05">
      <w:pPr>
        <w:keepNext/>
        <w:keepLines/>
        <w:rPr>
          <w:rFonts w:eastAsiaTheme="majorEastAsia"/>
        </w:rPr>
      </w:pPr>
    </w:p>
    <w:p w14:paraId="305D07CB" w14:textId="77777777" w:rsidR="00431B9C" w:rsidRDefault="00C11BC5" w:rsidP="00FA0D05">
      <w:pPr>
        <w:keepNext/>
        <w:keepLines/>
        <w:rPr>
          <w:rFonts w:eastAsiaTheme="majorEastAsia"/>
        </w:rPr>
      </w:pPr>
      <w:r>
        <w:t xml:space="preserve">Although the development of a secure </w:t>
      </w:r>
      <w:proofErr w:type="spellStart"/>
      <w:r>
        <w:t>RPi</w:t>
      </w:r>
      <w:proofErr w:type="spellEnd"/>
      <w:r>
        <w:t xml:space="preserve"> surveillance system is possible without the assistance of additional software, this section offers additional support software to enhance both the security and system as a whole. Support software such as an advanced firewall is </w:t>
      </w:r>
      <w:proofErr w:type="gramStart"/>
      <w:r>
        <w:t>reviewed,</w:t>
      </w:r>
      <w:proofErr w:type="gramEnd"/>
      <w:r>
        <w:t xml:space="preserve"> and additional software which can be used to speed up the development of the system.</w:t>
      </w:r>
    </w:p>
    <w:p w14:paraId="0238538D" w14:textId="4FF59A78" w:rsidR="00431B9C" w:rsidRDefault="00431B9C" w:rsidP="00431B9C">
      <w:pPr>
        <w:rPr>
          <w:rFonts w:eastAsiaTheme="majorEastAsia"/>
        </w:rPr>
      </w:pPr>
    </w:p>
    <w:p w14:paraId="1C33D260" w14:textId="76458A6A" w:rsidR="00B22C08" w:rsidRPr="00B22C08" w:rsidRDefault="00B22C08" w:rsidP="00431B9C">
      <w:pPr>
        <w:rPr>
          <w:rFonts w:eastAsiaTheme="majorEastAsia"/>
        </w:rPr>
      </w:pPr>
      <w:r w:rsidRPr="00B22C08">
        <w:rPr>
          <w:rFonts w:eastAsiaTheme="majorEastAsia"/>
          <w:b/>
        </w:rPr>
        <w:t>Visual Studio 2019</w:t>
      </w:r>
      <w:r>
        <w:rPr>
          <w:rFonts w:eastAsiaTheme="majorEastAsia"/>
        </w:rPr>
        <w:t xml:space="preserve"> Community is the latest free version of the IDE released by Microsoft with heavy support for application </w:t>
      </w:r>
      <w:r w:rsidRPr="00B22C08">
        <w:rPr>
          <w:rFonts w:eastAsiaTheme="majorEastAsia"/>
        </w:rPr>
        <w:t xml:space="preserve">development (Xamarin) and the programming language C# </w:t>
      </w:r>
      <w:r w:rsidRPr="00B22C08">
        <w:t>(</w:t>
      </w:r>
      <w:proofErr w:type="spellStart"/>
      <w:r w:rsidRPr="00B22C08">
        <w:t>Bamburic</w:t>
      </w:r>
      <w:proofErr w:type="spellEnd"/>
      <w:r w:rsidRPr="00B22C08">
        <w:t>, 2019)</w:t>
      </w:r>
      <w:r w:rsidRPr="00B22C08">
        <w:rPr>
          <w:rFonts w:eastAsiaTheme="majorEastAsia"/>
        </w:rPr>
        <w:t xml:space="preserve">. The IDE supports both Android and iPhone emulator interaction </w:t>
      </w:r>
      <w:r>
        <w:rPr>
          <w:rFonts w:eastAsiaTheme="majorEastAsia"/>
        </w:rPr>
        <w:t xml:space="preserve">and </w:t>
      </w:r>
      <w:proofErr w:type="gramStart"/>
      <w:r>
        <w:rPr>
          <w:rFonts w:eastAsiaTheme="majorEastAsia"/>
        </w:rPr>
        <w:t>having been made</w:t>
      </w:r>
      <w:proofErr w:type="gramEnd"/>
      <w:r>
        <w:rPr>
          <w:rFonts w:eastAsiaTheme="majorEastAsia"/>
        </w:rPr>
        <w:t xml:space="preserve"> by Microsoft, offers the most support for C#.</w:t>
      </w:r>
    </w:p>
    <w:p w14:paraId="4D17CC4C" w14:textId="77777777" w:rsidR="00B22C08" w:rsidRDefault="00B22C08" w:rsidP="00431B9C">
      <w:pPr>
        <w:rPr>
          <w:rFonts w:eastAsiaTheme="majorEastAsia"/>
        </w:rPr>
      </w:pPr>
    </w:p>
    <w:p w14:paraId="3BE21CDC" w14:textId="4E03C8BA" w:rsidR="00FA4A9C" w:rsidRPr="00431B9C" w:rsidRDefault="00FA4A9C" w:rsidP="00431B9C">
      <w:pPr>
        <w:rPr>
          <w:rFonts w:eastAsiaTheme="majorEastAsia"/>
        </w:rPr>
      </w:pPr>
      <w:r w:rsidRPr="005E73FB">
        <w:rPr>
          <w:b/>
        </w:rPr>
        <w:t>Fail2Ban</w:t>
      </w:r>
      <w:r>
        <w:t xml:space="preserve"> is a Python based </w:t>
      </w:r>
      <w:r w:rsidRPr="00A476BB">
        <w:t xml:space="preserve">open source software that interacts with </w:t>
      </w:r>
      <w:proofErr w:type="gramStart"/>
      <w:r w:rsidRPr="00A476BB">
        <w:t xml:space="preserve">the </w:t>
      </w:r>
      <w:r w:rsidR="008352F4">
        <w:t>Pi</w:t>
      </w:r>
      <w:r w:rsidRPr="00A476BB">
        <w:t>’s operating syste</w:t>
      </w:r>
      <w:r w:rsidR="002238A7">
        <w:t>m’s</w:t>
      </w:r>
      <w:proofErr w:type="gramEnd"/>
      <w:r w:rsidR="002238A7">
        <w:t xml:space="preserve"> firewall (Fail2ban.org, 2019</w:t>
      </w:r>
      <w:r w:rsidRPr="00A476BB">
        <w:t xml:space="preserve">). Its main </w:t>
      </w:r>
      <w:r w:rsidRPr="003A0592">
        <w:t xml:space="preserve">purpose is to ban IPs that show malicious intent. This includes too many password attempts, seeking for exploits, etc. </w:t>
      </w:r>
      <w:proofErr w:type="gramStart"/>
      <w:r w:rsidRPr="003A0592">
        <w:t xml:space="preserve">It is </w:t>
      </w:r>
      <w:r w:rsidRPr="005B6005">
        <w:t>recommended by the Raspberry Pi Foundation, giving it additional cr</w:t>
      </w:r>
      <w:r w:rsidR="002238A7">
        <w:t>edibility (Raspberrypi.org, 2019</w:t>
      </w:r>
      <w:r w:rsidRPr="005B6005">
        <w:t>)</w:t>
      </w:r>
      <w:proofErr w:type="gramEnd"/>
      <w:r w:rsidRPr="005B6005">
        <w:t xml:space="preserve">. The software </w:t>
      </w:r>
      <w:proofErr w:type="gramStart"/>
      <w:r w:rsidRPr="005B6005">
        <w:t>is also claimed</w:t>
      </w:r>
      <w:proofErr w:type="gramEnd"/>
      <w:r w:rsidRPr="005B6005">
        <w:t xml:space="preserve"> to help protect again </w:t>
      </w:r>
      <w:proofErr w:type="spellStart"/>
      <w:r w:rsidRPr="005B6005">
        <w:t>DDoS</w:t>
      </w:r>
      <w:proofErr w:type="spellEnd"/>
      <w:r w:rsidRPr="005B6005">
        <w:t xml:space="preserve"> attacks (George, 2019).</w:t>
      </w:r>
    </w:p>
    <w:p w14:paraId="6C79E8EE" w14:textId="77777777" w:rsidR="005E73FB" w:rsidRDefault="005E73FB" w:rsidP="00FA4A9C">
      <w:pPr>
        <w:keepNext/>
        <w:keepLines/>
      </w:pPr>
    </w:p>
    <w:p w14:paraId="1BE9D778" w14:textId="571E1A71" w:rsidR="005E73FB" w:rsidRDefault="005E73FB" w:rsidP="00FA4A9C">
      <w:pPr>
        <w:keepNext/>
        <w:keepLines/>
      </w:pPr>
      <w:r w:rsidRPr="005E73FB">
        <w:rPr>
          <w:b/>
        </w:rPr>
        <w:t>Mosquitto</w:t>
      </w:r>
      <w:r>
        <w:t xml:space="preserve"> is an open source message </w:t>
      </w:r>
      <w:proofErr w:type="gramStart"/>
      <w:r>
        <w:t xml:space="preserve">broker </w:t>
      </w:r>
      <w:r w:rsidRPr="005E73FB">
        <w:t>which</w:t>
      </w:r>
      <w:proofErr w:type="gramEnd"/>
      <w:r w:rsidRPr="005E73FB">
        <w:t xml:space="preserve"> implements the MQTT protocol. Its lightweight size makes it ideal for small low power boards such as the </w:t>
      </w:r>
      <w:r w:rsidR="008352F4">
        <w:t>Pi</w:t>
      </w:r>
      <w:r w:rsidR="002238A7">
        <w:t xml:space="preserve"> (Eclipse Mosquitto, 2019</w:t>
      </w:r>
      <w:r w:rsidRPr="005E73FB">
        <w:t>). As mentioned in the Introduction Section, the aim</w:t>
      </w:r>
      <w:r>
        <w:t xml:space="preserve"> of this project is to limit the amount of potential security vulnerabilities by removing services such as Cloud vendors from the equation. Mosquitto is an alternative to MQTT cloud vendors such as </w:t>
      </w:r>
      <w:proofErr w:type="spellStart"/>
      <w:r>
        <w:t>HiveMQ</w:t>
      </w:r>
      <w:proofErr w:type="spellEnd"/>
      <w:r>
        <w:t>, which grant public access to their topics and messages.</w:t>
      </w:r>
    </w:p>
    <w:p w14:paraId="74FBC45F" w14:textId="77777777" w:rsidR="00A528B3" w:rsidRDefault="00A528B3" w:rsidP="00FA4A9C">
      <w:pPr>
        <w:keepNext/>
        <w:keepLines/>
      </w:pPr>
    </w:p>
    <w:p w14:paraId="79A97009" w14:textId="571E7B23" w:rsidR="00A528B3" w:rsidRPr="00A528B3" w:rsidRDefault="00A528B3" w:rsidP="00FA4A9C">
      <w:pPr>
        <w:keepNext/>
        <w:keepLines/>
        <w:rPr>
          <w:u w:val="single"/>
        </w:rPr>
      </w:pPr>
      <w:proofErr w:type="spellStart"/>
      <w:r w:rsidRPr="00A528B3">
        <w:rPr>
          <w:b/>
        </w:rPr>
        <w:t>Certbot</w:t>
      </w:r>
      <w:proofErr w:type="spellEnd"/>
      <w:r>
        <w:rPr>
          <w:b/>
        </w:rPr>
        <w:t xml:space="preserve"> </w:t>
      </w:r>
      <w:r>
        <w:t xml:space="preserve">is a client used for </w:t>
      </w:r>
      <w:r w:rsidRPr="00A528B3">
        <w:t xml:space="preserve">interacting with Let’s Encrypt, which is a company that offer free certificates acting as a Certificate </w:t>
      </w:r>
      <w:r w:rsidR="002238A7">
        <w:t>Authority (Letsencrypt.org, 2019</w:t>
      </w:r>
      <w:r w:rsidRPr="00A528B3">
        <w:t xml:space="preserve">). </w:t>
      </w:r>
      <w:proofErr w:type="spellStart"/>
      <w:r w:rsidRPr="00A528B3">
        <w:t>Certbot</w:t>
      </w:r>
      <w:proofErr w:type="spellEnd"/>
      <w:r w:rsidRPr="00A528B3">
        <w:t xml:space="preserve"> allows for the automation of Certificate creation and </w:t>
      </w:r>
      <w:proofErr w:type="gramStart"/>
      <w:r w:rsidRPr="00A528B3">
        <w:t>maintenance which</w:t>
      </w:r>
      <w:proofErr w:type="gramEnd"/>
      <w:r w:rsidRPr="00A528B3">
        <w:t xml:space="preserve"> can be used in conjunction with the Mosquitto client to ensure message integrity and</w:t>
      </w:r>
      <w:r>
        <w:t xml:space="preserve"> authentication when communicating through MQTT.</w:t>
      </w:r>
    </w:p>
    <w:bookmarkEnd w:id="214"/>
    <w:bookmarkEnd w:id="215"/>
    <w:p w14:paraId="743C0F77" w14:textId="77777777" w:rsidR="006C67C7" w:rsidRDefault="006C67C7" w:rsidP="006C67C7"/>
    <w:p w14:paraId="3F2A2E5C" w14:textId="4843E824" w:rsidR="009E55B2" w:rsidRDefault="009E55B2" w:rsidP="006C67C7">
      <w:proofErr w:type="spellStart"/>
      <w:r w:rsidRPr="00C83255">
        <w:rPr>
          <w:b/>
        </w:rPr>
        <w:t>Xrdp</w:t>
      </w:r>
      <w:proofErr w:type="spellEnd"/>
      <w:r>
        <w:t xml:space="preserve"> is an open-source remote desktop client used to give operating systems other than Windows a full functional desktop experience. This </w:t>
      </w:r>
      <w:proofErr w:type="gramStart"/>
      <w:r>
        <w:t>is used</w:t>
      </w:r>
      <w:proofErr w:type="gramEnd"/>
      <w:r>
        <w:t xml:space="preserve"> in conjunction with SSH to grant full remote access to the </w:t>
      </w:r>
      <w:r w:rsidR="008352F4">
        <w:t>Pi</w:t>
      </w:r>
      <w:r>
        <w:t>.</w:t>
      </w:r>
    </w:p>
    <w:p w14:paraId="702D766E" w14:textId="0093AADA" w:rsidR="00431B9C" w:rsidRDefault="00431B9C" w:rsidP="006C67C7"/>
    <w:p w14:paraId="3C0E1941" w14:textId="288C27FB" w:rsidR="00431B9C" w:rsidRDefault="00431B9C" w:rsidP="006C67C7">
      <w:r w:rsidRPr="00431B9C">
        <w:rPr>
          <w:b/>
        </w:rPr>
        <w:t>Android Emulator</w:t>
      </w:r>
      <w:r>
        <w:rPr>
          <w:b/>
        </w:rPr>
        <w:t xml:space="preserve"> </w:t>
      </w:r>
      <w:proofErr w:type="gramStart"/>
      <w:r>
        <w:t>will be used</w:t>
      </w:r>
      <w:proofErr w:type="gramEnd"/>
      <w:r>
        <w:t xml:space="preserve"> to simulate using an Android mobile phone to test and evaluate the functionality of the app before publishing it to the app store. The emulator can simulate everything a traditional Android phone can do as well as allow for testing on multiple API levels.</w:t>
      </w:r>
    </w:p>
    <w:p w14:paraId="23E68B9F" w14:textId="5D5F725D" w:rsidR="00FA0D05" w:rsidRDefault="00FA0D05" w:rsidP="006C67C7"/>
    <w:p w14:paraId="50414913" w14:textId="0DE8F03F" w:rsidR="00723FF1" w:rsidRPr="00FD00D3" w:rsidRDefault="00FA0D05" w:rsidP="00FD00D3">
      <w:r w:rsidRPr="00FA0D05">
        <w:rPr>
          <w:b/>
        </w:rPr>
        <w:t>DB Browser (SQLite)</w:t>
      </w:r>
      <w:r>
        <w:rPr>
          <w:b/>
        </w:rPr>
        <w:t xml:space="preserve"> </w:t>
      </w:r>
      <w:r>
        <w:t xml:space="preserve">is a tool to access </w:t>
      </w:r>
      <w:r w:rsidRPr="00FA0D05">
        <w:t xml:space="preserve">SQLite databases. It has the ability to view, change and export data into various different file formats </w:t>
      </w:r>
      <w:r w:rsidRPr="00FA0D05">
        <w:rPr>
          <w:rFonts w:eastAsiaTheme="majorEastAsia"/>
        </w:rPr>
        <w:t>(Sqlitebrowser.org, 2019)</w:t>
      </w:r>
      <w:r w:rsidRPr="00FA0D05">
        <w:t xml:space="preserve">, most notably the ‘csv’ file format. This </w:t>
      </w:r>
      <w:proofErr w:type="gramStart"/>
      <w:r w:rsidRPr="00FA0D05">
        <w:t>will be used</w:t>
      </w:r>
      <w:proofErr w:type="gramEnd"/>
      <w:r w:rsidRPr="00FA0D05">
        <w:t xml:space="preserve"> to export data from the emulator to be used for further analysis.</w:t>
      </w:r>
    </w:p>
    <w:p w14:paraId="739D4CF1" w14:textId="77777777" w:rsidR="00C02E81" w:rsidRDefault="00C02E81" w:rsidP="007B243D">
      <w:pPr>
        <w:pStyle w:val="Heading1"/>
      </w:pPr>
      <w:bookmarkStart w:id="218" w:name="_Toc17228376"/>
      <w:r>
        <w:lastRenderedPageBreak/>
        <w:t>4.0 System Requirements</w:t>
      </w:r>
      <w:bookmarkEnd w:id="218"/>
    </w:p>
    <w:p w14:paraId="749DC118" w14:textId="77777777" w:rsidR="00C02E81" w:rsidRDefault="00C02E81" w:rsidP="00C02E81"/>
    <w:p w14:paraId="362999B2" w14:textId="77777777" w:rsidR="00C11BC5" w:rsidRDefault="00C11BC5" w:rsidP="00C11BC5">
      <w:r>
        <w:t xml:space="preserve">This section details the hardware and software requirements of the system. Functional and non-functional requirements </w:t>
      </w:r>
      <w:proofErr w:type="gramStart"/>
      <w:r>
        <w:t>are highlighted</w:t>
      </w:r>
      <w:proofErr w:type="gramEnd"/>
      <w:r>
        <w:t xml:space="preserve"> along with each requirement having a priority level. This is important as criteria with the highest level of priority </w:t>
      </w:r>
      <w:proofErr w:type="gramStart"/>
      <w:r>
        <w:t>should always be carried out</w:t>
      </w:r>
      <w:proofErr w:type="gramEnd"/>
      <w:r>
        <w:t xml:space="preserve"> first, whereas non-functional requirements are additional and should be treated as such.</w:t>
      </w:r>
    </w:p>
    <w:p w14:paraId="6AC54BA3" w14:textId="77777777" w:rsidR="00C02E81" w:rsidRDefault="00C02E81" w:rsidP="00C02E81"/>
    <w:p w14:paraId="2DF3A201" w14:textId="77777777" w:rsidR="00C02E81" w:rsidRDefault="00B66B89" w:rsidP="00B66B89">
      <w:pPr>
        <w:pStyle w:val="Heading2"/>
      </w:pPr>
      <w:bookmarkStart w:id="219" w:name="_Toc17228377"/>
      <w:r>
        <w:t xml:space="preserve">4.1 </w:t>
      </w:r>
      <w:r w:rsidR="00C02E81">
        <w:t>Hardware and Software Requirements</w:t>
      </w:r>
      <w:bookmarkEnd w:id="219"/>
    </w:p>
    <w:p w14:paraId="769AC884" w14:textId="77777777" w:rsidR="00C02E81" w:rsidRDefault="00C02E81" w:rsidP="00C02E81"/>
    <w:p w14:paraId="1D8D5ED2" w14:textId="29E7C4D1" w:rsidR="001639A9" w:rsidRDefault="00F84269" w:rsidP="001639A9">
      <w:r>
        <w:t>Hardware requirements (Table 7</w:t>
      </w:r>
      <w:r w:rsidR="001639A9">
        <w:t xml:space="preserve">) </w:t>
      </w:r>
      <w:proofErr w:type="gramStart"/>
      <w:r w:rsidR="001639A9">
        <w:t xml:space="preserve">are </w:t>
      </w:r>
      <w:commentRangeStart w:id="220"/>
      <w:r w:rsidR="001639A9">
        <w:t>established</w:t>
      </w:r>
      <w:commentRangeEnd w:id="220"/>
      <w:proofErr w:type="gramEnd"/>
      <w:r w:rsidR="001639A9">
        <w:rPr>
          <w:rStyle w:val="CommentReference"/>
        </w:rPr>
        <w:commentReference w:id="220"/>
      </w:r>
      <w:r w:rsidR="001639A9">
        <w:t>, with each hardware requirement having an additional backup in case of malfunction. Software requi</w:t>
      </w:r>
      <w:r w:rsidR="00061256">
        <w:t>rements are also listed (Table 8</w:t>
      </w:r>
      <w:r w:rsidR="001639A9">
        <w:t>) to highlight the relevant programming languages and libraries selected according to the earlier review to achieve the objectives of this thesis.</w:t>
      </w:r>
    </w:p>
    <w:p w14:paraId="7064A5A7" w14:textId="77777777" w:rsidR="005A2BD7" w:rsidRDefault="005A2BD7" w:rsidP="00C02E81"/>
    <w:p w14:paraId="6033EE81" w14:textId="77777777" w:rsidR="007E5482" w:rsidRDefault="007E5482" w:rsidP="00C02E81"/>
    <w:tbl>
      <w:tblPr>
        <w:tblStyle w:val="TableGridLight"/>
        <w:tblW w:w="9067" w:type="dxa"/>
        <w:tblLook w:val="04A0" w:firstRow="1" w:lastRow="0" w:firstColumn="1" w:lastColumn="0" w:noHBand="0" w:noVBand="1"/>
      </w:tblPr>
      <w:tblGrid>
        <w:gridCol w:w="318"/>
        <w:gridCol w:w="7946"/>
        <w:gridCol w:w="803"/>
      </w:tblGrid>
      <w:tr w:rsidR="007E5482" w:rsidRPr="00C02E81" w14:paraId="30EBDC0A" w14:textId="77777777" w:rsidTr="004B1704">
        <w:tc>
          <w:tcPr>
            <w:tcW w:w="318" w:type="dxa"/>
          </w:tcPr>
          <w:p w14:paraId="4351A800"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946" w:type="dxa"/>
          </w:tcPr>
          <w:p w14:paraId="2EA6D960" w14:textId="77777777" w:rsidR="007E5482" w:rsidRPr="00C02E81" w:rsidRDefault="007E5482" w:rsidP="00DA05EE">
            <w:pPr>
              <w:jc w:val="center"/>
              <w:rPr>
                <w:rFonts w:asciiTheme="majorHAnsi" w:hAnsiTheme="majorHAnsi" w:cstheme="majorHAnsi"/>
                <w:sz w:val="20"/>
                <w:szCs w:val="20"/>
              </w:rPr>
            </w:pPr>
            <w:r w:rsidRPr="00C02E81">
              <w:rPr>
                <w:rFonts w:asciiTheme="majorHAnsi" w:hAnsiTheme="majorHAnsi" w:cstheme="majorHAnsi"/>
                <w:sz w:val="20"/>
                <w:szCs w:val="20"/>
              </w:rPr>
              <w:t>Requirement</w:t>
            </w:r>
          </w:p>
        </w:tc>
        <w:tc>
          <w:tcPr>
            <w:tcW w:w="803" w:type="dxa"/>
          </w:tcPr>
          <w:p w14:paraId="51EDF564" w14:textId="77777777" w:rsidR="007E5482" w:rsidRPr="00C02E81" w:rsidRDefault="007E5482" w:rsidP="00DA05EE">
            <w:pPr>
              <w:jc w:val="center"/>
              <w:rPr>
                <w:rFonts w:asciiTheme="majorHAnsi" w:hAnsiTheme="majorHAnsi" w:cstheme="majorHAnsi"/>
                <w:sz w:val="20"/>
                <w:szCs w:val="20"/>
              </w:rPr>
            </w:pPr>
            <w:r w:rsidRPr="00C02E81">
              <w:rPr>
                <w:rFonts w:asciiTheme="majorHAnsi" w:hAnsiTheme="majorHAnsi" w:cstheme="majorHAnsi"/>
                <w:sz w:val="20"/>
                <w:szCs w:val="20"/>
              </w:rPr>
              <w:t>Priority</w:t>
            </w:r>
          </w:p>
        </w:tc>
      </w:tr>
      <w:tr w:rsidR="007E5482" w:rsidRPr="00C02E81" w14:paraId="2627F4CA" w14:textId="77777777" w:rsidTr="004B1704">
        <w:tc>
          <w:tcPr>
            <w:tcW w:w="318" w:type="dxa"/>
          </w:tcPr>
          <w:p w14:paraId="636535E3" w14:textId="77777777" w:rsidR="007E5482" w:rsidRPr="00F23CBC" w:rsidRDefault="007E5482" w:rsidP="00DA05EE">
            <w:pPr>
              <w:rPr>
                <w:rFonts w:asciiTheme="majorHAnsi" w:hAnsiTheme="majorHAnsi" w:cstheme="majorHAnsi"/>
                <w:b/>
                <w:sz w:val="20"/>
                <w:szCs w:val="20"/>
              </w:rPr>
            </w:pPr>
            <w:r w:rsidRPr="00F23CBC">
              <w:rPr>
                <w:rFonts w:asciiTheme="majorHAnsi" w:hAnsiTheme="majorHAnsi" w:cstheme="majorHAnsi"/>
                <w:b/>
                <w:sz w:val="20"/>
                <w:szCs w:val="20"/>
              </w:rPr>
              <w:t>1</w:t>
            </w:r>
          </w:p>
        </w:tc>
        <w:tc>
          <w:tcPr>
            <w:tcW w:w="7946" w:type="dxa"/>
          </w:tcPr>
          <w:p w14:paraId="3CD11F87"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Raspberry Pi Model 3b</w:t>
            </w:r>
          </w:p>
        </w:tc>
        <w:tc>
          <w:tcPr>
            <w:tcW w:w="803" w:type="dxa"/>
          </w:tcPr>
          <w:p w14:paraId="3DB3649F"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E5482" w:rsidRPr="00C02E81" w14:paraId="6272B753" w14:textId="77777777" w:rsidTr="004B1704">
        <w:tc>
          <w:tcPr>
            <w:tcW w:w="318" w:type="dxa"/>
          </w:tcPr>
          <w:p w14:paraId="65E6B8BB" w14:textId="77777777" w:rsidR="007E5482" w:rsidRPr="00F23CBC" w:rsidRDefault="007E5482" w:rsidP="00DA05EE">
            <w:pPr>
              <w:rPr>
                <w:rFonts w:asciiTheme="majorHAnsi" w:hAnsiTheme="majorHAnsi" w:cstheme="majorHAnsi"/>
                <w:b/>
                <w:sz w:val="20"/>
                <w:szCs w:val="20"/>
              </w:rPr>
            </w:pPr>
            <w:r w:rsidRPr="00F23CBC">
              <w:rPr>
                <w:rFonts w:asciiTheme="majorHAnsi" w:hAnsiTheme="majorHAnsi" w:cstheme="majorHAnsi"/>
                <w:b/>
                <w:sz w:val="20"/>
                <w:szCs w:val="20"/>
              </w:rPr>
              <w:t>2</w:t>
            </w:r>
          </w:p>
        </w:tc>
        <w:tc>
          <w:tcPr>
            <w:tcW w:w="7946" w:type="dxa"/>
          </w:tcPr>
          <w:p w14:paraId="5F49C57C" w14:textId="77777777" w:rsidR="007E5482" w:rsidRPr="00C02E81" w:rsidRDefault="007E5482" w:rsidP="00DA05EE">
            <w:pPr>
              <w:rPr>
                <w:rFonts w:asciiTheme="majorHAnsi" w:hAnsiTheme="majorHAnsi" w:cstheme="majorHAnsi"/>
                <w:sz w:val="20"/>
                <w:szCs w:val="20"/>
              </w:rPr>
            </w:pPr>
            <w:r w:rsidRPr="00C02E81">
              <w:rPr>
                <w:rFonts w:asciiTheme="majorHAnsi" w:hAnsiTheme="majorHAnsi" w:cstheme="majorHAnsi"/>
                <w:sz w:val="20"/>
                <w:szCs w:val="20"/>
              </w:rPr>
              <w:t xml:space="preserve">Raspberry Pi </w:t>
            </w:r>
            <w:proofErr w:type="spellStart"/>
            <w:r w:rsidRPr="00C02E81">
              <w:rPr>
                <w:rFonts w:asciiTheme="majorHAnsi" w:hAnsiTheme="majorHAnsi" w:cstheme="majorHAnsi"/>
                <w:sz w:val="20"/>
                <w:szCs w:val="20"/>
              </w:rPr>
              <w:t>NoIR</w:t>
            </w:r>
            <w:proofErr w:type="spellEnd"/>
            <w:r w:rsidRPr="00C02E81">
              <w:rPr>
                <w:rFonts w:asciiTheme="majorHAnsi" w:hAnsiTheme="majorHAnsi" w:cstheme="majorHAnsi"/>
                <w:sz w:val="20"/>
                <w:szCs w:val="20"/>
              </w:rPr>
              <w:t xml:space="preserve"> Camera</w:t>
            </w:r>
          </w:p>
        </w:tc>
        <w:tc>
          <w:tcPr>
            <w:tcW w:w="803" w:type="dxa"/>
          </w:tcPr>
          <w:p w14:paraId="2C2A00F0"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4B1704" w:rsidRPr="00C02E81" w14:paraId="1D0A36D9" w14:textId="77777777" w:rsidTr="004B1704">
        <w:tc>
          <w:tcPr>
            <w:tcW w:w="318" w:type="dxa"/>
          </w:tcPr>
          <w:p w14:paraId="65EFD792" w14:textId="77777777" w:rsidR="004B1704" w:rsidRPr="00F23CBC" w:rsidRDefault="004B1704" w:rsidP="00DA05EE">
            <w:pPr>
              <w:rPr>
                <w:rFonts w:asciiTheme="majorHAnsi" w:hAnsiTheme="majorHAnsi" w:cstheme="majorHAnsi"/>
                <w:b/>
                <w:sz w:val="20"/>
                <w:szCs w:val="20"/>
              </w:rPr>
            </w:pPr>
            <w:r w:rsidRPr="00F23CBC">
              <w:rPr>
                <w:rFonts w:asciiTheme="majorHAnsi" w:hAnsiTheme="majorHAnsi" w:cstheme="majorHAnsi"/>
                <w:b/>
                <w:sz w:val="20"/>
                <w:szCs w:val="20"/>
              </w:rPr>
              <w:t>3</w:t>
            </w:r>
          </w:p>
        </w:tc>
        <w:tc>
          <w:tcPr>
            <w:tcW w:w="7946" w:type="dxa"/>
          </w:tcPr>
          <w:p w14:paraId="3D2DF5DF" w14:textId="77777777" w:rsidR="004B1704" w:rsidRPr="00C02E81" w:rsidRDefault="004B1704" w:rsidP="00DA05EE">
            <w:pPr>
              <w:rPr>
                <w:rFonts w:asciiTheme="majorHAnsi" w:hAnsiTheme="majorHAnsi" w:cstheme="majorHAnsi"/>
                <w:sz w:val="20"/>
                <w:szCs w:val="20"/>
              </w:rPr>
            </w:pPr>
            <w:r>
              <w:rPr>
                <w:rFonts w:asciiTheme="majorHAnsi" w:hAnsiTheme="majorHAnsi" w:cstheme="majorHAnsi"/>
                <w:sz w:val="20"/>
                <w:szCs w:val="20"/>
              </w:rPr>
              <w:t>32Gb Micro SD Card</w:t>
            </w:r>
          </w:p>
        </w:tc>
        <w:tc>
          <w:tcPr>
            <w:tcW w:w="803" w:type="dxa"/>
          </w:tcPr>
          <w:p w14:paraId="273E5331" w14:textId="77777777" w:rsidR="004B1704" w:rsidRPr="00C02E81" w:rsidRDefault="00970164" w:rsidP="004441D7">
            <w:pPr>
              <w:jc w:val="center"/>
              <w:rPr>
                <w:rFonts w:asciiTheme="majorHAnsi" w:hAnsiTheme="majorHAnsi" w:cstheme="majorHAnsi"/>
                <w:sz w:val="20"/>
                <w:szCs w:val="20"/>
              </w:rPr>
            </w:pPr>
            <w:r>
              <w:rPr>
                <w:rFonts w:asciiTheme="majorHAnsi" w:hAnsiTheme="majorHAnsi" w:cstheme="majorHAnsi"/>
                <w:sz w:val="20"/>
                <w:szCs w:val="20"/>
              </w:rPr>
              <w:t>High</w:t>
            </w:r>
          </w:p>
        </w:tc>
      </w:tr>
      <w:tr w:rsidR="007E5482" w:rsidRPr="00C02E81" w14:paraId="18953D2D" w14:textId="77777777" w:rsidTr="004B1704">
        <w:tc>
          <w:tcPr>
            <w:tcW w:w="318" w:type="dxa"/>
          </w:tcPr>
          <w:p w14:paraId="2BE6F794" w14:textId="77777777" w:rsidR="007E5482" w:rsidRPr="00F23CBC" w:rsidRDefault="004B1704" w:rsidP="00DA05EE">
            <w:pPr>
              <w:rPr>
                <w:rFonts w:asciiTheme="majorHAnsi" w:hAnsiTheme="majorHAnsi" w:cstheme="majorHAnsi"/>
                <w:b/>
                <w:sz w:val="20"/>
                <w:szCs w:val="20"/>
              </w:rPr>
            </w:pPr>
            <w:r w:rsidRPr="00F23CBC">
              <w:rPr>
                <w:rFonts w:asciiTheme="majorHAnsi" w:hAnsiTheme="majorHAnsi" w:cstheme="majorHAnsi"/>
                <w:b/>
                <w:sz w:val="20"/>
                <w:szCs w:val="20"/>
              </w:rPr>
              <w:t>4</w:t>
            </w:r>
          </w:p>
        </w:tc>
        <w:tc>
          <w:tcPr>
            <w:tcW w:w="7946" w:type="dxa"/>
          </w:tcPr>
          <w:p w14:paraId="56B4ACF3" w14:textId="77777777" w:rsidR="007E5482" w:rsidRPr="00C02E81" w:rsidRDefault="005868C6" w:rsidP="00DA05EE">
            <w:pPr>
              <w:rPr>
                <w:rFonts w:asciiTheme="majorHAnsi" w:hAnsiTheme="majorHAnsi" w:cstheme="majorHAnsi"/>
                <w:sz w:val="20"/>
                <w:szCs w:val="20"/>
              </w:rPr>
            </w:pPr>
            <w:r>
              <w:rPr>
                <w:rFonts w:asciiTheme="majorHAnsi" w:hAnsiTheme="majorHAnsi" w:cstheme="majorHAnsi"/>
                <w:sz w:val="20"/>
                <w:szCs w:val="20"/>
              </w:rPr>
              <w:t xml:space="preserve">Personal </w:t>
            </w:r>
            <w:r w:rsidR="007E5482" w:rsidRPr="00C02E81">
              <w:rPr>
                <w:rFonts w:asciiTheme="majorHAnsi" w:hAnsiTheme="majorHAnsi" w:cstheme="majorHAnsi"/>
                <w:sz w:val="20"/>
                <w:szCs w:val="20"/>
              </w:rPr>
              <w:t>Computer</w:t>
            </w:r>
          </w:p>
        </w:tc>
        <w:tc>
          <w:tcPr>
            <w:tcW w:w="803" w:type="dxa"/>
          </w:tcPr>
          <w:p w14:paraId="6C5BCB5A" w14:textId="77777777" w:rsidR="007E5482" w:rsidRPr="00C02E81" w:rsidRDefault="007E5482" w:rsidP="004441D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bl>
    <w:p w14:paraId="30589607" w14:textId="429CF379" w:rsidR="00C02E81" w:rsidRPr="00C02E81" w:rsidRDefault="00B66B89" w:rsidP="00B66B89">
      <w:pPr>
        <w:pStyle w:val="Caption"/>
        <w:jc w:val="center"/>
        <w:rPr>
          <w:rFonts w:asciiTheme="majorHAnsi" w:hAnsiTheme="majorHAnsi" w:cstheme="majorHAnsi"/>
          <w:sz w:val="20"/>
          <w:szCs w:val="20"/>
        </w:rPr>
      </w:pPr>
      <w:bookmarkStart w:id="221" w:name="_Toc17228436"/>
      <w:r>
        <w:t xml:space="preserve">Table </w:t>
      </w:r>
      <w:r w:rsidR="00B22C08">
        <w:fldChar w:fldCharType="begin"/>
      </w:r>
      <w:r w:rsidR="00B22C08">
        <w:instrText xml:space="preserve"> SEQ Table \* ARABIC </w:instrText>
      </w:r>
      <w:r w:rsidR="00B22C08">
        <w:fldChar w:fldCharType="separate"/>
      </w:r>
      <w:r w:rsidR="00107204">
        <w:rPr>
          <w:noProof/>
        </w:rPr>
        <w:t>7</w:t>
      </w:r>
      <w:r w:rsidR="00B22C08">
        <w:rPr>
          <w:noProof/>
        </w:rPr>
        <w:fldChar w:fldCharType="end"/>
      </w:r>
      <w:r>
        <w:t>: Hardware Requirements for project</w:t>
      </w:r>
      <w:bookmarkEnd w:id="221"/>
    </w:p>
    <w:p w14:paraId="51806A9A" w14:textId="77777777" w:rsidR="00C02E81" w:rsidRPr="00C02E81" w:rsidRDefault="00C02E81" w:rsidP="00C02E81">
      <w:pPr>
        <w:rPr>
          <w:rFonts w:asciiTheme="majorHAnsi" w:hAnsiTheme="majorHAnsi" w:cstheme="majorHAnsi"/>
          <w:sz w:val="20"/>
          <w:szCs w:val="20"/>
        </w:rPr>
      </w:pPr>
    </w:p>
    <w:tbl>
      <w:tblPr>
        <w:tblStyle w:val="TableGridLight"/>
        <w:tblW w:w="9067" w:type="dxa"/>
        <w:tblLook w:val="04A0" w:firstRow="1" w:lastRow="0" w:firstColumn="1" w:lastColumn="0" w:noHBand="0" w:noVBand="1"/>
      </w:tblPr>
      <w:tblGrid>
        <w:gridCol w:w="419"/>
        <w:gridCol w:w="3023"/>
        <w:gridCol w:w="4731"/>
        <w:gridCol w:w="894"/>
      </w:tblGrid>
      <w:tr w:rsidR="004441D7" w:rsidRPr="00C02E81" w14:paraId="30B48CF8" w14:textId="77777777" w:rsidTr="00156EA7">
        <w:trPr>
          <w:trHeight w:val="115"/>
        </w:trPr>
        <w:tc>
          <w:tcPr>
            <w:tcW w:w="419" w:type="dxa"/>
          </w:tcPr>
          <w:p w14:paraId="46866A8A" w14:textId="77777777" w:rsidR="004441D7" w:rsidRPr="00C02E81" w:rsidRDefault="004441D7" w:rsidP="004441D7">
            <w:pPr>
              <w:rPr>
                <w:rFonts w:asciiTheme="majorHAnsi" w:hAnsiTheme="majorHAnsi" w:cstheme="majorHAnsi"/>
                <w:sz w:val="20"/>
                <w:szCs w:val="20"/>
              </w:rPr>
            </w:pPr>
            <w:r w:rsidRPr="00C02E81">
              <w:rPr>
                <w:rFonts w:asciiTheme="majorHAnsi" w:hAnsiTheme="majorHAnsi" w:cstheme="majorHAnsi"/>
                <w:sz w:val="20"/>
                <w:szCs w:val="20"/>
              </w:rPr>
              <w:t>#</w:t>
            </w:r>
          </w:p>
        </w:tc>
        <w:tc>
          <w:tcPr>
            <w:tcW w:w="3023" w:type="dxa"/>
          </w:tcPr>
          <w:p w14:paraId="2DB20CBF" w14:textId="77777777" w:rsidR="004441D7" w:rsidRPr="00C02E81" w:rsidRDefault="004441D7" w:rsidP="004441D7">
            <w:pPr>
              <w:jc w:val="center"/>
              <w:rPr>
                <w:rFonts w:asciiTheme="majorHAnsi" w:hAnsiTheme="majorHAnsi" w:cstheme="majorHAnsi"/>
                <w:sz w:val="20"/>
                <w:szCs w:val="20"/>
              </w:rPr>
            </w:pPr>
            <w:r w:rsidRPr="00C02E81">
              <w:rPr>
                <w:rFonts w:asciiTheme="majorHAnsi" w:hAnsiTheme="majorHAnsi" w:cstheme="majorHAnsi"/>
                <w:sz w:val="20"/>
                <w:szCs w:val="20"/>
              </w:rPr>
              <w:t>Requirement</w:t>
            </w:r>
          </w:p>
        </w:tc>
        <w:tc>
          <w:tcPr>
            <w:tcW w:w="4731" w:type="dxa"/>
          </w:tcPr>
          <w:p w14:paraId="229FC259" w14:textId="77777777" w:rsidR="004441D7" w:rsidRPr="00C02E81" w:rsidRDefault="004441D7" w:rsidP="004441D7">
            <w:pPr>
              <w:jc w:val="center"/>
              <w:rPr>
                <w:rFonts w:asciiTheme="majorHAnsi" w:hAnsiTheme="majorHAnsi" w:cstheme="majorHAnsi"/>
                <w:sz w:val="20"/>
                <w:szCs w:val="20"/>
              </w:rPr>
            </w:pPr>
            <w:r>
              <w:rPr>
                <w:rFonts w:asciiTheme="majorHAnsi" w:hAnsiTheme="majorHAnsi" w:cstheme="majorHAnsi"/>
                <w:sz w:val="20"/>
                <w:szCs w:val="20"/>
              </w:rPr>
              <w:t>Justification</w:t>
            </w:r>
          </w:p>
        </w:tc>
        <w:tc>
          <w:tcPr>
            <w:tcW w:w="894" w:type="dxa"/>
          </w:tcPr>
          <w:p w14:paraId="65EF8455" w14:textId="77777777" w:rsidR="004441D7" w:rsidRPr="00C02E81" w:rsidRDefault="004441D7" w:rsidP="004441D7">
            <w:pPr>
              <w:jc w:val="center"/>
              <w:rPr>
                <w:rFonts w:asciiTheme="majorHAnsi" w:hAnsiTheme="majorHAnsi" w:cstheme="majorHAnsi"/>
                <w:sz w:val="20"/>
                <w:szCs w:val="20"/>
              </w:rPr>
            </w:pPr>
            <w:r w:rsidRPr="00C02E81">
              <w:rPr>
                <w:rFonts w:asciiTheme="majorHAnsi" w:hAnsiTheme="majorHAnsi" w:cstheme="majorHAnsi"/>
                <w:sz w:val="20"/>
                <w:szCs w:val="20"/>
              </w:rPr>
              <w:t>Priority</w:t>
            </w:r>
          </w:p>
        </w:tc>
      </w:tr>
      <w:tr w:rsidR="00156EA7" w:rsidRPr="00C02E81" w14:paraId="076B588C" w14:textId="77777777" w:rsidTr="00156EA7">
        <w:tc>
          <w:tcPr>
            <w:tcW w:w="419" w:type="dxa"/>
          </w:tcPr>
          <w:p w14:paraId="1990C2A3"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1</w:t>
            </w:r>
          </w:p>
        </w:tc>
        <w:tc>
          <w:tcPr>
            <w:tcW w:w="3023" w:type="dxa"/>
          </w:tcPr>
          <w:p w14:paraId="6187B810" w14:textId="77777777" w:rsidR="00156EA7" w:rsidRPr="00C02E81" w:rsidRDefault="00156EA7" w:rsidP="00156EA7">
            <w:pPr>
              <w:jc w:val="left"/>
              <w:rPr>
                <w:rFonts w:asciiTheme="majorHAnsi" w:hAnsiTheme="majorHAnsi" w:cstheme="majorHAnsi"/>
                <w:sz w:val="20"/>
                <w:szCs w:val="20"/>
              </w:rPr>
            </w:pPr>
            <w:proofErr w:type="spellStart"/>
            <w:r>
              <w:rPr>
                <w:rFonts w:asciiTheme="majorHAnsi" w:hAnsiTheme="majorHAnsi" w:cstheme="majorHAnsi"/>
                <w:sz w:val="20"/>
                <w:szCs w:val="20"/>
              </w:rPr>
              <w:t>Raspbian</w:t>
            </w:r>
            <w:proofErr w:type="spellEnd"/>
            <w:r>
              <w:rPr>
                <w:rFonts w:asciiTheme="majorHAnsi" w:hAnsiTheme="majorHAnsi" w:cstheme="majorHAnsi"/>
                <w:sz w:val="20"/>
                <w:szCs w:val="20"/>
              </w:rPr>
              <w:t xml:space="preserve"> Operating System</w:t>
            </w:r>
          </w:p>
        </w:tc>
        <w:tc>
          <w:tcPr>
            <w:tcW w:w="4731" w:type="dxa"/>
          </w:tcPr>
          <w:p w14:paraId="2EAD1747"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Optimised operating system made specifically for the Raspberry Pi model</w:t>
            </w:r>
          </w:p>
        </w:tc>
        <w:tc>
          <w:tcPr>
            <w:tcW w:w="894" w:type="dxa"/>
          </w:tcPr>
          <w:p w14:paraId="4162D3FD" w14:textId="77777777" w:rsidR="00156EA7" w:rsidRPr="00C02E81" w:rsidRDefault="00156EA7" w:rsidP="00156EA7">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33A1467E" w14:textId="77777777" w:rsidTr="00156EA7">
        <w:tc>
          <w:tcPr>
            <w:tcW w:w="419" w:type="dxa"/>
          </w:tcPr>
          <w:p w14:paraId="3C3098D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2</w:t>
            </w:r>
          </w:p>
        </w:tc>
        <w:tc>
          <w:tcPr>
            <w:tcW w:w="3023" w:type="dxa"/>
          </w:tcPr>
          <w:p w14:paraId="2F649A32"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Kali Linux Operating System</w:t>
            </w:r>
          </w:p>
        </w:tc>
        <w:tc>
          <w:tcPr>
            <w:tcW w:w="4731" w:type="dxa"/>
          </w:tcPr>
          <w:p w14:paraId="417C3014"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Operating system used for cybersecurity</w:t>
            </w:r>
          </w:p>
        </w:tc>
        <w:tc>
          <w:tcPr>
            <w:tcW w:w="894" w:type="dxa"/>
          </w:tcPr>
          <w:p w14:paraId="544D46C8" w14:textId="77777777" w:rsidR="0074212D" w:rsidRPr="00C02E81" w:rsidRDefault="0074212D" w:rsidP="0074212D">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74212D" w:rsidRPr="00C02E81" w14:paraId="4A48D72B" w14:textId="77777777" w:rsidTr="00156EA7">
        <w:tc>
          <w:tcPr>
            <w:tcW w:w="419" w:type="dxa"/>
          </w:tcPr>
          <w:p w14:paraId="4D1A0F76"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3</w:t>
            </w:r>
          </w:p>
        </w:tc>
        <w:tc>
          <w:tcPr>
            <w:tcW w:w="3023" w:type="dxa"/>
          </w:tcPr>
          <w:p w14:paraId="7BD00AD7"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Python Programming Language</w:t>
            </w:r>
          </w:p>
        </w:tc>
        <w:tc>
          <w:tcPr>
            <w:tcW w:w="4731" w:type="dxa"/>
          </w:tcPr>
          <w:p w14:paraId="773CC64D"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Has industry standard face recognition libraries and MQTT support</w:t>
            </w:r>
          </w:p>
        </w:tc>
        <w:tc>
          <w:tcPr>
            <w:tcW w:w="894" w:type="dxa"/>
          </w:tcPr>
          <w:p w14:paraId="71905CE6" w14:textId="77777777" w:rsidR="0074212D" w:rsidRPr="00C02E81" w:rsidRDefault="0074212D" w:rsidP="0074212D">
            <w:pPr>
              <w:jc w:val="center"/>
              <w:rPr>
                <w:rFonts w:asciiTheme="majorHAnsi" w:hAnsiTheme="majorHAnsi" w:cstheme="majorHAnsi"/>
                <w:sz w:val="20"/>
                <w:szCs w:val="20"/>
              </w:rPr>
            </w:pPr>
            <w:r w:rsidRPr="00C02E81">
              <w:rPr>
                <w:rFonts w:asciiTheme="majorHAnsi" w:hAnsiTheme="majorHAnsi" w:cstheme="majorHAnsi"/>
                <w:sz w:val="20"/>
                <w:szCs w:val="20"/>
              </w:rPr>
              <w:t>High</w:t>
            </w:r>
          </w:p>
        </w:tc>
      </w:tr>
      <w:tr w:rsidR="00156EA7" w:rsidRPr="00C02E81" w14:paraId="3D7A36B2" w14:textId="77777777" w:rsidTr="00156EA7">
        <w:tc>
          <w:tcPr>
            <w:tcW w:w="419" w:type="dxa"/>
          </w:tcPr>
          <w:p w14:paraId="677370F3"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4</w:t>
            </w:r>
          </w:p>
        </w:tc>
        <w:tc>
          <w:tcPr>
            <w:tcW w:w="3023" w:type="dxa"/>
          </w:tcPr>
          <w:p w14:paraId="52C0FC6F"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Face_Recognition</w:t>
            </w:r>
            <w:proofErr w:type="spellEnd"/>
          </w:p>
        </w:tc>
        <w:tc>
          <w:tcPr>
            <w:tcW w:w="4731" w:type="dxa"/>
          </w:tcPr>
          <w:p w14:paraId="50A10637" w14:textId="77777777" w:rsidR="00156EA7" w:rsidRPr="00C02E81" w:rsidRDefault="00156EA7" w:rsidP="00156EA7">
            <w:pPr>
              <w:jc w:val="left"/>
              <w:rPr>
                <w:rFonts w:asciiTheme="majorHAnsi" w:hAnsiTheme="majorHAnsi" w:cstheme="majorHAnsi"/>
                <w:sz w:val="20"/>
                <w:szCs w:val="20"/>
              </w:rPr>
            </w:pPr>
            <w:r>
              <w:rPr>
                <w:rFonts w:asciiTheme="majorHAnsi" w:hAnsiTheme="majorHAnsi" w:cstheme="majorHAnsi"/>
                <w:sz w:val="20"/>
                <w:szCs w:val="20"/>
              </w:rPr>
              <w:t>Package used for face recognition modules</w:t>
            </w:r>
          </w:p>
        </w:tc>
        <w:tc>
          <w:tcPr>
            <w:tcW w:w="894" w:type="dxa"/>
          </w:tcPr>
          <w:p w14:paraId="4C78484B"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58133ED9" w14:textId="77777777" w:rsidTr="00156EA7">
        <w:tc>
          <w:tcPr>
            <w:tcW w:w="419" w:type="dxa"/>
          </w:tcPr>
          <w:p w14:paraId="14910F27"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5</w:t>
            </w:r>
          </w:p>
        </w:tc>
        <w:tc>
          <w:tcPr>
            <w:tcW w:w="3023" w:type="dxa"/>
          </w:tcPr>
          <w:p w14:paraId="1BFEFF65"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Dlib</w:t>
            </w:r>
            <w:proofErr w:type="spellEnd"/>
          </w:p>
        </w:tc>
        <w:tc>
          <w:tcPr>
            <w:tcW w:w="4731" w:type="dxa"/>
          </w:tcPr>
          <w:p w14:paraId="20989052"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17E57056"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156EA7" w:rsidRPr="00C02E81" w14:paraId="26421C2D" w14:textId="77777777" w:rsidTr="00156EA7">
        <w:tc>
          <w:tcPr>
            <w:tcW w:w="419" w:type="dxa"/>
          </w:tcPr>
          <w:p w14:paraId="755F0018"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6</w:t>
            </w:r>
          </w:p>
        </w:tc>
        <w:tc>
          <w:tcPr>
            <w:tcW w:w="3023" w:type="dxa"/>
          </w:tcPr>
          <w:p w14:paraId="58937CD2"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Imutils</w:t>
            </w:r>
            <w:proofErr w:type="spellEnd"/>
          </w:p>
        </w:tc>
        <w:tc>
          <w:tcPr>
            <w:tcW w:w="4731" w:type="dxa"/>
          </w:tcPr>
          <w:p w14:paraId="2D2877E8"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Support package for computer vision</w:t>
            </w:r>
          </w:p>
        </w:tc>
        <w:tc>
          <w:tcPr>
            <w:tcW w:w="894" w:type="dxa"/>
          </w:tcPr>
          <w:p w14:paraId="048CBD2D"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156EA7" w:rsidRPr="00C02E81" w14:paraId="39DC72BC" w14:textId="77777777" w:rsidTr="00156EA7">
        <w:tc>
          <w:tcPr>
            <w:tcW w:w="419" w:type="dxa"/>
          </w:tcPr>
          <w:p w14:paraId="513F9FFF" w14:textId="77777777" w:rsidR="00156EA7" w:rsidRPr="00F23CBC" w:rsidRDefault="00156EA7" w:rsidP="00156EA7">
            <w:pPr>
              <w:rPr>
                <w:rFonts w:asciiTheme="majorHAnsi" w:hAnsiTheme="majorHAnsi" w:cstheme="majorHAnsi"/>
                <w:b/>
                <w:sz w:val="20"/>
                <w:szCs w:val="20"/>
              </w:rPr>
            </w:pPr>
            <w:r w:rsidRPr="00F23CBC">
              <w:rPr>
                <w:rFonts w:asciiTheme="majorHAnsi" w:hAnsiTheme="majorHAnsi" w:cstheme="majorHAnsi"/>
                <w:b/>
                <w:sz w:val="20"/>
                <w:szCs w:val="20"/>
              </w:rPr>
              <w:t>7</w:t>
            </w:r>
          </w:p>
        </w:tc>
        <w:tc>
          <w:tcPr>
            <w:tcW w:w="3023" w:type="dxa"/>
          </w:tcPr>
          <w:p w14:paraId="10E9D594"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Python Library – Pickle</w:t>
            </w:r>
          </w:p>
        </w:tc>
        <w:tc>
          <w:tcPr>
            <w:tcW w:w="4731" w:type="dxa"/>
          </w:tcPr>
          <w:p w14:paraId="75B33D5E" w14:textId="77777777" w:rsidR="00156EA7" w:rsidRPr="00C02E81" w:rsidRDefault="00156EA7" w:rsidP="00156EA7">
            <w:pPr>
              <w:rPr>
                <w:rFonts w:asciiTheme="majorHAnsi" w:hAnsiTheme="majorHAnsi" w:cstheme="majorHAnsi"/>
                <w:sz w:val="20"/>
                <w:szCs w:val="20"/>
              </w:rPr>
            </w:pPr>
            <w:r>
              <w:rPr>
                <w:rFonts w:asciiTheme="majorHAnsi" w:hAnsiTheme="majorHAnsi" w:cstheme="majorHAnsi"/>
                <w:sz w:val="20"/>
                <w:szCs w:val="20"/>
              </w:rPr>
              <w:t>Package used for object deserialization</w:t>
            </w:r>
          </w:p>
        </w:tc>
        <w:tc>
          <w:tcPr>
            <w:tcW w:w="894" w:type="dxa"/>
          </w:tcPr>
          <w:p w14:paraId="78463E99" w14:textId="77777777" w:rsidR="00156EA7" w:rsidRPr="00C02E81" w:rsidRDefault="00156EA7"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715F05" w:rsidRPr="00C02E81" w14:paraId="2021F0C5" w14:textId="77777777" w:rsidTr="00156EA7">
        <w:tc>
          <w:tcPr>
            <w:tcW w:w="419" w:type="dxa"/>
          </w:tcPr>
          <w:p w14:paraId="592A7993"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8</w:t>
            </w:r>
          </w:p>
        </w:tc>
        <w:tc>
          <w:tcPr>
            <w:tcW w:w="3023" w:type="dxa"/>
          </w:tcPr>
          <w:p w14:paraId="4D86F017"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Python Library - OS</w:t>
            </w:r>
          </w:p>
        </w:tc>
        <w:tc>
          <w:tcPr>
            <w:tcW w:w="4731" w:type="dxa"/>
          </w:tcPr>
          <w:p w14:paraId="4CB58D94"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Package used to open and save external files</w:t>
            </w:r>
          </w:p>
        </w:tc>
        <w:tc>
          <w:tcPr>
            <w:tcW w:w="894" w:type="dxa"/>
          </w:tcPr>
          <w:p w14:paraId="6C053DD4"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4DFC5909" w14:textId="77777777" w:rsidTr="00156EA7">
        <w:tc>
          <w:tcPr>
            <w:tcW w:w="419" w:type="dxa"/>
          </w:tcPr>
          <w:p w14:paraId="511E67B1"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9</w:t>
            </w:r>
          </w:p>
        </w:tc>
        <w:tc>
          <w:tcPr>
            <w:tcW w:w="3023" w:type="dxa"/>
          </w:tcPr>
          <w:p w14:paraId="167CDF00"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argparse</w:t>
            </w:r>
            <w:proofErr w:type="spellEnd"/>
          </w:p>
        </w:tc>
        <w:tc>
          <w:tcPr>
            <w:tcW w:w="4731" w:type="dxa"/>
          </w:tcPr>
          <w:p w14:paraId="4F83B37A" w14:textId="77777777" w:rsidR="00715F05" w:rsidRDefault="00715F05" w:rsidP="00715F05">
            <w:pPr>
              <w:rPr>
                <w:rFonts w:asciiTheme="majorHAnsi" w:hAnsiTheme="majorHAnsi" w:cstheme="majorHAnsi"/>
                <w:sz w:val="20"/>
                <w:szCs w:val="20"/>
              </w:rPr>
            </w:pPr>
            <w:r>
              <w:rPr>
                <w:rFonts w:asciiTheme="majorHAnsi" w:hAnsiTheme="majorHAnsi" w:cstheme="majorHAnsi"/>
                <w:sz w:val="20"/>
                <w:szCs w:val="20"/>
              </w:rPr>
              <w:t>Package used to pass arguments into a script when ran</w:t>
            </w:r>
          </w:p>
        </w:tc>
        <w:tc>
          <w:tcPr>
            <w:tcW w:w="894" w:type="dxa"/>
          </w:tcPr>
          <w:p w14:paraId="0A893D2B"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High</w:t>
            </w:r>
          </w:p>
        </w:tc>
      </w:tr>
      <w:tr w:rsidR="00715F05" w:rsidRPr="00C02E81" w14:paraId="11A0863C" w14:textId="77777777" w:rsidTr="00156EA7">
        <w:tc>
          <w:tcPr>
            <w:tcW w:w="419" w:type="dxa"/>
          </w:tcPr>
          <w:p w14:paraId="64F093DF" w14:textId="77777777" w:rsidR="00715F05"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10</w:t>
            </w:r>
          </w:p>
        </w:tc>
        <w:tc>
          <w:tcPr>
            <w:tcW w:w="3023" w:type="dxa"/>
          </w:tcPr>
          <w:p w14:paraId="7C65B789"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Python Library – time</w:t>
            </w:r>
          </w:p>
        </w:tc>
        <w:tc>
          <w:tcPr>
            <w:tcW w:w="4731" w:type="dxa"/>
          </w:tcPr>
          <w:p w14:paraId="653F07B1" w14:textId="77777777" w:rsidR="00715F05" w:rsidRDefault="00715F05" w:rsidP="00156EA7">
            <w:pPr>
              <w:rPr>
                <w:rFonts w:asciiTheme="majorHAnsi" w:hAnsiTheme="majorHAnsi" w:cstheme="majorHAnsi"/>
                <w:sz w:val="20"/>
                <w:szCs w:val="20"/>
              </w:rPr>
            </w:pPr>
            <w:r>
              <w:rPr>
                <w:rFonts w:asciiTheme="majorHAnsi" w:hAnsiTheme="majorHAnsi" w:cstheme="majorHAnsi"/>
                <w:sz w:val="20"/>
                <w:szCs w:val="20"/>
              </w:rPr>
              <w:t>Package used to access the current date and time</w:t>
            </w:r>
          </w:p>
        </w:tc>
        <w:tc>
          <w:tcPr>
            <w:tcW w:w="894" w:type="dxa"/>
          </w:tcPr>
          <w:p w14:paraId="3E16F422" w14:textId="77777777" w:rsidR="00715F05" w:rsidRDefault="00715F05"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668E313D" w14:textId="77777777" w:rsidTr="00156EA7">
        <w:tc>
          <w:tcPr>
            <w:tcW w:w="419" w:type="dxa"/>
          </w:tcPr>
          <w:p w14:paraId="564A6305" w14:textId="77777777" w:rsidR="00D96EFE"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11</w:t>
            </w:r>
          </w:p>
        </w:tc>
        <w:tc>
          <w:tcPr>
            <w:tcW w:w="3023" w:type="dxa"/>
          </w:tcPr>
          <w:p w14:paraId="7EC58BA2"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pathlib</w:t>
            </w:r>
            <w:proofErr w:type="spellEnd"/>
          </w:p>
        </w:tc>
        <w:tc>
          <w:tcPr>
            <w:tcW w:w="4731" w:type="dxa"/>
          </w:tcPr>
          <w:p w14:paraId="7B8AB75D" w14:textId="77777777" w:rsidR="00D96EFE" w:rsidRDefault="00BC16D9" w:rsidP="00156EA7">
            <w:pPr>
              <w:rPr>
                <w:rFonts w:asciiTheme="majorHAnsi" w:hAnsiTheme="majorHAnsi" w:cstheme="majorHAnsi"/>
                <w:sz w:val="20"/>
                <w:szCs w:val="20"/>
              </w:rPr>
            </w:pPr>
            <w:r>
              <w:rPr>
                <w:rFonts w:asciiTheme="majorHAnsi" w:hAnsiTheme="majorHAnsi" w:cstheme="majorHAnsi"/>
                <w:sz w:val="20"/>
                <w:szCs w:val="20"/>
              </w:rPr>
              <w:t>Prerequisite</w:t>
            </w:r>
            <w:r w:rsidR="00D96EFE">
              <w:rPr>
                <w:rFonts w:asciiTheme="majorHAnsi" w:hAnsiTheme="majorHAnsi" w:cstheme="majorHAnsi"/>
                <w:sz w:val="20"/>
                <w:szCs w:val="20"/>
              </w:rPr>
              <w:t xml:space="preserve"> for </w:t>
            </w:r>
            <w:proofErr w:type="spellStart"/>
            <w:r w:rsidR="00D96EFE">
              <w:rPr>
                <w:rFonts w:asciiTheme="majorHAnsi" w:hAnsiTheme="majorHAnsi" w:cstheme="majorHAnsi"/>
                <w:sz w:val="20"/>
                <w:szCs w:val="20"/>
              </w:rPr>
              <w:t>protobuf</w:t>
            </w:r>
            <w:proofErr w:type="spellEnd"/>
            <w:r w:rsidR="00D96EFE">
              <w:rPr>
                <w:rFonts w:asciiTheme="majorHAnsi" w:hAnsiTheme="majorHAnsi" w:cstheme="majorHAnsi"/>
                <w:sz w:val="20"/>
                <w:szCs w:val="20"/>
              </w:rPr>
              <w:t>-compiler package</w:t>
            </w:r>
          </w:p>
        </w:tc>
        <w:tc>
          <w:tcPr>
            <w:tcW w:w="894" w:type="dxa"/>
          </w:tcPr>
          <w:p w14:paraId="13A9722F" w14:textId="77777777" w:rsidR="00D96EFE" w:rsidRDefault="00D96EFE"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D96EFE" w:rsidRPr="00C02E81" w14:paraId="4E31C694" w14:textId="77777777" w:rsidTr="00156EA7">
        <w:tc>
          <w:tcPr>
            <w:tcW w:w="419" w:type="dxa"/>
          </w:tcPr>
          <w:p w14:paraId="7803EBE4" w14:textId="77777777" w:rsidR="00D96EFE" w:rsidRPr="00F23CBC" w:rsidRDefault="0074212D" w:rsidP="00156EA7">
            <w:pPr>
              <w:rPr>
                <w:rFonts w:asciiTheme="majorHAnsi" w:hAnsiTheme="majorHAnsi" w:cstheme="majorHAnsi"/>
                <w:b/>
                <w:sz w:val="20"/>
                <w:szCs w:val="20"/>
              </w:rPr>
            </w:pPr>
            <w:r w:rsidRPr="00F23CBC">
              <w:rPr>
                <w:rFonts w:asciiTheme="majorHAnsi" w:hAnsiTheme="majorHAnsi" w:cstheme="majorHAnsi"/>
                <w:b/>
                <w:sz w:val="20"/>
                <w:szCs w:val="20"/>
              </w:rPr>
              <w:t>12</w:t>
            </w:r>
          </w:p>
        </w:tc>
        <w:tc>
          <w:tcPr>
            <w:tcW w:w="3023" w:type="dxa"/>
          </w:tcPr>
          <w:p w14:paraId="497D77E6"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protobuf</w:t>
            </w:r>
            <w:proofErr w:type="spellEnd"/>
            <w:r>
              <w:rPr>
                <w:rFonts w:asciiTheme="majorHAnsi" w:hAnsiTheme="majorHAnsi" w:cstheme="majorHAnsi"/>
                <w:sz w:val="20"/>
                <w:szCs w:val="20"/>
              </w:rPr>
              <w:t>-compiler</w:t>
            </w:r>
          </w:p>
        </w:tc>
        <w:tc>
          <w:tcPr>
            <w:tcW w:w="4731" w:type="dxa"/>
          </w:tcPr>
          <w:p w14:paraId="6D6D85F3" w14:textId="77777777" w:rsidR="00D96EFE" w:rsidRDefault="00D96EFE" w:rsidP="00156EA7">
            <w:pPr>
              <w:rPr>
                <w:rFonts w:asciiTheme="majorHAnsi" w:hAnsiTheme="majorHAnsi" w:cstheme="majorHAnsi"/>
                <w:sz w:val="20"/>
                <w:szCs w:val="20"/>
              </w:rPr>
            </w:pPr>
            <w:r>
              <w:rPr>
                <w:rFonts w:asciiTheme="majorHAnsi" w:hAnsiTheme="majorHAnsi" w:cstheme="majorHAnsi"/>
                <w:sz w:val="20"/>
                <w:szCs w:val="20"/>
              </w:rPr>
              <w:t>Package used for compiling .proto files</w:t>
            </w:r>
          </w:p>
        </w:tc>
        <w:tc>
          <w:tcPr>
            <w:tcW w:w="894" w:type="dxa"/>
          </w:tcPr>
          <w:p w14:paraId="1DB89B7D" w14:textId="77777777" w:rsidR="00D96EFE" w:rsidRDefault="00D96EFE" w:rsidP="00156EA7">
            <w:pPr>
              <w:jc w:val="center"/>
              <w:rPr>
                <w:rFonts w:asciiTheme="majorHAnsi" w:hAnsiTheme="majorHAnsi" w:cstheme="majorHAnsi"/>
                <w:sz w:val="20"/>
                <w:szCs w:val="20"/>
              </w:rPr>
            </w:pPr>
            <w:r>
              <w:rPr>
                <w:rFonts w:asciiTheme="majorHAnsi" w:hAnsiTheme="majorHAnsi" w:cstheme="majorHAnsi"/>
                <w:sz w:val="20"/>
                <w:szCs w:val="20"/>
              </w:rPr>
              <w:t>Medium</w:t>
            </w:r>
          </w:p>
        </w:tc>
      </w:tr>
      <w:tr w:rsidR="0074212D" w:rsidRPr="00C02E81" w14:paraId="4A7BC54E" w14:textId="77777777" w:rsidTr="00156EA7">
        <w:tc>
          <w:tcPr>
            <w:tcW w:w="419" w:type="dxa"/>
          </w:tcPr>
          <w:p w14:paraId="669BF022"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13</w:t>
            </w:r>
          </w:p>
        </w:tc>
        <w:tc>
          <w:tcPr>
            <w:tcW w:w="3023" w:type="dxa"/>
          </w:tcPr>
          <w:p w14:paraId="0758366D"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 xml:space="preserve">Python Library  - </w:t>
            </w:r>
            <w:proofErr w:type="spellStart"/>
            <w:r>
              <w:rPr>
                <w:rFonts w:asciiTheme="majorHAnsi" w:hAnsiTheme="majorHAnsi" w:cstheme="majorHAnsi"/>
                <w:sz w:val="20"/>
                <w:szCs w:val="20"/>
              </w:rPr>
              <w:t>OpenCV</w:t>
            </w:r>
            <w:proofErr w:type="spellEnd"/>
          </w:p>
        </w:tc>
        <w:tc>
          <w:tcPr>
            <w:tcW w:w="4731" w:type="dxa"/>
          </w:tcPr>
          <w:p w14:paraId="5E2CA08E" w14:textId="77777777" w:rsidR="0074212D" w:rsidRPr="00C02E81" w:rsidRDefault="0074212D" w:rsidP="0074212D">
            <w:pPr>
              <w:jc w:val="left"/>
              <w:rPr>
                <w:rFonts w:asciiTheme="majorHAnsi" w:hAnsiTheme="majorHAnsi" w:cstheme="majorHAnsi"/>
                <w:sz w:val="20"/>
                <w:szCs w:val="20"/>
              </w:rPr>
            </w:pPr>
            <w:r>
              <w:rPr>
                <w:rFonts w:asciiTheme="majorHAnsi" w:hAnsiTheme="majorHAnsi" w:cstheme="majorHAnsi"/>
                <w:sz w:val="20"/>
                <w:szCs w:val="20"/>
              </w:rPr>
              <w:t>Package used for computer vision</w:t>
            </w:r>
          </w:p>
        </w:tc>
        <w:tc>
          <w:tcPr>
            <w:tcW w:w="894" w:type="dxa"/>
          </w:tcPr>
          <w:p w14:paraId="711840D3" w14:textId="77777777" w:rsidR="0074212D" w:rsidRDefault="00F23CBC"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7A998956" w14:textId="77777777" w:rsidTr="00156EA7">
        <w:tc>
          <w:tcPr>
            <w:tcW w:w="419" w:type="dxa"/>
          </w:tcPr>
          <w:p w14:paraId="094D157C"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14</w:t>
            </w:r>
          </w:p>
        </w:tc>
        <w:tc>
          <w:tcPr>
            <w:tcW w:w="3023" w:type="dxa"/>
          </w:tcPr>
          <w:p w14:paraId="6D3DE8D9"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C# Library – SQLite</w:t>
            </w:r>
          </w:p>
        </w:tc>
        <w:tc>
          <w:tcPr>
            <w:tcW w:w="4731" w:type="dxa"/>
          </w:tcPr>
          <w:p w14:paraId="7B1AAC83"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Package used for read/writing to an SQLite database</w:t>
            </w:r>
          </w:p>
        </w:tc>
        <w:tc>
          <w:tcPr>
            <w:tcW w:w="894" w:type="dxa"/>
          </w:tcPr>
          <w:p w14:paraId="49591C25" w14:textId="77777777" w:rsidR="0074212D" w:rsidRDefault="0074212D"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1F170A9F" w14:textId="77777777" w:rsidTr="00156EA7">
        <w:tc>
          <w:tcPr>
            <w:tcW w:w="419" w:type="dxa"/>
          </w:tcPr>
          <w:p w14:paraId="6F36968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15</w:t>
            </w:r>
          </w:p>
        </w:tc>
        <w:tc>
          <w:tcPr>
            <w:tcW w:w="3023" w:type="dxa"/>
          </w:tcPr>
          <w:p w14:paraId="1C39EDFF"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 xml:space="preserve">C# Library - M2Mqtt </w:t>
            </w:r>
          </w:p>
        </w:tc>
        <w:tc>
          <w:tcPr>
            <w:tcW w:w="4731" w:type="dxa"/>
          </w:tcPr>
          <w:p w14:paraId="756C1C96" w14:textId="77777777" w:rsidR="0074212D" w:rsidRDefault="0074212D" w:rsidP="0074212D">
            <w:pPr>
              <w:rPr>
                <w:rFonts w:asciiTheme="majorHAnsi" w:hAnsiTheme="majorHAnsi" w:cstheme="majorHAnsi"/>
                <w:sz w:val="20"/>
                <w:szCs w:val="20"/>
              </w:rPr>
            </w:pPr>
            <w:r>
              <w:rPr>
                <w:rFonts w:asciiTheme="majorHAnsi" w:hAnsiTheme="majorHAnsi" w:cstheme="majorHAnsi"/>
                <w:sz w:val="20"/>
                <w:szCs w:val="20"/>
              </w:rPr>
              <w:t>Package used for creation of MQTT client</w:t>
            </w:r>
          </w:p>
        </w:tc>
        <w:tc>
          <w:tcPr>
            <w:tcW w:w="894" w:type="dxa"/>
          </w:tcPr>
          <w:p w14:paraId="4F91953C" w14:textId="77777777" w:rsidR="0074212D" w:rsidRDefault="0074212D" w:rsidP="0074212D">
            <w:pPr>
              <w:jc w:val="center"/>
              <w:rPr>
                <w:rFonts w:asciiTheme="majorHAnsi" w:hAnsiTheme="majorHAnsi" w:cstheme="majorHAnsi"/>
                <w:sz w:val="20"/>
                <w:szCs w:val="20"/>
              </w:rPr>
            </w:pPr>
            <w:r>
              <w:rPr>
                <w:rFonts w:asciiTheme="majorHAnsi" w:hAnsiTheme="majorHAnsi" w:cstheme="majorHAnsi"/>
                <w:sz w:val="20"/>
                <w:szCs w:val="20"/>
              </w:rPr>
              <w:t>High</w:t>
            </w:r>
          </w:p>
        </w:tc>
      </w:tr>
      <w:tr w:rsidR="0074212D" w:rsidRPr="00C02E81" w14:paraId="45E09174" w14:textId="77777777" w:rsidTr="007D5AF4">
        <w:trPr>
          <w:trHeight w:val="94"/>
        </w:trPr>
        <w:tc>
          <w:tcPr>
            <w:tcW w:w="419" w:type="dxa"/>
          </w:tcPr>
          <w:p w14:paraId="51FF37D9" w14:textId="77777777" w:rsidR="0074212D" w:rsidRPr="00F23CBC" w:rsidRDefault="0074212D" w:rsidP="0074212D">
            <w:pPr>
              <w:rPr>
                <w:rFonts w:asciiTheme="majorHAnsi" w:hAnsiTheme="majorHAnsi" w:cstheme="majorHAnsi"/>
                <w:b/>
                <w:sz w:val="20"/>
                <w:szCs w:val="20"/>
              </w:rPr>
            </w:pPr>
            <w:r w:rsidRPr="00F23CBC">
              <w:rPr>
                <w:rFonts w:asciiTheme="majorHAnsi" w:hAnsiTheme="majorHAnsi" w:cstheme="majorHAnsi"/>
                <w:b/>
                <w:sz w:val="20"/>
                <w:szCs w:val="20"/>
              </w:rPr>
              <w:t>16</w:t>
            </w:r>
          </w:p>
        </w:tc>
        <w:tc>
          <w:tcPr>
            <w:tcW w:w="3023" w:type="dxa"/>
          </w:tcPr>
          <w:p w14:paraId="470E619D" w14:textId="77777777" w:rsidR="0074212D" w:rsidRDefault="0074212D" w:rsidP="0074212D">
            <w:pPr>
              <w:rPr>
                <w:rFonts w:asciiTheme="majorHAnsi" w:hAnsiTheme="majorHAnsi" w:cstheme="majorHAnsi"/>
                <w:sz w:val="20"/>
                <w:szCs w:val="20"/>
              </w:rPr>
            </w:pPr>
          </w:p>
        </w:tc>
        <w:tc>
          <w:tcPr>
            <w:tcW w:w="4731" w:type="dxa"/>
          </w:tcPr>
          <w:p w14:paraId="0DC39F73" w14:textId="77777777" w:rsidR="0074212D" w:rsidRDefault="0074212D" w:rsidP="0074212D">
            <w:pPr>
              <w:rPr>
                <w:rFonts w:asciiTheme="majorHAnsi" w:hAnsiTheme="majorHAnsi" w:cstheme="majorHAnsi"/>
                <w:sz w:val="20"/>
                <w:szCs w:val="20"/>
              </w:rPr>
            </w:pPr>
          </w:p>
        </w:tc>
        <w:tc>
          <w:tcPr>
            <w:tcW w:w="894" w:type="dxa"/>
          </w:tcPr>
          <w:p w14:paraId="24C8C955" w14:textId="77777777" w:rsidR="0074212D" w:rsidRDefault="0074212D" w:rsidP="0074212D">
            <w:pPr>
              <w:jc w:val="center"/>
              <w:rPr>
                <w:rFonts w:asciiTheme="majorHAnsi" w:hAnsiTheme="majorHAnsi" w:cstheme="majorHAnsi"/>
                <w:sz w:val="20"/>
                <w:szCs w:val="20"/>
              </w:rPr>
            </w:pPr>
          </w:p>
        </w:tc>
      </w:tr>
    </w:tbl>
    <w:p w14:paraId="5338E53B" w14:textId="2433B344" w:rsidR="00B66B89" w:rsidRDefault="00B66B89" w:rsidP="00B66B89">
      <w:pPr>
        <w:pStyle w:val="Caption"/>
        <w:jc w:val="center"/>
      </w:pPr>
      <w:bookmarkStart w:id="222" w:name="_Toc17228437"/>
      <w:r>
        <w:t xml:space="preserve">Table </w:t>
      </w:r>
      <w:r w:rsidR="00B22C08">
        <w:fldChar w:fldCharType="begin"/>
      </w:r>
      <w:r w:rsidR="00B22C08">
        <w:instrText xml:space="preserve"> SEQ Table \* ARABIC </w:instrText>
      </w:r>
      <w:r w:rsidR="00B22C08">
        <w:fldChar w:fldCharType="separate"/>
      </w:r>
      <w:r w:rsidR="00107204">
        <w:rPr>
          <w:noProof/>
        </w:rPr>
        <w:t>8</w:t>
      </w:r>
      <w:r w:rsidR="00B22C08">
        <w:rPr>
          <w:noProof/>
        </w:rPr>
        <w:fldChar w:fldCharType="end"/>
      </w:r>
      <w:r>
        <w:t>: Software Requirements for project</w:t>
      </w:r>
      <w:bookmarkEnd w:id="222"/>
    </w:p>
    <w:p w14:paraId="48BEFD52" w14:textId="77777777" w:rsidR="00ED6A5D" w:rsidRDefault="00ED6A5D">
      <w:pPr>
        <w:spacing w:line="276" w:lineRule="auto"/>
        <w:ind w:left="284" w:right="284"/>
        <w:rPr>
          <w:rFonts w:cstheme="majorBidi"/>
          <w:sz w:val="30"/>
          <w:szCs w:val="26"/>
          <w:lang w:eastAsia="en-US"/>
        </w:rPr>
      </w:pPr>
      <w:r>
        <w:rPr>
          <w:lang w:eastAsia="en-US"/>
        </w:rPr>
        <w:br w:type="page"/>
      </w:r>
    </w:p>
    <w:p w14:paraId="62091A6A" w14:textId="77777777" w:rsidR="00B66B89" w:rsidRDefault="00ED6A5D" w:rsidP="00ED6A5D">
      <w:pPr>
        <w:pStyle w:val="Heading2"/>
        <w:rPr>
          <w:rFonts w:eastAsia="Times New Roman"/>
          <w:lang w:eastAsia="en-US"/>
        </w:rPr>
      </w:pPr>
      <w:bookmarkStart w:id="223" w:name="_Toc17228378"/>
      <w:r>
        <w:rPr>
          <w:rFonts w:eastAsia="Times New Roman"/>
          <w:lang w:eastAsia="en-US"/>
        </w:rPr>
        <w:lastRenderedPageBreak/>
        <w:t>4.2 Functional &amp; Non Functional Requirements</w:t>
      </w:r>
      <w:bookmarkEnd w:id="223"/>
    </w:p>
    <w:p w14:paraId="1247365E" w14:textId="77777777" w:rsidR="00ED6A5D" w:rsidRDefault="00ED6A5D" w:rsidP="00B66B89">
      <w:pPr>
        <w:rPr>
          <w:lang w:eastAsia="en-US"/>
        </w:rPr>
      </w:pPr>
    </w:p>
    <w:p w14:paraId="3CE88BB4" w14:textId="747C17B7" w:rsidR="001639A9" w:rsidRDefault="001639A9" w:rsidP="001639A9">
      <w:pPr>
        <w:rPr>
          <w:lang w:eastAsia="en-US"/>
        </w:rPr>
      </w:pPr>
      <w:r>
        <w:rPr>
          <w:lang w:eastAsia="en-US"/>
        </w:rPr>
        <w:t xml:space="preserve">This section presents the functional &amp; non-functional requirements for the development required according to the objectives of this thesis. Development of the functional requirements </w:t>
      </w:r>
      <w:proofErr w:type="gramStart"/>
      <w:r>
        <w:rPr>
          <w:lang w:eastAsia="en-US"/>
        </w:rPr>
        <w:t>is carried</w:t>
      </w:r>
      <w:proofErr w:type="gramEnd"/>
      <w:r>
        <w:rPr>
          <w:lang w:eastAsia="en-US"/>
        </w:rPr>
        <w:t xml:space="preserve"> out first, with those of highest priority completed before other lower priority tasks. Once the core system is completed, all security related requirements </w:t>
      </w:r>
      <w:proofErr w:type="gramStart"/>
      <w:r>
        <w:rPr>
          <w:lang w:eastAsia="en-US"/>
        </w:rPr>
        <w:t>are prioritised</w:t>
      </w:r>
      <w:proofErr w:type="gramEnd"/>
      <w:r>
        <w:rPr>
          <w:lang w:eastAsia="en-US"/>
        </w:rPr>
        <w:t xml:space="preserve"> with the intention of making the syste</w:t>
      </w:r>
      <w:r w:rsidR="0092537E">
        <w:rPr>
          <w:lang w:eastAsia="en-US"/>
        </w:rPr>
        <w:t>m as secure as possible. Table 9</w:t>
      </w:r>
      <w:r>
        <w:rPr>
          <w:lang w:eastAsia="en-US"/>
        </w:rPr>
        <w:t xml:space="preserve"> lists the core function</w:t>
      </w:r>
      <w:r w:rsidR="0092537E">
        <w:rPr>
          <w:lang w:eastAsia="en-US"/>
        </w:rPr>
        <w:t>ality of the system with Table 10</w:t>
      </w:r>
      <w:r>
        <w:rPr>
          <w:lang w:eastAsia="en-US"/>
        </w:rPr>
        <w:t xml:space="preserve"> referring to the non-functional requirements.</w:t>
      </w:r>
    </w:p>
    <w:p w14:paraId="25C4E80E" w14:textId="77777777" w:rsidR="00ED6A5D" w:rsidRDefault="00ED6A5D" w:rsidP="00B66B89">
      <w:pPr>
        <w:rPr>
          <w:lang w:eastAsia="en-US"/>
        </w:rPr>
      </w:pPr>
    </w:p>
    <w:p w14:paraId="0E07310A" w14:textId="77777777" w:rsidR="00ED6A5D" w:rsidRPr="00ED6A5D" w:rsidRDefault="00ED6A5D" w:rsidP="00B66B89">
      <w:pPr>
        <w:rPr>
          <w:lang w:eastAsia="en-US"/>
        </w:rPr>
      </w:pPr>
    </w:p>
    <w:tbl>
      <w:tblPr>
        <w:tblStyle w:val="PlainTable1"/>
        <w:tblW w:w="9067" w:type="dxa"/>
        <w:tblLook w:val="04A0" w:firstRow="1" w:lastRow="0" w:firstColumn="1" w:lastColumn="0" w:noHBand="0" w:noVBand="1"/>
      </w:tblPr>
      <w:tblGrid>
        <w:gridCol w:w="421"/>
        <w:gridCol w:w="7654"/>
        <w:gridCol w:w="992"/>
      </w:tblGrid>
      <w:tr w:rsidR="00B66B89" w:rsidRPr="00C02E81" w14:paraId="1E21B87B" w14:textId="77777777" w:rsidTr="00210B4B">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44F0F8D7" w14:textId="77777777" w:rsidR="00B66B89" w:rsidRPr="00C02E81" w:rsidRDefault="00B66B89"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6B873063"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3C582F77" w14:textId="77777777" w:rsidR="00B66B89" w:rsidRPr="00C02E81" w:rsidRDefault="00B66B89"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B66B89" w:rsidRPr="00C02E81" w14:paraId="79CD4E29"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EAF0EC5"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6CD6450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allows for photos to be taken from the camera of an individual initially to train the model on recognising their faces</w:t>
            </w:r>
          </w:p>
        </w:tc>
        <w:tc>
          <w:tcPr>
            <w:tcW w:w="992" w:type="dxa"/>
          </w:tcPr>
          <w:p w14:paraId="7321FBFF"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4666D5B7"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543C63B8"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2BCA682E"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encode each image to allow for training to occur</w:t>
            </w:r>
          </w:p>
        </w:tc>
        <w:tc>
          <w:tcPr>
            <w:tcW w:w="992" w:type="dxa"/>
          </w:tcPr>
          <w:p w14:paraId="0F0B7A7D"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7A5FDD78"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221B22E"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1BD93B6"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use the trained model to identify family members during a live video stream</w:t>
            </w:r>
          </w:p>
        </w:tc>
        <w:tc>
          <w:tcPr>
            <w:tcW w:w="992" w:type="dxa"/>
          </w:tcPr>
          <w:p w14:paraId="30D8707B" w14:textId="77777777" w:rsidR="00B66B89" w:rsidRPr="00C02E81" w:rsidRDefault="00B66B8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B66B89" w:rsidRPr="00C02E81" w14:paraId="1EE2D3C8"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4AC04D0A" w14:textId="77777777" w:rsidR="00B66B89" w:rsidRPr="00F23CBC" w:rsidRDefault="00B66B89"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E5849A1"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identify individuals that are not recognised as family members during a live video stream</w:t>
            </w:r>
          </w:p>
        </w:tc>
        <w:tc>
          <w:tcPr>
            <w:tcW w:w="992" w:type="dxa"/>
          </w:tcPr>
          <w:p w14:paraId="2C0D8CE4" w14:textId="77777777" w:rsidR="00B66B89" w:rsidRPr="00C02E81" w:rsidRDefault="00B66B89"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1EC4B3C9"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EE36809"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751B0CF0" w14:textId="77777777" w:rsidR="00B66B89" w:rsidRPr="00C02E81" w:rsidRDefault="0034209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capture an image when a person is detected but not identified as a family member</w:t>
            </w:r>
          </w:p>
        </w:tc>
        <w:tc>
          <w:tcPr>
            <w:tcW w:w="992" w:type="dxa"/>
          </w:tcPr>
          <w:p w14:paraId="29CC5424" w14:textId="77777777" w:rsidR="00B66B89" w:rsidRPr="00C02E81" w:rsidRDefault="0034209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095CECE4"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7B31DD2A" w14:textId="77777777" w:rsidR="00B66B89" w:rsidRPr="00F23CBC" w:rsidRDefault="0034209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42FE8879"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label the image with the current date time</w:t>
            </w:r>
          </w:p>
        </w:tc>
        <w:tc>
          <w:tcPr>
            <w:tcW w:w="992" w:type="dxa"/>
          </w:tcPr>
          <w:p w14:paraId="39C6594F" w14:textId="77777777" w:rsidR="00B66B89" w:rsidRPr="00C02E81" w:rsidRDefault="0034209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A2E69" w:rsidRPr="00C02E81" w14:paraId="140B920A"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4CF89B5A" w14:textId="77777777" w:rsidR="00FA2E6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786CB232" w14:textId="77777777" w:rsidR="00FA2E69"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The system can store images into a database</w:t>
            </w:r>
          </w:p>
        </w:tc>
        <w:tc>
          <w:tcPr>
            <w:tcW w:w="992" w:type="dxa"/>
          </w:tcPr>
          <w:p w14:paraId="7CFD1495" w14:textId="77777777" w:rsidR="00FA2E69" w:rsidRDefault="00FA2E69"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B66B89" w:rsidRPr="00C02E81" w14:paraId="2BBB844D"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1AEE517E" w14:textId="77777777" w:rsidR="00B66B89"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43B909AB" w14:textId="77777777" w:rsidR="00B66B89" w:rsidRPr="00C02E81" w:rsidRDefault="00342094"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 xml:space="preserve">The system can securely send the image with relevant details </w:t>
            </w:r>
            <w:r w:rsidR="00F44814">
              <w:rPr>
                <w:rFonts w:asciiTheme="majorHAnsi" w:hAnsiTheme="majorHAnsi" w:cstheme="majorHAnsi"/>
                <w:sz w:val="20"/>
                <w:szCs w:val="20"/>
              </w:rPr>
              <w:t>via MQTT</w:t>
            </w:r>
          </w:p>
        </w:tc>
        <w:tc>
          <w:tcPr>
            <w:tcW w:w="992" w:type="dxa"/>
          </w:tcPr>
          <w:p w14:paraId="2CB4B61F" w14:textId="77777777" w:rsidR="00B66B89"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5EFE8FC9"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53CF4AEC" w14:textId="77777777" w:rsidR="00F44814" w:rsidRPr="00F23CBC" w:rsidRDefault="00FA2E69"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527A2E7A" w14:textId="77777777" w:rsidR="00F44814"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All smartphone devices subscribed to the topic can receive the image</w:t>
            </w:r>
          </w:p>
        </w:tc>
        <w:tc>
          <w:tcPr>
            <w:tcW w:w="992" w:type="dxa"/>
          </w:tcPr>
          <w:p w14:paraId="3455E9FE" w14:textId="77777777" w:rsidR="00F44814"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bl>
    <w:p w14:paraId="66DEFC0B" w14:textId="175BD19F" w:rsidR="00F44814" w:rsidRDefault="00F44814" w:rsidP="00F44814">
      <w:pPr>
        <w:pStyle w:val="Caption"/>
        <w:jc w:val="center"/>
      </w:pPr>
      <w:bookmarkStart w:id="224" w:name="_Toc17228438"/>
      <w:r>
        <w:t xml:space="preserve">Table </w:t>
      </w:r>
      <w:r w:rsidR="00B22C08">
        <w:fldChar w:fldCharType="begin"/>
      </w:r>
      <w:r w:rsidR="00B22C08">
        <w:instrText xml:space="preserve"> SEQ Table \* ARABIC </w:instrText>
      </w:r>
      <w:r w:rsidR="00B22C08">
        <w:fldChar w:fldCharType="separate"/>
      </w:r>
      <w:r w:rsidR="00107204">
        <w:rPr>
          <w:noProof/>
        </w:rPr>
        <w:t>9</w:t>
      </w:r>
      <w:r w:rsidR="00B22C08">
        <w:rPr>
          <w:noProof/>
        </w:rPr>
        <w:fldChar w:fldCharType="end"/>
      </w:r>
      <w:r>
        <w:t>: Core Functional Requirements</w:t>
      </w:r>
      <w:bookmarkEnd w:id="224"/>
    </w:p>
    <w:p w14:paraId="13780CAA" w14:textId="77777777" w:rsidR="00FA2E69" w:rsidRPr="00FA2E69" w:rsidRDefault="00FA2E69" w:rsidP="00FA2E69"/>
    <w:tbl>
      <w:tblPr>
        <w:tblStyle w:val="PlainTable1"/>
        <w:tblW w:w="9067" w:type="dxa"/>
        <w:tblLook w:val="04A0" w:firstRow="1" w:lastRow="0" w:firstColumn="1" w:lastColumn="0" w:noHBand="0" w:noVBand="1"/>
      </w:tblPr>
      <w:tblGrid>
        <w:gridCol w:w="421"/>
        <w:gridCol w:w="7654"/>
        <w:gridCol w:w="992"/>
      </w:tblGrid>
      <w:tr w:rsidR="00F44814" w:rsidRPr="00C02E81" w14:paraId="10C2538C" w14:textId="77777777" w:rsidTr="00210B4B">
        <w:trPr>
          <w:cnfStyle w:val="100000000000" w:firstRow="1" w:lastRow="0" w:firstColumn="0" w:lastColumn="0" w:oddVBand="0" w:evenVBand="0" w:oddHBand="0" w:evenHBand="0" w:firstRowFirstColumn="0" w:firstRowLastColumn="0" w:lastRowFirstColumn="0" w:lastRowLastColumn="0"/>
          <w:trHeight w:val="115"/>
        </w:trPr>
        <w:tc>
          <w:tcPr>
            <w:cnfStyle w:val="001000000000" w:firstRow="0" w:lastRow="0" w:firstColumn="1" w:lastColumn="0" w:oddVBand="0" w:evenVBand="0" w:oddHBand="0" w:evenHBand="0" w:firstRowFirstColumn="0" w:firstRowLastColumn="0" w:lastRowFirstColumn="0" w:lastRowLastColumn="0"/>
            <w:tcW w:w="421" w:type="dxa"/>
          </w:tcPr>
          <w:p w14:paraId="7F8A80FD" w14:textId="77777777" w:rsidR="00F44814" w:rsidRPr="00C02E81" w:rsidRDefault="00F44814" w:rsidP="00DA05EE">
            <w:pPr>
              <w:rPr>
                <w:rFonts w:asciiTheme="majorHAnsi" w:hAnsiTheme="majorHAnsi" w:cstheme="majorHAnsi"/>
                <w:sz w:val="20"/>
                <w:szCs w:val="20"/>
              </w:rPr>
            </w:pPr>
            <w:r w:rsidRPr="00C02E81">
              <w:rPr>
                <w:rFonts w:asciiTheme="majorHAnsi" w:hAnsiTheme="majorHAnsi" w:cstheme="majorHAnsi"/>
                <w:sz w:val="20"/>
                <w:szCs w:val="20"/>
              </w:rPr>
              <w:t>#</w:t>
            </w:r>
          </w:p>
        </w:tc>
        <w:tc>
          <w:tcPr>
            <w:tcW w:w="7654" w:type="dxa"/>
          </w:tcPr>
          <w:p w14:paraId="7F8362B1"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Requirement</w:t>
            </w:r>
          </w:p>
        </w:tc>
        <w:tc>
          <w:tcPr>
            <w:tcW w:w="992" w:type="dxa"/>
          </w:tcPr>
          <w:p w14:paraId="6E6E1902" w14:textId="77777777" w:rsidR="00F44814" w:rsidRPr="00C02E81" w:rsidRDefault="00F44814" w:rsidP="00DA05EE">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Priority</w:t>
            </w:r>
          </w:p>
        </w:tc>
      </w:tr>
      <w:tr w:rsidR="00F44814" w:rsidRPr="00C02E81" w14:paraId="13D7CD5D"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0A0BD20B"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1</w:t>
            </w:r>
          </w:p>
        </w:tc>
        <w:tc>
          <w:tcPr>
            <w:tcW w:w="7654" w:type="dxa"/>
          </w:tcPr>
          <w:p w14:paraId="02859B9C" w14:textId="77777777" w:rsidR="00F44814" w:rsidRPr="00C02E81" w:rsidRDefault="00F44814"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should have no open unused ports</w:t>
            </w:r>
          </w:p>
        </w:tc>
        <w:tc>
          <w:tcPr>
            <w:tcW w:w="992" w:type="dxa"/>
          </w:tcPr>
          <w:p w14:paraId="5AAF583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5290AD18"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58EE26AD"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2</w:t>
            </w:r>
          </w:p>
        </w:tc>
        <w:tc>
          <w:tcPr>
            <w:tcW w:w="7654" w:type="dxa"/>
          </w:tcPr>
          <w:p w14:paraId="434E9609" w14:textId="77777777" w:rsidR="00F44814" w:rsidRPr="00C02E81" w:rsidRDefault="00F44814" w:rsidP="00F44814">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When SSH port is open,</w:t>
            </w:r>
            <w:r w:rsidR="001C3FCA">
              <w:rPr>
                <w:rFonts w:asciiTheme="majorHAnsi" w:hAnsiTheme="majorHAnsi" w:cstheme="majorHAnsi"/>
                <w:sz w:val="20"/>
                <w:szCs w:val="20"/>
              </w:rPr>
              <w:t xml:space="preserve"> only</w:t>
            </w:r>
            <w:r>
              <w:rPr>
                <w:rFonts w:asciiTheme="majorHAnsi" w:hAnsiTheme="majorHAnsi" w:cstheme="majorHAnsi"/>
                <w:sz w:val="20"/>
                <w:szCs w:val="20"/>
              </w:rPr>
              <w:t xml:space="preserve"> devices with the </w:t>
            </w:r>
            <w:r w:rsidR="001C3FCA">
              <w:rPr>
                <w:rFonts w:asciiTheme="majorHAnsi" w:hAnsiTheme="majorHAnsi" w:cstheme="majorHAnsi"/>
                <w:sz w:val="20"/>
                <w:szCs w:val="20"/>
              </w:rPr>
              <w:t>RSA private key in relation to the Raspberry Pi RSA public key</w:t>
            </w:r>
          </w:p>
        </w:tc>
        <w:tc>
          <w:tcPr>
            <w:tcW w:w="992" w:type="dxa"/>
          </w:tcPr>
          <w:p w14:paraId="38DEB348"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3E341037"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34D46B1"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3</w:t>
            </w:r>
          </w:p>
        </w:tc>
        <w:tc>
          <w:tcPr>
            <w:tcW w:w="7654" w:type="dxa"/>
          </w:tcPr>
          <w:p w14:paraId="169DA708"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Both default username and password of the Raspberry Pi are changed, password requirements are in alignment with described in 2.6.3</w:t>
            </w:r>
          </w:p>
        </w:tc>
        <w:tc>
          <w:tcPr>
            <w:tcW w:w="992" w:type="dxa"/>
          </w:tcPr>
          <w:p w14:paraId="391D9042"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sidRPr="00C02E81">
              <w:rPr>
                <w:rFonts w:asciiTheme="majorHAnsi" w:hAnsiTheme="majorHAnsi" w:cstheme="majorHAnsi"/>
                <w:sz w:val="20"/>
                <w:szCs w:val="20"/>
              </w:rPr>
              <w:t>High</w:t>
            </w:r>
          </w:p>
        </w:tc>
      </w:tr>
      <w:tr w:rsidR="00F44814" w:rsidRPr="00C02E81" w14:paraId="69207901"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6E5ED875"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4</w:t>
            </w:r>
          </w:p>
        </w:tc>
        <w:tc>
          <w:tcPr>
            <w:tcW w:w="7654" w:type="dxa"/>
          </w:tcPr>
          <w:p w14:paraId="47A2EF79" w14:textId="77777777" w:rsidR="00F44814" w:rsidRPr="00C02E81" w:rsidRDefault="001C3FCA"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Access privileges are limited to accounts with SSH access</w:t>
            </w:r>
          </w:p>
        </w:tc>
        <w:tc>
          <w:tcPr>
            <w:tcW w:w="992" w:type="dxa"/>
          </w:tcPr>
          <w:p w14:paraId="50C9CF3F"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691BC94D"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DCF0264"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5</w:t>
            </w:r>
          </w:p>
        </w:tc>
        <w:tc>
          <w:tcPr>
            <w:tcW w:w="7654" w:type="dxa"/>
          </w:tcPr>
          <w:p w14:paraId="299B86CE" w14:textId="77777777" w:rsidR="00F44814" w:rsidRPr="00C02E81" w:rsidRDefault="001C3FCA"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MQTT communication is done securely using Secure MQTT outlined in 2.3.1</w:t>
            </w:r>
          </w:p>
        </w:tc>
        <w:tc>
          <w:tcPr>
            <w:tcW w:w="992" w:type="dxa"/>
          </w:tcPr>
          <w:p w14:paraId="4E8F4375"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325C3924"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6A067B1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6</w:t>
            </w:r>
          </w:p>
        </w:tc>
        <w:tc>
          <w:tcPr>
            <w:tcW w:w="7654" w:type="dxa"/>
          </w:tcPr>
          <w:p w14:paraId="15AD25AF" w14:textId="77777777" w:rsidR="00F44814" w:rsidRPr="00C02E81" w:rsidRDefault="00FA2E69"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Raspberry Pi is encrypted at operating system level</w:t>
            </w:r>
          </w:p>
        </w:tc>
        <w:tc>
          <w:tcPr>
            <w:tcW w:w="992" w:type="dxa"/>
          </w:tcPr>
          <w:p w14:paraId="2E8B5582" w14:textId="77777777" w:rsidR="00F44814" w:rsidRPr="00C02E81"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F44814" w:rsidRPr="00C02E81" w14:paraId="49BFC7B5"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1708D68C"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7</w:t>
            </w:r>
          </w:p>
        </w:tc>
        <w:tc>
          <w:tcPr>
            <w:tcW w:w="7654" w:type="dxa"/>
          </w:tcPr>
          <w:p w14:paraId="491B82BD" w14:textId="77777777" w:rsidR="00F44814" w:rsidRPr="00C02E81" w:rsidRDefault="00FA2E69"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Database storing image files is encrypted</w:t>
            </w:r>
          </w:p>
        </w:tc>
        <w:tc>
          <w:tcPr>
            <w:tcW w:w="992" w:type="dxa"/>
          </w:tcPr>
          <w:p w14:paraId="3F736A3F" w14:textId="77777777" w:rsidR="00F44814" w:rsidRPr="00C02E81" w:rsidRDefault="00F44814"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F44814" w:rsidRPr="00C02E81" w14:paraId="2970EAD4"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5D5D35E8" w14:textId="77777777" w:rsidR="00F44814" w:rsidRPr="00F23CBC" w:rsidRDefault="00F44814" w:rsidP="00DA05EE">
            <w:pPr>
              <w:rPr>
                <w:rFonts w:asciiTheme="majorHAnsi" w:hAnsiTheme="majorHAnsi" w:cstheme="majorHAnsi"/>
                <w:b w:val="0"/>
                <w:sz w:val="20"/>
                <w:szCs w:val="20"/>
              </w:rPr>
            </w:pPr>
            <w:r w:rsidRPr="00F23CBC">
              <w:rPr>
                <w:rFonts w:asciiTheme="majorHAnsi" w:hAnsiTheme="majorHAnsi" w:cstheme="majorHAnsi"/>
                <w:b w:val="0"/>
                <w:sz w:val="20"/>
                <w:szCs w:val="20"/>
              </w:rPr>
              <w:t>8</w:t>
            </w:r>
          </w:p>
        </w:tc>
        <w:tc>
          <w:tcPr>
            <w:tcW w:w="7654" w:type="dxa"/>
          </w:tcPr>
          <w:p w14:paraId="5BE9E63D" w14:textId="77777777" w:rsidR="00F44814" w:rsidRDefault="00ED6A5D"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Smartphone users have 2-factor authentication for verification</w:t>
            </w:r>
          </w:p>
        </w:tc>
        <w:tc>
          <w:tcPr>
            <w:tcW w:w="992" w:type="dxa"/>
          </w:tcPr>
          <w:p w14:paraId="37328DA6" w14:textId="77777777" w:rsidR="00F44814" w:rsidRDefault="00F44814"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76C710AF"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6BED9277" w14:textId="77777777" w:rsidR="00ED6A5D" w:rsidRPr="00F23CBC" w:rsidRDefault="00ED6A5D" w:rsidP="00DA05EE">
            <w:pPr>
              <w:rPr>
                <w:rFonts w:asciiTheme="majorHAnsi" w:hAnsiTheme="majorHAnsi" w:cstheme="majorHAnsi"/>
                <w:b w:val="0"/>
                <w:sz w:val="20"/>
                <w:szCs w:val="20"/>
              </w:rPr>
            </w:pPr>
            <w:r w:rsidRPr="00F23CBC">
              <w:rPr>
                <w:rFonts w:asciiTheme="majorHAnsi" w:hAnsiTheme="majorHAnsi" w:cstheme="majorHAnsi"/>
                <w:b w:val="0"/>
                <w:sz w:val="20"/>
                <w:szCs w:val="20"/>
              </w:rPr>
              <w:t>9</w:t>
            </w:r>
          </w:p>
        </w:tc>
        <w:tc>
          <w:tcPr>
            <w:tcW w:w="7654" w:type="dxa"/>
          </w:tcPr>
          <w:p w14:paraId="1418DC10" w14:textId="77777777" w:rsidR="00ED6A5D" w:rsidRDefault="00ED6A5D" w:rsidP="00DA05EE">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has protection in place to deal with security threats outlined 2.5</w:t>
            </w:r>
          </w:p>
        </w:tc>
        <w:tc>
          <w:tcPr>
            <w:tcW w:w="992" w:type="dxa"/>
          </w:tcPr>
          <w:p w14:paraId="18BF1CF8"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High</w:t>
            </w:r>
          </w:p>
        </w:tc>
      </w:tr>
      <w:tr w:rsidR="00ED6A5D" w:rsidRPr="00C02E81" w14:paraId="3CE332D7" w14:textId="77777777" w:rsidTr="00210B4B">
        <w:tc>
          <w:tcPr>
            <w:cnfStyle w:val="001000000000" w:firstRow="0" w:lastRow="0" w:firstColumn="1" w:lastColumn="0" w:oddVBand="0" w:evenVBand="0" w:oddHBand="0" w:evenHBand="0" w:firstRowFirstColumn="0" w:firstRowLastColumn="0" w:lastRowFirstColumn="0" w:lastRowLastColumn="0"/>
            <w:tcW w:w="421" w:type="dxa"/>
          </w:tcPr>
          <w:p w14:paraId="4DD80B6D"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10</w:t>
            </w:r>
          </w:p>
        </w:tc>
        <w:tc>
          <w:tcPr>
            <w:tcW w:w="7654" w:type="dxa"/>
          </w:tcPr>
          <w:p w14:paraId="743B2631" w14:textId="77777777" w:rsidR="00ED6A5D" w:rsidRDefault="007E1882" w:rsidP="00DA05EE">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System periodically deletes images on all mobile devices within the smart phone app</w:t>
            </w:r>
          </w:p>
        </w:tc>
        <w:tc>
          <w:tcPr>
            <w:tcW w:w="992" w:type="dxa"/>
          </w:tcPr>
          <w:p w14:paraId="1C351E96" w14:textId="77777777" w:rsidR="00ED6A5D" w:rsidRDefault="007E1882" w:rsidP="00CC6417">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Medium</w:t>
            </w:r>
          </w:p>
        </w:tc>
      </w:tr>
      <w:tr w:rsidR="00ED6A5D" w:rsidRPr="00C02E81" w14:paraId="189DE011" w14:textId="77777777" w:rsidTr="00210B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 w:type="dxa"/>
          </w:tcPr>
          <w:p w14:paraId="73222D7B" w14:textId="77777777" w:rsidR="00ED6A5D" w:rsidRPr="00F23CBC" w:rsidRDefault="007E1882" w:rsidP="00DA05EE">
            <w:pPr>
              <w:rPr>
                <w:rFonts w:asciiTheme="majorHAnsi" w:hAnsiTheme="majorHAnsi" w:cstheme="majorHAnsi"/>
                <w:b w:val="0"/>
                <w:sz w:val="20"/>
                <w:szCs w:val="20"/>
              </w:rPr>
            </w:pPr>
            <w:r w:rsidRPr="00F23CBC">
              <w:rPr>
                <w:rFonts w:asciiTheme="majorHAnsi" w:hAnsiTheme="majorHAnsi" w:cstheme="majorHAnsi"/>
                <w:b w:val="0"/>
                <w:sz w:val="20"/>
                <w:szCs w:val="20"/>
              </w:rPr>
              <w:t>11</w:t>
            </w:r>
          </w:p>
        </w:tc>
        <w:tc>
          <w:tcPr>
            <w:tcW w:w="7654" w:type="dxa"/>
          </w:tcPr>
          <w:p w14:paraId="0137BD8D" w14:textId="77777777" w:rsidR="00ED6A5D" w:rsidRDefault="00ED6A5D" w:rsidP="00ED6A5D">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UI of smartphone app is aesthetically pleasing</w:t>
            </w:r>
          </w:p>
        </w:tc>
        <w:tc>
          <w:tcPr>
            <w:tcW w:w="992" w:type="dxa"/>
          </w:tcPr>
          <w:p w14:paraId="526F730F" w14:textId="77777777" w:rsidR="00ED6A5D" w:rsidRDefault="00ED6A5D" w:rsidP="00CC6417">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rPr>
            </w:pPr>
            <w:r>
              <w:rPr>
                <w:rFonts w:asciiTheme="majorHAnsi" w:hAnsiTheme="majorHAnsi" w:cstheme="majorHAnsi"/>
                <w:sz w:val="20"/>
                <w:szCs w:val="20"/>
              </w:rPr>
              <w:t>Low</w:t>
            </w:r>
          </w:p>
        </w:tc>
      </w:tr>
    </w:tbl>
    <w:p w14:paraId="7453E6E9" w14:textId="6240B04B" w:rsidR="00A54A18" w:rsidRPr="00061256" w:rsidRDefault="00F44814" w:rsidP="00061256">
      <w:pPr>
        <w:pStyle w:val="Caption"/>
        <w:jc w:val="center"/>
        <w:rPr>
          <w:noProof/>
          <w:sz w:val="32"/>
          <w:szCs w:val="32"/>
          <w:highlight w:val="lightGray"/>
        </w:rPr>
      </w:pPr>
      <w:bookmarkStart w:id="225" w:name="_Toc17228439"/>
      <w:r>
        <w:t xml:space="preserve">Table </w:t>
      </w:r>
      <w:r w:rsidR="00B22C08">
        <w:fldChar w:fldCharType="begin"/>
      </w:r>
      <w:r w:rsidR="00B22C08">
        <w:instrText xml:space="preserve"> SEQ Table \* ARABIC </w:instrText>
      </w:r>
      <w:r w:rsidR="00B22C08">
        <w:fldChar w:fldCharType="separate"/>
      </w:r>
      <w:r w:rsidR="00107204">
        <w:rPr>
          <w:noProof/>
        </w:rPr>
        <w:t>10</w:t>
      </w:r>
      <w:r w:rsidR="00B22C08">
        <w:rPr>
          <w:noProof/>
        </w:rPr>
        <w:fldChar w:fldCharType="end"/>
      </w:r>
      <w:r>
        <w:t xml:space="preserve">: </w:t>
      </w:r>
      <w:r w:rsidR="00ED6A5D">
        <w:t>Non-</w:t>
      </w:r>
      <w:r>
        <w:t>Functional Requirements</w:t>
      </w:r>
      <w:bookmarkEnd w:id="225"/>
      <w:r>
        <w:rPr>
          <w:highlight w:val="lightGray"/>
        </w:rPr>
        <w:t xml:space="preserve"> </w:t>
      </w:r>
      <w:r w:rsidR="00A54A18">
        <w:br w:type="page"/>
      </w:r>
    </w:p>
    <w:p w14:paraId="51CE6A29" w14:textId="77777777" w:rsidR="001A1C12" w:rsidRPr="001A1C12" w:rsidRDefault="00C02E81" w:rsidP="007B243D">
      <w:pPr>
        <w:pStyle w:val="Heading1"/>
      </w:pPr>
      <w:bookmarkStart w:id="226" w:name="_Toc17228379"/>
      <w:r>
        <w:lastRenderedPageBreak/>
        <w:t xml:space="preserve">5.0 </w:t>
      </w:r>
      <w:r w:rsidR="0051073F">
        <w:t>Methodology</w:t>
      </w:r>
      <w:bookmarkEnd w:id="226"/>
      <w:r w:rsidR="0051073F">
        <w:t xml:space="preserve"> </w:t>
      </w:r>
    </w:p>
    <w:p w14:paraId="76CB87EC" w14:textId="405B2707" w:rsidR="0051073F" w:rsidRDefault="0051073F" w:rsidP="0051073F"/>
    <w:p w14:paraId="03F50CAA" w14:textId="2769BED4" w:rsidR="00210B4B" w:rsidRDefault="00210B4B" w:rsidP="0051073F">
      <w:r>
        <w:t xml:space="preserve">The Methodology Section details the process of developing both the surveillance system and the smart phone application. The software development methodology used in the approach </w:t>
      </w:r>
      <w:proofErr w:type="gramStart"/>
      <w:r>
        <w:t>is highlighted</w:t>
      </w:r>
      <w:proofErr w:type="gramEnd"/>
      <w:r>
        <w:t xml:space="preserve"> along with the overall flow of the system. Code fragments </w:t>
      </w:r>
      <w:proofErr w:type="gramStart"/>
      <w:r>
        <w:t>are used</w:t>
      </w:r>
      <w:proofErr w:type="gramEnd"/>
      <w:r>
        <w:t xml:space="preserve"> to </w:t>
      </w:r>
      <w:r w:rsidR="000A4911">
        <w:t>explain</w:t>
      </w:r>
      <w:r>
        <w:t xml:space="preserve"> important parts of the system and how they </w:t>
      </w:r>
      <w:r w:rsidR="00552349">
        <w:t xml:space="preserve">are </w:t>
      </w:r>
      <w:r>
        <w:t xml:space="preserve">developed in terms of actual programming. </w:t>
      </w:r>
      <w:r w:rsidR="000A4911">
        <w:t xml:space="preserve">Communication between the devices </w:t>
      </w:r>
      <w:proofErr w:type="gramStart"/>
      <w:r w:rsidR="000A4911">
        <w:t>is discussed</w:t>
      </w:r>
      <w:proofErr w:type="gramEnd"/>
      <w:r w:rsidR="000A4911">
        <w:t xml:space="preserve"> and determined using the knowledge gained from the Literature Review. Finally, security strategies for surveillance, network and application development </w:t>
      </w:r>
      <w:proofErr w:type="gramStart"/>
      <w:r w:rsidR="000A4911">
        <w:t>are shown</w:t>
      </w:r>
      <w:proofErr w:type="gramEnd"/>
      <w:r w:rsidR="000A4911">
        <w:t xml:space="preserve"> with the optimal options for security established.</w:t>
      </w:r>
    </w:p>
    <w:p w14:paraId="2EFF0460" w14:textId="1B953052" w:rsidR="00145779" w:rsidRDefault="00145779" w:rsidP="0051073F"/>
    <w:p w14:paraId="792A718D" w14:textId="00BDB55C" w:rsidR="007E5482" w:rsidRDefault="007E5482" w:rsidP="007E5482">
      <w:pPr>
        <w:pStyle w:val="Heading2"/>
      </w:pPr>
      <w:bookmarkStart w:id="227" w:name="_Toc17228380"/>
      <w:r>
        <w:t xml:space="preserve">5.1 </w:t>
      </w:r>
      <w:r w:rsidR="006A51EF">
        <w:t>Development Approach</w:t>
      </w:r>
      <w:bookmarkEnd w:id="227"/>
      <w:r w:rsidR="006A51EF">
        <w:t xml:space="preserve"> </w:t>
      </w:r>
    </w:p>
    <w:p w14:paraId="6C532222" w14:textId="77777777" w:rsidR="007E5482" w:rsidRDefault="007E5482" w:rsidP="007E5482"/>
    <w:p w14:paraId="4C51728E" w14:textId="0B2DCFE1" w:rsidR="00D61C26" w:rsidRDefault="00D61C26" w:rsidP="007E5482">
      <w:r>
        <w:t xml:space="preserve">With there being </w:t>
      </w:r>
      <w:r w:rsidR="006A51EF">
        <w:t>three</w:t>
      </w:r>
      <w:r>
        <w:t xml:space="preserve"> main areas of criteria with the outlined functional and non-functional requirements, an Incremental Development Lifecycle is proposed. </w:t>
      </w:r>
      <w:r w:rsidR="007E5482">
        <w:t>With an incremental approach, each part of the product goes through a design, implementation and testing stage</w:t>
      </w:r>
      <w:r w:rsidR="00F23CFD">
        <w:t>, known as a ‘build’</w:t>
      </w:r>
      <w:r w:rsidR="00091C4B">
        <w:t xml:space="preserve"> (shown in Figure 16)</w:t>
      </w:r>
      <w:r w:rsidR="007E5482">
        <w:t xml:space="preserve">. </w:t>
      </w:r>
      <w:r>
        <w:t>This project naturally falls in</w:t>
      </w:r>
      <w:r w:rsidR="008352F4">
        <w:t xml:space="preserve">to </w:t>
      </w:r>
      <w:r w:rsidR="00552349">
        <w:t xml:space="preserve">four parts: </w:t>
      </w:r>
      <w:proofErr w:type="spellStart"/>
      <w:r w:rsidR="00552349">
        <w:t>R</w:t>
      </w:r>
      <w:r>
        <w:t>Pi</w:t>
      </w:r>
      <w:proofErr w:type="spellEnd"/>
      <w:r>
        <w:t xml:space="preserve"> (surveillance system) </w:t>
      </w:r>
      <w:r w:rsidR="00552349">
        <w:t>develo</w:t>
      </w:r>
      <w:r w:rsidR="009E1BF1">
        <w:t xml:space="preserve">pment, application development and </w:t>
      </w:r>
      <w:proofErr w:type="gramStart"/>
      <w:r w:rsidR="00552349">
        <w:t>application co</w:t>
      </w:r>
      <w:r w:rsidR="009E1BF1">
        <w:t>mmunication protocol development</w:t>
      </w:r>
      <w:proofErr w:type="gramEnd"/>
      <w:r>
        <w:t xml:space="preserve">. With this </w:t>
      </w:r>
      <w:r w:rsidR="00F23CFD">
        <w:t>approach,</w:t>
      </w:r>
      <w:r>
        <w:t xml:space="preserve"> each area of the project </w:t>
      </w:r>
      <w:proofErr w:type="gramStart"/>
      <w:r>
        <w:t>can be handled separately and ensured that the system is fully functional before attempting to implement security practices</w:t>
      </w:r>
      <w:proofErr w:type="gramEnd"/>
      <w:r>
        <w:t xml:space="preserve">. </w:t>
      </w:r>
      <w:r w:rsidR="00552349">
        <w:t>The following build stages are proposed:</w:t>
      </w:r>
    </w:p>
    <w:p w14:paraId="6BA48355" w14:textId="77777777" w:rsidR="007E5482" w:rsidRDefault="007E5482" w:rsidP="007E5482"/>
    <w:p w14:paraId="214F343D" w14:textId="3877EC31" w:rsidR="007E5482" w:rsidRDefault="003B4ED8" w:rsidP="007E5482">
      <w:pPr>
        <w:pStyle w:val="ListParagraph"/>
        <w:numPr>
          <w:ilvl w:val="0"/>
          <w:numId w:val="19"/>
        </w:numPr>
      </w:pPr>
      <w:r>
        <w:t xml:space="preserve">Surveillance system development. This includes everything relating to the </w:t>
      </w:r>
      <w:r w:rsidR="008352F4">
        <w:t>Pi</w:t>
      </w:r>
      <w:r>
        <w:t xml:space="preserve"> suc</w:t>
      </w:r>
      <w:r w:rsidR="00552349">
        <w:t xml:space="preserve">h as gathering images to train the model, encoding gathered images, training said images on the model and determining the best way </w:t>
      </w:r>
      <w:r w:rsidR="00805F47">
        <w:t>to carry out live face recognition. Factors such as power outage are considered and a solution is proposed.</w:t>
      </w:r>
    </w:p>
    <w:p w14:paraId="7693D269" w14:textId="77777777" w:rsidR="007E5482" w:rsidRDefault="007E5482" w:rsidP="007E5482"/>
    <w:p w14:paraId="1FFC0693" w14:textId="410D4D22" w:rsidR="007E5482" w:rsidRDefault="00552349" w:rsidP="007E5482">
      <w:pPr>
        <w:pStyle w:val="ListParagraph"/>
        <w:numPr>
          <w:ilvl w:val="0"/>
          <w:numId w:val="19"/>
        </w:numPr>
      </w:pPr>
      <w:r>
        <w:t xml:space="preserve">Application </w:t>
      </w:r>
      <w:r w:rsidR="007E5482">
        <w:t xml:space="preserve">development. Development of a smartphone app used to communicate with the system remotely and to receive images of possible intruders at the door. </w:t>
      </w:r>
      <w:r w:rsidR="00805F47">
        <w:t>This includes handling data storage using SQLite, account creation and login, push notifications and the user interface for MQTT communication.</w:t>
      </w:r>
    </w:p>
    <w:p w14:paraId="51FB91E9" w14:textId="77777777" w:rsidR="00552349" w:rsidRDefault="00552349" w:rsidP="00552349">
      <w:pPr>
        <w:pStyle w:val="ListParagraph"/>
      </w:pPr>
    </w:p>
    <w:p w14:paraId="33DC4EA6" w14:textId="486389F7" w:rsidR="000A4911" w:rsidRDefault="00552349" w:rsidP="000A4911">
      <w:pPr>
        <w:pStyle w:val="ListParagraph"/>
        <w:numPr>
          <w:ilvl w:val="0"/>
          <w:numId w:val="19"/>
        </w:numPr>
      </w:pPr>
      <w:proofErr w:type="gramStart"/>
      <w:r>
        <w:t>Application communication protocol development</w:t>
      </w:r>
      <w:proofErr w:type="gramEnd"/>
      <w:r>
        <w:t xml:space="preserve">. Handling MQTT communication across both the surveillance system and smart phone application </w:t>
      </w:r>
      <w:proofErr w:type="gramStart"/>
      <w:r>
        <w:t>is assessed</w:t>
      </w:r>
      <w:proofErr w:type="gramEnd"/>
      <w:r>
        <w:t xml:space="preserve"> with their respective programming languages and available libraries considered.</w:t>
      </w:r>
    </w:p>
    <w:p w14:paraId="2DB0AA10" w14:textId="36A723FE" w:rsidR="00F84269" w:rsidRDefault="00F84269" w:rsidP="00F84269"/>
    <w:p w14:paraId="5E49A8DB" w14:textId="2D65DD2A" w:rsidR="00F23CFD" w:rsidRDefault="00585189" w:rsidP="00F23CFD">
      <w:pPr>
        <w:keepNext/>
        <w:jc w:val="center"/>
      </w:pPr>
      <w:r>
        <w:rPr>
          <w:noProof/>
        </w:rPr>
        <w:pict w14:anchorId="316D8069">
          <v:shape id="_x0000_i1033" type="#_x0000_t75" style="width:373.5pt;height:167.25pt">
            <v:imagedata r:id="rId26" o:title="Incremental Development Lifecycle"/>
            <v:shadow opacity=".5" offset="6pt,-6pt"/>
          </v:shape>
        </w:pict>
      </w:r>
    </w:p>
    <w:p w14:paraId="14057C3F" w14:textId="109F90F6" w:rsidR="00210B4B" w:rsidRDefault="00F23CFD" w:rsidP="000A4911">
      <w:pPr>
        <w:pStyle w:val="Caption"/>
        <w:jc w:val="center"/>
      </w:pPr>
      <w:bookmarkStart w:id="228" w:name="_Toc14464774"/>
      <w:bookmarkStart w:id="229" w:name="_Toc15564703"/>
      <w:bookmarkStart w:id="230" w:name="_Toc16606006"/>
      <w:bookmarkStart w:id="231" w:name="_Toc17228307"/>
      <w:bookmarkStart w:id="232" w:name="_Toc17228421"/>
      <w:r>
        <w:t xml:space="preserve">Figure </w:t>
      </w:r>
      <w:r w:rsidR="00B22C08">
        <w:fldChar w:fldCharType="begin"/>
      </w:r>
      <w:r w:rsidR="00B22C08">
        <w:instrText xml:space="preserve"> SEQ Figure \* ARABIC </w:instrText>
      </w:r>
      <w:r w:rsidR="00B22C08">
        <w:fldChar w:fldCharType="separate"/>
      </w:r>
      <w:r w:rsidR="006D3287">
        <w:rPr>
          <w:noProof/>
        </w:rPr>
        <w:t>16</w:t>
      </w:r>
      <w:r w:rsidR="00B22C08">
        <w:rPr>
          <w:noProof/>
        </w:rPr>
        <w:fldChar w:fldCharType="end"/>
      </w:r>
      <w:r>
        <w:t>: Incremental Software Development Lifecycle for a Home Surveillance System</w:t>
      </w:r>
      <w:bookmarkEnd w:id="228"/>
      <w:bookmarkEnd w:id="229"/>
      <w:bookmarkEnd w:id="230"/>
      <w:bookmarkEnd w:id="231"/>
      <w:bookmarkEnd w:id="232"/>
    </w:p>
    <w:p w14:paraId="29C6D6C1" w14:textId="77777777" w:rsidR="00805F47" w:rsidRDefault="00805F47" w:rsidP="002408FE"/>
    <w:p w14:paraId="0CE94E6F" w14:textId="0A1D86BE" w:rsidR="00161A39" w:rsidRDefault="00161A39" w:rsidP="00161A39">
      <w:pPr>
        <w:pStyle w:val="Heading2"/>
      </w:pPr>
      <w:bookmarkStart w:id="233" w:name="_Toc17228381"/>
      <w:r>
        <w:t>5.2 Main Flow Design &amp; Overview</w:t>
      </w:r>
      <w:bookmarkEnd w:id="233"/>
    </w:p>
    <w:p w14:paraId="0733ABE9" w14:textId="77777777" w:rsidR="00161A39" w:rsidRPr="00161A39" w:rsidRDefault="00161A39" w:rsidP="00161A39"/>
    <w:p w14:paraId="26D8688F" w14:textId="1BCD933C" w:rsidR="003725B5" w:rsidRDefault="003725B5" w:rsidP="003725B5">
      <w:r>
        <w:t xml:space="preserve">The main flow of the system </w:t>
      </w:r>
      <w:proofErr w:type="gramStart"/>
      <w:r w:rsidR="00805F47">
        <w:t>is described</w:t>
      </w:r>
      <w:proofErr w:type="gramEnd"/>
      <w:r w:rsidR="00805F47">
        <w:t xml:space="preserve"> in Figure 17 and begins by</w:t>
      </w:r>
      <w:r>
        <w:t xml:space="preserve"> after an unidentified individual enters the premises, prompting the </w:t>
      </w:r>
      <w:proofErr w:type="spellStart"/>
      <w:r w:rsidR="00805F47">
        <w:t>RPi</w:t>
      </w:r>
      <w:proofErr w:type="spellEnd"/>
      <w:r>
        <w:t xml:space="preserve"> to send the captured image through MQTT</w:t>
      </w:r>
      <w:r w:rsidR="00805F47">
        <w:t xml:space="preserve">. </w:t>
      </w:r>
      <w:r>
        <w:t xml:space="preserve">The smart devices connected to the local broker listening on the relevant topic will then receive a push </w:t>
      </w:r>
      <w:proofErr w:type="gramStart"/>
      <w:r>
        <w:t>notification which</w:t>
      </w:r>
      <w:proofErr w:type="gramEnd"/>
      <w:r>
        <w:t xml:space="preserve"> can be pressed to view the image.</w:t>
      </w:r>
      <w:r w:rsidR="00805F47">
        <w:t xml:space="preserve"> If the smart phone device is offline, the image </w:t>
      </w:r>
      <w:proofErr w:type="gramStart"/>
      <w:r w:rsidR="00805F47">
        <w:t>will not be received</w:t>
      </w:r>
      <w:proofErr w:type="gramEnd"/>
      <w:r w:rsidR="00805F47">
        <w:t xml:space="preserve"> until the user connects to the MQTT protocol. This </w:t>
      </w:r>
      <w:proofErr w:type="gramStart"/>
      <w:r w:rsidR="00805F47">
        <w:t>is saved</w:t>
      </w:r>
      <w:proofErr w:type="gramEnd"/>
      <w:r w:rsidR="00805F47">
        <w:t xml:space="preserve"> because the images are sent through </w:t>
      </w:r>
      <w:proofErr w:type="spellStart"/>
      <w:r w:rsidR="00805F47">
        <w:t>QoS</w:t>
      </w:r>
      <w:proofErr w:type="spellEnd"/>
      <w:r w:rsidR="00805F47">
        <w:t xml:space="preserve"> 2, which guarantees the payload is sent (as determined in Section 2.3). I</w:t>
      </w:r>
      <w:r>
        <w:t>f</w:t>
      </w:r>
      <w:r w:rsidR="00805F47">
        <w:t xml:space="preserve"> the user </w:t>
      </w:r>
      <w:proofErr w:type="gramStart"/>
      <w:r w:rsidR="00805F47">
        <w:t>is not logged in,</w:t>
      </w:r>
      <w:proofErr w:type="gramEnd"/>
      <w:r>
        <w:t xml:space="preserve"> they will be prompted to login </w:t>
      </w:r>
      <w:r w:rsidR="002408FE">
        <w:t xml:space="preserve">and can then enter their credentials. If their credentials are wrong, they </w:t>
      </w:r>
      <w:proofErr w:type="gramStart"/>
      <w:r w:rsidR="002408FE">
        <w:t>will again be prompted</w:t>
      </w:r>
      <w:proofErr w:type="gramEnd"/>
      <w:r w:rsidR="002408FE">
        <w:t xml:space="preserve"> to enter their credentials. Upon success, the user </w:t>
      </w:r>
      <w:proofErr w:type="gramStart"/>
      <w:r w:rsidR="002408FE">
        <w:t>will then be prompted</w:t>
      </w:r>
      <w:proofErr w:type="gramEnd"/>
      <w:r w:rsidR="002408FE">
        <w:t xml:space="preserve"> to scan their fingerprint as a form of two-factor authentication. If the user does not have this feature activated or the wrong fingerprint </w:t>
      </w:r>
      <w:proofErr w:type="gramStart"/>
      <w:r w:rsidR="002408FE">
        <w:t>is read</w:t>
      </w:r>
      <w:proofErr w:type="gramEnd"/>
      <w:r w:rsidR="002408FE">
        <w:t xml:space="preserve">, the user will be prompted to take appropriate action. </w:t>
      </w:r>
      <w:r w:rsidR="009E1BF1">
        <w:t>Finally,</w:t>
      </w:r>
      <w:r w:rsidR="002408FE">
        <w:t xml:space="preserve"> upon logging in successfully, t</w:t>
      </w:r>
      <w:r>
        <w:t>he user will then be able to view the image and have the option to delete it if requested.</w:t>
      </w:r>
    </w:p>
    <w:p w14:paraId="0F106E67" w14:textId="77777777" w:rsidR="003725B5" w:rsidRDefault="003725B5" w:rsidP="00161A39"/>
    <w:p w14:paraId="0B688A04" w14:textId="32D5EAD7" w:rsidR="00D148B7" w:rsidRDefault="00585189" w:rsidP="00D148B7">
      <w:pPr>
        <w:keepNext/>
      </w:pPr>
      <w:r>
        <w:pict w14:anchorId="01D4DCA8">
          <v:shape id="_x0000_i1034" type="#_x0000_t75" style="width:393.75pt;height:425.25pt">
            <v:imagedata r:id="rId27" o:title="Main Flow Diagram"/>
          </v:shape>
        </w:pict>
      </w:r>
      <w:r w:rsidR="002408FE">
        <w:rPr>
          <w:rStyle w:val="CommentReference"/>
        </w:rPr>
        <w:commentReference w:id="234"/>
      </w:r>
    </w:p>
    <w:p w14:paraId="5735D6F4" w14:textId="6DDAC5A0" w:rsidR="00161A39" w:rsidRPr="00D148B7" w:rsidRDefault="00D148B7" w:rsidP="00F84269">
      <w:pPr>
        <w:pStyle w:val="Caption"/>
        <w:jc w:val="center"/>
      </w:pPr>
      <w:bookmarkStart w:id="235" w:name="_Toc16606007"/>
      <w:bookmarkStart w:id="236" w:name="_Toc17228308"/>
      <w:bookmarkStart w:id="237" w:name="_Toc17228422"/>
      <w:r>
        <w:t xml:space="preserve">Figure </w:t>
      </w:r>
      <w:r w:rsidR="00B22C08">
        <w:fldChar w:fldCharType="begin"/>
      </w:r>
      <w:r w:rsidR="00B22C08">
        <w:instrText xml:space="preserve"> SEQ Figure \* ARABIC </w:instrText>
      </w:r>
      <w:r w:rsidR="00B22C08">
        <w:fldChar w:fldCharType="separate"/>
      </w:r>
      <w:r w:rsidR="006D3287">
        <w:rPr>
          <w:noProof/>
        </w:rPr>
        <w:t>17</w:t>
      </w:r>
      <w:r w:rsidR="00B22C08">
        <w:rPr>
          <w:noProof/>
        </w:rPr>
        <w:fldChar w:fldCharType="end"/>
      </w:r>
      <w:r w:rsidR="00B0264E">
        <w:t>: Main I</w:t>
      </w:r>
      <w:r w:rsidR="009224C0">
        <w:t>nteraction of the Surveillance System and Smart Phone Application</w:t>
      </w:r>
      <w:bookmarkEnd w:id="235"/>
      <w:bookmarkEnd w:id="236"/>
      <w:bookmarkEnd w:id="237"/>
    </w:p>
    <w:p w14:paraId="65D27727" w14:textId="436DB41B" w:rsidR="00D16B97" w:rsidRDefault="00161A39" w:rsidP="00D16B97">
      <w:pPr>
        <w:pStyle w:val="Heading2"/>
      </w:pPr>
      <w:bookmarkStart w:id="238" w:name="_Toc17228382"/>
      <w:r>
        <w:lastRenderedPageBreak/>
        <w:t>5.3</w:t>
      </w:r>
      <w:r w:rsidR="00D16B97">
        <w:t xml:space="preserve"> </w:t>
      </w:r>
      <w:r w:rsidR="005A2BD7">
        <w:t>Surveillance System Development</w:t>
      </w:r>
      <w:bookmarkEnd w:id="238"/>
    </w:p>
    <w:p w14:paraId="5632044F" w14:textId="77777777" w:rsidR="00D16B97" w:rsidRDefault="00D16B97" w:rsidP="00D16B97"/>
    <w:p w14:paraId="71D4F62E" w14:textId="56779379" w:rsidR="002408FE" w:rsidRDefault="00BF67BD" w:rsidP="002408FE">
      <w:r>
        <w:t xml:space="preserve">This section details the steps of development relating to the </w:t>
      </w:r>
      <w:r w:rsidR="008352F4">
        <w:t>Pi</w:t>
      </w:r>
      <w:r>
        <w:t xml:space="preserve"> development of the incremental lifecycle. The section is further broken down into smaller components relating to creating a recognisable face dataset and constructing it into a machine</w:t>
      </w:r>
      <w:r w:rsidR="00AD01E8">
        <w:t>-</w:t>
      </w:r>
      <w:r>
        <w:t xml:space="preserve">readable format, </w:t>
      </w:r>
      <w:r w:rsidR="0010208D">
        <w:t>machine-to-machine</w:t>
      </w:r>
      <w:r w:rsidR="00585E5C">
        <w:t xml:space="preserve"> communication, </w:t>
      </w:r>
      <w:r>
        <w:t>carrying out the face recognition in real</w:t>
      </w:r>
      <w:r w:rsidR="00AD01E8">
        <w:t>-</w:t>
      </w:r>
      <w:r>
        <w:t>time and finally sending the image using MQTT as a mode of transport.</w:t>
      </w:r>
    </w:p>
    <w:p w14:paraId="1734280B" w14:textId="77777777" w:rsidR="002408FE" w:rsidRDefault="002408FE" w:rsidP="002408FE"/>
    <w:p w14:paraId="3198679A" w14:textId="000A34E8" w:rsidR="005A2BD7" w:rsidRDefault="00161A39" w:rsidP="002408FE">
      <w:pPr>
        <w:pStyle w:val="Heading3"/>
      </w:pPr>
      <w:bookmarkStart w:id="239" w:name="_Toc17228383"/>
      <w:r>
        <w:t>5.3</w:t>
      </w:r>
      <w:r w:rsidR="006A51EF">
        <w:t>.1</w:t>
      </w:r>
      <w:r w:rsidR="005A2BD7">
        <w:t xml:space="preserve"> Gathering </w:t>
      </w:r>
      <w:r w:rsidR="00DE7774">
        <w:t xml:space="preserve">&amp; Encoding </w:t>
      </w:r>
      <w:r w:rsidR="005A2BD7">
        <w:t>Face Dataset</w:t>
      </w:r>
      <w:bookmarkEnd w:id="239"/>
    </w:p>
    <w:p w14:paraId="18877ACD" w14:textId="2839DAA9" w:rsidR="00BF65E3" w:rsidRDefault="00D16B97" w:rsidP="00D00E9D">
      <w:r>
        <w:t xml:space="preserve">As mentioned in the Literature Review, face recognition algorithms need to </w:t>
      </w:r>
      <w:proofErr w:type="gramStart"/>
      <w:r>
        <w:t>be trained</w:t>
      </w:r>
      <w:proofErr w:type="gramEnd"/>
      <w:r>
        <w:t xml:space="preserve"> with data (images) in order to recognise an individual’s face. With there being multiple different ways of retrieving images such as using family photos or images already taken, a solution of using the Pi camera has been proposed. The former recommended way of retrieving images can be problematic as there could be multiple people within the photos and the individual must be facing the camera directly to train the frontal view. </w:t>
      </w:r>
      <w:r w:rsidR="00D00E9D">
        <w:t xml:space="preserve">The script ‘build_face_dataset.py’ is ran with arguments passed using the </w:t>
      </w:r>
      <w:r w:rsidR="00D00E9D">
        <w:rPr>
          <w:noProof/>
        </w:rPr>
        <w:t>‘argparse’</w:t>
      </w:r>
      <w:r w:rsidR="00D00E9D">
        <w:t xml:space="preserve"> library. The argument ‘--output’ is used to set a given location for the images to be placed. For consistency, each individual has their own folder labelled with their given name. For example, passing </w:t>
      </w:r>
      <w:r w:rsidR="00D00E9D">
        <w:rPr>
          <w:noProof/>
        </w:rPr>
        <w:t>‘dataset/</w:t>
      </w:r>
      <w:r w:rsidR="00AD01E8">
        <w:rPr>
          <w:noProof/>
        </w:rPr>
        <w:t>C</w:t>
      </w:r>
      <w:r w:rsidR="00D00E9D">
        <w:rPr>
          <w:noProof/>
        </w:rPr>
        <w:t xml:space="preserve">hris’ </w:t>
      </w:r>
      <w:r w:rsidR="00D00E9D">
        <w:t>will store all images captured in the folder relating to the individual named Chris. The script is continually r</w:t>
      </w:r>
      <w:r w:rsidR="00AD01E8">
        <w:t>unning</w:t>
      </w:r>
      <w:r w:rsidR="00D00E9D">
        <w:t xml:space="preserve"> in a while loop with each stored frame being resized in case of the frame being captured. Every time the user presses the ‘k’ key, an image </w:t>
      </w:r>
      <w:proofErr w:type="gramStart"/>
      <w:r w:rsidR="00D00E9D">
        <w:t>is captured</w:t>
      </w:r>
      <w:proofErr w:type="gramEnd"/>
      <w:r w:rsidR="00D00E9D">
        <w:t xml:space="preserve"> in ‘.jpg’ format. The loop continues infinitely until the user presses the ‘q’ key to break (see Code Fragment 1 as an example).</w:t>
      </w:r>
    </w:p>
    <w:p w14:paraId="207EBF00" w14:textId="77777777" w:rsidR="00223EFD" w:rsidRPr="00223EFD" w:rsidRDefault="00223EFD" w:rsidP="00223EFD">
      <w:pPr>
        <w:spacing w:line="240" w:lineRule="auto"/>
        <w:jc w:val="left"/>
        <w:rPr>
          <w:rFonts w:ascii="Courier New" w:hAnsi="Courier New" w:cs="Courier New"/>
          <w:sz w:val="20"/>
          <w:szCs w:val="20"/>
        </w:rPr>
      </w:pPr>
    </w:p>
    <w:p w14:paraId="39722324" w14:textId="77777777" w:rsidR="00223EFD" w:rsidRPr="001B1CAE" w:rsidRDefault="001B1CAE" w:rsidP="001B1CAE">
      <w:pPr>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sidR="00223EFD" w:rsidRPr="001B1CAE">
        <w:rPr>
          <w:rFonts w:ascii="Courier New" w:hAnsi="Courier New" w:cs="Courier New"/>
          <w:noProof/>
          <w:sz w:val="20"/>
          <w:szCs w:val="20"/>
        </w:rPr>
        <w:t>while True:</w:t>
      </w:r>
    </w:p>
    <w:p w14:paraId="6ABAE22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2F2F2" w:themeFill="background1" w:themeFillShade="F2"/>
        </w:rPr>
        <w:t xml:space="preserve">   frame = vs.read()</w:t>
      </w:r>
    </w:p>
    <w:p w14:paraId="1E822C30"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00223EFD" w:rsidRPr="001B1CAE">
        <w:rPr>
          <w:rFonts w:ascii="Courier New" w:hAnsi="Courier New" w:cs="Courier New"/>
          <w:noProof/>
          <w:sz w:val="20"/>
          <w:szCs w:val="20"/>
        </w:rPr>
        <w:t xml:space="preserve">  </w:t>
      </w:r>
      <w:r w:rsidR="00223EFD" w:rsidRPr="001B1CAE">
        <w:rPr>
          <w:rFonts w:ascii="Courier New" w:hAnsi="Courier New" w:cs="Courier New"/>
          <w:noProof/>
          <w:sz w:val="20"/>
          <w:szCs w:val="20"/>
          <w:shd w:val="clear" w:color="auto" w:fill="FFFFFF" w:themeFill="background1"/>
        </w:rPr>
        <w:t xml:space="preserve">  orig = frame.copy()</w:t>
      </w:r>
    </w:p>
    <w:p w14:paraId="02E5EE41"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4.</w:t>
      </w:r>
      <w:r w:rsidR="00223EFD" w:rsidRPr="001B1CAE">
        <w:rPr>
          <w:rFonts w:ascii="Courier New" w:hAnsi="Courier New" w:cs="Courier New"/>
          <w:noProof/>
          <w:sz w:val="20"/>
          <w:szCs w:val="20"/>
        </w:rPr>
        <w:t xml:space="preserve">    frame = imutils.resize(frame, width=400)</w:t>
      </w:r>
    </w:p>
    <w:p w14:paraId="49F1EBA9"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p>
    <w:p w14:paraId="60EA8724"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6.</w:t>
      </w:r>
      <w:r w:rsidR="00223EFD" w:rsidRPr="001B1CAE">
        <w:rPr>
          <w:rFonts w:ascii="Courier New" w:hAnsi="Courier New" w:cs="Courier New"/>
          <w:noProof/>
          <w:sz w:val="20"/>
          <w:szCs w:val="20"/>
        </w:rPr>
        <w:t xml:space="preserve">    rects = detector.detectMultiScale(</w:t>
      </w:r>
    </w:p>
    <w:p w14:paraId="204F4B4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7.</w:t>
      </w:r>
      <w:r w:rsidR="00223EFD" w:rsidRPr="001B1CAE">
        <w:rPr>
          <w:rFonts w:ascii="Courier New" w:hAnsi="Courier New" w:cs="Courier New"/>
          <w:noProof/>
          <w:sz w:val="20"/>
          <w:szCs w:val="20"/>
        </w:rPr>
        <w:t xml:space="preserve">        cv2.cvtColor(frame, cv2.COLOR_BGR2GRAY), scaleFactor=1.1, </w:t>
      </w:r>
    </w:p>
    <w:p w14:paraId="1D074BB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8.</w:t>
      </w:r>
      <w:r w:rsidR="00223EFD" w:rsidRPr="001B1CAE">
        <w:rPr>
          <w:rFonts w:ascii="Courier New" w:hAnsi="Courier New" w:cs="Courier New"/>
          <w:noProof/>
          <w:sz w:val="20"/>
          <w:szCs w:val="20"/>
        </w:rPr>
        <w:t xml:space="preserve">        minNeighbors=5, minSize=(30, 30))</w:t>
      </w:r>
    </w:p>
    <w:p w14:paraId="3BF0876B"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p>
    <w:p w14:paraId="1587E8D8"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sidR="00223EFD" w:rsidRPr="001B1CAE">
        <w:rPr>
          <w:rFonts w:ascii="Courier New" w:hAnsi="Courier New" w:cs="Courier New"/>
          <w:noProof/>
          <w:sz w:val="20"/>
          <w:szCs w:val="20"/>
        </w:rPr>
        <w:t>for (x, y, w, h) in rects:</w:t>
      </w:r>
    </w:p>
    <w:p w14:paraId="19FC5933"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00223EFD" w:rsidRPr="001B1CAE">
        <w:rPr>
          <w:rFonts w:ascii="Courier New" w:hAnsi="Courier New" w:cs="Courier New"/>
          <w:noProof/>
          <w:sz w:val="20"/>
          <w:szCs w:val="20"/>
        </w:rPr>
        <w:t xml:space="preserve">     cv2.rectangle(frame, (x, y), (x + w, y + h), (0, 255, 0), 2)</w:t>
      </w:r>
    </w:p>
    <w:p w14:paraId="00F6ABE2"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p>
    <w:p w14:paraId="122CB2FA"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sidR="00223EFD" w:rsidRPr="001B1CAE">
        <w:rPr>
          <w:rFonts w:ascii="Courier New" w:hAnsi="Courier New" w:cs="Courier New"/>
          <w:noProof/>
          <w:sz w:val="20"/>
          <w:szCs w:val="20"/>
        </w:rPr>
        <w:t xml:space="preserve">  cv2.imshow("Frame", frame)</w:t>
      </w:r>
    </w:p>
    <w:p w14:paraId="57DAEB4D"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00223EFD" w:rsidRPr="001B1CAE">
        <w:rPr>
          <w:rFonts w:ascii="Courier New" w:hAnsi="Courier New" w:cs="Courier New"/>
          <w:noProof/>
          <w:sz w:val="20"/>
          <w:szCs w:val="20"/>
        </w:rPr>
        <w:t xml:space="preserve">   key = cv2.waitKey(1) &amp; 0xFF</w:t>
      </w:r>
    </w:p>
    <w:p w14:paraId="0481BD1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003F912B"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00223EFD" w:rsidRPr="001B1CAE">
        <w:rPr>
          <w:rFonts w:ascii="Courier New" w:hAnsi="Courier New" w:cs="Courier New"/>
          <w:noProof/>
          <w:sz w:val="20"/>
          <w:szCs w:val="20"/>
        </w:rPr>
        <w:t xml:space="preserve">   if key == ord("k"):</w:t>
      </w:r>
    </w:p>
    <w:p w14:paraId="21B0DD7D"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223EFD" w:rsidRPr="001B1CAE">
        <w:rPr>
          <w:rFonts w:ascii="Courier New" w:hAnsi="Courier New" w:cs="Courier New"/>
          <w:noProof/>
          <w:sz w:val="20"/>
          <w:szCs w:val="20"/>
        </w:rPr>
        <w:t>p = os.path.sep.join([args["output"], "{}.jpg".format(</w:t>
      </w:r>
    </w:p>
    <w:p w14:paraId="192DC71A"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223EFD" w:rsidRPr="001B1CAE">
        <w:rPr>
          <w:rFonts w:ascii="Courier New" w:hAnsi="Courier New" w:cs="Courier New"/>
          <w:noProof/>
          <w:sz w:val="20"/>
          <w:szCs w:val="20"/>
        </w:rPr>
        <w:t xml:space="preserve">       str(total).zfill(5))])</w:t>
      </w:r>
    </w:p>
    <w:p w14:paraId="0C3BE546"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223EFD" w:rsidRPr="001B1CAE">
        <w:rPr>
          <w:rFonts w:ascii="Courier New" w:hAnsi="Courier New" w:cs="Courier New"/>
          <w:noProof/>
          <w:sz w:val="20"/>
          <w:szCs w:val="20"/>
        </w:rPr>
        <w:t>cv2.imwrite(p, orig)</w:t>
      </w:r>
    </w:p>
    <w:p w14:paraId="70D76413"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223EFD" w:rsidRPr="001B1CAE">
        <w:rPr>
          <w:rFonts w:ascii="Courier New" w:hAnsi="Courier New" w:cs="Courier New"/>
          <w:noProof/>
          <w:sz w:val="20"/>
          <w:szCs w:val="20"/>
        </w:rPr>
        <w:t xml:space="preserve">    total += 1</w:t>
      </w:r>
    </w:p>
    <w:p w14:paraId="12272F35" w14:textId="77777777" w:rsidR="00223EFD" w:rsidRPr="001B1CAE" w:rsidRDefault="001B1CAE" w:rsidP="001B1CAE">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044AB2F0" w14:textId="77777777" w:rsidR="00223EFD" w:rsidRPr="001B1CAE" w:rsidRDefault="001B1CAE" w:rsidP="001B1CAE">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22.</w:t>
      </w:r>
      <w:r w:rsidR="00223EFD" w:rsidRPr="001B1CAE">
        <w:rPr>
          <w:rFonts w:ascii="Courier New" w:hAnsi="Courier New" w:cs="Courier New"/>
          <w:noProof/>
          <w:sz w:val="20"/>
          <w:szCs w:val="20"/>
        </w:rPr>
        <w:t xml:space="preserve">    elif key == ord("q"):</w:t>
      </w:r>
    </w:p>
    <w:p w14:paraId="40BF5AE2" w14:textId="77777777" w:rsidR="00223EFD" w:rsidRPr="00223EFD" w:rsidRDefault="001B1CAE" w:rsidP="001B1CAE">
      <w:pPr>
        <w:pBdr>
          <w:left w:val="single" w:sz="4" w:space="4" w:color="auto"/>
        </w:pBdr>
        <w:shd w:val="clear" w:color="auto" w:fill="FFFFFF" w:themeFill="background1"/>
        <w:spacing w:line="240" w:lineRule="auto"/>
        <w:jc w:val="left"/>
        <w:rPr>
          <w:rFonts w:cs="Times New Roman"/>
          <w:noProof/>
          <w:szCs w:val="24"/>
        </w:rPr>
      </w:pPr>
      <w:r>
        <w:rPr>
          <w:rFonts w:ascii="Courier New" w:hAnsi="Courier New" w:cs="Courier New"/>
          <w:noProof/>
          <w:sz w:val="20"/>
          <w:szCs w:val="20"/>
        </w:rPr>
        <w:t>23.</w:t>
      </w:r>
      <w:r w:rsidR="00223EFD" w:rsidRPr="001B1CAE">
        <w:rPr>
          <w:rFonts w:ascii="Courier New" w:hAnsi="Courier New" w:cs="Courier New"/>
          <w:noProof/>
          <w:sz w:val="20"/>
          <w:szCs w:val="20"/>
        </w:rPr>
        <w:t xml:space="preserve">      break</w:t>
      </w:r>
    </w:p>
    <w:p w14:paraId="080E64B3" w14:textId="2F667907" w:rsidR="005A2BD7" w:rsidRDefault="001B1CAE" w:rsidP="00735B50">
      <w:pPr>
        <w:pStyle w:val="Caption"/>
        <w:jc w:val="center"/>
      </w:pPr>
      <w:r>
        <w:t xml:space="preserve">Code Fragment </w:t>
      </w:r>
      <w:r w:rsidR="00B22C08">
        <w:fldChar w:fldCharType="begin"/>
      </w:r>
      <w:r w:rsidR="00B22C08">
        <w:instrText xml:space="preserve"> SEQ Code_Fragment \* ARABIC </w:instrText>
      </w:r>
      <w:r w:rsidR="00B22C08">
        <w:fldChar w:fldCharType="separate"/>
      </w:r>
      <w:r w:rsidR="000516A8">
        <w:rPr>
          <w:noProof/>
        </w:rPr>
        <w:t>1</w:t>
      </w:r>
      <w:r w:rsidR="00B22C08">
        <w:rPr>
          <w:noProof/>
        </w:rPr>
        <w:fldChar w:fldCharType="end"/>
      </w:r>
      <w:r>
        <w:t xml:space="preserve">: </w:t>
      </w:r>
      <w:r w:rsidR="00792744">
        <w:t>Python Pseudocode showing w</w:t>
      </w:r>
      <w:r w:rsidRPr="006D7246">
        <w:t>hile loop used to keep script running to capture images of an individual</w:t>
      </w:r>
    </w:p>
    <w:p w14:paraId="2B39DD47" w14:textId="77777777" w:rsidR="00735B50" w:rsidRPr="00735B50" w:rsidRDefault="00735B50" w:rsidP="00735B50">
      <w:pPr>
        <w:rPr>
          <w:lang w:eastAsia="en-US"/>
        </w:rPr>
      </w:pPr>
    </w:p>
    <w:p w14:paraId="21C802B0" w14:textId="68FE816A" w:rsidR="00C62B6A" w:rsidRPr="00061256" w:rsidRDefault="005A2BD7" w:rsidP="002408FE">
      <w:pPr>
        <w:keepNext/>
        <w:keepLines/>
        <w:spacing w:line="276" w:lineRule="auto"/>
        <w:ind w:right="284"/>
        <w:rPr>
          <w:rFonts w:eastAsiaTheme="majorEastAsia" w:cstheme="majorBidi"/>
          <w:i/>
          <w:szCs w:val="24"/>
          <w:u w:val="single"/>
        </w:rPr>
      </w:pPr>
      <w:r>
        <w:lastRenderedPageBreak/>
        <w:t xml:space="preserve">For the face images to be </w:t>
      </w:r>
      <w:proofErr w:type="gramStart"/>
      <w:r>
        <w:t>read</w:t>
      </w:r>
      <w:proofErr w:type="gramEnd"/>
      <w:r>
        <w:t xml:space="preserve"> and recognised by a face recognition algorithm, serialization must occur. Serialization is done via the Pickle </w:t>
      </w:r>
      <w:proofErr w:type="gramStart"/>
      <w:r>
        <w:t>class which</w:t>
      </w:r>
      <w:proofErr w:type="gramEnd"/>
      <w:r>
        <w:t xml:space="preserve"> </w:t>
      </w:r>
      <w:r w:rsidR="00EC27C9">
        <w:t>seriali</w:t>
      </w:r>
      <w:r w:rsidR="00C62B6A">
        <w:t>z</w:t>
      </w:r>
      <w:r w:rsidR="00EC27C9">
        <w:t>es an object before writing it to a file</w:t>
      </w:r>
      <w:r w:rsidR="003B3D2D">
        <w:t xml:space="preserve">. </w:t>
      </w:r>
      <w:r w:rsidR="00130D20">
        <w:t>As this is a one-time process and not done in real</w:t>
      </w:r>
      <w:r w:rsidR="00AD01E8">
        <w:t>-</w:t>
      </w:r>
      <w:r w:rsidR="00130D20">
        <w:t xml:space="preserve">time, a Convolutional Neural Network approach is </w:t>
      </w:r>
      <w:r w:rsidR="00C62B6A">
        <w:t>proposed</w:t>
      </w:r>
      <w:r w:rsidR="00130D20">
        <w:t xml:space="preserve">. This, being a form of deep learning, is the most computationally expensive approach to face recognition, though most </w:t>
      </w:r>
      <w:r w:rsidR="004A6421">
        <w:t xml:space="preserve">accurate </w:t>
      </w:r>
      <w:r w:rsidR="00C62B6A">
        <w:t>(</w:t>
      </w:r>
      <w:r w:rsidR="004A6421">
        <w:t>as shown in Section 2.8</w:t>
      </w:r>
      <w:r w:rsidR="00C62B6A">
        <w:t>) and will be r</w:t>
      </w:r>
      <w:r w:rsidR="00AD01E8">
        <w:t>u</w:t>
      </w:r>
      <w:r w:rsidR="00C62B6A">
        <w:t>n on a separate computer to initiate the face encodings</w:t>
      </w:r>
      <w:r w:rsidR="00130D20">
        <w:t xml:space="preserve">. </w:t>
      </w:r>
      <w:r w:rsidR="00F1598D">
        <w:t xml:space="preserve">As images rarely just contain the face of an individual, the </w:t>
      </w:r>
      <w:proofErr w:type="gramStart"/>
      <w:r w:rsidR="00F1598D">
        <w:t>face recognition support package</w:t>
      </w:r>
      <w:proofErr w:type="gramEnd"/>
      <w:r w:rsidR="00F1598D">
        <w:t xml:space="preserve"> is utilised before encoding the images. This library </w:t>
      </w:r>
      <w:proofErr w:type="gramStart"/>
      <w:r w:rsidR="00F1598D">
        <w:t>can be used</w:t>
      </w:r>
      <w:proofErr w:type="gramEnd"/>
      <w:r w:rsidR="00F1598D">
        <w:t xml:space="preserve"> to detect faces in images and crop the image so only the faces are to be encoded beforehand (shown in Figure 19).</w:t>
      </w:r>
    </w:p>
    <w:p w14:paraId="4D3D26E2" w14:textId="7EEB6A18" w:rsidR="00C62B6A" w:rsidRDefault="00C62B6A" w:rsidP="00687C64"/>
    <w:p w14:paraId="4B8B6E79" w14:textId="79C94006" w:rsidR="00F1598D" w:rsidRDefault="00585189" w:rsidP="00F1598D">
      <w:pPr>
        <w:keepNext/>
        <w:jc w:val="center"/>
      </w:pPr>
      <w:r>
        <w:rPr>
          <w:noProof/>
        </w:rPr>
        <w:pict w14:anchorId="38AA0E68">
          <v:shape id="_x0000_i1035" type="#_x0000_t75" style="width:397.5pt;height:223.5pt">
            <v:imagedata r:id="rId28" o:title="Face_Recognition Example"/>
          </v:shape>
        </w:pict>
      </w:r>
    </w:p>
    <w:p w14:paraId="3F19E86E" w14:textId="28C9781E" w:rsidR="00F1598D" w:rsidRDefault="00F1598D" w:rsidP="00F1598D">
      <w:pPr>
        <w:pStyle w:val="Caption"/>
        <w:jc w:val="center"/>
      </w:pPr>
      <w:bookmarkStart w:id="240" w:name="_Toc16606009"/>
      <w:bookmarkStart w:id="241" w:name="_Toc17228309"/>
      <w:bookmarkStart w:id="242" w:name="_Toc17228423"/>
      <w:r>
        <w:t xml:space="preserve">Figure </w:t>
      </w:r>
      <w:r w:rsidR="00B22C08">
        <w:fldChar w:fldCharType="begin"/>
      </w:r>
      <w:r w:rsidR="00B22C08">
        <w:instrText xml:space="preserve"> SEQ Figure \* ARABIC </w:instrText>
      </w:r>
      <w:r w:rsidR="00B22C08">
        <w:fldChar w:fldCharType="separate"/>
      </w:r>
      <w:r w:rsidR="006D3287">
        <w:rPr>
          <w:noProof/>
        </w:rPr>
        <w:t>18</w:t>
      </w:r>
      <w:r w:rsidR="00B22C08">
        <w:rPr>
          <w:noProof/>
        </w:rPr>
        <w:fldChar w:fldCharType="end"/>
      </w:r>
      <w:r>
        <w:t xml:space="preserve">: Example of using </w:t>
      </w:r>
      <w:proofErr w:type="spellStart"/>
      <w:r>
        <w:t>face_recognition</w:t>
      </w:r>
      <w:proofErr w:type="spellEnd"/>
      <w:r>
        <w:t xml:space="preserve"> support library to receive faces</w:t>
      </w:r>
      <w:bookmarkEnd w:id="240"/>
      <w:bookmarkEnd w:id="241"/>
      <w:bookmarkEnd w:id="242"/>
    </w:p>
    <w:p w14:paraId="0B224574" w14:textId="20341219" w:rsidR="00F1598D" w:rsidRDefault="00F1598D" w:rsidP="00687C64"/>
    <w:p w14:paraId="7A380E42" w14:textId="75195E9C" w:rsidR="00C62B6A" w:rsidRDefault="00687C64" w:rsidP="00687C64">
      <w:r>
        <w:t xml:space="preserve">The script ‘encoded_faces.py’ </w:t>
      </w:r>
      <w:r w:rsidR="00F1598D">
        <w:t xml:space="preserve">can then </w:t>
      </w:r>
      <w:r w:rsidR="00AD01E8">
        <w:t>continually ru</w:t>
      </w:r>
      <w:r w:rsidR="00F1598D">
        <w:t>n after formatting the images</w:t>
      </w:r>
      <w:r>
        <w:t xml:space="preserve">, processing each image into an encoded format and assigning each image to its given folder which was created in the previous step (see Code Fragment 2). </w:t>
      </w:r>
    </w:p>
    <w:p w14:paraId="4F58B9BE" w14:textId="77777777" w:rsidR="006F493E" w:rsidRDefault="006F493E" w:rsidP="002C74A2"/>
    <w:p w14:paraId="19DA85EB" w14:textId="77777777" w:rsidR="00BF65E3" w:rsidRPr="007828A1" w:rsidRDefault="00BF65E3" w:rsidP="00F1598D">
      <w:pPr>
        <w:keepNext/>
        <w:keepLines/>
        <w:pBdr>
          <w:left w:val="single" w:sz="4" w:space="4" w:color="auto"/>
        </w:pBdr>
        <w:jc w:val="left"/>
        <w:rPr>
          <w:rFonts w:ascii="Courier New" w:hAnsi="Courier New" w:cs="Courier New"/>
          <w:noProof/>
          <w:sz w:val="20"/>
          <w:szCs w:val="20"/>
        </w:rPr>
      </w:pPr>
      <w:r w:rsidRPr="007828A1">
        <w:rPr>
          <w:rFonts w:ascii="Courier New" w:hAnsi="Courier New" w:cs="Courier New"/>
          <w:noProof/>
          <w:sz w:val="20"/>
          <w:szCs w:val="20"/>
        </w:rPr>
        <w:t xml:space="preserve">1. </w:t>
      </w:r>
      <w:r w:rsidRPr="007828A1">
        <w:rPr>
          <w:rStyle w:val="pl-k"/>
          <w:rFonts w:ascii="Courier New" w:eastAsiaTheme="majorEastAsia" w:hAnsi="Courier New" w:cs="Courier New"/>
          <w:noProof/>
          <w:sz w:val="20"/>
          <w:szCs w:val="20"/>
          <w:shd w:val="clear" w:color="auto" w:fill="FFFFFF"/>
        </w:rPr>
        <w:t>for</w:t>
      </w:r>
      <w:r w:rsidRPr="007828A1">
        <w:rPr>
          <w:rFonts w:ascii="Courier New" w:hAnsi="Courier New" w:cs="Courier New"/>
          <w:noProof/>
          <w:sz w:val="20"/>
          <w:szCs w:val="20"/>
          <w:shd w:val="clear" w:color="auto" w:fill="FFFFFF"/>
        </w:rPr>
        <w:t xml:space="preserve"> (i, imagePath) </w:t>
      </w:r>
      <w:r w:rsidRPr="007828A1">
        <w:rPr>
          <w:rStyle w:val="pl-k"/>
          <w:rFonts w:ascii="Courier New" w:eastAsiaTheme="majorEastAsia" w:hAnsi="Courier New" w:cs="Courier New"/>
          <w:noProof/>
          <w:sz w:val="20"/>
          <w:szCs w:val="20"/>
          <w:shd w:val="clear" w:color="auto" w:fill="FFFFFF"/>
        </w:rPr>
        <w:t>in</w:t>
      </w:r>
      <w:r w:rsidRPr="007828A1">
        <w:rPr>
          <w:rFonts w:ascii="Courier New" w:hAnsi="Courier New" w:cs="Courier New"/>
          <w:noProof/>
          <w:sz w:val="20"/>
          <w:szCs w:val="20"/>
          <w:shd w:val="clear" w:color="auto" w:fill="FFFFFF"/>
        </w:rPr>
        <w:t xml:space="preserve"> </w:t>
      </w:r>
      <w:r w:rsidRPr="007828A1">
        <w:rPr>
          <w:rStyle w:val="pl-c1"/>
          <w:rFonts w:ascii="Courier New" w:eastAsiaTheme="majorEastAsia" w:hAnsi="Courier New" w:cs="Courier New"/>
          <w:noProof/>
          <w:sz w:val="20"/>
          <w:szCs w:val="20"/>
          <w:shd w:val="clear" w:color="auto" w:fill="FFFFFF"/>
        </w:rPr>
        <w:t>enumerate</w:t>
      </w:r>
      <w:r w:rsidRPr="007828A1">
        <w:rPr>
          <w:rFonts w:ascii="Courier New" w:hAnsi="Courier New" w:cs="Courier New"/>
          <w:noProof/>
          <w:sz w:val="20"/>
          <w:szCs w:val="20"/>
          <w:shd w:val="clear" w:color="auto" w:fill="FFFFFF"/>
        </w:rPr>
        <w:t>(imagePaths):</w:t>
      </w:r>
    </w:p>
    <w:p w14:paraId="6F503E5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7828A1">
        <w:rPr>
          <w:rFonts w:ascii="Courier New" w:hAnsi="Courier New" w:cs="Courier New"/>
          <w:noProof/>
          <w:sz w:val="20"/>
          <w:szCs w:val="20"/>
        </w:rPr>
        <w:t>2.</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print</w:t>
      </w:r>
      <w:r w:rsidRPr="007828A1">
        <w:rPr>
          <w:rFonts w:ascii="Courier New"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 xml:space="preserve">[INFO] processing image </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s"/>
          <w:rFonts w:ascii="Courier New" w:eastAsiaTheme="majorEastAsia" w:hAnsi="Courier New" w:cs="Courier New"/>
          <w:noProof/>
          <w:sz w:val="20"/>
          <w:szCs w:val="20"/>
          <w:shd w:val="clear" w:color="auto" w:fill="F2F2F2" w:themeFill="background1" w:themeFillShade="F2"/>
        </w:rPr>
        <w:t>/</w:t>
      </w:r>
      <w:r w:rsidRPr="007828A1">
        <w:rPr>
          <w:rStyle w:val="pl-c1"/>
          <w:rFonts w:ascii="Courier New" w:eastAsiaTheme="majorEastAsia" w:hAnsi="Courier New" w:cs="Courier New"/>
          <w:noProof/>
          <w:sz w:val="20"/>
          <w:szCs w:val="20"/>
          <w:shd w:val="clear" w:color="auto" w:fill="F2F2F2" w:themeFill="background1" w:themeFillShade="F2"/>
        </w:rPr>
        <w:t>{}</w:t>
      </w:r>
      <w:r w:rsidRPr="007828A1">
        <w:rPr>
          <w:rStyle w:val="pl-pds"/>
          <w:rFonts w:ascii="Courier New"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.format(i </w:t>
      </w:r>
      <w:r w:rsidRPr="007828A1">
        <w:rPr>
          <w:rStyle w:val="pl-k"/>
          <w:rFonts w:ascii="Courier New" w:eastAsiaTheme="min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1</w:t>
      </w:r>
      <w:r w:rsidRPr="007828A1">
        <w:rPr>
          <w:rFonts w:ascii="Courier New" w:hAnsi="Courier New" w:cs="Courier New"/>
          <w:noProof/>
          <w:sz w:val="20"/>
          <w:szCs w:val="20"/>
          <w:shd w:val="clear" w:color="auto" w:fill="F2F2F2" w:themeFill="background1" w:themeFillShade="F2"/>
        </w:rPr>
        <w:t xml:space="preserve">, </w:t>
      </w:r>
      <w:r w:rsidRPr="007828A1">
        <w:rPr>
          <w:rStyle w:val="pl-c1"/>
          <w:rFonts w:ascii="Courier New" w:eastAsiaTheme="majorEastAsia" w:hAnsi="Courier New" w:cs="Courier New"/>
          <w:noProof/>
          <w:sz w:val="20"/>
          <w:szCs w:val="20"/>
          <w:shd w:val="clear" w:color="auto" w:fill="F2F2F2" w:themeFill="background1" w:themeFillShade="F2"/>
        </w:rPr>
        <w:t>len</w:t>
      </w:r>
      <w:r w:rsidRPr="007828A1">
        <w:rPr>
          <w:rFonts w:ascii="Courier New" w:hAnsi="Courier New" w:cs="Courier New"/>
          <w:noProof/>
          <w:sz w:val="20"/>
          <w:szCs w:val="20"/>
          <w:shd w:val="clear" w:color="auto" w:fill="F2F2F2" w:themeFill="background1" w:themeFillShade="F2"/>
        </w:rPr>
        <w:t>(imagePaths)))</w:t>
      </w:r>
    </w:p>
    <w:p w14:paraId="7473A13C"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3.  </w:t>
      </w:r>
      <w:r w:rsidRPr="007828A1">
        <w:rPr>
          <w:rFonts w:ascii="Courier New" w:hAnsi="Courier New" w:cs="Courier New"/>
          <w:noProof/>
          <w:sz w:val="20"/>
          <w:szCs w:val="20"/>
          <w:shd w:val="clear" w:color="auto" w:fill="FFFFFF" w:themeFill="background1"/>
        </w:rPr>
        <w:t xml:space="preserve">  </w:t>
      </w:r>
      <w:r w:rsidRPr="007828A1">
        <w:rPr>
          <w:rFonts w:ascii="Courier New" w:hAnsi="Courier New" w:cs="Courier New"/>
          <w:noProof/>
          <w:sz w:val="20"/>
          <w:szCs w:val="20"/>
          <w:shd w:val="clear" w:color="auto" w:fill="FFFFFF"/>
        </w:rPr>
        <w:t xml:space="preserve">name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imagePath.split(os.path.sep)[</w:t>
      </w:r>
      <w:r w:rsidRPr="007828A1">
        <w:rPr>
          <w:rStyle w:val="pl-k"/>
          <w:rFonts w:ascii="Courier New" w:eastAsiaTheme="majorEastAsia" w:hAnsi="Courier New" w:cs="Courier New"/>
          <w:noProof/>
          <w:sz w:val="20"/>
          <w:szCs w:val="20"/>
          <w:shd w:val="clear" w:color="auto" w:fill="FFFFFF"/>
        </w:rPr>
        <w:t>-</w:t>
      </w:r>
      <w:r w:rsidRPr="007828A1">
        <w:rPr>
          <w:rStyle w:val="pl-c1"/>
          <w:rFonts w:ascii="Courier New" w:eastAsiaTheme="majorEastAsia" w:hAnsi="Courier New" w:cs="Courier New"/>
          <w:noProof/>
          <w:sz w:val="20"/>
          <w:szCs w:val="20"/>
          <w:shd w:val="clear" w:color="auto" w:fill="FFFFFF"/>
        </w:rPr>
        <w:t>2</w:t>
      </w:r>
      <w:r w:rsidRPr="007828A1">
        <w:rPr>
          <w:rFonts w:ascii="Courier New" w:hAnsi="Courier New" w:cs="Courier New"/>
          <w:noProof/>
          <w:sz w:val="20"/>
          <w:szCs w:val="20"/>
          <w:shd w:val="clear" w:color="auto" w:fill="FFFFFF"/>
        </w:rPr>
        <w:t>]</w:t>
      </w:r>
    </w:p>
    <w:p w14:paraId="12FD65B9"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4.    </w:t>
      </w:r>
    </w:p>
    <w:p w14:paraId="1E34257A"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5.</w:t>
      </w:r>
      <w:r w:rsidRPr="007828A1">
        <w:rPr>
          <w:rFonts w:ascii="Courier New" w:hAnsi="Courier New" w:cs="Courier New"/>
          <w:noProof/>
          <w:sz w:val="20"/>
          <w:szCs w:val="20"/>
        </w:rPr>
        <w:tab/>
      </w:r>
      <w:r w:rsidRPr="007828A1">
        <w:rPr>
          <w:rFonts w:ascii="Courier New" w:hAnsi="Courier New" w:cs="Courier New"/>
          <w:noProof/>
          <w:sz w:val="20"/>
          <w:szCs w:val="20"/>
          <w:shd w:val="clear" w:color="auto" w:fill="FFFFFF"/>
        </w:rPr>
        <w:t xml:space="preserve">image </w:t>
      </w:r>
      <w:r w:rsidRPr="007828A1">
        <w:rPr>
          <w:rStyle w:val="pl-k"/>
          <w:rFonts w:ascii="Courier New" w:eastAsiaTheme="majorEastAsia" w:hAnsi="Courier New" w:cs="Courier New"/>
          <w:noProof/>
          <w:sz w:val="20"/>
          <w:szCs w:val="20"/>
          <w:shd w:val="clear" w:color="auto" w:fill="FFFFFF"/>
        </w:rPr>
        <w:t>=</w:t>
      </w:r>
      <w:r w:rsidRPr="007828A1">
        <w:rPr>
          <w:rFonts w:ascii="Courier New" w:hAnsi="Courier New" w:cs="Courier New"/>
          <w:noProof/>
          <w:sz w:val="20"/>
          <w:szCs w:val="20"/>
          <w:shd w:val="clear" w:color="auto" w:fill="FFFFFF"/>
        </w:rPr>
        <w:t xml:space="preserve"> cv2.imread(imagePath)</w:t>
      </w:r>
    </w:p>
    <w:p w14:paraId="518E86C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6</w:t>
      </w:r>
      <w:r w:rsidRPr="007828A1">
        <w:rPr>
          <w:rFonts w:ascii="Courier New" w:hAnsi="Courier New" w:cs="Courier New"/>
          <w:noProof/>
          <w:sz w:val="20"/>
          <w:szCs w:val="20"/>
          <w:shd w:val="clear" w:color="auto" w:fill="F2F2F2" w:themeFill="background1" w:themeFillShade="F2"/>
        </w:rPr>
        <w:t xml:space="preserve">.    rgb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cv2.cvtColor(image, cv2.</w:t>
      </w:r>
      <w:r w:rsidRPr="007828A1">
        <w:rPr>
          <w:rStyle w:val="pl-c1"/>
          <w:rFonts w:ascii="Courier New" w:eastAsiaTheme="majorEastAsia" w:hAnsi="Courier New" w:cs="Courier New"/>
          <w:noProof/>
          <w:sz w:val="20"/>
          <w:szCs w:val="20"/>
          <w:shd w:val="clear" w:color="auto" w:fill="F2F2F2" w:themeFill="background1" w:themeFillShade="F2"/>
        </w:rPr>
        <w:t>COLOR_BGR2RGB</w:t>
      </w:r>
      <w:r w:rsidRPr="007828A1">
        <w:rPr>
          <w:rFonts w:ascii="Courier New" w:hAnsi="Courier New" w:cs="Courier New"/>
          <w:noProof/>
          <w:sz w:val="20"/>
          <w:szCs w:val="20"/>
          <w:shd w:val="clear" w:color="auto" w:fill="F2F2F2" w:themeFill="background1" w:themeFillShade="F2"/>
        </w:rPr>
        <w:t>)</w:t>
      </w:r>
    </w:p>
    <w:p w14:paraId="63D612E7"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7.    </w:t>
      </w:r>
    </w:p>
    <w:p w14:paraId="26A01D1C"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8.    </w:t>
      </w:r>
      <w:r w:rsidRPr="007828A1">
        <w:rPr>
          <w:rFonts w:ascii="Courier New" w:hAnsi="Courier New" w:cs="Courier New"/>
          <w:noProof/>
          <w:sz w:val="20"/>
          <w:szCs w:val="20"/>
          <w:shd w:val="clear" w:color="auto" w:fill="F2F2F2" w:themeFill="background1" w:themeFillShade="F2"/>
        </w:rPr>
        <w:t xml:space="preserve">boxes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face_recognition.face_locations(rgb, </w:t>
      </w:r>
      <w:r w:rsidRPr="007828A1">
        <w:rPr>
          <w:rStyle w:val="pl-v"/>
          <w:rFonts w:ascii="Courier New" w:eastAsiaTheme="majorEastAsia" w:hAnsi="Courier New" w:cs="Courier New"/>
          <w:noProof/>
          <w:sz w:val="20"/>
          <w:szCs w:val="20"/>
          <w:shd w:val="clear" w:color="auto" w:fill="F2F2F2" w:themeFill="background1" w:themeFillShade="F2"/>
        </w:rPr>
        <w:t>model</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cnn)</w:t>
      </w:r>
    </w:p>
    <w:p w14:paraId="678971F1"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9.</w:t>
      </w:r>
    </w:p>
    <w:p w14:paraId="1EE5224A"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10</w:t>
      </w:r>
      <w:r w:rsidRPr="007828A1">
        <w:rPr>
          <w:rFonts w:ascii="Courier New" w:hAnsi="Courier New" w:cs="Courier New"/>
          <w:noProof/>
          <w:sz w:val="20"/>
          <w:szCs w:val="20"/>
          <w:shd w:val="clear" w:color="auto" w:fill="F2F2F2" w:themeFill="background1" w:themeFillShade="F2"/>
        </w:rPr>
        <w:t xml:space="preserve">.   encodings </w:t>
      </w:r>
      <w:r w:rsidRPr="007828A1">
        <w:rPr>
          <w:rStyle w:val="pl-k"/>
          <w:rFonts w:ascii="Courier New" w:eastAsiaTheme="majorEastAsia" w:hAnsi="Courier New" w:cs="Courier New"/>
          <w:noProof/>
          <w:sz w:val="20"/>
          <w:szCs w:val="20"/>
          <w:shd w:val="clear" w:color="auto" w:fill="F2F2F2" w:themeFill="background1" w:themeFillShade="F2"/>
        </w:rPr>
        <w:t>=</w:t>
      </w:r>
      <w:r w:rsidRPr="007828A1">
        <w:rPr>
          <w:rFonts w:ascii="Courier New" w:hAnsi="Courier New" w:cs="Courier New"/>
          <w:noProof/>
          <w:sz w:val="20"/>
          <w:szCs w:val="20"/>
          <w:shd w:val="clear" w:color="auto" w:fill="F2F2F2" w:themeFill="background1" w:themeFillShade="F2"/>
        </w:rPr>
        <w:t xml:space="preserve"> face_recognition.face_encodings(rgb, boxes)</w:t>
      </w:r>
    </w:p>
    <w:p w14:paraId="57612E66"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11.       </w:t>
      </w:r>
    </w:p>
    <w:p w14:paraId="463DDDC4"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12</w:t>
      </w:r>
      <w:r w:rsidRPr="007828A1">
        <w:rPr>
          <w:rFonts w:ascii="Courier New" w:hAnsi="Courier New" w:cs="Courier New"/>
          <w:noProof/>
          <w:sz w:val="20"/>
          <w:szCs w:val="20"/>
          <w:shd w:val="clear" w:color="auto" w:fill="F2F2F2" w:themeFill="background1" w:themeFillShade="F2"/>
        </w:rPr>
        <w:t>.</w:t>
      </w:r>
      <w:r w:rsidR="007828A1" w:rsidRPr="007828A1">
        <w:rPr>
          <w:rFonts w:ascii="Courier New" w:hAnsi="Courier New" w:cs="Courier New"/>
          <w:noProof/>
          <w:sz w:val="20"/>
          <w:szCs w:val="20"/>
          <w:shd w:val="clear" w:color="auto" w:fill="F2F2F2" w:themeFill="background1" w:themeFillShade="F2"/>
        </w:rPr>
        <w:t xml:space="preserve">   </w:t>
      </w:r>
      <w:r w:rsidR="007828A1" w:rsidRPr="007828A1">
        <w:rPr>
          <w:rStyle w:val="pl-k"/>
          <w:rFonts w:ascii="Courier New" w:eastAsiaTheme="majorEastAsia" w:hAnsi="Courier New" w:cs="Courier New"/>
          <w:noProof/>
          <w:sz w:val="20"/>
          <w:szCs w:val="20"/>
          <w:shd w:val="clear" w:color="auto" w:fill="F2F2F2" w:themeFill="background1" w:themeFillShade="F2"/>
        </w:rPr>
        <w:t>for</w:t>
      </w:r>
      <w:r w:rsidR="007828A1" w:rsidRPr="007828A1">
        <w:rPr>
          <w:rFonts w:ascii="Courier New" w:hAnsi="Courier New" w:cs="Courier New"/>
          <w:noProof/>
          <w:sz w:val="20"/>
          <w:szCs w:val="20"/>
          <w:shd w:val="clear" w:color="auto" w:fill="F2F2F2" w:themeFill="background1" w:themeFillShade="F2"/>
        </w:rPr>
        <w:t xml:space="preserve"> encoding </w:t>
      </w:r>
      <w:r w:rsidR="007828A1" w:rsidRPr="007828A1">
        <w:rPr>
          <w:rStyle w:val="pl-k"/>
          <w:rFonts w:ascii="Courier New" w:eastAsiaTheme="majorEastAsia" w:hAnsi="Courier New" w:cs="Courier New"/>
          <w:noProof/>
          <w:sz w:val="20"/>
          <w:szCs w:val="20"/>
          <w:shd w:val="clear" w:color="auto" w:fill="F2F2F2" w:themeFill="background1" w:themeFillShade="F2"/>
        </w:rPr>
        <w:t>in</w:t>
      </w:r>
      <w:r w:rsidR="007828A1" w:rsidRPr="007828A1">
        <w:rPr>
          <w:rFonts w:ascii="Courier New" w:hAnsi="Courier New" w:cs="Courier New"/>
          <w:noProof/>
          <w:sz w:val="20"/>
          <w:szCs w:val="20"/>
          <w:shd w:val="clear" w:color="auto" w:fill="F2F2F2" w:themeFill="background1" w:themeFillShade="F2"/>
        </w:rPr>
        <w:t xml:space="preserve"> encodings:</w:t>
      </w:r>
    </w:p>
    <w:p w14:paraId="4E717275" w14:textId="77777777" w:rsidR="00BF65E3" w:rsidRPr="007828A1" w:rsidRDefault="00BF65E3" w:rsidP="00F1598D">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 xml:space="preserve">13.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FFFFF"/>
        </w:rPr>
        <w:t>knownEncodings.append(encoding)</w:t>
      </w:r>
    </w:p>
    <w:p w14:paraId="7140CC91" w14:textId="77777777" w:rsidR="00BF65E3" w:rsidRPr="007828A1" w:rsidRDefault="00BF65E3" w:rsidP="00F1598D">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7828A1">
        <w:rPr>
          <w:rFonts w:ascii="Courier New" w:hAnsi="Courier New" w:cs="Courier New"/>
          <w:noProof/>
          <w:sz w:val="20"/>
          <w:szCs w:val="20"/>
        </w:rPr>
        <w:t>14.</w:t>
      </w:r>
      <w:r w:rsidR="007828A1" w:rsidRPr="007828A1">
        <w:rPr>
          <w:rFonts w:ascii="Courier New" w:hAnsi="Courier New" w:cs="Courier New"/>
          <w:noProof/>
          <w:sz w:val="20"/>
          <w:szCs w:val="20"/>
        </w:rPr>
        <w:t xml:space="preserve">   </w:t>
      </w:r>
      <w:r w:rsidR="007828A1" w:rsidRPr="007828A1">
        <w:rPr>
          <w:rFonts w:ascii="Courier New" w:hAnsi="Courier New" w:cs="Courier New"/>
          <w:noProof/>
          <w:sz w:val="20"/>
          <w:szCs w:val="20"/>
        </w:rPr>
        <w:tab/>
      </w:r>
      <w:r w:rsidR="007828A1" w:rsidRPr="007828A1">
        <w:rPr>
          <w:rFonts w:ascii="Courier New" w:hAnsi="Courier New" w:cs="Courier New"/>
          <w:noProof/>
          <w:sz w:val="20"/>
          <w:szCs w:val="20"/>
          <w:shd w:val="clear" w:color="auto" w:fill="F2F2F2" w:themeFill="background1" w:themeFillShade="F2"/>
        </w:rPr>
        <w:t>knownNames.append(name)</w:t>
      </w:r>
    </w:p>
    <w:p w14:paraId="5DF4BD40" w14:textId="77777777" w:rsidR="00BF65E3" w:rsidRPr="007828A1" w:rsidRDefault="00BF65E3" w:rsidP="00BF65E3">
      <w:pPr>
        <w:pBdr>
          <w:left w:val="single" w:sz="4" w:space="4" w:color="auto"/>
        </w:pBdr>
        <w:shd w:val="clear" w:color="auto" w:fill="FFFFFF" w:themeFill="background1"/>
        <w:spacing w:line="240" w:lineRule="auto"/>
        <w:jc w:val="left"/>
        <w:rPr>
          <w:rFonts w:ascii="Courier New" w:hAnsi="Courier New" w:cs="Courier New"/>
          <w:noProof/>
          <w:sz w:val="20"/>
          <w:szCs w:val="20"/>
        </w:rPr>
      </w:pPr>
      <w:r w:rsidRPr="007828A1">
        <w:rPr>
          <w:rFonts w:ascii="Courier New" w:hAnsi="Courier New" w:cs="Courier New"/>
          <w:noProof/>
          <w:sz w:val="20"/>
          <w:szCs w:val="20"/>
        </w:rPr>
        <w:t>15.</w:t>
      </w:r>
    </w:p>
    <w:p w14:paraId="110D33B8" w14:textId="37FE953C" w:rsidR="00BF65E3" w:rsidRDefault="007828A1" w:rsidP="007828A1">
      <w:pPr>
        <w:pStyle w:val="Caption"/>
        <w:jc w:val="center"/>
      </w:pPr>
      <w:r>
        <w:t xml:space="preserve">Code Fragment </w:t>
      </w:r>
      <w:r w:rsidR="00B22C08">
        <w:fldChar w:fldCharType="begin"/>
      </w:r>
      <w:r w:rsidR="00B22C08">
        <w:instrText xml:space="preserve"> SEQ Code_Fragment \* ARABIC </w:instrText>
      </w:r>
      <w:r w:rsidR="00B22C08">
        <w:fldChar w:fldCharType="separate"/>
      </w:r>
      <w:r w:rsidR="000516A8">
        <w:rPr>
          <w:noProof/>
        </w:rPr>
        <w:t>2</w:t>
      </w:r>
      <w:r w:rsidR="00B22C08">
        <w:rPr>
          <w:noProof/>
        </w:rPr>
        <w:fldChar w:fldCharType="end"/>
      </w:r>
      <w:r>
        <w:t xml:space="preserve">: </w:t>
      </w:r>
      <w:r w:rsidR="00792744">
        <w:t xml:space="preserve">Python Pseudocode </w:t>
      </w:r>
      <w:proofErr w:type="gramStart"/>
      <w:r>
        <w:t>For</w:t>
      </w:r>
      <w:proofErr w:type="gramEnd"/>
      <w:r>
        <w:t xml:space="preserve"> loop cycling through all</w:t>
      </w:r>
      <w:r w:rsidR="00792744">
        <w:t xml:space="preserve"> images in the 'dataset' folder</w:t>
      </w:r>
    </w:p>
    <w:p w14:paraId="4285C9CC" w14:textId="77777777" w:rsidR="00BF65E3" w:rsidRDefault="00BF65E3" w:rsidP="002C74A2"/>
    <w:p w14:paraId="219B7A8B" w14:textId="3C981C92" w:rsidR="00450B4E" w:rsidRPr="005827BE" w:rsidRDefault="00161A39" w:rsidP="005827BE">
      <w:pPr>
        <w:pStyle w:val="Heading3"/>
      </w:pPr>
      <w:bookmarkStart w:id="243" w:name="_Toc17228384"/>
      <w:r>
        <w:lastRenderedPageBreak/>
        <w:t>5.3</w:t>
      </w:r>
      <w:r w:rsidR="00E95AD0">
        <w:t>.2</w:t>
      </w:r>
      <w:r w:rsidR="00130D20">
        <w:t xml:space="preserve"> Real</w:t>
      </w:r>
      <w:r w:rsidR="00AD01E8">
        <w:t>-</w:t>
      </w:r>
      <w:r w:rsidR="00130D20">
        <w:t>Time Face Recognition</w:t>
      </w:r>
      <w:bookmarkEnd w:id="243"/>
    </w:p>
    <w:p w14:paraId="10E5624E" w14:textId="5294A768" w:rsidR="00450B4E" w:rsidRDefault="000A4911" w:rsidP="002408FE">
      <w:r>
        <w:t xml:space="preserve">In the Literature Review, it </w:t>
      </w:r>
      <w:proofErr w:type="gramStart"/>
      <w:r>
        <w:t>was concluded</w:t>
      </w:r>
      <w:proofErr w:type="gramEnd"/>
      <w:r>
        <w:t xml:space="preserve"> there is no clear consensus on the optimal facial recognition algorithm for the </w:t>
      </w:r>
      <w:proofErr w:type="spellStart"/>
      <w:r>
        <w:t>RPi</w:t>
      </w:r>
      <w:proofErr w:type="spellEnd"/>
      <w:r>
        <w:t>. With conf</w:t>
      </w:r>
      <w:r w:rsidR="002408FE">
        <w:t xml:space="preserve">licting </w:t>
      </w:r>
      <w:proofErr w:type="gramStart"/>
      <w:r w:rsidR="002408FE">
        <w:t>results</w:t>
      </w:r>
      <w:proofErr w:type="gramEnd"/>
      <w:r w:rsidR="002408FE">
        <w:t xml:space="preserve"> both algorithms are</w:t>
      </w:r>
      <w:r>
        <w:t xml:space="preserve"> implemented to evaluate the most effective for the </w:t>
      </w:r>
      <w:proofErr w:type="spellStart"/>
      <w:r>
        <w:t>RPi</w:t>
      </w:r>
      <w:proofErr w:type="spellEnd"/>
      <w:r>
        <w:t xml:space="preserve">. </w:t>
      </w:r>
      <w:r w:rsidR="006F493E">
        <w:t xml:space="preserve">Initially the pickle file </w:t>
      </w:r>
      <w:r w:rsidR="006F493E">
        <w:rPr>
          <w:noProof/>
        </w:rPr>
        <w:t>‘encodings.pickle’</w:t>
      </w:r>
      <w:r w:rsidR="006F493E">
        <w:t xml:space="preserve"> </w:t>
      </w:r>
      <w:proofErr w:type="gramStart"/>
      <w:r w:rsidR="006F493E">
        <w:t>is read</w:t>
      </w:r>
      <w:proofErr w:type="gramEnd"/>
      <w:r w:rsidR="006F493E">
        <w:t xml:space="preserve"> into the script and the video stream is started. </w:t>
      </w:r>
      <w:r w:rsidR="00650487">
        <w:t xml:space="preserve">A while loop </w:t>
      </w:r>
      <w:proofErr w:type="gramStart"/>
      <w:r w:rsidR="00650487">
        <w:t>is created</w:t>
      </w:r>
      <w:proofErr w:type="gramEnd"/>
      <w:r w:rsidR="00650487">
        <w:t xml:space="preserve"> to infinitely loop and prevent the camera from stopping. Each frame </w:t>
      </w:r>
      <w:proofErr w:type="gramStart"/>
      <w:r w:rsidR="00650487">
        <w:t>is read</w:t>
      </w:r>
      <w:proofErr w:type="gramEnd"/>
      <w:r w:rsidR="00650487">
        <w:t xml:space="preserve"> into a variable with the original frame being stored in a separate variable. The frame of the actual video stream is then modified and resized using the ‘</w:t>
      </w:r>
      <w:proofErr w:type="spellStart"/>
      <w:r w:rsidR="00650487">
        <w:rPr>
          <w:noProof/>
        </w:rPr>
        <w:t>imutils</w:t>
      </w:r>
      <w:proofErr w:type="spellEnd"/>
      <w:r w:rsidR="00650487">
        <w:rPr>
          <w:noProof/>
        </w:rPr>
        <w:t>’</w:t>
      </w:r>
      <w:r w:rsidR="00650487">
        <w:t xml:space="preserve"> support library. The ‘</w:t>
      </w:r>
      <w:proofErr w:type="spellStart"/>
      <w:r w:rsidR="00650487">
        <w:rPr>
          <w:noProof/>
        </w:rPr>
        <w:t>face_recognition</w:t>
      </w:r>
      <w:proofErr w:type="spellEnd"/>
      <w:r w:rsidR="00650487">
        <w:rPr>
          <w:noProof/>
        </w:rPr>
        <w:t>’</w:t>
      </w:r>
      <w:r w:rsidR="00650487">
        <w:t xml:space="preserve"> class is then read</w:t>
      </w:r>
      <w:r w:rsidR="00AD01E8">
        <w:t>ing</w:t>
      </w:r>
      <w:r w:rsidR="00650487">
        <w:t xml:space="preserve"> the frame once it </w:t>
      </w:r>
      <w:proofErr w:type="gramStart"/>
      <w:r w:rsidR="00650487">
        <w:t>is converted</w:t>
      </w:r>
      <w:proofErr w:type="gramEnd"/>
      <w:r w:rsidR="00650487">
        <w:t xml:space="preserve"> to </w:t>
      </w:r>
      <w:r w:rsidR="00DD0ACB">
        <w:t>‘</w:t>
      </w:r>
      <w:r w:rsidR="00AD01E8">
        <w:t>RGB</w:t>
      </w:r>
      <w:r w:rsidR="00DD0ACB">
        <w:t>’</w:t>
      </w:r>
      <w:r w:rsidR="00650487">
        <w:t xml:space="preserve"> format and the detection method, HOG, is then used to detect if there is a face within the frame</w:t>
      </w:r>
      <w:r w:rsidR="00AA4FB2">
        <w:t xml:space="preserve"> (see Code Fragment 3 for an example)</w:t>
      </w:r>
      <w:r w:rsidR="00650487">
        <w:t>.</w:t>
      </w:r>
    </w:p>
    <w:p w14:paraId="4AF8F951" w14:textId="77777777" w:rsidR="006F493E" w:rsidRDefault="006F493E" w:rsidP="00130D20"/>
    <w:p w14:paraId="4C816DFE" w14:textId="77777777" w:rsidR="00846A4A" w:rsidRPr="00650487" w:rsidRDefault="00846A4A" w:rsidP="00846A4A">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1. while True:</w:t>
      </w:r>
    </w:p>
    <w:p w14:paraId="1C6593C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FFFFF"/>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frame = vs.read()</w:t>
      </w:r>
    </w:p>
    <w:p w14:paraId="7FE1E47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sidRPr="00650487">
        <w:rPr>
          <w:rFonts w:ascii="Consolas" w:hAnsi="Consolas"/>
          <w:noProof/>
          <w:sz w:val="18"/>
          <w:szCs w:val="18"/>
          <w:shd w:val="clear" w:color="auto" w:fill="FFFFFF"/>
        </w:rPr>
        <w:t xml:space="preserve">orig </w:t>
      </w:r>
      <w:r w:rsidRPr="00650487">
        <w:rPr>
          <w:rStyle w:val="pl-k"/>
          <w:rFonts w:ascii="Consolas" w:eastAsiaTheme="majorEastAsia" w:hAnsi="Consolas"/>
          <w:noProof/>
          <w:sz w:val="18"/>
          <w:szCs w:val="18"/>
          <w:shd w:val="clear" w:color="auto" w:fill="FFFFFF"/>
        </w:rPr>
        <w:t>=</w:t>
      </w:r>
      <w:r w:rsidRPr="00650487">
        <w:rPr>
          <w:rFonts w:ascii="Consolas" w:hAnsi="Consolas"/>
          <w:noProof/>
          <w:sz w:val="18"/>
          <w:szCs w:val="18"/>
          <w:shd w:val="clear" w:color="auto" w:fill="FFFFFF"/>
        </w:rPr>
        <w:t xml:space="preserve"> frame.copy()</w:t>
      </w:r>
    </w:p>
    <w:p w14:paraId="1807BB60"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4.    rgb = cv2.cvtColor(frame, cv2.COLOR_BGR2RGB)</w:t>
      </w:r>
    </w:p>
    <w:p w14:paraId="7BAC0041"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t>rgb = imutils.resize(frame, width=750)</w:t>
      </w:r>
    </w:p>
    <w:p w14:paraId="1092A82A"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r = frame.shape[1] / float(rgb.shape[1])</w:t>
      </w:r>
    </w:p>
    <w:p w14:paraId="654A121F"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p>
    <w:p w14:paraId="65A6184F" w14:textId="77777777" w:rsidR="00846A4A" w:rsidRPr="00650487" w:rsidRDefault="00846A4A" w:rsidP="000F12F3">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sidR="000F12F3" w:rsidRPr="00650487">
        <w:rPr>
          <w:rFonts w:ascii="Courier New" w:hAnsi="Courier New" w:cs="Courier New"/>
          <w:noProof/>
          <w:sz w:val="20"/>
          <w:szCs w:val="20"/>
        </w:rPr>
        <w:t xml:space="preserve">boxes = face_recognition.face_locations(rgb, </w:t>
      </w:r>
    </w:p>
    <w:p w14:paraId="2FFF81DE"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000F12F3" w:rsidRPr="00650487">
        <w:rPr>
          <w:rFonts w:ascii="Courier New" w:hAnsi="Courier New" w:cs="Courier New"/>
          <w:noProof/>
          <w:sz w:val="20"/>
          <w:szCs w:val="20"/>
        </w:rPr>
        <w:tab/>
      </w:r>
      <w:r w:rsidR="000F12F3" w:rsidRPr="00650487">
        <w:rPr>
          <w:rFonts w:ascii="Courier New" w:hAnsi="Courier New" w:cs="Courier New"/>
          <w:noProof/>
          <w:sz w:val="20"/>
          <w:szCs w:val="20"/>
        </w:rPr>
        <w:tab/>
        <w:t>model=args[“detection_method])</w:t>
      </w:r>
    </w:p>
    <w:p w14:paraId="7825DC17"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sidR="000F12F3" w:rsidRPr="00650487">
        <w:rPr>
          <w:rFonts w:ascii="Courier New" w:hAnsi="Courier New" w:cs="Courier New"/>
          <w:noProof/>
          <w:sz w:val="20"/>
          <w:szCs w:val="20"/>
          <w:shd w:val="clear" w:color="auto" w:fill="F2F2F2" w:themeFill="background1" w:themeFillShade="F2"/>
        </w:rPr>
        <w:t>encodings = face_recognition.face_encodings(rgb, boxes)</w:t>
      </w:r>
    </w:p>
    <w:p w14:paraId="5F795245" w14:textId="77777777" w:rsidR="00846A4A" w:rsidRPr="00650487" w:rsidRDefault="00846A4A" w:rsidP="00846A4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sidR="000F12F3" w:rsidRPr="00650487">
        <w:rPr>
          <w:rFonts w:ascii="Consolas" w:hAnsi="Consolas"/>
          <w:noProof/>
          <w:sz w:val="18"/>
          <w:szCs w:val="18"/>
          <w:shd w:val="clear" w:color="auto" w:fill="FFFFFF"/>
        </w:rPr>
        <w:t xml:space="preserve">names </w:t>
      </w:r>
      <w:r w:rsidR="000F12F3" w:rsidRPr="00650487">
        <w:rPr>
          <w:rStyle w:val="pl-k"/>
          <w:rFonts w:ascii="Consolas" w:eastAsiaTheme="majorEastAsia" w:hAnsi="Consolas"/>
          <w:noProof/>
          <w:sz w:val="18"/>
          <w:szCs w:val="18"/>
          <w:shd w:val="clear" w:color="auto" w:fill="FFFFFF"/>
        </w:rPr>
        <w:t>=</w:t>
      </w:r>
      <w:r w:rsidR="000F12F3" w:rsidRPr="00650487">
        <w:rPr>
          <w:rFonts w:ascii="Consolas" w:hAnsi="Consolas"/>
          <w:noProof/>
          <w:sz w:val="18"/>
          <w:szCs w:val="18"/>
          <w:shd w:val="clear" w:color="auto" w:fill="FFFFFF"/>
        </w:rPr>
        <w:t xml:space="preserve"> []</w:t>
      </w:r>
      <w:r w:rsidRPr="00650487">
        <w:rPr>
          <w:rFonts w:ascii="Courier New" w:hAnsi="Courier New" w:cs="Courier New"/>
          <w:noProof/>
          <w:sz w:val="20"/>
          <w:szCs w:val="20"/>
        </w:rPr>
        <w:t xml:space="preserve">    </w:t>
      </w:r>
    </w:p>
    <w:p w14:paraId="4C55FAE8" w14:textId="77777777" w:rsidR="00846A4A" w:rsidRPr="00650487" w:rsidRDefault="00846A4A" w:rsidP="00846A4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p>
    <w:p w14:paraId="198767F5" w14:textId="74119DB6" w:rsidR="00846A4A" w:rsidRDefault="00650487" w:rsidP="00650487">
      <w:pPr>
        <w:pStyle w:val="Caption"/>
        <w:jc w:val="center"/>
      </w:pPr>
      <w:r>
        <w:t xml:space="preserve">Code Fragment </w:t>
      </w:r>
      <w:r w:rsidR="00B22C08">
        <w:fldChar w:fldCharType="begin"/>
      </w:r>
      <w:r w:rsidR="00B22C08">
        <w:instrText xml:space="preserve"> SEQ Code_Fragment \* ARABIC </w:instrText>
      </w:r>
      <w:r w:rsidR="00B22C08">
        <w:fldChar w:fldCharType="separate"/>
      </w:r>
      <w:r w:rsidR="000516A8">
        <w:rPr>
          <w:noProof/>
        </w:rPr>
        <w:t>3</w:t>
      </w:r>
      <w:r w:rsidR="00B22C08">
        <w:rPr>
          <w:noProof/>
        </w:rPr>
        <w:fldChar w:fldCharType="end"/>
      </w:r>
      <w:r>
        <w:t xml:space="preserve">: </w:t>
      </w:r>
      <w:r w:rsidR="00792744">
        <w:t>Python Pseudocode</w:t>
      </w:r>
      <w:r>
        <w:t xml:space="preserve"> showing frame </w:t>
      </w:r>
      <w:proofErr w:type="gramStart"/>
      <w:r>
        <w:t>being modified</w:t>
      </w:r>
      <w:proofErr w:type="gramEnd"/>
      <w:r>
        <w:t xml:space="preserve"> to speed up real</w:t>
      </w:r>
      <w:r w:rsidR="00AD01E8">
        <w:t>-</w:t>
      </w:r>
      <w:r>
        <w:t>time processing</w:t>
      </w:r>
    </w:p>
    <w:p w14:paraId="7AABD507" w14:textId="77777777" w:rsidR="007F1BCC" w:rsidRDefault="007F1BCC" w:rsidP="00130D20"/>
    <w:p w14:paraId="2D186222" w14:textId="77777777" w:rsidR="007F1BCC" w:rsidRDefault="007F1BCC" w:rsidP="00130D20">
      <w:r>
        <w:t xml:space="preserve">After a face </w:t>
      </w:r>
      <w:proofErr w:type="gramStart"/>
      <w:r>
        <w:t>has been detected</w:t>
      </w:r>
      <w:proofErr w:type="gramEnd"/>
      <w:r>
        <w:t xml:space="preserve">, the script will then cycle through the face encodings created in the previous step, with the name variable being automatically assigned to “Unknown” and overwritten if the frame matches a given encoding. To ensure accuracy, a dictionary </w:t>
      </w:r>
      <w:proofErr w:type="gramStart"/>
      <w:r>
        <w:t>is created and added to every time a stored encoded image matches the given frame</w:t>
      </w:r>
      <w:proofErr w:type="gramEnd"/>
      <w:r>
        <w:t xml:space="preserve">. The person with the highest count in the dictionaries name is then assigned to the name </w:t>
      </w:r>
      <w:proofErr w:type="gramStart"/>
      <w:r>
        <w:t>variable,</w:t>
      </w:r>
      <w:proofErr w:type="gramEnd"/>
      <w:r>
        <w:t xml:space="preserve"> with the assumption it is them.</w:t>
      </w:r>
    </w:p>
    <w:p w14:paraId="1B797E1B" w14:textId="77777777" w:rsidR="007F1BCC" w:rsidRDefault="007F1BCC" w:rsidP="00130D20"/>
    <w:p w14:paraId="1EE79DCA" w14:textId="77777777" w:rsidR="00C62819" w:rsidRPr="00650487" w:rsidRDefault="00C62819" w:rsidP="00C62819">
      <w:pPr>
        <w:keepNext/>
        <w:keepLines/>
        <w:pBdr>
          <w:left w:val="single" w:sz="4" w:space="4" w:color="auto"/>
        </w:pBdr>
        <w:jc w:val="left"/>
        <w:rPr>
          <w:rFonts w:ascii="Courier New" w:hAnsi="Courier New" w:cs="Courier New"/>
          <w:noProof/>
          <w:sz w:val="20"/>
          <w:szCs w:val="20"/>
        </w:rPr>
      </w:pPr>
      <w:r w:rsidRPr="00650487">
        <w:rPr>
          <w:rFonts w:ascii="Courier New" w:hAnsi="Courier New" w:cs="Courier New"/>
          <w:noProof/>
          <w:sz w:val="20"/>
          <w:szCs w:val="20"/>
        </w:rPr>
        <w:t xml:space="preserve">1. </w:t>
      </w:r>
      <w:r>
        <w:rPr>
          <w:rFonts w:ascii="Courier New" w:hAnsi="Courier New" w:cs="Courier New"/>
          <w:noProof/>
          <w:sz w:val="20"/>
          <w:szCs w:val="20"/>
        </w:rPr>
        <w:tab/>
      </w:r>
      <w:r w:rsidRPr="00D22E47">
        <w:rPr>
          <w:rStyle w:val="pl-k"/>
          <w:rFonts w:ascii="Consolas" w:eastAsiaTheme="majorEastAsia" w:hAnsi="Consolas"/>
          <w:sz w:val="18"/>
          <w:szCs w:val="18"/>
          <w:shd w:val="clear" w:color="auto" w:fill="FFFFFF"/>
        </w:rPr>
        <w:t>for</w:t>
      </w:r>
      <w:r w:rsidRPr="00D22E47">
        <w:rPr>
          <w:rFonts w:ascii="Consolas" w:hAnsi="Consolas"/>
          <w:sz w:val="18"/>
          <w:szCs w:val="18"/>
          <w:shd w:val="clear" w:color="auto" w:fill="FFFFFF"/>
        </w:rPr>
        <w:t xml:space="preserve"> encoding </w:t>
      </w:r>
      <w:r w:rsidRPr="00D22E47">
        <w:rPr>
          <w:rStyle w:val="pl-k"/>
          <w:rFonts w:ascii="Consolas" w:eastAsiaTheme="majorEastAsia" w:hAnsi="Consolas"/>
          <w:sz w:val="18"/>
          <w:szCs w:val="18"/>
          <w:shd w:val="clear" w:color="auto" w:fill="FFFFFF"/>
        </w:rPr>
        <w:t>in</w:t>
      </w:r>
      <w:r w:rsidRPr="00D22E47">
        <w:rPr>
          <w:rFonts w:ascii="Consolas" w:hAnsi="Consolas"/>
          <w:sz w:val="18"/>
          <w:szCs w:val="18"/>
          <w:shd w:val="clear" w:color="auto" w:fill="FFFFFF"/>
        </w:rPr>
        <w:t xml:space="preserve"> encodings:</w:t>
      </w:r>
    </w:p>
    <w:p w14:paraId="369D08E7" w14:textId="77777777" w:rsidR="00C62819" w:rsidRPr="00C62819"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shd w:val="clear" w:color="auto" w:fill="F2F2F2" w:themeFill="background1" w:themeFillShade="F2"/>
        </w:rPr>
      </w:pPr>
      <w:r w:rsidRPr="00650487">
        <w:rPr>
          <w:rFonts w:ascii="Courier New" w:hAnsi="Courier New" w:cs="Courier New"/>
          <w:noProof/>
          <w:sz w:val="20"/>
          <w:szCs w:val="20"/>
        </w:rPr>
        <w:t>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matches = face_recognition.compare_faces(data["encodings"],</w:t>
      </w:r>
    </w:p>
    <w:p w14:paraId="416B5A70"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3.  </w:t>
      </w:r>
      <w:r w:rsidRPr="00650487">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r>
      <w:r>
        <w:rPr>
          <w:rFonts w:ascii="Courier New" w:hAnsi="Courier New" w:cs="Courier New"/>
          <w:noProof/>
          <w:sz w:val="20"/>
          <w:szCs w:val="20"/>
          <w:shd w:val="clear" w:color="auto" w:fill="FFFFFF" w:themeFill="background1"/>
        </w:rPr>
        <w:tab/>
        <w:t>encoding)</w:t>
      </w:r>
    </w:p>
    <w:p w14:paraId="4E795054"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4.    </w:t>
      </w:r>
      <w:r>
        <w:rPr>
          <w:rFonts w:ascii="Courier New" w:hAnsi="Courier New" w:cs="Courier New"/>
          <w:noProof/>
          <w:sz w:val="20"/>
          <w:szCs w:val="20"/>
        </w:rPr>
        <w:t>name = “Unk</w:t>
      </w:r>
      <w:r w:rsidR="007F1BCC">
        <w:rPr>
          <w:rFonts w:ascii="Courier New" w:hAnsi="Courier New" w:cs="Courier New"/>
          <w:noProof/>
          <w:sz w:val="20"/>
          <w:szCs w:val="20"/>
        </w:rPr>
        <w:t>n</w:t>
      </w:r>
      <w:r>
        <w:rPr>
          <w:rFonts w:ascii="Courier New" w:hAnsi="Courier New" w:cs="Courier New"/>
          <w:noProof/>
          <w:sz w:val="20"/>
          <w:szCs w:val="20"/>
        </w:rPr>
        <w:t>own”</w:t>
      </w:r>
    </w:p>
    <w:p w14:paraId="1F0B97F6"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5.</w:t>
      </w:r>
      <w:r w:rsidRPr="00650487">
        <w:rPr>
          <w:rFonts w:ascii="Courier New" w:hAnsi="Courier New" w:cs="Courier New"/>
          <w:noProof/>
          <w:sz w:val="20"/>
          <w:szCs w:val="20"/>
        </w:rPr>
        <w:tab/>
      </w:r>
    </w:p>
    <w:p w14:paraId="1AD16BFF"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6</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if True in matches:</w:t>
      </w:r>
    </w:p>
    <w:p w14:paraId="6F28CEE1"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7.    </w:t>
      </w:r>
      <w:r>
        <w:rPr>
          <w:rFonts w:ascii="Courier New" w:hAnsi="Courier New" w:cs="Courier New"/>
          <w:noProof/>
          <w:sz w:val="20"/>
          <w:szCs w:val="20"/>
        </w:rPr>
        <w:tab/>
      </w:r>
      <w:r w:rsidRPr="00C62819">
        <w:rPr>
          <w:rFonts w:ascii="Courier New" w:hAnsi="Courier New" w:cs="Courier New"/>
          <w:noProof/>
          <w:sz w:val="20"/>
          <w:szCs w:val="20"/>
        </w:rPr>
        <w:t>matchedIdxs = [i for (i, b) in enumerate(matches) if b]</w:t>
      </w:r>
    </w:p>
    <w:p w14:paraId="0B958541"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650487">
        <w:rPr>
          <w:rFonts w:ascii="Courier New" w:hAnsi="Courier New" w:cs="Courier New"/>
          <w:noProof/>
          <w:sz w:val="20"/>
          <w:szCs w:val="20"/>
        </w:rPr>
        <w:t xml:space="preserve">8.    </w:t>
      </w:r>
      <w:r>
        <w:rPr>
          <w:rFonts w:ascii="Courier New" w:hAnsi="Courier New" w:cs="Courier New"/>
          <w:noProof/>
          <w:sz w:val="20"/>
          <w:szCs w:val="20"/>
        </w:rPr>
        <w:tab/>
      </w:r>
      <w:r w:rsidRPr="00C62819">
        <w:rPr>
          <w:rFonts w:ascii="Courier New" w:hAnsi="Courier New" w:cs="Courier New"/>
          <w:noProof/>
          <w:sz w:val="20"/>
          <w:szCs w:val="20"/>
        </w:rPr>
        <w:t>counts = {}</w:t>
      </w:r>
    </w:p>
    <w:p w14:paraId="0225B74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9.</w:t>
      </w:r>
      <w:r w:rsidRPr="00650487">
        <w:rPr>
          <w:rFonts w:ascii="Courier New" w:hAnsi="Courier New" w:cs="Courier New"/>
          <w:noProof/>
          <w:sz w:val="20"/>
          <w:szCs w:val="20"/>
        </w:rPr>
        <w:tab/>
      </w:r>
      <w:r w:rsidRPr="00650487">
        <w:rPr>
          <w:rFonts w:ascii="Courier New" w:hAnsi="Courier New" w:cs="Courier New"/>
          <w:noProof/>
          <w:sz w:val="20"/>
          <w:szCs w:val="20"/>
        </w:rPr>
        <w:tab/>
      </w:r>
    </w:p>
    <w:p w14:paraId="7BF5D0A6"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10</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for i in matchedIdxs:</w:t>
      </w:r>
    </w:p>
    <w:p w14:paraId="20525BAE" w14:textId="77777777" w:rsidR="00C62819" w:rsidRPr="00650487" w:rsidRDefault="00C62819" w:rsidP="00C62819">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sidRPr="00650487">
        <w:rPr>
          <w:rFonts w:ascii="Courier New" w:hAnsi="Courier New" w:cs="Courier New"/>
          <w:noProof/>
          <w:sz w:val="20"/>
          <w:szCs w:val="20"/>
        </w:rPr>
        <w:t xml:space="preserve">11.   </w:t>
      </w:r>
      <w:r>
        <w:rPr>
          <w:rFonts w:ascii="Courier New" w:hAnsi="Courier New" w:cs="Courier New"/>
          <w:noProof/>
          <w:sz w:val="20"/>
          <w:szCs w:val="20"/>
        </w:rPr>
        <w:tab/>
      </w:r>
      <w:r>
        <w:rPr>
          <w:rFonts w:ascii="Courier New" w:hAnsi="Courier New" w:cs="Courier New"/>
          <w:noProof/>
          <w:sz w:val="20"/>
          <w:szCs w:val="20"/>
        </w:rPr>
        <w:tab/>
      </w:r>
      <w:r w:rsidRPr="00C62819">
        <w:rPr>
          <w:rFonts w:ascii="Courier New" w:hAnsi="Courier New" w:cs="Courier New"/>
          <w:noProof/>
          <w:sz w:val="20"/>
          <w:szCs w:val="20"/>
        </w:rPr>
        <w:t>name = data["names"][i]</w:t>
      </w:r>
    </w:p>
    <w:p w14:paraId="1293F7DB" w14:textId="77777777" w:rsidR="00C62819" w:rsidRPr="00650487" w:rsidRDefault="00C62819" w:rsidP="00C62819">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sidRPr="00650487">
        <w:rPr>
          <w:rFonts w:ascii="Courier New" w:hAnsi="Courier New" w:cs="Courier New"/>
          <w:noProof/>
          <w:sz w:val="20"/>
          <w:szCs w:val="20"/>
        </w:rPr>
        <w:t>12</w:t>
      </w:r>
      <w:r w:rsidRPr="00650487">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C62819">
        <w:rPr>
          <w:rFonts w:ascii="Courier New" w:hAnsi="Courier New" w:cs="Courier New"/>
          <w:noProof/>
          <w:sz w:val="20"/>
          <w:szCs w:val="20"/>
          <w:shd w:val="clear" w:color="auto" w:fill="F2F2F2" w:themeFill="background1" w:themeFillShade="F2"/>
        </w:rPr>
        <w:t>counts[name] = counts.get(name, 0) + 1</w:t>
      </w:r>
    </w:p>
    <w:p w14:paraId="519857A3"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p>
    <w:p w14:paraId="5C66E234"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14.</w:t>
      </w:r>
      <w:r w:rsidRPr="001B1CAE">
        <w:rPr>
          <w:rFonts w:ascii="Courier New" w:hAnsi="Courier New" w:cs="Courier New"/>
          <w:noProof/>
          <w:sz w:val="20"/>
          <w:szCs w:val="20"/>
        </w:rPr>
        <w:t xml:space="preserve">   </w:t>
      </w:r>
      <w:r>
        <w:rPr>
          <w:rFonts w:ascii="Courier New" w:hAnsi="Courier New" w:cs="Courier New"/>
          <w:noProof/>
          <w:sz w:val="20"/>
          <w:szCs w:val="20"/>
        </w:rPr>
        <w:tab/>
      </w:r>
      <w:r w:rsidRPr="00C62819">
        <w:rPr>
          <w:rFonts w:ascii="Courier New" w:hAnsi="Courier New" w:cs="Courier New"/>
          <w:noProof/>
          <w:sz w:val="20"/>
          <w:szCs w:val="20"/>
        </w:rPr>
        <w:t>name = max(counts, key=counts.get)</w:t>
      </w:r>
    </w:p>
    <w:p w14:paraId="7200C47F"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p>
    <w:p w14:paraId="227F33A6" w14:textId="77777777" w:rsidR="00C62819" w:rsidRPr="001B1CAE" w:rsidRDefault="00C62819" w:rsidP="00C62819">
      <w:pPr>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16.</w:t>
      </w:r>
      <w:r w:rsidRPr="001B1CAE">
        <w:rPr>
          <w:rFonts w:ascii="Courier New" w:hAnsi="Courier New" w:cs="Courier New"/>
          <w:noProof/>
          <w:sz w:val="20"/>
          <w:szCs w:val="20"/>
        </w:rPr>
        <w:t xml:space="preserve">   </w:t>
      </w:r>
      <w:r w:rsidRPr="00C62819">
        <w:rPr>
          <w:rFonts w:ascii="Courier New" w:hAnsi="Courier New" w:cs="Courier New"/>
          <w:noProof/>
          <w:sz w:val="20"/>
          <w:szCs w:val="20"/>
        </w:rPr>
        <w:t>names.append(name)</w:t>
      </w:r>
    </w:p>
    <w:p w14:paraId="04ED365C" w14:textId="77777777" w:rsidR="00C62819" w:rsidRPr="001B1CAE" w:rsidRDefault="00C62819" w:rsidP="00C62819">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17.</w:t>
      </w:r>
    </w:p>
    <w:p w14:paraId="1B4B0CBD" w14:textId="080ED248" w:rsidR="00C62819" w:rsidRDefault="007F1BCC" w:rsidP="007F1BCC">
      <w:pPr>
        <w:pStyle w:val="Caption"/>
        <w:jc w:val="center"/>
      </w:pPr>
      <w:r>
        <w:t xml:space="preserve">Code Fragment </w:t>
      </w:r>
      <w:r w:rsidR="00B22C08">
        <w:fldChar w:fldCharType="begin"/>
      </w:r>
      <w:r w:rsidR="00B22C08">
        <w:instrText xml:space="preserve"> SEQ Code_Fragment \* ARABIC </w:instrText>
      </w:r>
      <w:r w:rsidR="00B22C08">
        <w:fldChar w:fldCharType="separate"/>
      </w:r>
      <w:r w:rsidR="000516A8">
        <w:rPr>
          <w:noProof/>
        </w:rPr>
        <w:t>4</w:t>
      </w:r>
      <w:r w:rsidR="00B22C08">
        <w:rPr>
          <w:noProof/>
        </w:rPr>
        <w:fldChar w:fldCharType="end"/>
      </w:r>
      <w:r>
        <w:t xml:space="preserve">: Python </w:t>
      </w:r>
      <w:r w:rsidR="00792744">
        <w:t xml:space="preserve">Pseudocode </w:t>
      </w:r>
      <w:r>
        <w:t>showing live facial comparison attempting face recognition in real</w:t>
      </w:r>
      <w:r w:rsidR="00AD01E8">
        <w:t>-</w:t>
      </w:r>
      <w:r>
        <w:t>time</w:t>
      </w:r>
    </w:p>
    <w:p w14:paraId="293473AC" w14:textId="77777777" w:rsidR="00C62819" w:rsidRDefault="00C62819" w:rsidP="00130D20"/>
    <w:p w14:paraId="5C464C1F" w14:textId="03A5A6C5" w:rsidR="00C06E6B" w:rsidRDefault="002C36D0" w:rsidP="002408FE">
      <w:pPr>
        <w:keepNext/>
        <w:keepLines/>
      </w:pPr>
      <w:r>
        <w:lastRenderedPageBreak/>
        <w:t xml:space="preserve">After looping through the dataset, there is a box drawn on the live image feed, around the individuals face using the </w:t>
      </w:r>
      <w:proofErr w:type="spellStart"/>
      <w:r>
        <w:t>OpenCV</w:t>
      </w:r>
      <w:proofErr w:type="spellEnd"/>
      <w:r>
        <w:t xml:space="preserve"> module. Text </w:t>
      </w:r>
      <w:proofErr w:type="gramStart"/>
      <w:r>
        <w:t>is also drawn</w:t>
      </w:r>
      <w:proofErr w:type="gramEnd"/>
      <w:r>
        <w:t xml:space="preserve"> on</w:t>
      </w:r>
      <w:r w:rsidR="00AD01E8">
        <w:t>-</w:t>
      </w:r>
      <w:r>
        <w:t xml:space="preserve">screen with the default being ‘Unknown’, meaning the individual was not recognised. If there is a match from the previous step, their name </w:t>
      </w:r>
      <w:proofErr w:type="gramStart"/>
      <w:r>
        <w:t>is written</w:t>
      </w:r>
      <w:proofErr w:type="gramEnd"/>
      <w:r>
        <w:t xml:space="preserve"> on </w:t>
      </w:r>
      <w:r w:rsidR="00AD01E8">
        <w:t xml:space="preserve">the </w:t>
      </w:r>
      <w:r>
        <w:t xml:space="preserve">screen instead. When the individual is not recognised, the original frame is captured along with the current date and time used to label the captured image. </w:t>
      </w:r>
      <w:r w:rsidR="001F10FA">
        <w:t xml:space="preserve">In terms of image formatting, JPG is the most suitable. Small sacrifices in image quality compared to its PNG format counterpart are a suitable trade-off for its significantly smaller size. </w:t>
      </w:r>
      <w:r w:rsidR="00923025">
        <w:t>Finally, the image path of the taken image is then passed as an argument to the publish script</w:t>
      </w:r>
      <w:r>
        <w:t xml:space="preserve"> and the script sleeps for 10 seconds to prevent another image of the individual being sent twice</w:t>
      </w:r>
      <w:r w:rsidR="00923025">
        <w:t>.</w:t>
      </w:r>
    </w:p>
    <w:p w14:paraId="0FE33BC6" w14:textId="77777777" w:rsidR="007F1BCC" w:rsidRDefault="007F1BCC" w:rsidP="00C62819"/>
    <w:p w14:paraId="1B78CDBC" w14:textId="77777777" w:rsidR="007F1BCC" w:rsidRPr="001B1CAE" w:rsidRDefault="007F1BCC" w:rsidP="005827BE">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7F1BCC">
        <w:rPr>
          <w:rFonts w:ascii="Courier New" w:hAnsi="Courier New" w:cs="Courier New"/>
          <w:noProof/>
          <w:sz w:val="20"/>
          <w:szCs w:val="20"/>
        </w:rPr>
        <w:t>for ((top, right, bottom, left), name) in zip(boxes, names):</w:t>
      </w:r>
    </w:p>
    <w:p w14:paraId="04795E9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Pr>
          <w:rFonts w:ascii="Courier New" w:hAnsi="Courier New" w:cs="Courier New"/>
          <w:noProof/>
          <w:sz w:val="20"/>
          <w:szCs w:val="20"/>
          <w:shd w:val="clear" w:color="auto" w:fill="F2F2F2" w:themeFill="background1" w:themeFillShade="F2"/>
        </w:rPr>
        <w:tab/>
      </w:r>
      <w:r w:rsidRPr="007F1BCC">
        <w:rPr>
          <w:rFonts w:ascii="Courier New" w:hAnsi="Courier New" w:cs="Courier New"/>
          <w:noProof/>
          <w:sz w:val="20"/>
          <w:szCs w:val="20"/>
          <w:shd w:val="clear" w:color="auto" w:fill="F2F2F2" w:themeFill="background1" w:themeFillShade="F2"/>
        </w:rPr>
        <w:t>top = int(top * r)</w:t>
      </w:r>
    </w:p>
    <w:p w14:paraId="3F2FAB84"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7F1BCC">
        <w:rPr>
          <w:rFonts w:ascii="Courier New" w:hAnsi="Courier New" w:cs="Courier New"/>
          <w:noProof/>
          <w:sz w:val="20"/>
          <w:szCs w:val="20"/>
          <w:shd w:val="clear" w:color="auto" w:fill="FFFFFF" w:themeFill="background1"/>
        </w:rPr>
        <w:t>right = int(right * r)</w:t>
      </w:r>
    </w:p>
    <w:p w14:paraId="22D3B1CF" w14:textId="77777777" w:rsidR="007F1BCC" w:rsidRPr="007F1BCC" w:rsidRDefault="007F1BCC" w:rsidP="005827BE">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bottom = int(bottom * r)</w:t>
      </w:r>
    </w:p>
    <w:p w14:paraId="2E591749"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left = int(left * r)</w:t>
      </w:r>
    </w:p>
    <w:p w14:paraId="2ADF1121"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p>
    <w:p w14:paraId="4AA0EF03" w14:textId="77777777" w:rsidR="007F1BCC" w:rsidRPr="007F1BCC" w:rsidRDefault="007F1BCC" w:rsidP="005827BE">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7F1BCC">
        <w:rPr>
          <w:rFonts w:ascii="Courier New" w:hAnsi="Courier New" w:cs="Courier New"/>
          <w:noProof/>
          <w:sz w:val="20"/>
          <w:szCs w:val="20"/>
        </w:rPr>
        <w:t>cv2.rectangle(frame, (left, top), (right, bottom),</w:t>
      </w:r>
      <w:r>
        <w:rPr>
          <w:rFonts w:ascii="Courier New" w:hAnsi="Courier New" w:cs="Courier New"/>
          <w:noProof/>
          <w:sz w:val="20"/>
          <w:szCs w:val="20"/>
        </w:rPr>
        <w:t>(0,255,0),</w:t>
      </w:r>
      <w:r w:rsidRPr="007F1BCC">
        <w:rPr>
          <w:rFonts w:ascii="Courier New" w:hAnsi="Courier New" w:cs="Courier New"/>
          <w:noProof/>
          <w:sz w:val="20"/>
          <w:szCs w:val="20"/>
        </w:rPr>
        <w:t>2)</w:t>
      </w:r>
    </w:p>
    <w:p w14:paraId="1AFE1F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r w:rsidRPr="007F1BCC">
        <w:rPr>
          <w:rFonts w:ascii="Courier New" w:hAnsi="Courier New" w:cs="Courier New"/>
          <w:noProof/>
          <w:sz w:val="20"/>
          <w:szCs w:val="20"/>
        </w:rPr>
        <w:t>y = top - 15 if top - 15 &gt; 15 else top + 15</w:t>
      </w:r>
    </w:p>
    <w:p w14:paraId="22103FA7"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cv2.putText(frame, name, (left, y), cv2.FONT_HERSHEY_SIMPLEX,</w:t>
      </w:r>
    </w:p>
    <w:p w14:paraId="6466AD2D"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0.75, (0, 255, 0), 2)</w:t>
      </w:r>
    </w:p>
    <w:p w14:paraId="520E8A7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2E1C48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if name == 'Unknown':</w:t>
      </w:r>
    </w:p>
    <w:p w14:paraId="7A3D40B6"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dateTime = datetime.now()</w:t>
      </w:r>
    </w:p>
    <w:p w14:paraId="1AE885DF"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7F1BCC">
        <w:rPr>
          <w:rFonts w:ascii="Courier New" w:hAnsi="Courier New" w:cs="Courier New"/>
          <w:noProof/>
          <w:sz w:val="20"/>
          <w:szCs w:val="20"/>
        </w:rPr>
        <w:t>p = os.path.sep.join([a</w:t>
      </w:r>
      <w:r w:rsidR="00CF1244">
        <w:rPr>
          <w:rFonts w:ascii="Courier New" w:hAnsi="Courier New" w:cs="Courier New"/>
          <w:noProof/>
          <w:sz w:val="20"/>
          <w:szCs w:val="20"/>
        </w:rPr>
        <w:t>rgs["output"], "{}.jpg".format(</w:t>
      </w:r>
      <w:r w:rsidRPr="007F1BCC">
        <w:rPr>
          <w:rFonts w:ascii="Courier New" w:hAnsi="Courier New" w:cs="Courier New"/>
          <w:noProof/>
          <w:sz w:val="20"/>
          <w:szCs w:val="20"/>
        </w:rPr>
        <w:t xml:space="preserve">  </w:t>
      </w:r>
    </w:p>
    <w:p w14:paraId="65648A4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w:t>
      </w:r>
    </w:p>
    <w:p w14:paraId="5D1AF1C8"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cv2.imwrite(p, orig)</w:t>
      </w:r>
    </w:p>
    <w:p w14:paraId="6DBA73E0"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subprocess.call(["python3", "/home/pi/Diss/publish.py", </w:t>
      </w:r>
    </w:p>
    <w:p w14:paraId="24FC39A2"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 xml:space="preserve">"--img", "/home/pi/Diss/dataset/" + </w:t>
      </w:r>
    </w:p>
    <w:p w14:paraId="7B3BCCFF" w14:textId="77777777" w:rsidR="007F1BCC" w:rsidRPr="001B1CAE" w:rsidRDefault="007F1BCC" w:rsidP="005827BE">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str(dateTime) + '.jpg'])</w:t>
      </w:r>
    </w:p>
    <w:p w14:paraId="403447FA" w14:textId="77777777" w:rsidR="007F1BCC" w:rsidRPr="001B1CAE" w:rsidRDefault="007F1BCC" w:rsidP="005827BE">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sidR="00CF1244">
        <w:rPr>
          <w:rFonts w:ascii="Courier New" w:hAnsi="Courier New" w:cs="Courier New"/>
          <w:noProof/>
          <w:sz w:val="20"/>
          <w:szCs w:val="20"/>
        </w:rPr>
        <w:tab/>
      </w:r>
      <w:r w:rsidR="00CF1244">
        <w:rPr>
          <w:rFonts w:ascii="Courier New" w:hAnsi="Courier New" w:cs="Courier New"/>
          <w:noProof/>
          <w:sz w:val="20"/>
          <w:szCs w:val="20"/>
        </w:rPr>
        <w:tab/>
      </w:r>
      <w:r w:rsidR="00CF1244" w:rsidRPr="00CF1244">
        <w:rPr>
          <w:rFonts w:ascii="Courier New" w:hAnsi="Courier New" w:cs="Courier New"/>
          <w:noProof/>
          <w:sz w:val="20"/>
          <w:szCs w:val="20"/>
        </w:rPr>
        <w:t>time.sleep(10.0)</w:t>
      </w:r>
    </w:p>
    <w:p w14:paraId="30BA06AE" w14:textId="77777777" w:rsidR="007F1BCC" w:rsidRPr="001B1CAE" w:rsidRDefault="007F1BCC" w:rsidP="007F1BCC">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p>
    <w:p w14:paraId="6B9F1846" w14:textId="59CB0D49" w:rsidR="007F1BCC" w:rsidRDefault="00CF1244" w:rsidP="00CF1244">
      <w:pPr>
        <w:pStyle w:val="Caption"/>
        <w:jc w:val="center"/>
      </w:pPr>
      <w:r>
        <w:t xml:space="preserve">Code Fragment </w:t>
      </w:r>
      <w:r w:rsidR="00B22C08">
        <w:fldChar w:fldCharType="begin"/>
      </w:r>
      <w:r w:rsidR="00B22C08">
        <w:instrText xml:space="preserve"> SEQ Code_Fragment \* ARABIC </w:instrText>
      </w:r>
      <w:r w:rsidR="00B22C08">
        <w:fldChar w:fldCharType="separate"/>
      </w:r>
      <w:r w:rsidR="000516A8">
        <w:rPr>
          <w:noProof/>
        </w:rPr>
        <w:t>5</w:t>
      </w:r>
      <w:r w:rsidR="00B22C08">
        <w:rPr>
          <w:noProof/>
        </w:rPr>
        <w:fldChar w:fldCharType="end"/>
      </w:r>
      <w:r>
        <w:t xml:space="preserve">: Python </w:t>
      </w:r>
      <w:r w:rsidR="00792744">
        <w:t xml:space="preserve">Pseudocode </w:t>
      </w:r>
      <w:r>
        <w:t xml:space="preserve">showing live labelling of identified/unidentified face +image </w:t>
      </w:r>
      <w:proofErr w:type="gramStart"/>
      <w:r>
        <w:t>being captured</w:t>
      </w:r>
      <w:proofErr w:type="gramEnd"/>
    </w:p>
    <w:p w14:paraId="5173382E" w14:textId="77777777" w:rsidR="00827C7A" w:rsidRDefault="00827C7A" w:rsidP="00130D20"/>
    <w:p w14:paraId="4C3F1533" w14:textId="77777777" w:rsidR="00450B4E" w:rsidRPr="00130D20" w:rsidRDefault="00450B4E" w:rsidP="00130D20"/>
    <w:p w14:paraId="1A42E88D" w14:textId="6426A9AA" w:rsidR="008D2D4B" w:rsidRDefault="008D2D4B" w:rsidP="008D2D4B">
      <w:r>
        <w:t xml:space="preserve">The script ‘publish.py’ </w:t>
      </w:r>
      <w:proofErr w:type="gramStart"/>
      <w:r>
        <w:t>has been set</w:t>
      </w:r>
      <w:r w:rsidR="00AD01E8">
        <w:t xml:space="preserve"> </w:t>
      </w:r>
      <w:r>
        <w:t>up to be executed</w:t>
      </w:r>
      <w:proofErr w:type="gramEnd"/>
      <w:r>
        <w:t xml:space="preserve"> using the previous script ‘surveillance.py’ once an unknown face has been detected. The argument t</w:t>
      </w:r>
      <w:r w:rsidR="00AD01E8">
        <w:t>ook</w:t>
      </w:r>
      <w:r>
        <w:t xml:space="preserve"> when the script is executed is the path to the newly created image which is then converted into Base64 encoding to be sent via MQTT under the topic ‘cpd1995/surveillance’ to all connected smartphone devices. This </w:t>
      </w:r>
      <w:proofErr w:type="gramStart"/>
      <w:r>
        <w:t>is done</w:t>
      </w:r>
      <w:proofErr w:type="gramEnd"/>
      <w:r>
        <w:t xml:space="preserve"> utilising the Mosquitto broker under port 8883 using certificate</w:t>
      </w:r>
      <w:r w:rsidR="00AD01E8">
        <w:t>-</w:t>
      </w:r>
      <w:r>
        <w:t xml:space="preserve">based authentication (see 5.4.3) to ensure the data is sent securely. </w:t>
      </w:r>
    </w:p>
    <w:p w14:paraId="13E030B5" w14:textId="43835018" w:rsidR="008D2D4B" w:rsidRDefault="008D2D4B" w:rsidP="008D2D4B"/>
    <w:p w14:paraId="1FA4882E" w14:textId="77777777" w:rsidR="00BF0C79" w:rsidRDefault="00BF0C79" w:rsidP="008D2D4B"/>
    <w:p w14:paraId="1AB94E2C" w14:textId="77777777" w:rsidR="008D2D4B" w:rsidRPr="001B1CAE" w:rsidRDefault="00F257E8" w:rsidP="008D2D4B">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sidRPr="00F257E8">
        <w:rPr>
          <w:rFonts w:ascii="Courier New" w:hAnsi="Courier New" w:cs="Courier New"/>
          <w:noProof/>
          <w:sz w:val="20"/>
          <w:szCs w:val="20"/>
        </w:rPr>
        <w:t>def publishEncodedImage():</w:t>
      </w:r>
    </w:p>
    <w:p w14:paraId="51F8AD39" w14:textId="77777777" w:rsidR="008D2D4B" w:rsidRPr="001B1CAE" w:rsidRDefault="008D2D4B"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r>
      <w:r w:rsidR="00F257E8" w:rsidRPr="00F257E8">
        <w:rPr>
          <w:rFonts w:ascii="Courier New" w:hAnsi="Courier New" w:cs="Courier New"/>
          <w:noProof/>
          <w:sz w:val="20"/>
          <w:szCs w:val="20"/>
          <w:shd w:val="clear" w:color="auto" w:fill="F2F2F2" w:themeFill="background1" w:themeFillShade="F2"/>
        </w:rPr>
        <w:t>with open(filename, "rb") as image_file:</w:t>
      </w:r>
      <w:r>
        <w:rPr>
          <w:rFonts w:ascii="Courier New" w:hAnsi="Courier New" w:cs="Courier New"/>
          <w:noProof/>
          <w:sz w:val="20"/>
          <w:szCs w:val="20"/>
          <w:shd w:val="clear" w:color="auto" w:fill="F2F2F2" w:themeFill="background1" w:themeFillShade="F2"/>
        </w:rPr>
        <w:tab/>
      </w:r>
    </w:p>
    <w:p w14:paraId="4C1A493C" w14:textId="77777777"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00F257E8" w:rsidRPr="00F257E8">
        <w:rPr>
          <w:rFonts w:ascii="Courier New" w:hAnsi="Courier New" w:cs="Courier New"/>
          <w:noProof/>
          <w:sz w:val="20"/>
          <w:szCs w:val="20"/>
          <w:shd w:val="clear" w:color="auto" w:fill="FFFFFF" w:themeFill="background1"/>
        </w:rPr>
        <w:t>encoded = base64.b64encode(image_file.read())</w:t>
      </w:r>
    </w:p>
    <w:p w14:paraId="2778615C" w14:textId="77777777" w:rsidR="008D2D4B" w:rsidRPr="007F1BCC" w:rsidRDefault="00F257E8" w:rsidP="008D2D4B">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sidRPr="00F257E8">
        <w:rPr>
          <w:rFonts w:ascii="Courier New" w:hAnsi="Courier New" w:cs="Courier New"/>
          <w:noProof/>
          <w:sz w:val="20"/>
          <w:szCs w:val="20"/>
        </w:rPr>
        <w:t>client.publish(topic,encoded,qos)</w:t>
      </w:r>
    </w:p>
    <w:p w14:paraId="503BC2BD" w14:textId="77777777"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p>
    <w:p w14:paraId="1FAAAEF8" w14:textId="77777777" w:rsidR="008D2D4B" w:rsidRPr="001B1CAE" w:rsidRDefault="00F257E8"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sidRPr="00F257E8">
        <w:rPr>
          <w:rFonts w:ascii="Courier New" w:hAnsi="Courier New" w:cs="Courier New"/>
          <w:noProof/>
          <w:sz w:val="20"/>
          <w:szCs w:val="20"/>
        </w:rPr>
        <w:t>client= paho.Client("smartapp")</w:t>
      </w:r>
      <w:r w:rsidR="008D2D4B">
        <w:rPr>
          <w:rFonts w:ascii="Courier New" w:hAnsi="Courier New" w:cs="Courier New"/>
          <w:noProof/>
          <w:sz w:val="20"/>
          <w:szCs w:val="20"/>
        </w:rPr>
        <w:t xml:space="preserve"> </w:t>
      </w:r>
    </w:p>
    <w:p w14:paraId="72071F8E" w14:textId="77777777" w:rsidR="008D2D4B" w:rsidRPr="007F1BCC" w:rsidRDefault="008D2D4B" w:rsidP="008D2D4B">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sidR="00F257E8" w:rsidRPr="00F257E8">
        <w:rPr>
          <w:rFonts w:ascii="Courier New" w:hAnsi="Courier New" w:cs="Courier New"/>
          <w:noProof/>
          <w:sz w:val="20"/>
          <w:szCs w:val="20"/>
        </w:rPr>
        <w:t>client.tls_set('/home/pi/ca.crt')</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6528506" w14:textId="77777777" w:rsidR="008D2D4B" w:rsidRPr="001B1CAE" w:rsidRDefault="00F257E8" w:rsidP="008D2D4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F257E8">
        <w:rPr>
          <w:rFonts w:ascii="Courier New" w:hAnsi="Courier New" w:cs="Courier New"/>
          <w:noProof/>
          <w:sz w:val="20"/>
          <w:szCs w:val="20"/>
        </w:rPr>
        <w:t>client.connect(broker, 8883)</w:t>
      </w:r>
    </w:p>
    <w:p w14:paraId="76C5E329" w14:textId="77777777" w:rsidR="008D2D4B" w:rsidRPr="001B1CAE" w:rsidRDefault="008D2D4B" w:rsidP="008D2D4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sidR="00F257E8">
        <w:rPr>
          <w:rFonts w:ascii="Courier New" w:hAnsi="Courier New" w:cs="Courier New"/>
          <w:noProof/>
          <w:sz w:val="20"/>
          <w:szCs w:val="20"/>
        </w:rPr>
        <w:t xml:space="preserve"> </w:t>
      </w:r>
      <w:r w:rsidR="00F257E8" w:rsidRPr="00F257E8">
        <w:rPr>
          <w:rFonts w:ascii="Courier New" w:hAnsi="Courier New" w:cs="Courier New"/>
          <w:noProof/>
          <w:sz w:val="20"/>
          <w:szCs w:val="20"/>
        </w:rPr>
        <w:t>publishEncodedImage()</w:t>
      </w:r>
      <w:r>
        <w:rPr>
          <w:rFonts w:ascii="Courier New" w:hAnsi="Courier New" w:cs="Courier New"/>
          <w:noProof/>
          <w:sz w:val="20"/>
          <w:szCs w:val="20"/>
        </w:rPr>
        <w:tab/>
      </w:r>
      <w:r>
        <w:rPr>
          <w:rFonts w:ascii="Courier New" w:hAnsi="Courier New" w:cs="Courier New"/>
          <w:noProof/>
          <w:sz w:val="20"/>
          <w:szCs w:val="20"/>
        </w:rPr>
        <w:tab/>
      </w:r>
    </w:p>
    <w:p w14:paraId="20A88DA3" w14:textId="0CF55277" w:rsidR="008D2D4B" w:rsidRDefault="00F23CBC" w:rsidP="00F23CBC">
      <w:pPr>
        <w:pStyle w:val="Caption"/>
        <w:jc w:val="center"/>
      </w:pPr>
      <w:r>
        <w:t xml:space="preserve">Code Fragment </w:t>
      </w:r>
      <w:r w:rsidR="00B22C08">
        <w:fldChar w:fldCharType="begin"/>
      </w:r>
      <w:r w:rsidR="00B22C08">
        <w:instrText xml:space="preserve"> SEQ Code_Fragment \* ARABIC </w:instrText>
      </w:r>
      <w:r w:rsidR="00B22C08">
        <w:fldChar w:fldCharType="separate"/>
      </w:r>
      <w:r w:rsidR="000516A8">
        <w:rPr>
          <w:noProof/>
        </w:rPr>
        <w:t>6</w:t>
      </w:r>
      <w:r w:rsidR="00B22C08">
        <w:rPr>
          <w:noProof/>
        </w:rPr>
        <w:fldChar w:fldCharType="end"/>
      </w:r>
      <w:r>
        <w:t xml:space="preserve">: Python </w:t>
      </w:r>
      <w:r w:rsidR="00792744">
        <w:t xml:space="preserve">Pseudocode </w:t>
      </w:r>
      <w:r>
        <w:t xml:space="preserve">showing publish method for </w:t>
      </w:r>
      <w:proofErr w:type="spellStart"/>
      <w:r>
        <w:t>Paho</w:t>
      </w:r>
      <w:proofErr w:type="spellEnd"/>
      <w:r>
        <w:t xml:space="preserve"> Client</w:t>
      </w:r>
    </w:p>
    <w:p w14:paraId="7D4E75DC" w14:textId="232EB11E" w:rsidR="008D2D4B" w:rsidRPr="00450B4E" w:rsidRDefault="008D2D4B" w:rsidP="00F257E8">
      <w:pPr>
        <w:pStyle w:val="Heading3"/>
      </w:pPr>
      <w:bookmarkStart w:id="244" w:name="_Toc17228385"/>
      <w:r>
        <w:lastRenderedPageBreak/>
        <w:t>5.</w:t>
      </w:r>
      <w:r w:rsidR="00161A39">
        <w:t>3</w:t>
      </w:r>
      <w:r w:rsidR="00E95AD0">
        <w:t>.3</w:t>
      </w:r>
      <w:r>
        <w:t xml:space="preserve"> </w:t>
      </w:r>
      <w:r w:rsidRPr="00450B4E">
        <w:t>Power Outage Considerations</w:t>
      </w:r>
      <w:bookmarkEnd w:id="244"/>
    </w:p>
    <w:p w14:paraId="460C7C59" w14:textId="77777777" w:rsidR="008D2D4B" w:rsidRDefault="008D2D4B" w:rsidP="00F257E8">
      <w:pPr>
        <w:keepNext/>
        <w:keepLines/>
      </w:pPr>
      <w:r>
        <w:t xml:space="preserve">If, in the unlikely event that the Pi </w:t>
      </w:r>
      <w:proofErr w:type="gramStart"/>
      <w:r>
        <w:t>is forced to be rebooted</w:t>
      </w:r>
      <w:proofErr w:type="gramEnd"/>
      <w:r>
        <w:t xml:space="preserve">, measurements are to be taken to ensure the surveillance system remains functional. This </w:t>
      </w:r>
      <w:proofErr w:type="gramStart"/>
      <w:r>
        <w:t>can be remedied</w:t>
      </w:r>
      <w:proofErr w:type="gramEnd"/>
      <w:r>
        <w:t xml:space="preserve"> using a shell script and </w:t>
      </w:r>
      <w:proofErr w:type="spellStart"/>
      <w:r>
        <w:t>Crontab</w:t>
      </w:r>
      <w:proofErr w:type="spellEnd"/>
      <w:r>
        <w:t xml:space="preserve">, a background process that allows for execution of scripts at set times. The shell script ‘launcher.sh’ </w:t>
      </w:r>
      <w:proofErr w:type="gramStart"/>
      <w:r>
        <w:t>was created</w:t>
      </w:r>
      <w:proofErr w:type="gramEnd"/>
      <w:r>
        <w:t xml:space="preserve"> with the following content:</w:t>
      </w:r>
    </w:p>
    <w:p w14:paraId="680B2CE2" w14:textId="77777777" w:rsidR="008D2D4B" w:rsidRDefault="008D2D4B" w:rsidP="00F257E8">
      <w:pPr>
        <w:keepNext/>
        <w:keepLines/>
      </w:pPr>
    </w:p>
    <w:p w14:paraId="0FC5D00B" w14:textId="77777777" w:rsidR="008D2D4B" w:rsidRPr="000B206D" w:rsidRDefault="008D2D4B" w:rsidP="00F257E8">
      <w:pPr>
        <w:keepNext/>
        <w:keepLines/>
        <w:rPr>
          <w:i/>
          <w:noProof/>
        </w:rPr>
      </w:pPr>
      <w:r w:rsidRPr="000B206D">
        <w:rPr>
          <w:i/>
          <w:noProof/>
        </w:rPr>
        <w:t>sudo python3 surveillance.py</w:t>
      </w:r>
    </w:p>
    <w:p w14:paraId="32CAE5BA" w14:textId="77777777" w:rsidR="008D2D4B" w:rsidRDefault="008D2D4B" w:rsidP="00F257E8">
      <w:pPr>
        <w:keepNext/>
        <w:keepLines/>
      </w:pPr>
    </w:p>
    <w:p w14:paraId="2CDBDF19" w14:textId="77777777" w:rsidR="008D2D4B" w:rsidRDefault="008D2D4B" w:rsidP="00F257E8">
      <w:pPr>
        <w:keepNext/>
        <w:keepLines/>
      </w:pPr>
      <w:r>
        <w:t xml:space="preserve">Once the shell script is created, it must be incorporated into </w:t>
      </w:r>
      <w:proofErr w:type="spellStart"/>
      <w:proofErr w:type="gramStart"/>
      <w:r>
        <w:t>Crontab</w:t>
      </w:r>
      <w:proofErr w:type="spellEnd"/>
      <w:r>
        <w:t xml:space="preserve"> which</w:t>
      </w:r>
      <w:proofErr w:type="gramEnd"/>
      <w:r>
        <w:t xml:space="preserve"> can set the script to automatically fire after a reboot using the following command:</w:t>
      </w:r>
    </w:p>
    <w:p w14:paraId="0A0A8359" w14:textId="77777777" w:rsidR="008D2D4B" w:rsidRDefault="008D2D4B" w:rsidP="00F257E8">
      <w:pPr>
        <w:keepNext/>
        <w:keepLines/>
      </w:pPr>
    </w:p>
    <w:p w14:paraId="505DA8D3" w14:textId="77777777" w:rsidR="008D2D4B" w:rsidRPr="000B206D" w:rsidRDefault="008D2D4B" w:rsidP="00F257E8">
      <w:pPr>
        <w:keepNext/>
        <w:keepLines/>
        <w:rPr>
          <w:i/>
          <w:noProof/>
        </w:rPr>
      </w:pPr>
      <w:r w:rsidRPr="000B206D">
        <w:rPr>
          <w:i/>
          <w:noProof/>
        </w:rPr>
        <w:t>@reboot sh /home/pi/MSc_Surveillance/launcher.sh &gt;/home/pi/logs/cronlog 2&gt;&amp;1</w:t>
      </w:r>
    </w:p>
    <w:p w14:paraId="34228909" w14:textId="77777777" w:rsidR="008D2D4B" w:rsidRDefault="008D2D4B" w:rsidP="00F257E8">
      <w:pPr>
        <w:keepNext/>
        <w:keepLines/>
      </w:pPr>
    </w:p>
    <w:p w14:paraId="08D73CFE" w14:textId="6388CB21" w:rsidR="00BB55FD" w:rsidRDefault="008D2D4B" w:rsidP="00161A39">
      <w:pPr>
        <w:keepNext/>
        <w:keepLines/>
      </w:pPr>
      <w:r>
        <w:t xml:space="preserve">This will force the shell script containing instructions to execute ‘surveillance.py’ upon start-up, ensuring the camera remains on at </w:t>
      </w:r>
      <w:proofErr w:type="gramStart"/>
      <w:r>
        <w:t>all</w:t>
      </w:r>
      <w:proofErr w:type="gramEnd"/>
      <w:r>
        <w:t xml:space="preserve"> times when </w:t>
      </w:r>
      <w:r w:rsidR="00161A39">
        <w:t>the Raspberry Pi is powered on.</w:t>
      </w:r>
    </w:p>
    <w:p w14:paraId="11E590D3" w14:textId="0E908B18" w:rsidR="00161A39" w:rsidRDefault="00161A39" w:rsidP="00161A39">
      <w:pPr>
        <w:keepNext/>
        <w:keepLines/>
      </w:pPr>
    </w:p>
    <w:p w14:paraId="4385CB3D" w14:textId="22A4D92F" w:rsidR="00E95AD0" w:rsidRDefault="00E95AD0" w:rsidP="00E95AD0">
      <w:pPr>
        <w:pStyle w:val="Heading3"/>
      </w:pPr>
      <w:bookmarkStart w:id="245" w:name="_Toc17228386"/>
      <w:r>
        <w:t>5.3.4 Security Implementation</w:t>
      </w:r>
      <w:bookmarkEnd w:id="245"/>
    </w:p>
    <w:p w14:paraId="66AB59B7" w14:textId="77777777" w:rsidR="00E95AD0" w:rsidRDefault="00E95AD0" w:rsidP="00E95AD0">
      <w:r>
        <w:t>This section details security measures specific to the Pi</w:t>
      </w:r>
      <w:r w:rsidRPr="00873E99">
        <w:t xml:space="preserve"> board along with its predominately-used operating system, </w:t>
      </w:r>
      <w:proofErr w:type="spellStart"/>
      <w:r w:rsidRPr="00873E99">
        <w:t>Raspbian</w:t>
      </w:r>
      <w:proofErr w:type="spellEnd"/>
      <w:r w:rsidRPr="00873E99">
        <w:t xml:space="preserve">. According to the Raspberry Pi official documentation, the following </w:t>
      </w:r>
      <w:proofErr w:type="gramStart"/>
      <w:r w:rsidRPr="00873E99">
        <w:t>are considered</w:t>
      </w:r>
      <w:proofErr w:type="gramEnd"/>
      <w:r w:rsidRPr="00873E99">
        <w:t xml:space="preserve"> best practices (Raspberrypi.</w:t>
      </w:r>
      <w:r>
        <w:t>org, 2019</w:t>
      </w:r>
      <w:r w:rsidRPr="00873E99">
        <w:t>) for securing the device:</w:t>
      </w:r>
    </w:p>
    <w:p w14:paraId="569DBCA9" w14:textId="77777777" w:rsidR="00E95AD0" w:rsidRDefault="00E95AD0" w:rsidP="00E95AD0"/>
    <w:p w14:paraId="7C5B90E8" w14:textId="77777777" w:rsidR="00E95AD0" w:rsidRDefault="00E95AD0" w:rsidP="00E95AD0">
      <w:r w:rsidRPr="0082341A">
        <w:rPr>
          <w:u w:val="single"/>
        </w:rPr>
        <w:t>Password Handling &amp; Access Privileges</w:t>
      </w:r>
    </w:p>
    <w:p w14:paraId="5FD31B9A" w14:textId="77777777" w:rsidR="00E95AD0" w:rsidRDefault="00E95AD0" w:rsidP="00E95AD0">
      <w:r>
        <w:t xml:space="preserve">Change both the default username and password. Protocols such as SSH require both a username and password to access a remote device. The default username and password for the Pi is ‘pi’ and ‘raspberry’ for all devices. By changing </w:t>
      </w:r>
      <w:proofErr w:type="gramStart"/>
      <w:r>
        <w:t>these</w:t>
      </w:r>
      <w:proofErr w:type="gramEnd"/>
      <w:r>
        <w:t xml:space="preserve"> we add another layer of security by limiting the amount of information an individual with malicious intent has. </w:t>
      </w:r>
      <w:proofErr w:type="spellStart"/>
      <w:r>
        <w:t>Sudo</w:t>
      </w:r>
      <w:proofErr w:type="spellEnd"/>
      <w:r>
        <w:t xml:space="preserve"> command should require a password. </w:t>
      </w:r>
      <w:proofErr w:type="spellStart"/>
      <w:r>
        <w:t>Sudo</w:t>
      </w:r>
      <w:proofErr w:type="spellEnd"/>
      <w:r>
        <w:t xml:space="preserve"> in Linux operating systems allows commands to </w:t>
      </w:r>
      <w:proofErr w:type="gramStart"/>
      <w:r>
        <w:t>be run</w:t>
      </w:r>
      <w:proofErr w:type="gramEnd"/>
      <w:r>
        <w:t xml:space="preserve"> with admin privileges. By doing </w:t>
      </w:r>
      <w:proofErr w:type="gramStart"/>
      <w:r>
        <w:t>this</w:t>
      </w:r>
      <w:proofErr w:type="gramEnd"/>
      <w:r>
        <w:t xml:space="preserve"> a user must know the password required in order to execute commands at a higher level. This is in accordance with requirement</w:t>
      </w:r>
      <w:r w:rsidRPr="001B0D98">
        <w:t xml:space="preserve"> 2.4.5.1</w:t>
      </w:r>
      <w:r>
        <w:t xml:space="preserve"> of the IoT Security Guidelines.</w:t>
      </w:r>
    </w:p>
    <w:p w14:paraId="40D6BE95" w14:textId="77777777" w:rsidR="00E95AD0" w:rsidRDefault="00E95AD0" w:rsidP="00E95AD0"/>
    <w:p w14:paraId="095A3997" w14:textId="77777777" w:rsidR="00E95AD0" w:rsidRDefault="00E95AD0" w:rsidP="00E95AD0">
      <w:r w:rsidRPr="00290D6E">
        <w:rPr>
          <w:u w:val="single"/>
        </w:rPr>
        <w:t>Firewall Protection</w:t>
      </w:r>
    </w:p>
    <w:p w14:paraId="65601910" w14:textId="77777777" w:rsidR="00E95AD0" w:rsidRDefault="00E95AD0" w:rsidP="00E95AD0">
      <w:r>
        <w:t xml:space="preserve">By default, the firewall available on the </w:t>
      </w:r>
      <w:proofErr w:type="spellStart"/>
      <w:r>
        <w:t>Raspbian</w:t>
      </w:r>
      <w:proofErr w:type="spellEnd"/>
      <w:r>
        <w:t xml:space="preserve"> operating system </w:t>
      </w:r>
      <w:proofErr w:type="gramStart"/>
      <w:r>
        <w:t>is not configured</w:t>
      </w:r>
      <w:proofErr w:type="gramEnd"/>
      <w:r>
        <w:t xml:space="preserve"> and must be set up by the user. A firewall </w:t>
      </w:r>
      <w:proofErr w:type="gramStart"/>
      <w:r>
        <w:t>is used</w:t>
      </w:r>
      <w:proofErr w:type="gramEnd"/>
      <w:r>
        <w:t xml:space="preserve"> to enforce a set of rules regarding packet transfer and network communication. Having the ability to block suspicious traffic in an essential countermeasure against network-</w:t>
      </w:r>
      <w:r w:rsidRPr="003E6351">
        <w:t>related attacks such as Denial of Service (see 2.5.1). A recent 2018 paper highlights a rule</w:t>
      </w:r>
      <w:r>
        <w:t>-</w:t>
      </w:r>
      <w:r w:rsidRPr="003E6351">
        <w:t xml:space="preserve">based approach (firewall) showing successful mitigation of multiple forms of </w:t>
      </w:r>
      <w:proofErr w:type="spellStart"/>
      <w:r w:rsidRPr="003E6351">
        <w:t>DDoS</w:t>
      </w:r>
      <w:proofErr w:type="spellEnd"/>
      <w:r w:rsidRPr="003E6351">
        <w:t xml:space="preserve"> attacks against a Raspberry Pi model, suggesting this approach being highly effective </w:t>
      </w:r>
      <w:r w:rsidRPr="002C44C7">
        <w:rPr>
          <w:rFonts w:eastAsiaTheme="majorEastAsia"/>
        </w:rPr>
        <w:t xml:space="preserve">(Patel and </w:t>
      </w:r>
      <w:proofErr w:type="spellStart"/>
      <w:r w:rsidRPr="002C44C7">
        <w:rPr>
          <w:rFonts w:eastAsiaTheme="majorEastAsia"/>
        </w:rPr>
        <w:t>Upadhyay</w:t>
      </w:r>
      <w:proofErr w:type="spellEnd"/>
      <w:r w:rsidRPr="002C44C7">
        <w:rPr>
          <w:rFonts w:eastAsiaTheme="majorEastAsia"/>
        </w:rPr>
        <w:t>, 2018)</w:t>
      </w:r>
      <w:r w:rsidRPr="003E6351">
        <w:t>.</w:t>
      </w:r>
    </w:p>
    <w:p w14:paraId="32AE7865" w14:textId="77777777" w:rsidR="00E95AD0" w:rsidRDefault="00E95AD0" w:rsidP="00E95AD0"/>
    <w:p w14:paraId="6A4D7EA6" w14:textId="77777777" w:rsidR="00E95AD0" w:rsidRDefault="00E95AD0" w:rsidP="00E95AD0">
      <w:proofErr w:type="spellStart"/>
      <w:r w:rsidRPr="002C44C7">
        <w:rPr>
          <w:u w:val="single"/>
        </w:rPr>
        <w:t>WatchDog</w:t>
      </w:r>
      <w:proofErr w:type="spellEnd"/>
    </w:p>
    <w:p w14:paraId="3A009CD8" w14:textId="77777777" w:rsidR="00E95AD0" w:rsidRDefault="00E95AD0" w:rsidP="00E95AD0">
      <w:r>
        <w:t xml:space="preserve">When dealing with small boards such as the </w:t>
      </w:r>
      <w:proofErr w:type="spellStart"/>
      <w:r>
        <w:t>RPi</w:t>
      </w:r>
      <w:proofErr w:type="spellEnd"/>
      <w:r>
        <w:t xml:space="preserve">, the possibility of the device crashing is always a possibility. A </w:t>
      </w:r>
      <w:proofErr w:type="spellStart"/>
      <w:r w:rsidRPr="001B0D98">
        <w:t>WatchDog</w:t>
      </w:r>
      <w:proofErr w:type="spellEnd"/>
      <w:r w:rsidRPr="001B0D98">
        <w:t xml:space="preserve"> timer allows a device to detect and recover faults and can automate actions such as rebooting the device under the pretence that the device will fail or malfunction </w:t>
      </w:r>
      <w:r w:rsidRPr="001B0D98">
        <w:rPr>
          <w:rFonts w:eastAsiaTheme="majorEastAsia"/>
        </w:rPr>
        <w:t>(</w:t>
      </w:r>
      <w:proofErr w:type="spellStart"/>
      <w:r w:rsidRPr="001B0D98">
        <w:rPr>
          <w:rFonts w:eastAsiaTheme="majorEastAsia"/>
        </w:rPr>
        <w:t>SwitchDoc</w:t>
      </w:r>
      <w:proofErr w:type="spellEnd"/>
      <w:r w:rsidRPr="001B0D98">
        <w:rPr>
          <w:rFonts w:eastAsiaTheme="majorEastAsia"/>
        </w:rPr>
        <w:t xml:space="preserve"> Labs, 2014)</w:t>
      </w:r>
      <w:r>
        <w:t xml:space="preserve">. Installing the </w:t>
      </w:r>
      <w:proofErr w:type="spellStart"/>
      <w:r>
        <w:t>WatchDog</w:t>
      </w:r>
      <w:proofErr w:type="spellEnd"/>
      <w:r>
        <w:t xml:space="preserve"> timer </w:t>
      </w:r>
      <w:proofErr w:type="gramStart"/>
      <w:r>
        <w:t>can be carried</w:t>
      </w:r>
      <w:proofErr w:type="gramEnd"/>
      <w:r>
        <w:t xml:space="preserve"> out using the following commands:</w:t>
      </w:r>
    </w:p>
    <w:p w14:paraId="448DCB95" w14:textId="77777777" w:rsidR="00E95AD0" w:rsidRDefault="00E95AD0" w:rsidP="00E95AD0"/>
    <w:p w14:paraId="0EC7E70D" w14:textId="77777777" w:rsidR="00E95AD0" w:rsidRPr="00E95AD0" w:rsidRDefault="00E95AD0" w:rsidP="00E95AD0">
      <w:pPr>
        <w:rPr>
          <w:rFonts w:ascii="Courier New" w:hAnsi="Courier New" w:cs="Courier New"/>
          <w:sz w:val="20"/>
          <w:szCs w:val="20"/>
        </w:rPr>
      </w:pPr>
      <w:r w:rsidRPr="00E95AD0">
        <w:rPr>
          <w:rFonts w:ascii="Courier New" w:hAnsi="Courier New" w:cs="Courier New"/>
          <w:i/>
          <w:noProof/>
          <w:sz w:val="20"/>
          <w:szCs w:val="20"/>
        </w:rPr>
        <w:t>&gt;sudo modprobe bcm2835_wdt</w:t>
      </w:r>
    </w:p>
    <w:p w14:paraId="25F7A1FC" w14:textId="77777777" w:rsidR="00E95AD0" w:rsidRDefault="00E95AD0" w:rsidP="00E95AD0">
      <w:r w:rsidRPr="002C44C7">
        <w:rPr>
          <w:rFonts w:ascii="Courier New" w:hAnsi="Courier New" w:cs="Courier New"/>
          <w:i/>
          <w:noProof/>
          <w:sz w:val="20"/>
          <w:szCs w:val="20"/>
        </w:rPr>
        <w:t>&gt;echo "bcm2835_wdt" | sudo tee -a /etc/modules</w:t>
      </w:r>
    </w:p>
    <w:p w14:paraId="280E063B" w14:textId="77777777" w:rsidR="00E95AD0" w:rsidRDefault="00E95AD0" w:rsidP="00E95AD0">
      <w:r w:rsidRPr="002C44C7">
        <w:rPr>
          <w:rFonts w:ascii="Courier New" w:hAnsi="Courier New" w:cs="Courier New"/>
          <w:i/>
          <w:noProof/>
          <w:sz w:val="20"/>
          <w:szCs w:val="20"/>
        </w:rPr>
        <w:t>&gt;sudo apt-get install watchdog</w:t>
      </w:r>
    </w:p>
    <w:p w14:paraId="3D11DC6D" w14:textId="77777777" w:rsidR="00E95AD0" w:rsidRDefault="00E95AD0" w:rsidP="00E95AD0">
      <w:r w:rsidRPr="002C44C7">
        <w:rPr>
          <w:rFonts w:ascii="Courier New" w:hAnsi="Courier New" w:cs="Courier New"/>
          <w:i/>
          <w:noProof/>
          <w:sz w:val="20"/>
          <w:szCs w:val="20"/>
        </w:rPr>
        <w:t>&gt;sudo update-rc.d watchdog defaults</w:t>
      </w:r>
    </w:p>
    <w:p w14:paraId="71421703" w14:textId="77777777" w:rsidR="00E95AD0" w:rsidRDefault="00E95AD0" w:rsidP="00E95AD0"/>
    <w:p w14:paraId="0F79D0FE" w14:textId="77777777" w:rsidR="00E95AD0" w:rsidRDefault="00E95AD0" w:rsidP="00E95AD0">
      <w:proofErr w:type="gramStart"/>
      <w:r w:rsidRPr="0082341A">
        <w:t>This is implemented in accordance with Requirement 2.4.5.6 by the IoT Security Foundation</w:t>
      </w:r>
      <w:proofErr w:type="gramEnd"/>
      <w:r w:rsidRPr="0082341A">
        <w:t>.</w:t>
      </w:r>
    </w:p>
    <w:p w14:paraId="4494F1C6" w14:textId="77777777" w:rsidR="00E95AD0" w:rsidRPr="00161A39" w:rsidRDefault="00E95AD0" w:rsidP="00161A39">
      <w:pPr>
        <w:keepNext/>
        <w:keepLines/>
      </w:pPr>
    </w:p>
    <w:p w14:paraId="444B8629" w14:textId="399A2C27" w:rsidR="00404483" w:rsidRDefault="00404483" w:rsidP="00950FEE">
      <w:pPr>
        <w:pStyle w:val="Heading2"/>
      </w:pPr>
      <w:bookmarkStart w:id="246" w:name="_Toc17228387"/>
      <w:r>
        <w:t>5</w:t>
      </w:r>
      <w:r w:rsidR="00161A39">
        <w:t>.4</w:t>
      </w:r>
      <w:r>
        <w:t xml:space="preserve"> Application </w:t>
      </w:r>
      <w:commentRangeStart w:id="247"/>
      <w:r>
        <w:t>Development</w:t>
      </w:r>
      <w:commentRangeEnd w:id="247"/>
      <w:r w:rsidR="00BF0C79">
        <w:rPr>
          <w:rStyle w:val="CommentReference"/>
          <w:rFonts w:eastAsia="Times New Roman" w:cstheme="minorBidi"/>
        </w:rPr>
        <w:commentReference w:id="247"/>
      </w:r>
      <w:bookmarkEnd w:id="246"/>
    </w:p>
    <w:p w14:paraId="20669AFA" w14:textId="77777777" w:rsidR="00404483" w:rsidRDefault="00404483" w:rsidP="00404483"/>
    <w:p w14:paraId="1B54389F" w14:textId="3ACEF9E3" w:rsidR="00404483" w:rsidRDefault="00404483" w:rsidP="00F23CBC">
      <w:r>
        <w:t xml:space="preserve">As concluded in the Technology Review section, a </w:t>
      </w:r>
      <w:proofErr w:type="gramStart"/>
      <w:r>
        <w:t>hybrid application development approach</w:t>
      </w:r>
      <w:proofErr w:type="gramEnd"/>
      <w:r>
        <w:t xml:space="preserve"> is taken due to </w:t>
      </w:r>
      <w:r w:rsidR="00AD01E8">
        <w:t xml:space="preserve">the </w:t>
      </w:r>
      <w:r>
        <w:t xml:space="preserve">ease of developments and time constraints on the project. </w:t>
      </w:r>
      <w:r w:rsidR="00F23CBC">
        <w:t xml:space="preserve">The framework, Xamarin, </w:t>
      </w:r>
      <w:proofErr w:type="gramStart"/>
      <w:r w:rsidR="00F23CBC">
        <w:t>is used</w:t>
      </w:r>
      <w:proofErr w:type="gramEnd"/>
      <w:r w:rsidR="00F23CBC">
        <w:t xml:space="preserve"> to develop for both the iOS and Android platforms, utilising its </w:t>
      </w:r>
      <w:r w:rsidR="00F23CBC" w:rsidRPr="001D3E63">
        <w:t>Model-View-</w:t>
      </w:r>
      <w:proofErr w:type="spellStart"/>
      <w:r w:rsidR="00F23CBC" w:rsidRPr="001D3E63">
        <w:t>ViewModel</w:t>
      </w:r>
      <w:proofErr w:type="spellEnd"/>
      <w:r w:rsidR="00F23CBC">
        <w:t xml:space="preserve"> architecture.</w:t>
      </w:r>
      <w:r w:rsidR="00077375">
        <w:t xml:space="preserve"> This section highlights the main functional requirements of the application.</w:t>
      </w:r>
    </w:p>
    <w:p w14:paraId="1126EBA4" w14:textId="77777777" w:rsidR="00077375" w:rsidRDefault="00077375" w:rsidP="00F23CBC"/>
    <w:p w14:paraId="2F7F4145" w14:textId="34668894" w:rsidR="00CB5E0C" w:rsidRDefault="00CB5E0C" w:rsidP="00CB5E0C">
      <w:pPr>
        <w:pStyle w:val="Heading3"/>
      </w:pPr>
      <w:bookmarkStart w:id="248" w:name="_Toc17228388"/>
      <w:r>
        <w:t>5</w:t>
      </w:r>
      <w:r w:rsidR="00161A39">
        <w:t>.4</w:t>
      </w:r>
      <w:r>
        <w:t xml:space="preserve">.1 Initial </w:t>
      </w:r>
      <w:r w:rsidR="00854719">
        <w:t>Class Diagram</w:t>
      </w:r>
      <w:r>
        <w:t xml:space="preserve"> </w:t>
      </w:r>
      <w:commentRangeStart w:id="249"/>
      <w:r>
        <w:t>Model</w:t>
      </w:r>
      <w:commentRangeEnd w:id="249"/>
      <w:r w:rsidR="00E20029">
        <w:rPr>
          <w:rStyle w:val="CommentReference"/>
          <w:rFonts w:eastAsia="Times New Roman" w:cstheme="minorBidi"/>
          <w:i w:val="0"/>
          <w:u w:val="none"/>
        </w:rPr>
        <w:commentReference w:id="249"/>
      </w:r>
      <w:bookmarkEnd w:id="248"/>
    </w:p>
    <w:p w14:paraId="3FF7D0FB" w14:textId="10F264C0" w:rsidR="00CB5E0C" w:rsidRDefault="00CB5E0C" w:rsidP="00CB5E0C">
      <w:r>
        <w:t xml:space="preserve">This section attempts to detail the theoretical class diagram to </w:t>
      </w:r>
      <w:proofErr w:type="gramStart"/>
      <w:r>
        <w:t>be used</w:t>
      </w:r>
      <w:proofErr w:type="gramEnd"/>
      <w:r>
        <w:t xml:space="preserve"> for the mobile application. To ensure 2-factor authentication, the user </w:t>
      </w:r>
      <w:proofErr w:type="gramStart"/>
      <w:r>
        <w:t>must be logged in</w:t>
      </w:r>
      <w:proofErr w:type="gramEnd"/>
      <w:r>
        <w:t xml:space="preserve"> before being able to access images received via MQTT. </w:t>
      </w:r>
      <w:r w:rsidR="00442DAD">
        <w:t>Figure</w:t>
      </w:r>
      <w:r w:rsidR="00E0611D">
        <w:t xml:space="preserve"> 21</w:t>
      </w:r>
      <w:r>
        <w:t xml:space="preserve"> highlights the many to many relationships between the images received and the users of the app. For an image to be </w:t>
      </w:r>
      <w:proofErr w:type="gramStart"/>
      <w:r>
        <w:t>received,</w:t>
      </w:r>
      <w:proofErr w:type="gramEnd"/>
      <w:r>
        <w:t xml:space="preserve"> the individual must be logged in, therefore the relationship will always be one to many. A user will have a zero to many relationships with the MQTT image because it can exist without an image </w:t>
      </w:r>
      <w:proofErr w:type="gramStart"/>
      <w:r>
        <w:t>being received</w:t>
      </w:r>
      <w:proofErr w:type="gramEnd"/>
      <w:r>
        <w:t xml:space="preserve"> and have as many as possible. The ‘</w:t>
      </w:r>
      <w:proofErr w:type="spellStart"/>
      <w:r>
        <w:t>MQTTMessageTransport</w:t>
      </w:r>
      <w:proofErr w:type="spellEnd"/>
      <w:r>
        <w:t>’ class has a direct relationship with the ‘</w:t>
      </w:r>
      <w:proofErr w:type="spellStart"/>
      <w:r>
        <w:t>MQTTImage</w:t>
      </w:r>
      <w:proofErr w:type="spellEnd"/>
      <w:r>
        <w:t>’ class as there can only ever be one ‘</w:t>
      </w:r>
      <w:proofErr w:type="spellStart"/>
      <w:r>
        <w:t>MQTTImage</w:t>
      </w:r>
      <w:proofErr w:type="spellEnd"/>
      <w:r>
        <w:t>’ for one ‘</w:t>
      </w:r>
      <w:proofErr w:type="spellStart"/>
      <w:r>
        <w:t>MQTTMessageTransport</w:t>
      </w:r>
      <w:proofErr w:type="spellEnd"/>
      <w:r>
        <w:t>’ class.</w:t>
      </w:r>
    </w:p>
    <w:p w14:paraId="3E0FE49B" w14:textId="77777777" w:rsidR="00E95AD0" w:rsidRPr="00830170" w:rsidRDefault="00E95AD0" w:rsidP="00CB5E0C"/>
    <w:p w14:paraId="2118F528" w14:textId="274A51E6" w:rsidR="00CB5E0C" w:rsidRDefault="00DF787F" w:rsidP="00CB5E0C">
      <w:pPr>
        <w:keepNext/>
      </w:pPr>
      <w:r w:rsidRPr="00DF787F">
        <w:rPr>
          <w:noProof/>
        </w:rPr>
        <w:drawing>
          <wp:inline distT="0" distB="0" distL="0" distR="0" wp14:anchorId="4534274D" wp14:editId="3F12447E">
            <wp:extent cx="5731510" cy="33066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306640"/>
                    </a:xfrm>
                    <a:prstGeom prst="rect">
                      <a:avLst/>
                    </a:prstGeom>
                    <a:noFill/>
                    <a:ln>
                      <a:noFill/>
                    </a:ln>
                  </pic:spPr>
                </pic:pic>
              </a:graphicData>
            </a:graphic>
          </wp:inline>
        </w:drawing>
      </w:r>
    </w:p>
    <w:p w14:paraId="509FF63E" w14:textId="1339EE6F" w:rsidR="00161A39" w:rsidRDefault="00CB5E0C" w:rsidP="00161A39">
      <w:pPr>
        <w:pStyle w:val="Caption"/>
        <w:jc w:val="center"/>
      </w:pPr>
      <w:bookmarkStart w:id="250" w:name="_Toc15564707"/>
      <w:bookmarkStart w:id="251" w:name="_Toc16606011"/>
      <w:bookmarkStart w:id="252" w:name="_Toc17228310"/>
      <w:bookmarkStart w:id="253" w:name="_Toc17228424"/>
      <w:r>
        <w:t xml:space="preserve">Figure </w:t>
      </w:r>
      <w:r w:rsidR="00B22C08">
        <w:fldChar w:fldCharType="begin"/>
      </w:r>
      <w:r w:rsidR="00B22C08">
        <w:instrText xml:space="preserve"> SEQ Figure \* ARABIC </w:instrText>
      </w:r>
      <w:r w:rsidR="00B22C08">
        <w:fldChar w:fldCharType="separate"/>
      </w:r>
      <w:r w:rsidR="006D3287">
        <w:rPr>
          <w:noProof/>
        </w:rPr>
        <w:t>19</w:t>
      </w:r>
      <w:r w:rsidR="00B22C08">
        <w:rPr>
          <w:noProof/>
        </w:rPr>
        <w:fldChar w:fldCharType="end"/>
      </w:r>
      <w:r>
        <w:t>: UML Class Diagram highlighting the relationships between the user and MQTT interaction</w:t>
      </w:r>
      <w:bookmarkEnd w:id="250"/>
      <w:bookmarkEnd w:id="251"/>
      <w:bookmarkEnd w:id="252"/>
      <w:bookmarkEnd w:id="253"/>
    </w:p>
    <w:p w14:paraId="1593A5D1" w14:textId="2FF80111" w:rsidR="00161A39" w:rsidRDefault="00161A39" w:rsidP="00161A39">
      <w:pPr>
        <w:pStyle w:val="Caption"/>
      </w:pPr>
    </w:p>
    <w:p w14:paraId="520F5441" w14:textId="56E36C10" w:rsidR="00F94035" w:rsidRDefault="00F94035" w:rsidP="00F94035">
      <w:pPr>
        <w:pStyle w:val="Heading3"/>
      </w:pPr>
      <w:bookmarkStart w:id="254" w:name="_Toc17228389"/>
      <w:r>
        <w:lastRenderedPageBreak/>
        <w:t>5.4.2 Account Creation and Login</w:t>
      </w:r>
      <w:bookmarkEnd w:id="254"/>
    </w:p>
    <w:p w14:paraId="42361111" w14:textId="78BC7F50" w:rsidR="00123631" w:rsidRDefault="00123631" w:rsidP="00F94035">
      <w:pPr>
        <w:rPr>
          <w:lang w:eastAsia="en-US"/>
        </w:rPr>
      </w:pPr>
      <w:r>
        <w:rPr>
          <w:lang w:eastAsia="en-US"/>
        </w:rPr>
        <w:t>To register an account, a user must enter their credentials (email address and password</w:t>
      </w:r>
      <w:r w:rsidR="00123DFB">
        <w:rPr>
          <w:lang w:eastAsia="en-US"/>
        </w:rPr>
        <w:t>) and</w:t>
      </w:r>
      <w:r>
        <w:rPr>
          <w:lang w:eastAsia="en-US"/>
        </w:rPr>
        <w:t xml:space="preserve"> confirm their password an additional time to ensure the passwords match. To </w:t>
      </w:r>
      <w:r w:rsidR="00643F3A">
        <w:rPr>
          <w:lang w:eastAsia="en-US"/>
        </w:rPr>
        <w:t>en</w:t>
      </w:r>
      <w:r>
        <w:rPr>
          <w:lang w:eastAsia="en-US"/>
        </w:rPr>
        <w:t xml:space="preserve">force good security standards, passwords must be at least six characters long and contain a number and special character. Passwords </w:t>
      </w:r>
      <w:proofErr w:type="gramStart"/>
      <w:r>
        <w:rPr>
          <w:lang w:eastAsia="en-US"/>
        </w:rPr>
        <w:t>are always hidden</w:t>
      </w:r>
      <w:proofErr w:type="gramEnd"/>
      <w:r>
        <w:rPr>
          <w:lang w:eastAsia="en-US"/>
        </w:rPr>
        <w:t xml:space="preserve"> from screen to prevent potential eavesdropping. </w:t>
      </w:r>
      <w:r w:rsidR="00643F3A">
        <w:rPr>
          <w:lang w:eastAsia="en-US"/>
        </w:rPr>
        <w:t>In terms of password storage, passwords will be stored using hash encryption.</w:t>
      </w:r>
    </w:p>
    <w:p w14:paraId="43B7C85D" w14:textId="131604D8" w:rsidR="00643F3A" w:rsidRDefault="00643F3A" w:rsidP="00F94035">
      <w:pPr>
        <w:rPr>
          <w:lang w:eastAsia="en-US"/>
        </w:rPr>
      </w:pPr>
    </w:p>
    <w:p w14:paraId="46236D35" w14:textId="599336DD" w:rsidR="00643F3A" w:rsidRDefault="00643F3A" w:rsidP="00643F3A">
      <w:pPr>
        <w:spacing w:line="276" w:lineRule="auto"/>
        <w:ind w:right="284"/>
      </w:pPr>
      <w:r>
        <w:t xml:space="preserve">As discussed in Section 2.6, password hashing in combination with a </w:t>
      </w:r>
      <w:r w:rsidRPr="00F7483A">
        <w:rPr>
          <w:i/>
        </w:rPr>
        <w:t>salt</w:t>
      </w:r>
      <w:r>
        <w:t xml:space="preserve"> is considered secure password storage and protects against security threats such as brute force attacks (outlined in Section 2.5.3). The SHA521 algorithm </w:t>
      </w:r>
      <w:proofErr w:type="gramStart"/>
      <w:r>
        <w:t>was chosen</w:t>
      </w:r>
      <w:proofErr w:type="gramEnd"/>
      <w:r>
        <w:t xml:space="preserve"> for the hash component as it was determined the most secure algorithm in the Literature Review. To highlight the efficiency of </w:t>
      </w:r>
      <w:r w:rsidRPr="00107204">
        <w:rPr>
          <w:i/>
        </w:rPr>
        <w:t>salt</w:t>
      </w:r>
      <w:r>
        <w:t xml:space="preserve"> password hashing, the term ‘password’ was hashed used various different types of hashes discussed in Section 2.6. Table 11 highlights the efficiency of the SHA521 and </w:t>
      </w:r>
      <w:r w:rsidRPr="00107204">
        <w:rPr>
          <w:i/>
        </w:rPr>
        <w:t>salt</w:t>
      </w:r>
      <w:r>
        <w:rPr>
          <w:i/>
        </w:rPr>
        <w:t xml:space="preserve"> </w:t>
      </w:r>
      <w:r w:rsidRPr="00107204">
        <w:t>combination showing a un</w:t>
      </w:r>
      <w:r>
        <w:t>ique 128 bit length despite the same term being used both times</w:t>
      </w:r>
      <w:r w:rsidR="00C4456D">
        <w:t>, therefore this combination has been chosen for password storage.</w:t>
      </w:r>
    </w:p>
    <w:p w14:paraId="5821534F" w14:textId="77777777" w:rsidR="00643F3A" w:rsidRPr="00107204" w:rsidRDefault="00643F3A" w:rsidP="00643F3A">
      <w:pPr>
        <w:spacing w:line="276" w:lineRule="auto"/>
        <w:ind w:right="284"/>
        <w:rPr>
          <w:sz w:val="16"/>
          <w:szCs w:val="16"/>
        </w:rPr>
      </w:pPr>
    </w:p>
    <w:tbl>
      <w:tblPr>
        <w:tblStyle w:val="PlainTable1"/>
        <w:tblW w:w="0" w:type="auto"/>
        <w:tblLook w:val="04A0" w:firstRow="1" w:lastRow="0" w:firstColumn="1" w:lastColumn="0" w:noHBand="0" w:noVBand="1"/>
      </w:tblPr>
      <w:tblGrid>
        <w:gridCol w:w="1980"/>
        <w:gridCol w:w="1988"/>
        <w:gridCol w:w="5048"/>
      </w:tblGrid>
      <w:tr w:rsidR="00643F3A" w14:paraId="05203BA4" w14:textId="77777777" w:rsidTr="008158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185DB5D" w14:textId="77777777" w:rsidR="00643F3A" w:rsidRPr="003868CB" w:rsidRDefault="00643F3A" w:rsidP="008158AF">
            <w:pPr>
              <w:keepNext/>
              <w:keepLines/>
              <w:spacing w:line="276" w:lineRule="auto"/>
              <w:ind w:right="284"/>
              <w:jc w:val="center"/>
              <w:rPr>
                <w:rFonts w:asciiTheme="majorHAnsi" w:hAnsiTheme="majorHAnsi" w:cstheme="majorHAnsi"/>
              </w:rPr>
            </w:pPr>
            <w:r w:rsidRPr="003868CB">
              <w:rPr>
                <w:rFonts w:asciiTheme="majorHAnsi" w:hAnsiTheme="majorHAnsi" w:cstheme="majorHAnsi"/>
              </w:rPr>
              <w:t>Cryptography Algorithm</w:t>
            </w:r>
          </w:p>
        </w:tc>
        <w:tc>
          <w:tcPr>
            <w:tcW w:w="1988" w:type="dxa"/>
          </w:tcPr>
          <w:p w14:paraId="573D3435" w14:textId="77777777" w:rsidR="00643F3A" w:rsidRPr="003868CB" w:rsidRDefault="00643F3A" w:rsidP="008158AF">
            <w:pPr>
              <w:keepNext/>
              <w:keepLines/>
              <w:spacing w:line="276" w:lineRule="auto"/>
              <w:ind w:right="284"/>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3868CB">
              <w:rPr>
                <w:rFonts w:asciiTheme="majorHAnsi" w:hAnsiTheme="majorHAnsi" w:cstheme="majorHAnsi"/>
              </w:rPr>
              <w:t>Attempt</w:t>
            </w:r>
          </w:p>
        </w:tc>
        <w:tc>
          <w:tcPr>
            <w:tcW w:w="5048" w:type="dxa"/>
          </w:tcPr>
          <w:p w14:paraId="6208C2A6" w14:textId="77777777" w:rsidR="00643F3A" w:rsidRPr="003868CB" w:rsidRDefault="00643F3A" w:rsidP="008158AF">
            <w:pPr>
              <w:keepNext/>
              <w:keepLines/>
              <w:spacing w:line="276" w:lineRule="auto"/>
              <w:ind w:right="284"/>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rPr>
            </w:pPr>
            <w:r w:rsidRPr="003868CB">
              <w:rPr>
                <w:rFonts w:asciiTheme="majorHAnsi" w:hAnsiTheme="majorHAnsi" w:cstheme="majorHAnsi"/>
              </w:rPr>
              <w:t>Result</w:t>
            </w:r>
          </w:p>
        </w:tc>
      </w:tr>
      <w:tr w:rsidR="00643F3A" w14:paraId="6A8DE4CD" w14:textId="77777777" w:rsidTr="008158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09CB42E" w14:textId="77777777" w:rsidR="00643F3A" w:rsidRPr="003868CB" w:rsidRDefault="00643F3A" w:rsidP="008158AF">
            <w:pPr>
              <w:keepNext/>
              <w:keepLines/>
              <w:spacing w:line="276" w:lineRule="auto"/>
              <w:ind w:right="284"/>
              <w:rPr>
                <w:rFonts w:asciiTheme="majorHAnsi" w:hAnsiTheme="majorHAnsi" w:cstheme="majorHAnsi"/>
                <w:b w:val="0"/>
              </w:rPr>
            </w:pPr>
            <w:r w:rsidRPr="003868CB">
              <w:rPr>
                <w:rFonts w:asciiTheme="majorHAnsi" w:hAnsiTheme="majorHAnsi" w:cstheme="majorHAnsi"/>
                <w:b w:val="0"/>
              </w:rPr>
              <w:t>MD5</w:t>
            </w:r>
          </w:p>
        </w:tc>
        <w:tc>
          <w:tcPr>
            <w:tcW w:w="1988" w:type="dxa"/>
          </w:tcPr>
          <w:p w14:paraId="56B92BFD" w14:textId="77777777" w:rsidR="00643F3A" w:rsidRPr="003868CB" w:rsidRDefault="00643F3A" w:rsidP="008158AF">
            <w:pPr>
              <w:keepNext/>
              <w:keepLines/>
              <w:spacing w:line="276" w:lineRule="auto"/>
              <w:ind w:right="28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p>
        </w:tc>
        <w:tc>
          <w:tcPr>
            <w:tcW w:w="5048" w:type="dxa"/>
          </w:tcPr>
          <w:p w14:paraId="18D97C9A" w14:textId="77777777" w:rsidR="00643F3A" w:rsidRPr="003868CB" w:rsidRDefault="00643F3A" w:rsidP="008158AF">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868CB">
              <w:rPr>
                <w:rFonts w:asciiTheme="majorHAnsi" w:hAnsiTheme="majorHAnsi" w:cstheme="majorHAnsi"/>
              </w:rPr>
              <w:t>5F4DCC3B5AA765D61D8327DEB882CF99</w:t>
            </w:r>
          </w:p>
        </w:tc>
      </w:tr>
      <w:tr w:rsidR="00643F3A" w14:paraId="73718B79" w14:textId="77777777" w:rsidTr="008158AF">
        <w:tc>
          <w:tcPr>
            <w:cnfStyle w:val="001000000000" w:firstRow="0" w:lastRow="0" w:firstColumn="1" w:lastColumn="0" w:oddVBand="0" w:evenVBand="0" w:oddHBand="0" w:evenHBand="0" w:firstRowFirstColumn="0" w:firstRowLastColumn="0" w:lastRowFirstColumn="0" w:lastRowLastColumn="0"/>
            <w:tcW w:w="1980" w:type="dxa"/>
          </w:tcPr>
          <w:p w14:paraId="608F89E7" w14:textId="77777777" w:rsidR="00643F3A" w:rsidRPr="003868CB" w:rsidRDefault="00643F3A" w:rsidP="008158AF">
            <w:pPr>
              <w:keepNext/>
              <w:keepLines/>
              <w:spacing w:line="276" w:lineRule="auto"/>
              <w:ind w:right="284"/>
              <w:rPr>
                <w:rFonts w:asciiTheme="majorHAnsi" w:hAnsiTheme="majorHAnsi" w:cstheme="majorHAnsi"/>
                <w:b w:val="0"/>
              </w:rPr>
            </w:pPr>
            <w:r w:rsidRPr="003868CB">
              <w:rPr>
                <w:rFonts w:asciiTheme="majorHAnsi" w:hAnsiTheme="majorHAnsi" w:cstheme="majorHAnsi"/>
                <w:b w:val="0"/>
              </w:rPr>
              <w:t>MD5</w:t>
            </w:r>
          </w:p>
        </w:tc>
        <w:tc>
          <w:tcPr>
            <w:tcW w:w="1988" w:type="dxa"/>
          </w:tcPr>
          <w:p w14:paraId="7DAA3F4D" w14:textId="77777777" w:rsidR="00643F3A" w:rsidRPr="003868CB" w:rsidRDefault="00643F3A" w:rsidP="008158AF">
            <w:pPr>
              <w:keepNext/>
              <w:keepLines/>
              <w:spacing w:line="276" w:lineRule="auto"/>
              <w:ind w:right="28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5048" w:type="dxa"/>
          </w:tcPr>
          <w:p w14:paraId="074B6BC1" w14:textId="77777777" w:rsidR="00643F3A" w:rsidRPr="003868CB" w:rsidRDefault="00643F3A" w:rsidP="008158AF">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868CB">
              <w:rPr>
                <w:rFonts w:asciiTheme="majorHAnsi" w:hAnsiTheme="majorHAnsi" w:cstheme="majorHAnsi"/>
              </w:rPr>
              <w:t>5F4DCC3B5AA765D61D8327DEB882CF99</w:t>
            </w:r>
          </w:p>
        </w:tc>
      </w:tr>
      <w:tr w:rsidR="00643F3A" w14:paraId="5224DD61" w14:textId="77777777" w:rsidTr="008158AF">
        <w:trPr>
          <w:cnfStyle w:val="000000100000" w:firstRow="0" w:lastRow="0" w:firstColumn="0" w:lastColumn="0" w:oddVBand="0" w:evenVBand="0" w:oddHBand="1" w:evenHBand="0" w:firstRowFirstColumn="0" w:firstRowLastColumn="0" w:lastRowFirstColumn="0" w:lastRowLastColumn="0"/>
          <w:trHeight w:val="572"/>
        </w:trPr>
        <w:tc>
          <w:tcPr>
            <w:cnfStyle w:val="001000000000" w:firstRow="0" w:lastRow="0" w:firstColumn="1" w:lastColumn="0" w:oddVBand="0" w:evenVBand="0" w:oddHBand="0" w:evenHBand="0" w:firstRowFirstColumn="0" w:firstRowLastColumn="0" w:lastRowFirstColumn="0" w:lastRowLastColumn="0"/>
            <w:tcW w:w="1980" w:type="dxa"/>
          </w:tcPr>
          <w:p w14:paraId="6600A248" w14:textId="77777777" w:rsidR="00643F3A" w:rsidRPr="003868CB" w:rsidRDefault="00643F3A" w:rsidP="008158AF">
            <w:pPr>
              <w:keepNext/>
              <w:keepLines/>
              <w:spacing w:line="276" w:lineRule="auto"/>
              <w:ind w:right="284"/>
              <w:rPr>
                <w:rFonts w:asciiTheme="majorHAnsi" w:hAnsiTheme="majorHAnsi" w:cstheme="majorHAnsi"/>
                <w:b w:val="0"/>
              </w:rPr>
            </w:pPr>
            <w:r>
              <w:rPr>
                <w:rFonts w:asciiTheme="majorHAnsi" w:hAnsiTheme="majorHAnsi" w:cstheme="majorHAnsi"/>
                <w:b w:val="0"/>
              </w:rPr>
              <w:t>SHA521</w:t>
            </w:r>
          </w:p>
        </w:tc>
        <w:tc>
          <w:tcPr>
            <w:tcW w:w="1988" w:type="dxa"/>
          </w:tcPr>
          <w:p w14:paraId="415E91C7" w14:textId="77777777" w:rsidR="00643F3A" w:rsidRPr="003868CB" w:rsidRDefault="00643F3A" w:rsidP="008158AF">
            <w:pPr>
              <w:keepNext/>
              <w:keepLines/>
              <w:spacing w:line="276" w:lineRule="auto"/>
              <w:ind w:right="28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p>
        </w:tc>
        <w:tc>
          <w:tcPr>
            <w:tcW w:w="5048" w:type="dxa"/>
          </w:tcPr>
          <w:p w14:paraId="640B4F2A" w14:textId="77777777" w:rsidR="00643F3A" w:rsidRPr="00107204" w:rsidRDefault="00643F3A" w:rsidP="008158AF">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12"/>
              </w:rPr>
            </w:pPr>
            <w:r w:rsidRPr="00107204">
              <w:rPr>
                <w:rFonts w:asciiTheme="majorHAnsi" w:hAnsiTheme="majorHAnsi" w:cstheme="majorHAnsi"/>
                <w:szCs w:val="12"/>
              </w:rPr>
              <w:t>B109F3BBBC244EB82441917ED06D618B9008</w:t>
            </w:r>
          </w:p>
          <w:p w14:paraId="20E8F03A" w14:textId="77777777" w:rsidR="00643F3A" w:rsidRPr="00107204" w:rsidRDefault="00643F3A" w:rsidP="008158AF">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12"/>
              </w:rPr>
            </w:pPr>
            <w:r w:rsidRPr="00107204">
              <w:rPr>
                <w:rFonts w:asciiTheme="majorHAnsi" w:hAnsiTheme="majorHAnsi" w:cstheme="majorHAnsi"/>
                <w:szCs w:val="12"/>
              </w:rPr>
              <w:t>DD09B3BEFD1B5E07394C706A8BB980B1D77</w:t>
            </w:r>
          </w:p>
          <w:p w14:paraId="23549F1D" w14:textId="77777777" w:rsidR="00643F3A" w:rsidRPr="00107204" w:rsidRDefault="00643F3A" w:rsidP="008158AF">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Cs w:val="12"/>
              </w:rPr>
            </w:pPr>
            <w:r w:rsidRPr="00107204">
              <w:rPr>
                <w:rFonts w:asciiTheme="majorHAnsi" w:hAnsiTheme="majorHAnsi" w:cstheme="majorHAnsi"/>
                <w:szCs w:val="12"/>
              </w:rPr>
              <w:t>85E5976EC049B46DF5F1326AF5A2EA6D10</w:t>
            </w:r>
          </w:p>
          <w:p w14:paraId="0068DE4D" w14:textId="77777777" w:rsidR="00643F3A" w:rsidRPr="00107204" w:rsidRDefault="00643F3A" w:rsidP="008158AF">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szCs w:val="12"/>
              </w:rPr>
            </w:pPr>
            <w:r w:rsidRPr="00107204">
              <w:rPr>
                <w:rFonts w:asciiTheme="majorHAnsi" w:hAnsiTheme="majorHAnsi" w:cstheme="majorHAnsi"/>
                <w:szCs w:val="12"/>
              </w:rPr>
              <w:t>3FD07C95385FFAB0CACBC86</w:t>
            </w:r>
          </w:p>
        </w:tc>
      </w:tr>
      <w:tr w:rsidR="00643F3A" w14:paraId="2A63CA1B" w14:textId="77777777" w:rsidTr="008158AF">
        <w:tc>
          <w:tcPr>
            <w:cnfStyle w:val="001000000000" w:firstRow="0" w:lastRow="0" w:firstColumn="1" w:lastColumn="0" w:oddVBand="0" w:evenVBand="0" w:oddHBand="0" w:evenHBand="0" w:firstRowFirstColumn="0" w:firstRowLastColumn="0" w:lastRowFirstColumn="0" w:lastRowLastColumn="0"/>
            <w:tcW w:w="1980" w:type="dxa"/>
          </w:tcPr>
          <w:p w14:paraId="6B4DAEEC" w14:textId="77777777" w:rsidR="00643F3A" w:rsidRPr="003868CB" w:rsidRDefault="00643F3A" w:rsidP="008158AF">
            <w:pPr>
              <w:keepNext/>
              <w:keepLines/>
              <w:spacing w:line="276" w:lineRule="auto"/>
              <w:ind w:right="284"/>
              <w:rPr>
                <w:rFonts w:asciiTheme="majorHAnsi" w:hAnsiTheme="majorHAnsi" w:cstheme="majorHAnsi"/>
                <w:b w:val="0"/>
              </w:rPr>
            </w:pPr>
            <w:r w:rsidRPr="003868CB">
              <w:rPr>
                <w:rFonts w:asciiTheme="majorHAnsi" w:hAnsiTheme="majorHAnsi" w:cstheme="majorHAnsi"/>
                <w:b w:val="0"/>
              </w:rPr>
              <w:t>S</w:t>
            </w:r>
            <w:r>
              <w:rPr>
                <w:rFonts w:asciiTheme="majorHAnsi" w:hAnsiTheme="majorHAnsi" w:cstheme="majorHAnsi"/>
                <w:b w:val="0"/>
              </w:rPr>
              <w:t>HA521</w:t>
            </w:r>
          </w:p>
        </w:tc>
        <w:tc>
          <w:tcPr>
            <w:tcW w:w="1988" w:type="dxa"/>
          </w:tcPr>
          <w:p w14:paraId="1E3C9669" w14:textId="77777777" w:rsidR="00643F3A" w:rsidRPr="003868CB" w:rsidRDefault="00643F3A" w:rsidP="008158AF">
            <w:pPr>
              <w:keepNext/>
              <w:keepLines/>
              <w:spacing w:line="276" w:lineRule="auto"/>
              <w:ind w:right="28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5048" w:type="dxa"/>
          </w:tcPr>
          <w:p w14:paraId="15630B98" w14:textId="77777777" w:rsidR="00643F3A" w:rsidRPr="00107204" w:rsidRDefault="00643F3A" w:rsidP="008158AF">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12"/>
              </w:rPr>
            </w:pPr>
            <w:r w:rsidRPr="00107204">
              <w:rPr>
                <w:rFonts w:asciiTheme="majorHAnsi" w:hAnsiTheme="majorHAnsi" w:cstheme="majorHAnsi"/>
                <w:szCs w:val="12"/>
              </w:rPr>
              <w:t>B109F3BBBC244EB82441917ED06D618B9008</w:t>
            </w:r>
          </w:p>
          <w:p w14:paraId="13C08AB5" w14:textId="77777777" w:rsidR="00643F3A" w:rsidRPr="00107204" w:rsidRDefault="00643F3A" w:rsidP="008158AF">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12"/>
              </w:rPr>
            </w:pPr>
            <w:r w:rsidRPr="00107204">
              <w:rPr>
                <w:rFonts w:asciiTheme="majorHAnsi" w:hAnsiTheme="majorHAnsi" w:cstheme="majorHAnsi"/>
                <w:szCs w:val="12"/>
              </w:rPr>
              <w:t>DD09B3BEFD1B5E07394C706A8BB980B1D77</w:t>
            </w:r>
          </w:p>
          <w:p w14:paraId="5C95F5FA" w14:textId="77777777" w:rsidR="00643F3A" w:rsidRPr="00107204" w:rsidRDefault="00643F3A" w:rsidP="008158AF">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Cs w:val="12"/>
              </w:rPr>
            </w:pPr>
            <w:r w:rsidRPr="00107204">
              <w:rPr>
                <w:rFonts w:asciiTheme="majorHAnsi" w:hAnsiTheme="majorHAnsi" w:cstheme="majorHAnsi"/>
                <w:szCs w:val="12"/>
              </w:rPr>
              <w:t>85E5976EC049B46DF5F1326AF5A2EA6D10</w:t>
            </w:r>
          </w:p>
          <w:p w14:paraId="000A68D1" w14:textId="77777777" w:rsidR="00643F3A" w:rsidRPr="003868CB" w:rsidRDefault="00643F3A" w:rsidP="008158AF">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szCs w:val="12"/>
              </w:rPr>
              <w:t>3FD07C95385FFAB0CACBC86</w:t>
            </w:r>
          </w:p>
        </w:tc>
      </w:tr>
      <w:tr w:rsidR="00643F3A" w14:paraId="6504A835" w14:textId="77777777" w:rsidTr="008158AF">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980" w:type="dxa"/>
          </w:tcPr>
          <w:p w14:paraId="514D3FC8" w14:textId="77777777" w:rsidR="00643F3A" w:rsidRPr="003868CB" w:rsidRDefault="00643F3A" w:rsidP="008158AF">
            <w:pPr>
              <w:keepNext/>
              <w:keepLines/>
              <w:spacing w:line="276" w:lineRule="auto"/>
              <w:ind w:right="284"/>
              <w:rPr>
                <w:rFonts w:asciiTheme="majorHAnsi" w:hAnsiTheme="majorHAnsi" w:cstheme="majorHAnsi"/>
                <w:b w:val="0"/>
              </w:rPr>
            </w:pPr>
            <w:r w:rsidRPr="003868CB">
              <w:rPr>
                <w:rFonts w:asciiTheme="majorHAnsi" w:hAnsiTheme="majorHAnsi" w:cstheme="majorHAnsi"/>
                <w:b w:val="0"/>
                <w:i/>
              </w:rPr>
              <w:t>Salt</w:t>
            </w:r>
            <w:r>
              <w:rPr>
                <w:rFonts w:asciiTheme="majorHAnsi" w:hAnsiTheme="majorHAnsi" w:cstheme="majorHAnsi"/>
                <w:b w:val="0"/>
              </w:rPr>
              <w:t xml:space="preserve"> + SHA521</w:t>
            </w:r>
          </w:p>
        </w:tc>
        <w:tc>
          <w:tcPr>
            <w:tcW w:w="1988" w:type="dxa"/>
          </w:tcPr>
          <w:p w14:paraId="1B94B832" w14:textId="77777777" w:rsidR="00643F3A" w:rsidRPr="003868CB" w:rsidRDefault="00643F3A" w:rsidP="008158AF">
            <w:pPr>
              <w:keepNext/>
              <w:keepLines/>
              <w:spacing w:line="276" w:lineRule="auto"/>
              <w:ind w:right="284"/>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p>
        </w:tc>
        <w:tc>
          <w:tcPr>
            <w:tcW w:w="5048" w:type="dxa"/>
          </w:tcPr>
          <w:p w14:paraId="336B1627" w14:textId="77777777" w:rsidR="00643F3A" w:rsidRDefault="00643F3A" w:rsidP="008158AF">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4E2589EE5A155A86AC912A5D34755F0E3A7D</w:t>
            </w:r>
          </w:p>
          <w:p w14:paraId="2E3DB4A7" w14:textId="77777777" w:rsidR="00643F3A" w:rsidRDefault="00643F3A" w:rsidP="008158AF">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1F595914373DA638C20FECD7256EA1647069</w:t>
            </w:r>
          </w:p>
          <w:p w14:paraId="10484662" w14:textId="77777777" w:rsidR="00643F3A" w:rsidRDefault="00643F3A" w:rsidP="008158AF">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A2BB48AC421111A875D7F4294C7236292590</w:t>
            </w:r>
          </w:p>
          <w:p w14:paraId="3FC0DDAA" w14:textId="77777777" w:rsidR="00643F3A" w:rsidRPr="003868CB" w:rsidRDefault="00643F3A" w:rsidP="008158AF">
            <w:pPr>
              <w:keepNext/>
              <w:keepLines/>
              <w:spacing w:line="276" w:lineRule="auto"/>
              <w:ind w:right="284"/>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302497F84F19E7227D80</w:t>
            </w:r>
          </w:p>
        </w:tc>
      </w:tr>
      <w:tr w:rsidR="00643F3A" w14:paraId="4FA1F009" w14:textId="77777777" w:rsidTr="008158AF">
        <w:tc>
          <w:tcPr>
            <w:cnfStyle w:val="001000000000" w:firstRow="0" w:lastRow="0" w:firstColumn="1" w:lastColumn="0" w:oddVBand="0" w:evenVBand="0" w:oddHBand="0" w:evenHBand="0" w:firstRowFirstColumn="0" w:firstRowLastColumn="0" w:lastRowFirstColumn="0" w:lastRowLastColumn="0"/>
            <w:tcW w:w="1980" w:type="dxa"/>
          </w:tcPr>
          <w:p w14:paraId="7EB5F734" w14:textId="77777777" w:rsidR="00643F3A" w:rsidRPr="003868CB" w:rsidRDefault="00643F3A" w:rsidP="008158AF">
            <w:pPr>
              <w:keepNext/>
              <w:keepLines/>
              <w:spacing w:line="276" w:lineRule="auto"/>
              <w:ind w:right="284"/>
              <w:rPr>
                <w:rFonts w:asciiTheme="majorHAnsi" w:hAnsiTheme="majorHAnsi" w:cstheme="majorHAnsi"/>
                <w:b w:val="0"/>
              </w:rPr>
            </w:pPr>
            <w:r w:rsidRPr="003868CB">
              <w:rPr>
                <w:rFonts w:asciiTheme="majorHAnsi" w:hAnsiTheme="majorHAnsi" w:cstheme="majorHAnsi"/>
                <w:b w:val="0"/>
                <w:i/>
              </w:rPr>
              <w:t>Salt</w:t>
            </w:r>
            <w:r>
              <w:rPr>
                <w:rFonts w:asciiTheme="majorHAnsi" w:hAnsiTheme="majorHAnsi" w:cstheme="majorHAnsi"/>
                <w:b w:val="0"/>
              </w:rPr>
              <w:t xml:space="preserve"> + SHA521</w:t>
            </w:r>
          </w:p>
        </w:tc>
        <w:tc>
          <w:tcPr>
            <w:tcW w:w="1988" w:type="dxa"/>
          </w:tcPr>
          <w:p w14:paraId="25D9930F" w14:textId="77777777" w:rsidR="00643F3A" w:rsidRPr="003868CB" w:rsidRDefault="00643F3A" w:rsidP="008158AF">
            <w:pPr>
              <w:keepNext/>
              <w:keepLines/>
              <w:spacing w:line="276" w:lineRule="auto"/>
              <w:ind w:right="284"/>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5048" w:type="dxa"/>
          </w:tcPr>
          <w:p w14:paraId="26EB6205" w14:textId="77777777" w:rsidR="00643F3A" w:rsidRDefault="00643F3A" w:rsidP="008158AF">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BED4EFA1D4FDBD954BD3705D6A2A78270EC</w:t>
            </w:r>
          </w:p>
          <w:p w14:paraId="2F1C1CCE" w14:textId="77777777" w:rsidR="00643F3A" w:rsidRDefault="00643F3A" w:rsidP="008158AF">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9A52ECFBFB010C61862AF5C76AF1761FFEB1A</w:t>
            </w:r>
          </w:p>
          <w:p w14:paraId="6489CD25" w14:textId="77777777" w:rsidR="00643F3A" w:rsidRDefault="00643F3A" w:rsidP="008158AF">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EF6ACA1BF5D02B3781AA854FABD2B69C790D</w:t>
            </w:r>
          </w:p>
          <w:p w14:paraId="158FFB21" w14:textId="77777777" w:rsidR="00643F3A" w:rsidRPr="003868CB" w:rsidRDefault="00643F3A" w:rsidP="008158AF">
            <w:pPr>
              <w:keepNext/>
              <w:keepLines/>
              <w:spacing w:line="276" w:lineRule="auto"/>
              <w:ind w:right="284"/>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107204">
              <w:rPr>
                <w:rFonts w:asciiTheme="majorHAnsi" w:hAnsiTheme="majorHAnsi" w:cstheme="majorHAnsi"/>
              </w:rPr>
              <w:t>E74E17ECFEC3CB6AC4BF</w:t>
            </w:r>
          </w:p>
        </w:tc>
      </w:tr>
    </w:tbl>
    <w:p w14:paraId="12827B50" w14:textId="77777777" w:rsidR="00643F3A" w:rsidRDefault="00643F3A" w:rsidP="00643F3A">
      <w:pPr>
        <w:pStyle w:val="Caption"/>
        <w:jc w:val="center"/>
      </w:pPr>
      <w:r>
        <w:t xml:space="preserve">Table </w:t>
      </w:r>
      <w:r>
        <w:fldChar w:fldCharType="begin"/>
      </w:r>
      <w:r>
        <w:instrText xml:space="preserve"> SEQ Table \* ARABIC </w:instrText>
      </w:r>
      <w:r>
        <w:fldChar w:fldCharType="separate"/>
      </w:r>
      <w:r>
        <w:rPr>
          <w:noProof/>
        </w:rPr>
        <w:t>11</w:t>
      </w:r>
      <w:r>
        <w:fldChar w:fldCharType="end"/>
      </w:r>
      <w:r>
        <w:t>: Comparison of hashing algorithms using the term 'password'</w:t>
      </w:r>
    </w:p>
    <w:p w14:paraId="32C17113" w14:textId="77777777" w:rsidR="00643F3A" w:rsidRDefault="00643F3A" w:rsidP="00643F3A">
      <w:pPr>
        <w:rPr>
          <w:rFonts w:eastAsiaTheme="majorEastAsia"/>
        </w:rPr>
      </w:pPr>
    </w:p>
    <w:p w14:paraId="421BA48B" w14:textId="77777777" w:rsidR="00643F3A" w:rsidRDefault="00643F3A" w:rsidP="00643F3A">
      <w:pPr>
        <w:keepNext/>
        <w:keepLines/>
        <w:rPr>
          <w:rFonts w:eastAsiaTheme="majorEastAsia"/>
        </w:rPr>
      </w:pPr>
      <w:r>
        <w:rPr>
          <w:rFonts w:eastAsiaTheme="majorEastAsia"/>
        </w:rPr>
        <w:lastRenderedPageBreak/>
        <w:t xml:space="preserve">To achieve this standard of password security, Microsoft’s Cryptography package was used (referenced in Section 3.5) to generate both the hash and the salt result of when a user registers on an app. Code Fragment 7 shows the steps required to generate an SHA521 </w:t>
      </w:r>
      <w:r w:rsidRPr="00E55033">
        <w:rPr>
          <w:rFonts w:eastAsiaTheme="majorEastAsia"/>
          <w:i/>
        </w:rPr>
        <w:t>salted</w:t>
      </w:r>
      <w:r>
        <w:rPr>
          <w:rFonts w:eastAsiaTheme="majorEastAsia"/>
        </w:rPr>
        <w:t xml:space="preserve"> hash with both the salt and password being converted into a byte array separately and appended. An additional array is then created for the computed hash using the algorithm. The hashed bytes data is then added to a final array with the original </w:t>
      </w:r>
      <w:r w:rsidRPr="00E55033">
        <w:rPr>
          <w:rFonts w:eastAsiaTheme="majorEastAsia"/>
          <w:i/>
        </w:rPr>
        <w:t>salt</w:t>
      </w:r>
      <w:r>
        <w:rPr>
          <w:rFonts w:eastAsiaTheme="majorEastAsia"/>
        </w:rPr>
        <w:t xml:space="preserve"> bytes appended in the end. Finally, the string is converted to Base64 format so it can then be stored within the database.</w:t>
      </w:r>
    </w:p>
    <w:p w14:paraId="39843CA4" w14:textId="77777777" w:rsidR="00643F3A" w:rsidRDefault="00643F3A" w:rsidP="00643F3A">
      <w:pPr>
        <w:spacing w:line="276" w:lineRule="auto"/>
        <w:ind w:right="284"/>
        <w:rPr>
          <w:rFonts w:eastAsiaTheme="majorEastAsia" w:cstheme="majorBidi"/>
          <w:sz w:val="30"/>
          <w:szCs w:val="26"/>
        </w:rPr>
      </w:pPr>
    </w:p>
    <w:p w14:paraId="211738BF" w14:textId="77777777" w:rsidR="00643F3A" w:rsidRPr="001B1CAE" w:rsidRDefault="00643F3A" w:rsidP="00643F3A">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F04712">
        <w:rPr>
          <w:rFonts w:ascii="Courier New" w:hAnsi="Courier New" w:cs="Courier New"/>
          <w:noProof/>
          <w:sz w:val="20"/>
          <w:szCs w:val="20"/>
        </w:rPr>
        <w:t>public string ComputeHash(stri</w:t>
      </w:r>
      <w:r>
        <w:rPr>
          <w:rFonts w:ascii="Courier New" w:hAnsi="Courier New" w:cs="Courier New"/>
          <w:noProof/>
          <w:sz w:val="20"/>
          <w:szCs w:val="20"/>
        </w:rPr>
        <w:t>ng plainText, byte[] saltBytes)</w:t>
      </w:r>
    </w:p>
    <w:p w14:paraId="12E8B0B6"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03CFE7E0"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F04712">
        <w:rPr>
          <w:rFonts w:ascii="Courier New" w:hAnsi="Courier New" w:cs="Courier New"/>
          <w:noProof/>
          <w:sz w:val="20"/>
          <w:szCs w:val="20"/>
          <w:shd w:val="clear" w:color="auto" w:fill="FFFFFF" w:themeFill="background1"/>
        </w:rPr>
        <w:t>byte[] plainTextBytes = Encoding.UTF8.GetBytes(plainText);</w:t>
      </w:r>
    </w:p>
    <w:p w14:paraId="59FF20DD" w14:textId="77777777" w:rsidR="00643F3A" w:rsidRPr="00F04712"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byte[] plainTextWithSaltBytes =</w:t>
      </w:r>
    </w:p>
    <w:p w14:paraId="2B9CA9BC" w14:textId="77777777" w:rsidR="00643F3A" w:rsidRPr="007F1BCC" w:rsidRDefault="00643F3A" w:rsidP="00643F3A">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sidRPr="00F04712">
        <w:rPr>
          <w:rFonts w:ascii="Courier New" w:hAnsi="Courier New" w:cs="Courier New"/>
          <w:noProof/>
          <w:sz w:val="20"/>
          <w:szCs w:val="20"/>
        </w:rPr>
        <w:t xml:space="preserve">                    new byte[plainTextBytes.Length + saltBytes.Length];</w:t>
      </w:r>
    </w:p>
    <w:p w14:paraId="342856E8"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p>
    <w:p w14:paraId="0A9AD24F"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for (int i = 0; i &lt; plainTextBytes.Length; i++)</w:t>
      </w:r>
    </w:p>
    <w:p w14:paraId="7082D3DF" w14:textId="77777777" w:rsidR="00643F3A" w:rsidRPr="007F1BCC" w:rsidRDefault="00643F3A" w:rsidP="00643F3A">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sidRPr="00F04712">
        <w:rPr>
          <w:rFonts w:ascii="Courier New" w:hAnsi="Courier New" w:cs="Courier New"/>
          <w:noProof/>
          <w:sz w:val="20"/>
          <w:szCs w:val="20"/>
        </w:rPr>
        <w:t>plainTextWithSaltBytes[i] = plainTextBytes[i];</w:t>
      </w:r>
    </w:p>
    <w:p w14:paraId="66071489"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p>
    <w:p w14:paraId="38ABB5CB"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for (int i = 0; i &lt; saltBytes.Length; i++)</w:t>
      </w:r>
    </w:p>
    <w:p w14:paraId="2E6A0769"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 xml:space="preserve">plainTextWithSaltBytes[plainTextBytes.Length + i] = </w:t>
      </w:r>
    </w:p>
    <w:p w14:paraId="34AB18BE"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saltBytes[i];</w:t>
      </w:r>
      <w:r>
        <w:rPr>
          <w:rFonts w:ascii="Courier New" w:hAnsi="Courier New" w:cs="Courier New"/>
          <w:noProof/>
          <w:sz w:val="20"/>
          <w:szCs w:val="20"/>
        </w:rPr>
        <w:tab/>
      </w:r>
    </w:p>
    <w:p w14:paraId="22E10372"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p>
    <w:p w14:paraId="2D4DFEC3"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sidRPr="00F04712">
        <w:rPr>
          <w:rFonts w:ascii="Courier New" w:hAnsi="Courier New" w:cs="Courier New"/>
          <w:noProof/>
          <w:sz w:val="20"/>
          <w:szCs w:val="20"/>
        </w:rPr>
        <w:t>HashAlgorithm sha521 = new SHA512Managed();</w:t>
      </w:r>
      <w:r>
        <w:rPr>
          <w:rFonts w:ascii="Courier New" w:hAnsi="Courier New" w:cs="Courier New"/>
          <w:noProof/>
          <w:sz w:val="20"/>
          <w:szCs w:val="20"/>
        </w:rPr>
        <w:tab/>
      </w:r>
    </w:p>
    <w:p w14:paraId="24334A38"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t>byte[] hashBytes=</w:t>
      </w:r>
      <w:r w:rsidRPr="00F04712">
        <w:rPr>
          <w:rFonts w:ascii="Courier New" w:hAnsi="Courier New" w:cs="Courier New"/>
          <w:noProof/>
          <w:sz w:val="20"/>
          <w:szCs w:val="20"/>
        </w:rPr>
        <w:t>sha521.Comp</w:t>
      </w:r>
      <w:r>
        <w:rPr>
          <w:rFonts w:ascii="Courier New" w:hAnsi="Courier New" w:cs="Courier New"/>
          <w:noProof/>
          <w:sz w:val="20"/>
          <w:szCs w:val="20"/>
        </w:rPr>
        <w:t>uteHash(plainTextWithSaltBytes)</w:t>
      </w:r>
      <w:r>
        <w:rPr>
          <w:rFonts w:ascii="Courier New" w:hAnsi="Courier New" w:cs="Courier New"/>
          <w:noProof/>
          <w:sz w:val="20"/>
          <w:szCs w:val="20"/>
        </w:rPr>
        <w:tab/>
      </w:r>
      <w:r w:rsidRPr="007F1BCC">
        <w:rPr>
          <w:rFonts w:ascii="Courier New" w:hAnsi="Courier New" w:cs="Courier New"/>
          <w:noProof/>
          <w:sz w:val="20"/>
          <w:szCs w:val="20"/>
        </w:rPr>
        <w:t xml:space="preserve"> </w:t>
      </w:r>
    </w:p>
    <w:p w14:paraId="5EB315D7"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p>
    <w:p w14:paraId="1759CE99"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r w:rsidRPr="00F04712">
        <w:rPr>
          <w:rFonts w:ascii="Courier New" w:hAnsi="Courier New" w:cs="Courier New"/>
          <w:noProof/>
          <w:sz w:val="20"/>
          <w:szCs w:val="20"/>
        </w:rPr>
        <w:t>for (int i = 0; i &lt; hashBytes.Length; i++)</w:t>
      </w:r>
      <w:r w:rsidRPr="00F04712">
        <w:rPr>
          <w:rFonts w:ascii="Courier New" w:hAnsi="Courier New" w:cs="Courier New"/>
          <w:noProof/>
          <w:sz w:val="20"/>
          <w:szCs w:val="20"/>
        </w:rPr>
        <w:tab/>
      </w:r>
    </w:p>
    <w:p w14:paraId="6B576FDD"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hashWithSaltBytes[i] = hashBytes[i];</w:t>
      </w:r>
      <w:r w:rsidRPr="00CF1244">
        <w:rPr>
          <w:rFonts w:ascii="Courier New" w:hAnsi="Courier New" w:cs="Courier New"/>
          <w:noProof/>
          <w:sz w:val="20"/>
          <w:szCs w:val="20"/>
        </w:rPr>
        <w:t xml:space="preserve"> </w:t>
      </w:r>
    </w:p>
    <w:p w14:paraId="146B588A"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Pr>
          <w:rFonts w:ascii="Courier New" w:hAnsi="Courier New" w:cs="Courier New"/>
          <w:noProof/>
          <w:sz w:val="20"/>
          <w:szCs w:val="20"/>
        </w:rPr>
        <w:tab/>
      </w:r>
      <w:r>
        <w:rPr>
          <w:rFonts w:ascii="Courier New" w:hAnsi="Courier New" w:cs="Courier New"/>
          <w:noProof/>
          <w:sz w:val="20"/>
          <w:szCs w:val="20"/>
        </w:rPr>
        <w:tab/>
      </w:r>
      <w:r w:rsidRPr="00CF1244">
        <w:rPr>
          <w:rFonts w:ascii="Courier New" w:hAnsi="Courier New" w:cs="Courier New"/>
          <w:noProof/>
          <w:sz w:val="20"/>
          <w:szCs w:val="20"/>
        </w:rPr>
        <w:t xml:space="preserve"> </w:t>
      </w:r>
    </w:p>
    <w:p w14:paraId="7530654B"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t>string hashValue=</w:t>
      </w:r>
      <w:r w:rsidRPr="00F04712">
        <w:rPr>
          <w:rFonts w:ascii="Courier New" w:hAnsi="Courier New" w:cs="Courier New"/>
          <w:noProof/>
          <w:sz w:val="20"/>
          <w:szCs w:val="20"/>
        </w:rPr>
        <w:t>Convert.ToBase64String(hashWithSaltBytes);</w:t>
      </w:r>
      <w:r>
        <w:rPr>
          <w:rFonts w:ascii="Courier New" w:hAnsi="Courier New" w:cs="Courier New"/>
          <w:noProof/>
          <w:sz w:val="20"/>
          <w:szCs w:val="20"/>
        </w:rPr>
        <w:tab/>
      </w:r>
    </w:p>
    <w:p w14:paraId="5CAAF32B"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Pr>
          <w:rFonts w:ascii="Courier New" w:hAnsi="Courier New" w:cs="Courier New"/>
          <w:noProof/>
          <w:sz w:val="20"/>
          <w:szCs w:val="20"/>
        </w:rPr>
        <w:tab/>
      </w:r>
      <w:r w:rsidRPr="00F04712">
        <w:rPr>
          <w:rFonts w:ascii="Courier New" w:hAnsi="Courier New" w:cs="Courier New"/>
          <w:noProof/>
          <w:sz w:val="20"/>
          <w:szCs w:val="20"/>
        </w:rPr>
        <w:t>return hashValue;</w:t>
      </w:r>
      <w:r>
        <w:rPr>
          <w:rFonts w:ascii="Courier New" w:hAnsi="Courier New" w:cs="Courier New"/>
          <w:noProof/>
          <w:sz w:val="20"/>
          <w:szCs w:val="20"/>
        </w:rPr>
        <w:tab/>
      </w:r>
    </w:p>
    <w:p w14:paraId="253F9B74" w14:textId="77777777" w:rsidR="00643F3A" w:rsidRPr="001B1CAE" w:rsidRDefault="00643F3A" w:rsidP="00643F3A">
      <w:pPr>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t>}</w:t>
      </w:r>
    </w:p>
    <w:p w14:paraId="143B7B06" w14:textId="77777777" w:rsidR="00643F3A" w:rsidRDefault="00643F3A" w:rsidP="00643F3A">
      <w:pPr>
        <w:pStyle w:val="Caption"/>
        <w:jc w:val="center"/>
      </w:pPr>
      <w:r>
        <w:t xml:space="preserve">Code Fragment </w:t>
      </w:r>
      <w:r>
        <w:fldChar w:fldCharType="begin"/>
      </w:r>
      <w:r>
        <w:instrText xml:space="preserve"> SEQ Code_Fragment \* ARABIC </w:instrText>
      </w:r>
      <w:r>
        <w:fldChar w:fldCharType="separate"/>
      </w:r>
      <w:r>
        <w:rPr>
          <w:noProof/>
        </w:rPr>
        <w:t>7</w:t>
      </w:r>
      <w:r>
        <w:fldChar w:fldCharType="end"/>
      </w:r>
      <w:r>
        <w:t>: C# Pseudocode showing password encryption with SHA512 + Salt</w:t>
      </w:r>
    </w:p>
    <w:p w14:paraId="48EB4C67" w14:textId="77777777" w:rsidR="00643F3A" w:rsidRPr="00FD66D2" w:rsidRDefault="00643F3A" w:rsidP="00643F3A">
      <w:pPr>
        <w:rPr>
          <w:lang w:eastAsia="en-US"/>
        </w:rPr>
      </w:pPr>
    </w:p>
    <w:p w14:paraId="05DEE03E" w14:textId="77777777" w:rsidR="00643F3A" w:rsidRDefault="00643F3A" w:rsidP="00643F3A">
      <w:pPr>
        <w:rPr>
          <w:rFonts w:eastAsiaTheme="majorEastAsia"/>
          <w:lang w:eastAsia="en-US"/>
        </w:rPr>
      </w:pPr>
      <w:r>
        <w:rPr>
          <w:rFonts w:eastAsiaTheme="majorEastAsia"/>
          <w:lang w:eastAsia="en-US"/>
        </w:rPr>
        <w:t xml:space="preserve">For a user to login, the text entered within the password field </w:t>
      </w:r>
      <w:proofErr w:type="gramStart"/>
      <w:r>
        <w:rPr>
          <w:rFonts w:eastAsiaTheme="majorEastAsia"/>
          <w:lang w:eastAsia="en-US"/>
        </w:rPr>
        <w:t>must be checked</w:t>
      </w:r>
      <w:proofErr w:type="gramEnd"/>
      <w:r>
        <w:rPr>
          <w:rFonts w:eastAsiaTheme="majorEastAsia"/>
          <w:lang w:eastAsia="en-US"/>
        </w:rPr>
        <w:t xml:space="preserve"> against the stored password for that particular user. Code Fragment 8 highlights the method ‘VerifyHash’ </w:t>
      </w:r>
      <w:proofErr w:type="gramStart"/>
      <w:r>
        <w:rPr>
          <w:rFonts w:eastAsiaTheme="majorEastAsia"/>
          <w:lang w:eastAsia="en-US"/>
        </w:rPr>
        <w:t>which</w:t>
      </w:r>
      <w:proofErr w:type="gramEnd"/>
      <w:r>
        <w:rPr>
          <w:rFonts w:eastAsiaTheme="majorEastAsia"/>
          <w:lang w:eastAsia="en-US"/>
        </w:rPr>
        <w:t xml:space="preserve"> takes in the attempted password as parameter and the corresponding hashed password for that particular user. The hash </w:t>
      </w:r>
      <w:proofErr w:type="gramStart"/>
      <w:r>
        <w:rPr>
          <w:rFonts w:eastAsiaTheme="majorEastAsia"/>
          <w:lang w:eastAsia="en-US"/>
        </w:rPr>
        <w:t>is first converted</w:t>
      </w:r>
      <w:proofErr w:type="gramEnd"/>
      <w:r>
        <w:rPr>
          <w:rFonts w:eastAsiaTheme="majorEastAsia"/>
          <w:lang w:eastAsia="en-US"/>
        </w:rPr>
        <w:t xml:space="preserve"> from Base64 back into a byte array and creates a new hash algorithm using the SHA512 algorithm. As a precaution, the </w:t>
      </w:r>
      <w:r w:rsidRPr="00BA7005">
        <w:rPr>
          <w:rFonts w:eastAsiaTheme="majorEastAsia"/>
          <w:i/>
          <w:lang w:eastAsia="en-US"/>
        </w:rPr>
        <w:t>salted</w:t>
      </w:r>
      <w:r>
        <w:rPr>
          <w:rFonts w:eastAsiaTheme="majorEastAsia"/>
          <w:lang w:eastAsia="en-US"/>
        </w:rPr>
        <w:t xml:space="preserve"> hash </w:t>
      </w:r>
      <w:proofErr w:type="gramStart"/>
      <w:r>
        <w:rPr>
          <w:rFonts w:eastAsiaTheme="majorEastAsia"/>
          <w:lang w:eastAsia="en-US"/>
        </w:rPr>
        <w:t>is  checked</w:t>
      </w:r>
      <w:proofErr w:type="gramEnd"/>
      <w:r>
        <w:rPr>
          <w:rFonts w:eastAsiaTheme="majorEastAsia"/>
          <w:lang w:eastAsia="en-US"/>
        </w:rPr>
        <w:t xml:space="preserve"> against the length in bytes of the algorithm, returning false if the lengths do not match. The original </w:t>
      </w:r>
      <w:r w:rsidRPr="00BA7005">
        <w:rPr>
          <w:rFonts w:eastAsiaTheme="majorEastAsia"/>
          <w:i/>
          <w:lang w:eastAsia="en-US"/>
        </w:rPr>
        <w:t>salt</w:t>
      </w:r>
      <w:r>
        <w:rPr>
          <w:rFonts w:eastAsiaTheme="majorEastAsia"/>
          <w:lang w:eastAsia="en-US"/>
        </w:rPr>
        <w:t xml:space="preserve"> byte data </w:t>
      </w:r>
      <w:proofErr w:type="gramStart"/>
      <w:r>
        <w:rPr>
          <w:rFonts w:eastAsiaTheme="majorEastAsia"/>
          <w:lang w:eastAsia="en-US"/>
        </w:rPr>
        <w:t>can then be separated</w:t>
      </w:r>
      <w:proofErr w:type="gramEnd"/>
      <w:r>
        <w:rPr>
          <w:rFonts w:eastAsiaTheme="majorEastAsia"/>
          <w:lang w:eastAsia="en-US"/>
        </w:rPr>
        <w:t xml:space="preserve"> by subtracting the length of the full </w:t>
      </w:r>
      <w:r w:rsidRPr="00BA7005">
        <w:rPr>
          <w:rFonts w:eastAsiaTheme="majorEastAsia"/>
          <w:i/>
          <w:lang w:eastAsia="en-US"/>
        </w:rPr>
        <w:t>salted</w:t>
      </w:r>
      <w:r>
        <w:rPr>
          <w:rFonts w:eastAsiaTheme="majorEastAsia"/>
          <w:lang w:eastAsia="en-US"/>
        </w:rPr>
        <w:t xml:space="preserve"> hash by the hash size in bytes. </w:t>
      </w:r>
      <w:proofErr w:type="gramStart"/>
      <w:r>
        <w:rPr>
          <w:rFonts w:eastAsiaTheme="majorEastAsia"/>
          <w:lang w:eastAsia="en-US"/>
        </w:rPr>
        <w:t>Finally</w:t>
      </w:r>
      <w:proofErr w:type="gramEnd"/>
      <w:r>
        <w:rPr>
          <w:rFonts w:eastAsiaTheme="majorEastAsia"/>
          <w:lang w:eastAsia="en-US"/>
        </w:rPr>
        <w:t xml:space="preserve"> the </w:t>
      </w:r>
      <w:r w:rsidRPr="00BA7005">
        <w:rPr>
          <w:rFonts w:eastAsiaTheme="majorEastAsia"/>
          <w:i/>
          <w:lang w:eastAsia="en-US"/>
        </w:rPr>
        <w:t>salt</w:t>
      </w:r>
      <w:r>
        <w:rPr>
          <w:rFonts w:eastAsiaTheme="majorEastAsia"/>
          <w:lang w:eastAsia="en-US"/>
        </w:rPr>
        <w:t xml:space="preserve"> from the end of the hash is copied to the new array and the hash is computed using the plain text and </w:t>
      </w:r>
      <w:r w:rsidRPr="00BA7005">
        <w:rPr>
          <w:rFonts w:eastAsiaTheme="majorEastAsia"/>
          <w:i/>
          <w:lang w:eastAsia="en-US"/>
        </w:rPr>
        <w:t>salt</w:t>
      </w:r>
      <w:r>
        <w:rPr>
          <w:rFonts w:eastAsiaTheme="majorEastAsia"/>
          <w:lang w:eastAsia="en-US"/>
        </w:rPr>
        <w:t xml:space="preserve"> value, allowing for a successful login if the result matched the original password.</w:t>
      </w:r>
    </w:p>
    <w:p w14:paraId="524D4F50" w14:textId="77777777" w:rsidR="00643F3A" w:rsidRDefault="00643F3A" w:rsidP="00643F3A">
      <w:pPr>
        <w:rPr>
          <w:rFonts w:eastAsiaTheme="majorEastAsia"/>
          <w:lang w:eastAsia="en-US"/>
        </w:rPr>
      </w:pPr>
    </w:p>
    <w:p w14:paraId="7AE89104" w14:textId="77777777" w:rsidR="00643F3A" w:rsidRPr="001B1CAE" w:rsidRDefault="00643F3A" w:rsidP="00643F3A">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lastRenderedPageBreak/>
        <w:t xml:space="preserve">1. </w:t>
      </w:r>
      <w:r>
        <w:rPr>
          <w:rFonts w:ascii="Courier New" w:hAnsi="Courier New" w:cs="Courier New"/>
          <w:noProof/>
          <w:sz w:val="20"/>
          <w:szCs w:val="20"/>
        </w:rPr>
        <w:tab/>
      </w:r>
      <w:r w:rsidRPr="00FD66D2">
        <w:rPr>
          <w:rFonts w:ascii="Courier New" w:hAnsi="Courier New" w:cs="Courier New"/>
          <w:noProof/>
          <w:sz w:val="20"/>
          <w:szCs w:val="20"/>
        </w:rPr>
        <w:t>public bool VerifyHash(string plainText, string hashValue)</w:t>
      </w:r>
    </w:p>
    <w:p w14:paraId="4710484E"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56B2A9EF"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FD66D2">
        <w:rPr>
          <w:rFonts w:ascii="Courier New" w:hAnsi="Courier New" w:cs="Courier New"/>
          <w:noProof/>
          <w:sz w:val="20"/>
          <w:szCs w:val="20"/>
          <w:shd w:val="clear" w:color="auto" w:fill="FFFFFF" w:themeFill="background1"/>
        </w:rPr>
        <w:t>byte[] hashWithSaltBytes = Convert.FromBase64String(hashValue);</w:t>
      </w:r>
    </w:p>
    <w:p w14:paraId="1F2E083F" w14:textId="77777777" w:rsidR="00643F3A" w:rsidRPr="00FD66D2"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sidRPr="00FD66D2">
        <w:rPr>
          <w:rFonts w:ascii="Courier New" w:hAnsi="Courier New" w:cs="Courier New"/>
          <w:noProof/>
          <w:sz w:val="20"/>
          <w:szCs w:val="20"/>
        </w:rPr>
        <w:t>int hashSizeInBits, hashSizeInBytes;</w:t>
      </w:r>
      <w:r w:rsidRPr="00F04712">
        <w:rPr>
          <w:rFonts w:ascii="Courier New" w:hAnsi="Courier New" w:cs="Courier New"/>
          <w:noProof/>
          <w:sz w:val="20"/>
          <w:szCs w:val="20"/>
        </w:rPr>
        <w:t xml:space="preserve">          </w:t>
      </w:r>
    </w:p>
    <w:p w14:paraId="43FF2B3C"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p>
    <w:p w14:paraId="2F2A682D"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sidRPr="00FD66D2">
        <w:rPr>
          <w:rFonts w:ascii="Courier New" w:hAnsi="Courier New" w:cs="Courier New"/>
          <w:noProof/>
          <w:sz w:val="20"/>
          <w:szCs w:val="20"/>
        </w:rPr>
        <w:t>HashAlgorithm sha521 = new SHA512Managed();</w:t>
      </w:r>
    </w:p>
    <w:p w14:paraId="08EB55DA" w14:textId="77777777" w:rsidR="00643F3A" w:rsidRPr="007F1BCC" w:rsidRDefault="00643F3A" w:rsidP="00643F3A">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sidRPr="00FD66D2">
        <w:rPr>
          <w:rFonts w:ascii="Courier New" w:hAnsi="Courier New" w:cs="Courier New"/>
          <w:noProof/>
          <w:sz w:val="20"/>
          <w:szCs w:val="20"/>
        </w:rPr>
        <w:t>hashSizeInBits = 512;</w:t>
      </w:r>
      <w:r>
        <w:rPr>
          <w:rFonts w:ascii="Courier New" w:hAnsi="Courier New" w:cs="Courier New"/>
          <w:noProof/>
          <w:sz w:val="20"/>
          <w:szCs w:val="20"/>
        </w:rPr>
        <w:tab/>
      </w:r>
    </w:p>
    <w:p w14:paraId="474934F5"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Pr>
          <w:rFonts w:ascii="Courier New" w:hAnsi="Courier New" w:cs="Courier New"/>
          <w:noProof/>
          <w:sz w:val="20"/>
          <w:szCs w:val="20"/>
        </w:rPr>
        <w:tab/>
      </w:r>
    </w:p>
    <w:p w14:paraId="5E816DA6"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r w:rsidRPr="00FD66D2">
        <w:rPr>
          <w:rFonts w:ascii="Courier New" w:hAnsi="Courier New" w:cs="Courier New"/>
          <w:noProof/>
          <w:sz w:val="20"/>
          <w:szCs w:val="20"/>
        </w:rPr>
        <w:t>hashSizeInBytes = hashSizeInBits / 8;</w:t>
      </w:r>
    </w:p>
    <w:p w14:paraId="2658608F"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04712">
        <w:rPr>
          <w:rFonts w:ascii="Courier New" w:hAnsi="Courier New" w:cs="Courier New"/>
          <w:noProof/>
          <w:sz w:val="20"/>
          <w:szCs w:val="20"/>
        </w:rPr>
        <w:t xml:space="preserve"> </w:t>
      </w:r>
    </w:p>
    <w:p w14:paraId="277D0CF7"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r>
        <w:rPr>
          <w:rFonts w:ascii="Courier New" w:hAnsi="Courier New" w:cs="Courier New"/>
          <w:noProof/>
          <w:sz w:val="20"/>
          <w:szCs w:val="20"/>
        </w:rPr>
        <w:tab/>
      </w:r>
      <w:r w:rsidRPr="00FD66D2">
        <w:rPr>
          <w:rFonts w:ascii="Courier New" w:hAnsi="Courier New" w:cs="Courier New"/>
          <w:noProof/>
          <w:sz w:val="20"/>
          <w:szCs w:val="20"/>
        </w:rPr>
        <w:t>if (hashWithSaltBytes.Length &lt; hashSizeInBytes)</w:t>
      </w:r>
      <w:r>
        <w:rPr>
          <w:rFonts w:ascii="Courier New" w:hAnsi="Courier New" w:cs="Courier New"/>
          <w:noProof/>
          <w:sz w:val="20"/>
          <w:szCs w:val="20"/>
        </w:rPr>
        <w:tab/>
      </w:r>
    </w:p>
    <w:p w14:paraId="0367305B"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D66D2">
        <w:rPr>
          <w:rFonts w:ascii="Courier New" w:hAnsi="Courier New" w:cs="Courier New"/>
          <w:noProof/>
          <w:sz w:val="20"/>
          <w:szCs w:val="20"/>
        </w:rPr>
        <w:t>return false;</w:t>
      </w:r>
    </w:p>
    <w:p w14:paraId="28B6D79F"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13.   </w:t>
      </w:r>
      <w:r>
        <w:rPr>
          <w:rFonts w:ascii="Courier New" w:hAnsi="Courier New" w:cs="Courier New"/>
          <w:noProof/>
          <w:sz w:val="20"/>
          <w:szCs w:val="20"/>
        </w:rPr>
        <w:tab/>
      </w:r>
      <w:r>
        <w:rPr>
          <w:rFonts w:ascii="Courier New" w:hAnsi="Courier New" w:cs="Courier New"/>
          <w:noProof/>
          <w:sz w:val="20"/>
          <w:szCs w:val="20"/>
        </w:rPr>
        <w:tab/>
      </w:r>
    </w:p>
    <w:p w14:paraId="097AA9F5"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14.  </w:t>
      </w:r>
      <w:r>
        <w:rPr>
          <w:rFonts w:ascii="Courier New" w:hAnsi="Courier New" w:cs="Courier New"/>
          <w:noProof/>
          <w:sz w:val="20"/>
          <w:szCs w:val="20"/>
        </w:rPr>
        <w:tab/>
      </w:r>
      <w:r>
        <w:rPr>
          <w:rFonts w:ascii="Courier New" w:hAnsi="Courier New" w:cs="Courier New"/>
          <w:noProof/>
          <w:sz w:val="20"/>
          <w:szCs w:val="20"/>
        </w:rPr>
        <w:tab/>
      </w:r>
      <w:r w:rsidRPr="00FD66D2">
        <w:rPr>
          <w:rFonts w:ascii="Courier New" w:hAnsi="Courier New" w:cs="Courier New"/>
          <w:noProof/>
          <w:sz w:val="20"/>
          <w:szCs w:val="20"/>
        </w:rPr>
        <w:t>byte[] saltBytes = new byte[hashWithSaltBytes.Length</w:t>
      </w:r>
      <w:r>
        <w:rPr>
          <w:rFonts w:ascii="Courier New" w:hAnsi="Courier New" w:cs="Courier New"/>
          <w:noProof/>
          <w:sz w:val="20"/>
          <w:szCs w:val="20"/>
        </w:rPr>
        <w:t xml:space="preserve"> - </w:t>
      </w:r>
      <w:r w:rsidRPr="007F1BCC">
        <w:rPr>
          <w:rFonts w:ascii="Courier New" w:hAnsi="Courier New" w:cs="Courier New"/>
          <w:noProof/>
          <w:sz w:val="20"/>
          <w:szCs w:val="20"/>
        </w:rPr>
        <w:t xml:space="preserve"> </w:t>
      </w:r>
    </w:p>
    <w:p w14:paraId="41D6E283"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15.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FD66D2">
        <w:rPr>
          <w:rFonts w:ascii="Courier New" w:hAnsi="Courier New" w:cs="Courier New"/>
          <w:noProof/>
          <w:sz w:val="20"/>
          <w:szCs w:val="20"/>
        </w:rPr>
        <w:t xml:space="preserve">hashSizeInBytes];                     </w:t>
      </w:r>
    </w:p>
    <w:p w14:paraId="6BBC9281"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16.   </w:t>
      </w:r>
      <w:r>
        <w:rPr>
          <w:rFonts w:ascii="Courier New" w:hAnsi="Courier New" w:cs="Courier New"/>
          <w:noProof/>
          <w:sz w:val="20"/>
          <w:szCs w:val="20"/>
        </w:rPr>
        <w:tab/>
      </w:r>
    </w:p>
    <w:p w14:paraId="3C4D53AD"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17.       </w:t>
      </w:r>
      <w:r>
        <w:rPr>
          <w:rFonts w:ascii="Courier New" w:hAnsi="Courier New" w:cs="Courier New"/>
          <w:noProof/>
          <w:sz w:val="20"/>
          <w:szCs w:val="20"/>
        </w:rPr>
        <w:tab/>
      </w:r>
      <w:r w:rsidRPr="00FD66D2">
        <w:rPr>
          <w:rFonts w:ascii="Courier New" w:hAnsi="Courier New" w:cs="Courier New"/>
          <w:noProof/>
          <w:sz w:val="20"/>
          <w:szCs w:val="20"/>
        </w:rPr>
        <w:t>for (int i = 0; i &lt; saltBytes.Length; i++)</w:t>
      </w:r>
      <w:r w:rsidRPr="00FD66D2">
        <w:rPr>
          <w:rFonts w:ascii="Courier New" w:hAnsi="Courier New" w:cs="Courier New"/>
          <w:noProof/>
          <w:sz w:val="20"/>
          <w:szCs w:val="20"/>
        </w:rPr>
        <w:tab/>
      </w:r>
      <w:r w:rsidRPr="00CF1244">
        <w:rPr>
          <w:rFonts w:ascii="Courier New" w:hAnsi="Courier New" w:cs="Courier New"/>
          <w:noProof/>
          <w:sz w:val="20"/>
          <w:szCs w:val="20"/>
        </w:rPr>
        <w:t xml:space="preserve"> </w:t>
      </w:r>
    </w:p>
    <w:p w14:paraId="7D8FF494" w14:textId="77777777" w:rsidR="00643F3A" w:rsidRPr="001B1CAE"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18.          </w:t>
      </w:r>
      <w:r>
        <w:rPr>
          <w:rFonts w:ascii="Courier New" w:hAnsi="Courier New" w:cs="Courier New"/>
          <w:noProof/>
          <w:sz w:val="20"/>
          <w:szCs w:val="20"/>
        </w:rPr>
        <w:tab/>
        <w:t xml:space="preserve"> </w:t>
      </w:r>
      <w:r w:rsidRPr="00FD66D2">
        <w:rPr>
          <w:rFonts w:ascii="Courier New" w:hAnsi="Courier New" w:cs="Courier New"/>
          <w:noProof/>
          <w:sz w:val="20"/>
          <w:szCs w:val="20"/>
        </w:rPr>
        <w:t>saltBytes[i] = hashWit</w:t>
      </w:r>
      <w:r>
        <w:rPr>
          <w:rFonts w:ascii="Courier New" w:hAnsi="Courier New" w:cs="Courier New"/>
          <w:noProof/>
          <w:sz w:val="20"/>
          <w:szCs w:val="20"/>
        </w:rPr>
        <w:t>hSaltBytes[hashSizeInBytes + i];</w:t>
      </w:r>
    </w:p>
    <w:p w14:paraId="16A6BEB7"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19.       </w:t>
      </w:r>
      <w:r>
        <w:rPr>
          <w:rFonts w:ascii="Courier New" w:hAnsi="Courier New" w:cs="Courier New"/>
          <w:noProof/>
          <w:sz w:val="20"/>
          <w:szCs w:val="20"/>
        </w:rPr>
        <w:tab/>
      </w:r>
    </w:p>
    <w:p w14:paraId="15EF2A28" w14:textId="77777777" w:rsidR="00643F3A" w:rsidRPr="00FD66D2" w:rsidRDefault="00643F3A" w:rsidP="00643F3A">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20.       </w:t>
      </w:r>
      <w:r>
        <w:rPr>
          <w:rFonts w:ascii="Courier New" w:hAnsi="Courier New" w:cs="Courier New"/>
          <w:noProof/>
          <w:sz w:val="20"/>
          <w:szCs w:val="20"/>
        </w:rPr>
        <w:tab/>
      </w:r>
      <w:r w:rsidRPr="00FD66D2">
        <w:rPr>
          <w:rFonts w:ascii="Courier New" w:hAnsi="Courier New" w:cs="Courier New"/>
          <w:noProof/>
          <w:sz w:val="20"/>
          <w:szCs w:val="20"/>
        </w:rPr>
        <w:t>string expectedHashString =</w:t>
      </w:r>
      <w:r>
        <w:rPr>
          <w:rFonts w:ascii="Courier New" w:hAnsi="Courier New" w:cs="Courier New"/>
          <w:noProof/>
          <w:sz w:val="20"/>
          <w:szCs w:val="20"/>
        </w:rPr>
        <w:t xml:space="preserve"> </w:t>
      </w:r>
      <w:r w:rsidRPr="00FD66D2">
        <w:rPr>
          <w:rFonts w:ascii="Courier New" w:hAnsi="Courier New" w:cs="Courier New"/>
          <w:noProof/>
          <w:sz w:val="20"/>
          <w:szCs w:val="20"/>
        </w:rPr>
        <w:t>ComputeHash(plainText, saltBytes);</w:t>
      </w:r>
    </w:p>
    <w:p w14:paraId="1330F270"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r>
      <w:r>
        <w:rPr>
          <w:rFonts w:ascii="Courier New" w:hAnsi="Courier New" w:cs="Courier New"/>
          <w:noProof/>
          <w:sz w:val="20"/>
          <w:szCs w:val="20"/>
        </w:rPr>
        <w:tab/>
      </w:r>
    </w:p>
    <w:p w14:paraId="57D1651D"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r>
      <w:r>
        <w:rPr>
          <w:rFonts w:ascii="Courier New" w:hAnsi="Courier New" w:cs="Courier New"/>
          <w:noProof/>
          <w:sz w:val="20"/>
          <w:szCs w:val="20"/>
        </w:rPr>
        <w:tab/>
      </w:r>
      <w:r w:rsidRPr="00FD66D2">
        <w:rPr>
          <w:rFonts w:ascii="Courier New" w:hAnsi="Courier New" w:cs="Courier New"/>
          <w:noProof/>
          <w:sz w:val="20"/>
          <w:szCs w:val="20"/>
        </w:rPr>
        <w:t>return (hashValue == expectedHashString);</w:t>
      </w:r>
      <w:r>
        <w:rPr>
          <w:rFonts w:ascii="Courier New" w:hAnsi="Courier New" w:cs="Courier New"/>
          <w:noProof/>
          <w:sz w:val="20"/>
          <w:szCs w:val="20"/>
        </w:rPr>
        <w:tab/>
      </w:r>
    </w:p>
    <w:p w14:paraId="1720ECBE" w14:textId="77777777" w:rsidR="00643F3A" w:rsidRPr="001B1CAE" w:rsidRDefault="00643F3A" w:rsidP="00643F3A">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21.</w:t>
      </w:r>
      <w:r>
        <w:rPr>
          <w:rFonts w:ascii="Courier New" w:hAnsi="Courier New" w:cs="Courier New"/>
          <w:noProof/>
          <w:sz w:val="20"/>
          <w:szCs w:val="20"/>
        </w:rPr>
        <w:tab/>
        <w:t>}</w:t>
      </w:r>
    </w:p>
    <w:p w14:paraId="6526FB61" w14:textId="520E8C90" w:rsidR="00643F3A" w:rsidRDefault="00643F3A" w:rsidP="00643F3A">
      <w:pPr>
        <w:pStyle w:val="Caption"/>
        <w:keepNext/>
        <w:keepLines/>
        <w:jc w:val="center"/>
      </w:pPr>
      <w:r>
        <w:t xml:space="preserve">Code Fragment </w:t>
      </w:r>
      <w:r>
        <w:fldChar w:fldCharType="begin"/>
      </w:r>
      <w:r>
        <w:instrText xml:space="preserve"> SEQ Code_Fragment \* ARABIC </w:instrText>
      </w:r>
      <w:r>
        <w:fldChar w:fldCharType="separate"/>
      </w:r>
      <w:r>
        <w:rPr>
          <w:noProof/>
        </w:rPr>
        <w:t>8</w:t>
      </w:r>
      <w:r>
        <w:fldChar w:fldCharType="end"/>
      </w:r>
      <w:r>
        <w:t>: C# Code showing login validation by comparing two hash values</w:t>
      </w:r>
    </w:p>
    <w:p w14:paraId="13334A01" w14:textId="77777777" w:rsidR="007000F6" w:rsidRPr="007000F6" w:rsidRDefault="007000F6" w:rsidP="007000F6">
      <w:pPr>
        <w:rPr>
          <w:rFonts w:eastAsiaTheme="majorEastAsia"/>
          <w:lang w:eastAsia="en-US"/>
        </w:rPr>
      </w:pPr>
    </w:p>
    <w:p w14:paraId="4EC48BF0" w14:textId="3CF4B9E5" w:rsidR="00643F3A" w:rsidRDefault="007000F6" w:rsidP="00F94035">
      <w:pPr>
        <w:rPr>
          <w:lang w:eastAsia="en-US"/>
        </w:rPr>
      </w:pPr>
      <w:r>
        <w:rPr>
          <w:lang w:eastAsia="en-US"/>
        </w:rPr>
        <w:t xml:space="preserve">After a successful login, fingerprint authentication </w:t>
      </w:r>
      <w:proofErr w:type="gramStart"/>
      <w:r>
        <w:rPr>
          <w:lang w:eastAsia="en-US"/>
        </w:rPr>
        <w:t>is then used</w:t>
      </w:r>
      <w:proofErr w:type="gramEnd"/>
      <w:r>
        <w:rPr>
          <w:lang w:eastAsia="en-US"/>
        </w:rPr>
        <w:t xml:space="preserve"> as the second component of two-factor authentication. As a preventive measure, the user must have a registered fingerprint to access the app, to prevent bypassing this step of the authentication process. Once a user successfully validates their fingerprint, the user </w:t>
      </w:r>
      <w:proofErr w:type="gramStart"/>
      <w:r>
        <w:rPr>
          <w:lang w:eastAsia="en-US"/>
        </w:rPr>
        <w:t>is now granted</w:t>
      </w:r>
      <w:proofErr w:type="gramEnd"/>
      <w:r>
        <w:rPr>
          <w:lang w:eastAsia="en-US"/>
        </w:rPr>
        <w:t xml:space="preserve"> access to the surveillance images and can connect to the MQTT broker.</w:t>
      </w:r>
    </w:p>
    <w:p w14:paraId="742D9260" w14:textId="1C4BC648" w:rsidR="00090A00" w:rsidRDefault="00090A00" w:rsidP="00404483"/>
    <w:p w14:paraId="5DA8C1FF" w14:textId="0D902B22" w:rsidR="00404483" w:rsidRDefault="00161A39" w:rsidP="00950FEE">
      <w:pPr>
        <w:pStyle w:val="Heading3"/>
      </w:pPr>
      <w:bookmarkStart w:id="255" w:name="_Toc17228390"/>
      <w:r>
        <w:t>5.4</w:t>
      </w:r>
      <w:r w:rsidR="00E54F97">
        <w:t>.3</w:t>
      </w:r>
      <w:r w:rsidR="00950FEE">
        <w:t xml:space="preserve"> Database Development</w:t>
      </w:r>
      <w:bookmarkEnd w:id="255"/>
    </w:p>
    <w:p w14:paraId="2E27460E" w14:textId="3569DB0F" w:rsidR="00950FEE" w:rsidRPr="00950FEE" w:rsidRDefault="00950FEE" w:rsidP="00950FEE">
      <w:r>
        <w:t xml:space="preserve">For the images to be </w:t>
      </w:r>
      <w:proofErr w:type="gramStart"/>
      <w:r>
        <w:t>stored</w:t>
      </w:r>
      <w:proofErr w:type="gramEnd"/>
      <w:r>
        <w:t xml:space="preserve"> and viewed by the user, SQLite has been proposed to store the image data along with the timestamp of when it was received. The image, encoded in Base64, can be stored in that format and reconstructed when requested by the user.</w:t>
      </w:r>
      <w:r w:rsidR="006F3B8E">
        <w:t xml:space="preserve"> Additionally, to grant access to the app, the user must log</w:t>
      </w:r>
      <w:r w:rsidR="00AD01E8">
        <w:t xml:space="preserve"> </w:t>
      </w:r>
      <w:r w:rsidR="006F3B8E">
        <w:t xml:space="preserve">in, therefore an additional database </w:t>
      </w:r>
      <w:proofErr w:type="gramStart"/>
      <w:r w:rsidR="006F3B8E">
        <w:t>must be created</w:t>
      </w:r>
      <w:proofErr w:type="gramEnd"/>
      <w:r w:rsidR="006F3B8E">
        <w:t xml:space="preserve"> to store the usernames and password of each family member.</w:t>
      </w:r>
    </w:p>
    <w:p w14:paraId="33B74893" w14:textId="77777777" w:rsidR="00404483" w:rsidRDefault="00404483" w:rsidP="00404483"/>
    <w:p w14:paraId="1967FFCE" w14:textId="3AB2EDB9" w:rsidR="0029200A" w:rsidRDefault="00161A39" w:rsidP="0029200A">
      <w:pPr>
        <w:pStyle w:val="Heading3"/>
      </w:pPr>
      <w:bookmarkStart w:id="256" w:name="_Toc17228391"/>
      <w:r>
        <w:t>5.4</w:t>
      </w:r>
      <w:r w:rsidR="00E54F97">
        <w:t xml:space="preserve">.4 </w:t>
      </w:r>
      <w:r w:rsidR="0029200A">
        <w:t>Displaying Received Images</w:t>
      </w:r>
      <w:bookmarkEnd w:id="256"/>
    </w:p>
    <w:p w14:paraId="45CD317E" w14:textId="77777777" w:rsidR="0029200A" w:rsidRDefault="0029200A" w:rsidP="0029200A">
      <w:r>
        <w:t xml:space="preserve">Push notification permissions </w:t>
      </w:r>
      <w:proofErr w:type="gramStart"/>
      <w:r>
        <w:t>must be enabled</w:t>
      </w:r>
      <w:proofErr w:type="gramEnd"/>
      <w:r>
        <w:t xml:space="preserve"> in both iOS and Android for the user to be notified when an image is sent through MQTT. This push notification will notify the user of someone being at his or her door and once pressed will show the image of the potential intruder on screen.</w:t>
      </w:r>
    </w:p>
    <w:p w14:paraId="6BF07654" w14:textId="77777777" w:rsidR="006F3B8E" w:rsidRDefault="006F3B8E" w:rsidP="0029200A"/>
    <w:p w14:paraId="77F626EC" w14:textId="30FA563D" w:rsidR="00FD66D2" w:rsidRPr="00643F3A" w:rsidRDefault="00107204" w:rsidP="00643F3A">
      <w:pPr>
        <w:spacing w:line="276" w:lineRule="auto"/>
        <w:ind w:left="284" w:right="284"/>
        <w:rPr>
          <w:rFonts w:eastAsiaTheme="majorEastAsia" w:cstheme="majorBidi"/>
          <w:i/>
          <w:szCs w:val="24"/>
          <w:u w:val="single"/>
        </w:rPr>
      </w:pPr>
      <w:bookmarkStart w:id="257" w:name="_Toc17228392"/>
      <w:r>
        <w:br w:type="page"/>
      </w:r>
      <w:bookmarkEnd w:id="257"/>
    </w:p>
    <w:p w14:paraId="0A401F16" w14:textId="47DEBD75" w:rsidR="00123DFB" w:rsidRDefault="00E95AD0" w:rsidP="00123DFB">
      <w:pPr>
        <w:pStyle w:val="Heading2"/>
      </w:pPr>
      <w:bookmarkStart w:id="258" w:name="_Toc17228393"/>
      <w:r>
        <w:lastRenderedPageBreak/>
        <w:t>5.5</w:t>
      </w:r>
      <w:r w:rsidR="00123DFB">
        <w:t xml:space="preserve"> MQTT Communication</w:t>
      </w:r>
      <w:bookmarkEnd w:id="258"/>
    </w:p>
    <w:p w14:paraId="1D25A1CC" w14:textId="56A56515" w:rsidR="00123DFB" w:rsidRDefault="00123DFB" w:rsidP="00123DFB"/>
    <w:p w14:paraId="58F5338E" w14:textId="781A6FCE" w:rsidR="00123DFB" w:rsidRDefault="00123DFB" w:rsidP="00123DFB">
      <w:r>
        <w:t xml:space="preserve">This section describes the strategies and development used to establish communication between the surveillance system and the smart phone applications. As discussed in Section 2.2, MQTT has been determined as the most suitable and reliable approach to communication between the app and the Pi. Cloud MQTT vendors </w:t>
      </w:r>
      <w:proofErr w:type="gramStart"/>
      <w:r>
        <w:t>have been ruled out</w:t>
      </w:r>
      <w:proofErr w:type="gramEnd"/>
      <w:r>
        <w:t xml:space="preserve"> in this experiment, to limit the scop</w:t>
      </w:r>
      <w:r w:rsidR="007000F6">
        <w:t xml:space="preserve">e of potential vulnerabilities. </w:t>
      </w:r>
      <w:r>
        <w:t xml:space="preserve">Mosquitto </w:t>
      </w:r>
      <w:proofErr w:type="gramStart"/>
      <w:r>
        <w:t>is selected</w:t>
      </w:r>
      <w:proofErr w:type="gramEnd"/>
      <w:r>
        <w:t xml:space="preserve"> as the broker, as it can be hosted on the </w:t>
      </w:r>
      <w:proofErr w:type="spellStart"/>
      <w:r>
        <w:t>RPi</w:t>
      </w:r>
      <w:proofErr w:type="spellEnd"/>
      <w:r>
        <w:t xml:space="preserve">. The broker (server) interacts with the clients to send out messages on various topics (seen in Figure 20). As two different development languages are used, the </w:t>
      </w:r>
      <w:proofErr w:type="spellStart"/>
      <w:r>
        <w:t>Paho</w:t>
      </w:r>
      <w:proofErr w:type="spellEnd"/>
      <w:r>
        <w:t xml:space="preserve"> MQTT client has been selected for the Pi (using Python) and the M2Mqtt client has been selected for the smart devices (using C#). </w:t>
      </w:r>
      <w:proofErr w:type="spellStart"/>
      <w:r>
        <w:t>QoS</w:t>
      </w:r>
      <w:proofErr w:type="spellEnd"/>
      <w:r>
        <w:t xml:space="preserve"> 2 </w:t>
      </w:r>
      <w:proofErr w:type="gramStart"/>
      <w:r>
        <w:t>is used</w:t>
      </w:r>
      <w:proofErr w:type="gramEnd"/>
      <w:r>
        <w:t xml:space="preserve"> for message retention, meaning if a client is not connected when the message is sent, the message is retained and sent when the client reconnects to the broker, </w:t>
      </w:r>
    </w:p>
    <w:p w14:paraId="74A0B53E" w14:textId="77777777" w:rsidR="00123DFB" w:rsidRDefault="00123DFB" w:rsidP="00123DFB"/>
    <w:p w14:paraId="51C7C100" w14:textId="35768C47" w:rsidR="00123DFB" w:rsidRDefault="00123DFB" w:rsidP="00123DFB">
      <w:pPr>
        <w:spacing w:line="276" w:lineRule="auto"/>
        <w:ind w:right="284"/>
        <w:rPr>
          <w:sz w:val="18"/>
          <w:szCs w:val="18"/>
          <w:highlight w:val="lightGray"/>
        </w:rPr>
      </w:pPr>
    </w:p>
    <w:p w14:paraId="7CB1AC32" w14:textId="77777777" w:rsidR="00123DFB" w:rsidRDefault="00123DFB" w:rsidP="00123DFB">
      <w:pPr>
        <w:spacing w:line="276" w:lineRule="auto"/>
        <w:ind w:right="284"/>
      </w:pPr>
      <w:r>
        <w:rPr>
          <w:noProof/>
        </w:rPr>
        <w:drawing>
          <wp:inline distT="0" distB="0" distL="0" distR="0" wp14:anchorId="65CAC24D" wp14:editId="2E8CF86A">
            <wp:extent cx="5724525" cy="3505200"/>
            <wp:effectExtent l="0" t="0" r="9525" b="0"/>
            <wp:docPr id="17" name="Picture 17" descr="C:\Users\cdillo200\AppData\Local\Microsoft\Windows\INetCache\Content.Word\MQTT Diagram Commun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cdillo200\AppData\Local\Microsoft\Windows\INetCache\Content.Word\MQTT Diagram Communica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3505200"/>
                    </a:xfrm>
                    <a:prstGeom prst="rect">
                      <a:avLst/>
                    </a:prstGeom>
                    <a:noFill/>
                    <a:ln>
                      <a:noFill/>
                    </a:ln>
                  </pic:spPr>
                </pic:pic>
              </a:graphicData>
            </a:graphic>
          </wp:inline>
        </w:drawing>
      </w:r>
    </w:p>
    <w:p w14:paraId="47280814" w14:textId="37EE0B3B" w:rsidR="00123DFB" w:rsidRDefault="00123DFB" w:rsidP="00123DFB">
      <w:pPr>
        <w:pStyle w:val="Caption"/>
        <w:jc w:val="center"/>
      </w:pPr>
      <w:bookmarkStart w:id="259" w:name="_Toc15564706"/>
      <w:bookmarkStart w:id="260" w:name="_Toc16606010"/>
      <w:bookmarkStart w:id="261" w:name="_Toc17228311"/>
      <w:bookmarkStart w:id="262" w:name="_Toc17228425"/>
      <w:r>
        <w:t xml:space="preserve">Figure </w:t>
      </w:r>
      <w:r>
        <w:fldChar w:fldCharType="begin"/>
      </w:r>
      <w:r>
        <w:instrText xml:space="preserve"> SEQ Figure \* ARABIC </w:instrText>
      </w:r>
      <w:r>
        <w:fldChar w:fldCharType="separate"/>
      </w:r>
      <w:r w:rsidR="006D3287">
        <w:rPr>
          <w:noProof/>
        </w:rPr>
        <w:t>20</w:t>
      </w:r>
      <w:r>
        <w:rPr>
          <w:noProof/>
        </w:rPr>
        <w:fldChar w:fldCharType="end"/>
      </w:r>
      <w:r>
        <w:t>: Mosquitto broker (</w:t>
      </w:r>
      <w:proofErr w:type="spellStart"/>
      <w:r>
        <w:t>R</w:t>
      </w:r>
      <w:r w:rsidRPr="00031168">
        <w:t>Pi</w:t>
      </w:r>
      <w:proofErr w:type="spellEnd"/>
      <w:r w:rsidRPr="00031168">
        <w:t xml:space="preserve">) interacting with </w:t>
      </w:r>
      <w:proofErr w:type="spellStart"/>
      <w:r w:rsidRPr="00031168">
        <w:t>Paho</w:t>
      </w:r>
      <w:proofErr w:type="spellEnd"/>
      <w:r w:rsidRPr="00031168">
        <w:t xml:space="preserve"> &amp; M2Mqtt clients</w:t>
      </w:r>
      <w:bookmarkEnd w:id="259"/>
      <w:bookmarkEnd w:id="260"/>
      <w:bookmarkEnd w:id="261"/>
      <w:bookmarkEnd w:id="262"/>
    </w:p>
    <w:p w14:paraId="4BD0D0CE" w14:textId="0E8C5959" w:rsidR="00123DFB" w:rsidRDefault="00123DFB" w:rsidP="00123DFB"/>
    <w:p w14:paraId="394C5511" w14:textId="1D0E5344" w:rsidR="009E1BF1" w:rsidRDefault="009E1BF1" w:rsidP="009E1BF1">
      <w:pPr>
        <w:pStyle w:val="Heading3"/>
      </w:pPr>
      <w:r>
        <w:t xml:space="preserve">5.5.1 Surveillance System Communication </w:t>
      </w:r>
    </w:p>
    <w:p w14:paraId="774404D9" w14:textId="117EA116" w:rsidR="00123DFB" w:rsidRDefault="00123DFB" w:rsidP="00123DFB">
      <w:r>
        <w:t xml:space="preserve">Both these clients support TLS communication, which is essential in securing communication between the devices. The following settings are utilised by the </w:t>
      </w:r>
      <w:proofErr w:type="spellStart"/>
      <w:r>
        <w:t>Paho</w:t>
      </w:r>
      <w:proofErr w:type="spellEnd"/>
      <w:r>
        <w:t xml:space="preserve"> Client on the Pi:</w:t>
      </w:r>
    </w:p>
    <w:p w14:paraId="077AEF99" w14:textId="77777777" w:rsidR="00123DFB" w:rsidRDefault="00123DFB" w:rsidP="00123DFB"/>
    <w:p w14:paraId="12467051" w14:textId="77777777" w:rsidR="00123DFB" w:rsidRDefault="00123DFB" w:rsidP="00123DFB">
      <w:pPr>
        <w:keepNext/>
        <w:keepLines/>
        <w:rPr>
          <w:noProof/>
        </w:rPr>
      </w:pPr>
      <w:r w:rsidRPr="00E8343D">
        <w:rPr>
          <w:i/>
          <w:noProof/>
        </w:rPr>
        <w:lastRenderedPageBreak/>
        <w:t>Client</w:t>
      </w:r>
      <w:r>
        <w:rPr>
          <w:noProof/>
        </w:rPr>
        <w:t>: “Paho”</w:t>
      </w:r>
    </w:p>
    <w:p w14:paraId="334F7B97" w14:textId="77777777" w:rsidR="00123DFB" w:rsidRDefault="00123DFB" w:rsidP="00123DFB">
      <w:pPr>
        <w:keepNext/>
        <w:keepLines/>
        <w:rPr>
          <w:noProof/>
        </w:rPr>
      </w:pPr>
      <w:r>
        <w:rPr>
          <w:i/>
          <w:noProof/>
        </w:rPr>
        <w:t>B</w:t>
      </w:r>
      <w:r w:rsidRPr="0017517C">
        <w:rPr>
          <w:i/>
          <w:noProof/>
        </w:rPr>
        <w:t>roker</w:t>
      </w:r>
      <w:r>
        <w:rPr>
          <w:noProof/>
        </w:rPr>
        <w:t>: “raspberrypi”</w:t>
      </w:r>
    </w:p>
    <w:p w14:paraId="0B45111F" w14:textId="77777777" w:rsidR="00123DFB" w:rsidRDefault="00123DFB" w:rsidP="00123DFB">
      <w:pPr>
        <w:keepNext/>
        <w:keepLines/>
        <w:rPr>
          <w:noProof/>
        </w:rPr>
      </w:pPr>
      <w:r>
        <w:rPr>
          <w:i/>
          <w:noProof/>
        </w:rPr>
        <w:t>C</w:t>
      </w:r>
      <w:r w:rsidRPr="0017517C">
        <w:rPr>
          <w:i/>
          <w:noProof/>
        </w:rPr>
        <w:t>lient ID</w:t>
      </w:r>
      <w:r>
        <w:rPr>
          <w:noProof/>
        </w:rPr>
        <w:t>: “smartphone”</w:t>
      </w:r>
    </w:p>
    <w:p w14:paraId="73AE8DC1" w14:textId="77777777" w:rsidR="00123DFB" w:rsidRDefault="00123DFB" w:rsidP="00123DFB">
      <w:pPr>
        <w:keepNext/>
        <w:keepLines/>
        <w:rPr>
          <w:noProof/>
        </w:rPr>
      </w:pPr>
      <w:r w:rsidRPr="0017517C">
        <w:rPr>
          <w:i/>
          <w:noProof/>
        </w:rPr>
        <w:t>TLS</w:t>
      </w:r>
      <w:r>
        <w:rPr>
          <w:noProof/>
        </w:rPr>
        <w:t>: “True”</w:t>
      </w:r>
    </w:p>
    <w:p w14:paraId="0A81077F" w14:textId="77777777" w:rsidR="00123DFB" w:rsidRDefault="00123DFB" w:rsidP="00123DFB">
      <w:pPr>
        <w:keepNext/>
        <w:keepLines/>
        <w:rPr>
          <w:noProof/>
        </w:rPr>
      </w:pPr>
      <w:r w:rsidRPr="0017517C">
        <w:rPr>
          <w:i/>
          <w:noProof/>
        </w:rPr>
        <w:t>Port</w:t>
      </w:r>
      <w:r>
        <w:rPr>
          <w:noProof/>
        </w:rPr>
        <w:t>: 8883</w:t>
      </w:r>
    </w:p>
    <w:p w14:paraId="130959A6" w14:textId="77777777" w:rsidR="00123DFB" w:rsidRDefault="00123DFB" w:rsidP="00123DFB">
      <w:pPr>
        <w:keepNext/>
        <w:keepLines/>
        <w:rPr>
          <w:noProof/>
        </w:rPr>
      </w:pPr>
      <w:r w:rsidRPr="0017517C">
        <w:rPr>
          <w:i/>
          <w:noProof/>
        </w:rPr>
        <w:t>QoS</w:t>
      </w:r>
      <w:r>
        <w:rPr>
          <w:noProof/>
        </w:rPr>
        <w:t>: 2</w:t>
      </w:r>
    </w:p>
    <w:p w14:paraId="68C0E5DB" w14:textId="77777777" w:rsidR="00123DFB" w:rsidRDefault="00123DFB" w:rsidP="00123DFB">
      <w:pPr>
        <w:keepNext/>
        <w:keepLines/>
        <w:rPr>
          <w:noProof/>
        </w:rPr>
      </w:pPr>
      <w:r w:rsidRPr="0017517C">
        <w:rPr>
          <w:i/>
          <w:noProof/>
        </w:rPr>
        <w:t>Publish Topic</w:t>
      </w:r>
      <w:r>
        <w:rPr>
          <w:noProof/>
        </w:rPr>
        <w:t>: “cpd1995/surveillance”</w:t>
      </w:r>
    </w:p>
    <w:p w14:paraId="4B3EF75F" w14:textId="77777777" w:rsidR="00123DFB" w:rsidRDefault="00123DFB" w:rsidP="00123DFB">
      <w:pPr>
        <w:keepNext/>
        <w:keepLines/>
        <w:rPr>
          <w:noProof/>
        </w:rPr>
      </w:pPr>
      <w:r>
        <w:rPr>
          <w:i/>
          <w:noProof/>
        </w:rPr>
        <w:t>Subscription</w:t>
      </w:r>
      <w:r w:rsidRPr="00D9040E">
        <w:rPr>
          <w:i/>
          <w:noProof/>
        </w:rPr>
        <w:t xml:space="preserve"> Topic</w:t>
      </w:r>
      <w:r>
        <w:rPr>
          <w:noProof/>
        </w:rPr>
        <w:t>: “cpd1995/doorlock”</w:t>
      </w:r>
    </w:p>
    <w:p w14:paraId="49A4D82B" w14:textId="77777777" w:rsidR="00123DFB" w:rsidRDefault="00123DFB" w:rsidP="00123DFB"/>
    <w:p w14:paraId="7DFA0296" w14:textId="4AD9745D" w:rsidR="00123DFB" w:rsidRDefault="00123DFB" w:rsidP="00E95AD0">
      <w:pPr>
        <w:keepNext/>
        <w:keepLines/>
      </w:pPr>
      <w:r>
        <w:t>The broker name corresponds to the server certificate, being ‘</w:t>
      </w:r>
      <w:proofErr w:type="spellStart"/>
      <w:r>
        <w:t>raspberrypi</w:t>
      </w:r>
      <w:proofErr w:type="spellEnd"/>
      <w:r>
        <w:t xml:space="preserve">’ in this case. The Client ID corresponds to the common name variable set when creating the Certificate. As detailed in Section 5.4.3, the communication between the devices </w:t>
      </w:r>
      <w:proofErr w:type="gramStart"/>
      <w:r>
        <w:t>is secured</w:t>
      </w:r>
      <w:proofErr w:type="gramEnd"/>
      <w:r>
        <w:t xml:space="preserve"> using TLS and certificate-based certification. Quality of Service 2 </w:t>
      </w:r>
      <w:proofErr w:type="gramStart"/>
      <w:r>
        <w:t>was selected</w:t>
      </w:r>
      <w:proofErr w:type="gramEnd"/>
      <w:r>
        <w:t xml:space="preserve"> as it was deemed most suitable for this project (see 2.3.1). </w:t>
      </w:r>
    </w:p>
    <w:p w14:paraId="03884D4F" w14:textId="6B3C98E3" w:rsidR="00123DFB" w:rsidRDefault="00123DFB" w:rsidP="00123DFB"/>
    <w:p w14:paraId="0EC22B4A" w14:textId="4B4C0959" w:rsidR="009E1BF1" w:rsidRDefault="009E1BF1" w:rsidP="009E1BF1">
      <w:pPr>
        <w:pStyle w:val="Heading3"/>
      </w:pPr>
      <w:r>
        <w:t xml:space="preserve">5.5.2 Application </w:t>
      </w:r>
      <w:r w:rsidR="002157EE">
        <w:t xml:space="preserve">MQTT </w:t>
      </w:r>
      <w:r>
        <w:t>Communication</w:t>
      </w:r>
    </w:p>
    <w:p w14:paraId="675B8197" w14:textId="77777777" w:rsidR="00123DFB" w:rsidRDefault="00123DFB" w:rsidP="00123DFB">
      <w:r>
        <w:t xml:space="preserve">As displaying the images sent from the Pi model is the core functionality of the application, this is highly prioritised in terms of user interface design. For security purposes, the images within the application </w:t>
      </w:r>
      <w:proofErr w:type="gramStart"/>
      <w:r>
        <w:t>can only be shown</w:t>
      </w:r>
      <w:proofErr w:type="gramEnd"/>
      <w:r>
        <w:t xml:space="preserve"> while the user is logged in. The user can then view all recent images within a list view and select an image to allow for viewing the image on a larger scale.  </w:t>
      </w:r>
    </w:p>
    <w:p w14:paraId="3C877F1B" w14:textId="77777777" w:rsidR="00123DFB" w:rsidRDefault="00123DFB" w:rsidP="00123DFB"/>
    <w:p w14:paraId="35241550" w14:textId="409BB30A" w:rsidR="00123DFB" w:rsidRDefault="00123DFB" w:rsidP="00123DFB">
      <w:r>
        <w:t xml:space="preserve">Upon receiving an image via MQTT, the image </w:t>
      </w:r>
      <w:proofErr w:type="gramStart"/>
      <w:r>
        <w:t>is added</w:t>
      </w:r>
      <w:proofErr w:type="gramEnd"/>
      <w:r>
        <w:t xml:space="preserve"> to the image database and is stored in base64 format. This base64 code </w:t>
      </w:r>
      <w:proofErr w:type="gramStart"/>
      <w:r>
        <w:t>can then be reconstructed</w:t>
      </w:r>
      <w:proofErr w:type="gramEnd"/>
      <w:r>
        <w:t xml:space="preserve"> into an image every time an </w:t>
      </w:r>
      <w:r w:rsidR="00C42BF8">
        <w:t>‘</w:t>
      </w:r>
      <w:proofErr w:type="spellStart"/>
      <w:r>
        <w:t>MQTTImage</w:t>
      </w:r>
      <w:proofErr w:type="spellEnd"/>
      <w:r w:rsidR="00C42BF8">
        <w:t>’</w:t>
      </w:r>
      <w:r>
        <w:t xml:space="preserve"> object is created.</w:t>
      </w:r>
    </w:p>
    <w:p w14:paraId="4452641F" w14:textId="77777777" w:rsidR="00123DFB" w:rsidRDefault="00123DFB" w:rsidP="00123DFB"/>
    <w:p w14:paraId="27D7CCBC" w14:textId="77777777" w:rsidR="00123DFB" w:rsidRPr="001B1CAE" w:rsidRDefault="00123DFB" w:rsidP="00123DFB">
      <w:pPr>
        <w:keepNext/>
        <w:keepLines/>
        <w:pBdr>
          <w:left w:val="single" w:sz="4" w:space="4" w:color="auto"/>
        </w:pBdr>
        <w:jc w:val="left"/>
        <w:rPr>
          <w:rFonts w:ascii="Courier New" w:hAnsi="Courier New" w:cs="Courier New"/>
          <w:noProof/>
          <w:sz w:val="20"/>
          <w:szCs w:val="20"/>
        </w:rPr>
      </w:pPr>
      <w:r>
        <w:rPr>
          <w:rFonts w:ascii="Courier New" w:hAnsi="Courier New" w:cs="Courier New"/>
          <w:noProof/>
          <w:sz w:val="20"/>
          <w:szCs w:val="20"/>
        </w:rPr>
        <w:t xml:space="preserve">1. </w:t>
      </w:r>
      <w:r>
        <w:rPr>
          <w:rFonts w:ascii="Courier New" w:hAnsi="Courier New" w:cs="Courier New"/>
          <w:noProof/>
          <w:sz w:val="20"/>
          <w:szCs w:val="20"/>
        </w:rPr>
        <w:tab/>
      </w:r>
      <w:r w:rsidRPr="00090A00">
        <w:rPr>
          <w:rFonts w:ascii="Courier New" w:hAnsi="Courier New" w:cs="Courier New"/>
          <w:noProof/>
          <w:sz w:val="20"/>
          <w:szCs w:val="20"/>
        </w:rPr>
        <w:t>public async void AddImageToDB(string base64)</w:t>
      </w:r>
    </w:p>
    <w:p w14:paraId="1CD6091D" w14:textId="77777777" w:rsidR="00123DFB" w:rsidRPr="001B1CAE" w:rsidRDefault="00123DFB" w:rsidP="00123DF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2.</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2F2F2" w:themeFill="background1" w:themeFillShade="F2"/>
        </w:rPr>
        <w:t xml:space="preserve"> </w:t>
      </w:r>
      <w:r>
        <w:rPr>
          <w:rFonts w:ascii="Courier New" w:hAnsi="Courier New" w:cs="Courier New"/>
          <w:noProof/>
          <w:sz w:val="20"/>
          <w:szCs w:val="20"/>
          <w:shd w:val="clear" w:color="auto" w:fill="F2F2F2" w:themeFill="background1" w:themeFillShade="F2"/>
        </w:rPr>
        <w:tab/>
        <w:t>{</w:t>
      </w:r>
      <w:r>
        <w:rPr>
          <w:rFonts w:ascii="Courier New" w:hAnsi="Courier New" w:cs="Courier New"/>
          <w:noProof/>
          <w:sz w:val="20"/>
          <w:szCs w:val="20"/>
          <w:shd w:val="clear" w:color="auto" w:fill="F2F2F2" w:themeFill="background1" w:themeFillShade="F2"/>
        </w:rPr>
        <w:tab/>
      </w:r>
    </w:p>
    <w:p w14:paraId="5A285595" w14:textId="77777777" w:rsidR="00123DFB" w:rsidRPr="001B1CAE" w:rsidRDefault="00123DFB" w:rsidP="00123DF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3.</w:t>
      </w:r>
      <w:r w:rsidRPr="001B1CAE">
        <w:rPr>
          <w:rFonts w:ascii="Courier New" w:hAnsi="Courier New" w:cs="Courier New"/>
          <w:noProof/>
          <w:sz w:val="20"/>
          <w:szCs w:val="20"/>
        </w:rPr>
        <w:t xml:space="preserve">  </w:t>
      </w:r>
      <w:r>
        <w:rPr>
          <w:rFonts w:ascii="Courier New" w:hAnsi="Courier New" w:cs="Courier New"/>
          <w:noProof/>
          <w:sz w:val="20"/>
          <w:szCs w:val="20"/>
          <w:shd w:val="clear" w:color="auto" w:fill="FFFFFF" w:themeFill="background1"/>
        </w:rPr>
        <w:t xml:space="preserve">  </w:t>
      </w:r>
      <w:r>
        <w:rPr>
          <w:rFonts w:ascii="Courier New" w:hAnsi="Courier New" w:cs="Courier New"/>
          <w:noProof/>
          <w:sz w:val="20"/>
          <w:szCs w:val="20"/>
          <w:shd w:val="clear" w:color="auto" w:fill="FFFFFF" w:themeFill="background1"/>
        </w:rPr>
        <w:tab/>
      </w:r>
      <w:r w:rsidRPr="00090A00">
        <w:rPr>
          <w:rFonts w:ascii="Courier New" w:hAnsi="Courier New" w:cs="Courier New"/>
          <w:noProof/>
          <w:sz w:val="20"/>
          <w:szCs w:val="20"/>
          <w:shd w:val="clear" w:color="auto" w:fill="FFFFFF" w:themeFill="background1"/>
        </w:rPr>
        <w:t>await App.Database.SaveImageAsync(new MQTTImageReceived</w:t>
      </w:r>
    </w:p>
    <w:p w14:paraId="586809DF" w14:textId="77777777" w:rsidR="00123DFB" w:rsidRPr="007F1BCC" w:rsidRDefault="00123DFB" w:rsidP="00123DFB">
      <w:pPr>
        <w:keepNext/>
        <w:keepLines/>
        <w:pBdr>
          <w:left w:val="single" w:sz="4" w:space="4" w:color="auto"/>
        </w:pBdr>
        <w:shd w:val="clear" w:color="auto" w:fill="F2F2F2" w:themeFill="background1" w:themeFillShade="F2"/>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 xml:space="preserve">4.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shd w:val="clear" w:color="auto" w:fill="F2F2F2" w:themeFill="background1" w:themeFillShade="F2"/>
        </w:rPr>
        <w:t>{</w:t>
      </w:r>
    </w:p>
    <w:p w14:paraId="2A4F9A90" w14:textId="77777777" w:rsidR="00123DFB" w:rsidRPr="001B1CAE" w:rsidRDefault="00123DFB" w:rsidP="00123DF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5.</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dateTime = DateTime.Now,</w:t>
      </w:r>
    </w:p>
    <w:p w14:paraId="4AE94507" w14:textId="77777777" w:rsidR="00123DFB" w:rsidRPr="001B1CAE" w:rsidRDefault="00123DFB" w:rsidP="00123DF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6.   </w:t>
      </w:r>
      <w:r>
        <w:rPr>
          <w:rFonts w:ascii="Courier New" w:hAnsi="Courier New" w:cs="Courier New"/>
          <w:noProof/>
          <w:sz w:val="20"/>
          <w:szCs w:val="20"/>
        </w:rPr>
        <w:tab/>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ImageBase64 = base64</w:t>
      </w:r>
    </w:p>
    <w:p w14:paraId="7209F8A7" w14:textId="77777777" w:rsidR="00123DFB" w:rsidRPr="007F1BCC" w:rsidRDefault="00123DFB" w:rsidP="00123DFB">
      <w:pPr>
        <w:keepNext/>
        <w:keepLines/>
        <w:pBdr>
          <w:left w:val="single" w:sz="4" w:space="4" w:color="auto"/>
        </w:pBdr>
        <w:shd w:val="clear" w:color="auto" w:fill="FFFFFF" w:themeFill="background1"/>
        <w:spacing w:line="240" w:lineRule="auto"/>
        <w:jc w:val="left"/>
        <w:rPr>
          <w:rFonts w:ascii="Courier New" w:eastAsiaTheme="majorEastAsia" w:hAnsi="Courier New" w:cs="Courier New"/>
          <w:noProof/>
          <w:sz w:val="20"/>
          <w:szCs w:val="20"/>
        </w:rPr>
      </w:pPr>
      <w:r>
        <w:rPr>
          <w:rFonts w:ascii="Courier New" w:hAnsi="Courier New" w:cs="Courier New"/>
          <w:noProof/>
          <w:sz w:val="20"/>
          <w:szCs w:val="20"/>
        </w:rPr>
        <w:t>7.</w:t>
      </w:r>
      <w:r>
        <w:rPr>
          <w:rFonts w:ascii="Courier New" w:hAnsi="Courier New" w:cs="Courier New"/>
          <w:noProof/>
          <w:sz w:val="20"/>
          <w:szCs w:val="20"/>
        </w:rPr>
        <w:tab/>
      </w:r>
      <w:r>
        <w:rPr>
          <w:rFonts w:ascii="Courier New" w:hAnsi="Courier New" w:cs="Courier New"/>
          <w:noProof/>
          <w:sz w:val="20"/>
          <w:szCs w:val="20"/>
        </w:rPr>
        <w:tab/>
      </w:r>
      <w:r w:rsidRPr="00090A00">
        <w:rPr>
          <w:rFonts w:ascii="Courier New" w:hAnsi="Courier New" w:cs="Courier New"/>
          <w:noProof/>
          <w:sz w:val="20"/>
          <w:szCs w:val="20"/>
        </w:rPr>
        <w:t>});</w:t>
      </w:r>
    </w:p>
    <w:p w14:paraId="03951A14" w14:textId="77777777" w:rsidR="00123DFB" w:rsidRPr="001B1CAE" w:rsidRDefault="00123DFB" w:rsidP="00123DF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8.     </w:t>
      </w:r>
      <w:r w:rsidRPr="00090A00">
        <w:rPr>
          <w:rFonts w:ascii="Courier New" w:hAnsi="Courier New" w:cs="Courier New"/>
          <w:noProof/>
          <w:sz w:val="20"/>
          <w:szCs w:val="20"/>
        </w:rPr>
        <w:t>}</w:t>
      </w:r>
      <w:r>
        <w:rPr>
          <w:rFonts w:ascii="Courier New" w:hAnsi="Courier New" w:cs="Courier New"/>
          <w:noProof/>
          <w:sz w:val="20"/>
          <w:szCs w:val="20"/>
        </w:rPr>
        <w:t xml:space="preserve">  </w:t>
      </w:r>
      <w:r>
        <w:rPr>
          <w:rFonts w:ascii="Courier New" w:hAnsi="Courier New" w:cs="Courier New"/>
          <w:noProof/>
          <w:sz w:val="20"/>
          <w:szCs w:val="20"/>
        </w:rPr>
        <w:tab/>
      </w:r>
    </w:p>
    <w:p w14:paraId="0A162B0A" w14:textId="77777777" w:rsidR="00123DFB" w:rsidRPr="001B1CAE" w:rsidRDefault="00123DFB" w:rsidP="00123DF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9.</w:t>
      </w:r>
      <w:r>
        <w:rPr>
          <w:rFonts w:ascii="Courier New" w:hAnsi="Courier New" w:cs="Courier New"/>
          <w:noProof/>
          <w:sz w:val="20"/>
          <w:szCs w:val="20"/>
        </w:rPr>
        <w:tab/>
      </w:r>
      <w:r>
        <w:rPr>
          <w:rFonts w:ascii="Courier New" w:hAnsi="Courier New" w:cs="Courier New"/>
          <w:noProof/>
          <w:sz w:val="20"/>
          <w:szCs w:val="20"/>
        </w:rPr>
        <w:tab/>
      </w:r>
    </w:p>
    <w:p w14:paraId="0F7DD3D6" w14:textId="77777777" w:rsidR="00123DFB" w:rsidRPr="001B1CAE" w:rsidRDefault="00123DFB" w:rsidP="00123DF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 xml:space="preserve">10.  </w:t>
      </w:r>
      <w:r>
        <w:rPr>
          <w:rFonts w:ascii="Courier New" w:hAnsi="Courier New" w:cs="Courier New"/>
          <w:noProof/>
          <w:sz w:val="20"/>
          <w:szCs w:val="20"/>
        </w:rPr>
        <w:tab/>
      </w:r>
      <w:r w:rsidRPr="003F033B">
        <w:rPr>
          <w:rFonts w:ascii="Courier New" w:hAnsi="Courier New" w:cs="Courier New"/>
          <w:noProof/>
          <w:sz w:val="18"/>
          <w:szCs w:val="18"/>
        </w:rPr>
        <w:t>private void MqttMessageTransportMessageReceived(MqttMessageTransport obj)</w:t>
      </w:r>
    </w:p>
    <w:p w14:paraId="69346ADE" w14:textId="77777777" w:rsidR="00123DFB" w:rsidRPr="001B1CAE" w:rsidRDefault="00123DFB" w:rsidP="00123DFB">
      <w:pPr>
        <w:keepNext/>
        <w:keepLines/>
        <w:pBdr>
          <w:left w:val="single" w:sz="4" w:space="4" w:color="auto"/>
        </w:pBdr>
        <w:shd w:val="clear" w:color="auto" w:fill="FFFFFF" w:themeFill="background1"/>
        <w:spacing w:line="240" w:lineRule="auto"/>
        <w:jc w:val="left"/>
        <w:rPr>
          <w:rFonts w:ascii="Courier New" w:hAnsi="Courier New" w:cs="Courier New"/>
          <w:noProof/>
          <w:sz w:val="20"/>
          <w:szCs w:val="20"/>
        </w:rPr>
      </w:pPr>
      <w:r>
        <w:rPr>
          <w:rFonts w:ascii="Courier New" w:hAnsi="Courier New" w:cs="Courier New"/>
          <w:noProof/>
          <w:sz w:val="20"/>
          <w:szCs w:val="20"/>
        </w:rPr>
        <w:t xml:space="preserve">11.  </w:t>
      </w:r>
      <w:r w:rsidRPr="001B1CAE">
        <w:rPr>
          <w:rFonts w:ascii="Courier New" w:hAnsi="Courier New" w:cs="Courier New"/>
          <w:noProof/>
          <w:sz w:val="20"/>
          <w:szCs w:val="20"/>
        </w:rPr>
        <w:t xml:space="preserve"> </w:t>
      </w:r>
      <w:r>
        <w:rPr>
          <w:rFonts w:ascii="Courier New" w:hAnsi="Courier New" w:cs="Courier New"/>
          <w:noProof/>
          <w:sz w:val="20"/>
          <w:szCs w:val="20"/>
        </w:rPr>
        <w:t xml:space="preserve">{    </w:t>
      </w:r>
    </w:p>
    <w:p w14:paraId="1AF4B459" w14:textId="77777777" w:rsidR="00123DFB" w:rsidRDefault="00123DFB" w:rsidP="00123DFB">
      <w:pPr>
        <w:keepNext/>
        <w:keepLines/>
        <w:pBdr>
          <w:left w:val="single" w:sz="4" w:space="4" w:color="auto"/>
        </w:pBdr>
        <w:shd w:val="clear" w:color="auto" w:fill="F2F2F2" w:themeFill="background1" w:themeFillShade="F2"/>
        <w:spacing w:line="240" w:lineRule="auto"/>
        <w:jc w:val="left"/>
        <w:rPr>
          <w:rFonts w:ascii="Courier New" w:hAnsi="Courier New" w:cs="Courier New"/>
          <w:noProof/>
          <w:sz w:val="20"/>
          <w:szCs w:val="20"/>
        </w:rPr>
      </w:pPr>
      <w:r>
        <w:rPr>
          <w:rFonts w:ascii="Courier New" w:hAnsi="Courier New" w:cs="Courier New"/>
          <w:noProof/>
          <w:sz w:val="20"/>
          <w:szCs w:val="20"/>
        </w:rPr>
        <w:t>12.</w:t>
      </w:r>
      <w:r>
        <w:rPr>
          <w:rFonts w:ascii="Courier New" w:hAnsi="Courier New" w:cs="Courier New"/>
          <w:noProof/>
          <w:sz w:val="20"/>
          <w:szCs w:val="20"/>
        </w:rPr>
        <w:tab/>
      </w:r>
      <w:r>
        <w:rPr>
          <w:rFonts w:ascii="Courier New" w:hAnsi="Courier New" w:cs="Courier New"/>
          <w:noProof/>
          <w:sz w:val="20"/>
          <w:szCs w:val="20"/>
        </w:rPr>
        <w:tab/>
      </w:r>
      <w:r w:rsidRPr="003F033B">
        <w:rPr>
          <w:rFonts w:ascii="Courier New" w:hAnsi="Courier New" w:cs="Courier New"/>
          <w:noProof/>
          <w:sz w:val="20"/>
          <w:szCs w:val="20"/>
        </w:rPr>
        <w:t>AddImageToDB(obj.Message);</w:t>
      </w:r>
    </w:p>
    <w:p w14:paraId="38B76AD0" w14:textId="77777777" w:rsidR="00123DFB" w:rsidRDefault="00123DFB" w:rsidP="00123DFB">
      <w:pPr>
        <w:pStyle w:val="Caption"/>
        <w:keepNext/>
        <w:keepLines/>
        <w:rPr>
          <w:rFonts w:ascii="Courier New" w:hAnsi="Courier New" w:cs="Courier New"/>
          <w:noProof/>
          <w:sz w:val="20"/>
          <w:szCs w:val="20"/>
        </w:rPr>
      </w:pPr>
      <w:r>
        <w:rPr>
          <w:rFonts w:ascii="Courier New" w:hAnsi="Courier New" w:cs="Courier New"/>
          <w:noProof/>
          <w:sz w:val="20"/>
          <w:szCs w:val="20"/>
        </w:rPr>
        <w:t xml:space="preserve">13.   </w:t>
      </w:r>
      <w:r w:rsidRPr="00E378EE">
        <w:rPr>
          <w:rFonts w:ascii="Courier New" w:hAnsi="Courier New" w:cs="Courier New"/>
          <w:i w:val="0"/>
          <w:noProof/>
          <w:sz w:val="20"/>
          <w:szCs w:val="20"/>
        </w:rPr>
        <w:t>}</w:t>
      </w:r>
      <w:r>
        <w:rPr>
          <w:rFonts w:ascii="Courier New" w:hAnsi="Courier New" w:cs="Courier New"/>
          <w:noProof/>
          <w:sz w:val="20"/>
          <w:szCs w:val="20"/>
        </w:rPr>
        <w:tab/>
      </w:r>
      <w:r>
        <w:rPr>
          <w:rFonts w:ascii="Courier New" w:hAnsi="Courier New" w:cs="Courier New"/>
          <w:noProof/>
          <w:sz w:val="20"/>
          <w:szCs w:val="20"/>
        </w:rPr>
        <w:tab/>
      </w:r>
    </w:p>
    <w:p w14:paraId="6F89750B" w14:textId="49165C91" w:rsidR="00123DFB" w:rsidRPr="003F033B" w:rsidRDefault="00123DFB" w:rsidP="00123DFB">
      <w:pPr>
        <w:pStyle w:val="Caption"/>
        <w:keepNext/>
        <w:keepLines/>
        <w:jc w:val="center"/>
        <w:rPr>
          <w:rFonts w:ascii="Courier New" w:hAnsi="Courier New" w:cs="Courier New"/>
          <w:noProof/>
          <w:sz w:val="20"/>
          <w:szCs w:val="20"/>
        </w:rPr>
      </w:pPr>
      <w:r>
        <w:t xml:space="preserve">Code Fragment </w:t>
      </w:r>
      <w:r>
        <w:fldChar w:fldCharType="begin"/>
      </w:r>
      <w:r>
        <w:instrText xml:space="preserve"> SEQ Code_Fragment \* ARABIC </w:instrText>
      </w:r>
      <w:r>
        <w:fldChar w:fldCharType="separate"/>
      </w:r>
      <w:r w:rsidR="000516A8">
        <w:rPr>
          <w:noProof/>
        </w:rPr>
        <w:t>9</w:t>
      </w:r>
      <w:r>
        <w:rPr>
          <w:noProof/>
        </w:rPr>
        <w:fldChar w:fldCharType="end"/>
      </w:r>
      <w:r>
        <w:t>: C# Pseudocode on handling messages received from MQTT</w:t>
      </w:r>
    </w:p>
    <w:p w14:paraId="075C0BC7" w14:textId="77777777" w:rsidR="00123DFB" w:rsidRDefault="00123DFB" w:rsidP="00123DFB"/>
    <w:p w14:paraId="713C909B" w14:textId="77777777" w:rsidR="00123DFB" w:rsidRDefault="00123DFB" w:rsidP="00123DFB">
      <w:r>
        <w:t xml:space="preserve">M2Mqtt </w:t>
      </w:r>
      <w:proofErr w:type="gramStart"/>
      <w:r>
        <w:t>was selected</w:t>
      </w:r>
      <w:proofErr w:type="gramEnd"/>
      <w:r>
        <w:t xml:space="preserve"> as a client for smartphone devices due to its compatibility with Xamarin and TLS support for Certificate-based communication. The following settings are utilised by this client:</w:t>
      </w:r>
    </w:p>
    <w:p w14:paraId="3B8476CE" w14:textId="77777777" w:rsidR="00123DFB" w:rsidRDefault="00123DFB" w:rsidP="00123DFB"/>
    <w:p w14:paraId="63CE9746" w14:textId="77777777" w:rsidR="00123DFB" w:rsidRDefault="00123DFB" w:rsidP="00123DFB">
      <w:r w:rsidRPr="00E8343D">
        <w:rPr>
          <w:i/>
        </w:rPr>
        <w:t>Client</w:t>
      </w:r>
      <w:r>
        <w:t>: “M2Mqtt”</w:t>
      </w:r>
    </w:p>
    <w:p w14:paraId="078E3B7D" w14:textId="77777777" w:rsidR="00123DFB" w:rsidRDefault="00123DFB" w:rsidP="00123DFB">
      <w:r>
        <w:rPr>
          <w:i/>
        </w:rPr>
        <w:t>B</w:t>
      </w:r>
      <w:r w:rsidRPr="0017517C">
        <w:rPr>
          <w:i/>
        </w:rPr>
        <w:t>roker</w:t>
      </w:r>
      <w:r>
        <w:t>: “</w:t>
      </w:r>
      <w:proofErr w:type="spellStart"/>
      <w:r>
        <w:t>raspberrypi</w:t>
      </w:r>
      <w:proofErr w:type="spellEnd"/>
      <w:r>
        <w:t>”</w:t>
      </w:r>
    </w:p>
    <w:p w14:paraId="768CE2D4" w14:textId="77777777" w:rsidR="00123DFB" w:rsidRDefault="00123DFB" w:rsidP="00123DFB">
      <w:r>
        <w:rPr>
          <w:i/>
        </w:rPr>
        <w:t>C</w:t>
      </w:r>
      <w:r w:rsidRPr="0017517C">
        <w:rPr>
          <w:i/>
        </w:rPr>
        <w:t>lient ID</w:t>
      </w:r>
      <w:r>
        <w:t>: “smartphone”</w:t>
      </w:r>
    </w:p>
    <w:p w14:paraId="15E6D69B" w14:textId="77777777" w:rsidR="00123DFB" w:rsidRDefault="00123DFB" w:rsidP="00123DFB">
      <w:r w:rsidRPr="0017517C">
        <w:rPr>
          <w:i/>
        </w:rPr>
        <w:lastRenderedPageBreak/>
        <w:t>TLS</w:t>
      </w:r>
      <w:r>
        <w:t>: “True”</w:t>
      </w:r>
    </w:p>
    <w:p w14:paraId="53C3A7E3" w14:textId="77777777" w:rsidR="00123DFB" w:rsidRDefault="00123DFB" w:rsidP="00123DFB">
      <w:r w:rsidRPr="0017517C">
        <w:rPr>
          <w:i/>
        </w:rPr>
        <w:t>Port</w:t>
      </w:r>
      <w:r>
        <w:t>: 8883</w:t>
      </w:r>
    </w:p>
    <w:p w14:paraId="140C966B" w14:textId="77777777" w:rsidR="00123DFB" w:rsidRDefault="00123DFB" w:rsidP="00123DFB">
      <w:proofErr w:type="spellStart"/>
      <w:r w:rsidRPr="0017517C">
        <w:rPr>
          <w:i/>
        </w:rPr>
        <w:t>QoS</w:t>
      </w:r>
      <w:proofErr w:type="spellEnd"/>
      <w:r>
        <w:t xml:space="preserve">: </w:t>
      </w:r>
      <w:proofErr w:type="gramStart"/>
      <w:r>
        <w:t>2</w:t>
      </w:r>
      <w:proofErr w:type="gramEnd"/>
    </w:p>
    <w:p w14:paraId="41F35060" w14:textId="77777777" w:rsidR="00123DFB" w:rsidRDefault="00123DFB" w:rsidP="00123DFB">
      <w:r>
        <w:rPr>
          <w:i/>
        </w:rPr>
        <w:t>Subscription</w:t>
      </w:r>
      <w:r w:rsidRPr="0017517C">
        <w:rPr>
          <w:i/>
        </w:rPr>
        <w:t xml:space="preserve"> Topic</w:t>
      </w:r>
      <w:r>
        <w:t>: “cpd1995/surveillance”</w:t>
      </w:r>
    </w:p>
    <w:p w14:paraId="4D4CC061" w14:textId="77777777" w:rsidR="00E95AD0" w:rsidRDefault="00123DFB" w:rsidP="00E95AD0">
      <w:r w:rsidRPr="00D9040E">
        <w:rPr>
          <w:i/>
        </w:rPr>
        <w:t>Publish Topic</w:t>
      </w:r>
      <w:r>
        <w:t>: “cpd1995/</w:t>
      </w:r>
      <w:proofErr w:type="spellStart"/>
      <w:r>
        <w:t>doorlock</w:t>
      </w:r>
      <w:proofErr w:type="spellEnd"/>
      <w:r>
        <w:t>”</w:t>
      </w:r>
    </w:p>
    <w:p w14:paraId="6F5427D2" w14:textId="77777777" w:rsidR="00E95AD0" w:rsidRDefault="00E95AD0" w:rsidP="00E95AD0"/>
    <w:p w14:paraId="45AA0992" w14:textId="631A3359" w:rsidR="0034758A" w:rsidRPr="007F5CD9" w:rsidRDefault="00161A39" w:rsidP="00E95AD0">
      <w:pPr>
        <w:pStyle w:val="Heading3"/>
        <w:keepNext w:val="0"/>
        <w:keepLines w:val="0"/>
      </w:pPr>
      <w:bookmarkStart w:id="263" w:name="_Toc17228394"/>
      <w:r>
        <w:t>5.5</w:t>
      </w:r>
      <w:r w:rsidR="002157EE">
        <w:t>.3</w:t>
      </w:r>
      <w:r w:rsidR="0034758A">
        <w:t xml:space="preserve"> MQTT Communication </w:t>
      </w:r>
      <w:r w:rsidR="0034758A" w:rsidRPr="007F5CD9">
        <w:t>Security</w:t>
      </w:r>
      <w:bookmarkEnd w:id="263"/>
    </w:p>
    <w:p w14:paraId="040D1631" w14:textId="77777777" w:rsidR="002157EE" w:rsidRDefault="00194478" w:rsidP="00E95AD0">
      <w:r>
        <w:t>Mosquitto offers three ways to verify client authentication, being cli</w:t>
      </w:r>
      <w:r w:rsidR="00D47663">
        <w:t>ent id</w:t>
      </w:r>
      <w:r>
        <w:t>, username and p</w:t>
      </w:r>
      <w:r w:rsidR="00D47663">
        <w:t xml:space="preserve">assword and client certificates, each providing additional security to the former. </w:t>
      </w:r>
    </w:p>
    <w:p w14:paraId="6D19D673" w14:textId="28E31DB2" w:rsidR="002157EE" w:rsidRDefault="002157EE" w:rsidP="00E95AD0"/>
    <w:p w14:paraId="2BF6EDC9" w14:textId="6AA10366" w:rsidR="002157EE" w:rsidRPr="002157EE" w:rsidRDefault="002157EE" w:rsidP="002157EE">
      <w:pPr>
        <w:pStyle w:val="Heading4"/>
      </w:pPr>
      <w:r w:rsidRPr="002157EE">
        <w:t>5.5.3.1 Client ID Prefix</w:t>
      </w:r>
    </w:p>
    <w:p w14:paraId="6C928E52" w14:textId="6E8E888F" w:rsidR="00D47663" w:rsidRDefault="00D47663" w:rsidP="00E95AD0">
      <w:r>
        <w:t xml:space="preserve">Every client that connects to the broker must supply a unique client id to </w:t>
      </w:r>
      <w:r w:rsidRPr="00D47663">
        <w:t xml:space="preserve">establish connection. A client id prefix sets a restriction on the name of each client id that a connection is permitted. For example, in the Mosquitto configuration file, the variable </w:t>
      </w:r>
      <w:r>
        <w:t>‘</w:t>
      </w:r>
      <w:proofErr w:type="spellStart"/>
      <w:r>
        <w:t>clientid_prefixes</w:t>
      </w:r>
      <w:proofErr w:type="spellEnd"/>
      <w:r>
        <w:t xml:space="preserve">’ could be assigned a value of ‘CPD’, meaning each client that connects to the broker must have this prefix at the beginning of their client id. This is the simplest form of client authentication, which could easily be broken if an individual becomes aware of the prefix, as there is no form of </w:t>
      </w:r>
      <w:r w:rsidRPr="00633591">
        <w:t>non-repudiation</w:t>
      </w:r>
      <w:r>
        <w:t xml:space="preserve"> in this method. </w:t>
      </w:r>
    </w:p>
    <w:p w14:paraId="6A13F5AC" w14:textId="20ACC1C6" w:rsidR="00D47663" w:rsidRDefault="00D47663" w:rsidP="00D47663">
      <w:pPr>
        <w:keepNext/>
        <w:keepLines/>
      </w:pPr>
    </w:p>
    <w:p w14:paraId="1E928C25" w14:textId="317BD0E0" w:rsidR="002157EE" w:rsidRDefault="002157EE" w:rsidP="002157EE">
      <w:pPr>
        <w:pStyle w:val="Heading4"/>
      </w:pPr>
      <w:r>
        <w:t>5.5.3.2 Username and Password</w:t>
      </w:r>
    </w:p>
    <w:p w14:paraId="799AA299" w14:textId="24277336" w:rsidR="00194478" w:rsidRDefault="00D47663" w:rsidP="007F5CD9">
      <w:pPr>
        <w:keepNext/>
        <w:keepLines/>
      </w:pPr>
      <w:r>
        <w:t>Username and password authentication goes a step further, limiting connections to those who are in possession of said username and password. This, while additionally more secure than the client prefix method, is not secure. Authentication in this manner faces the same issues as the former, with a lack of non-repudiation and the fact that both the userna</w:t>
      </w:r>
      <w:r w:rsidR="007F5CD9">
        <w:t>me and password is transmitted in plain text. Setting the variables ‘</w:t>
      </w:r>
      <w:proofErr w:type="spellStart"/>
      <w:r w:rsidR="007F5CD9">
        <w:t>allow_anonymous</w:t>
      </w:r>
      <w:proofErr w:type="spellEnd"/>
      <w:r w:rsidR="007F5CD9">
        <w:t>’ to false and ‘</w:t>
      </w:r>
      <w:proofErr w:type="spellStart"/>
      <w:r w:rsidR="007F5CD9">
        <w:t>password_file</w:t>
      </w:r>
      <w:proofErr w:type="spellEnd"/>
      <w:r w:rsidR="007F5CD9">
        <w:t>’ to route to the file with the password in the Mosquitto configuration file allows for this authentication to be possible. This means connections are not permitted without a valid username or password.</w:t>
      </w:r>
    </w:p>
    <w:p w14:paraId="3239491E" w14:textId="1F201D70" w:rsidR="00194478" w:rsidRDefault="00194478" w:rsidP="00194478"/>
    <w:p w14:paraId="2E160E28" w14:textId="3214A6D6" w:rsidR="002157EE" w:rsidRDefault="002157EE" w:rsidP="002157EE">
      <w:pPr>
        <w:pStyle w:val="Heading4"/>
      </w:pPr>
      <w:r>
        <w:t>5.5.3.3 Payload Encryption</w:t>
      </w:r>
    </w:p>
    <w:p w14:paraId="5B995CF4" w14:textId="44481C70" w:rsidR="00290D6E" w:rsidRDefault="007F5CD9" w:rsidP="001C172E">
      <w:r>
        <w:t xml:space="preserve">Payload encryption </w:t>
      </w:r>
      <w:proofErr w:type="gramStart"/>
      <w:r>
        <w:t>can be used</w:t>
      </w:r>
      <w:proofErr w:type="gramEnd"/>
      <w:r>
        <w:t xml:space="preserve"> in addition or as an alternative to certificate based encryption, having the advantage of the data being encrypted end-to-end and not just between </w:t>
      </w:r>
      <w:r w:rsidR="001C172E">
        <w:t xml:space="preserve">the broker and client. Both symmetric and asymmetric key encryption </w:t>
      </w:r>
      <w:proofErr w:type="gramStart"/>
      <w:r w:rsidR="001C172E">
        <w:t>can be used</w:t>
      </w:r>
      <w:proofErr w:type="gramEnd"/>
      <w:r w:rsidR="001C172E">
        <w:t xml:space="preserve"> as this is carried out independently of the broker and client relationship. If symmetric key encryption and a hash algorithm were to </w:t>
      </w:r>
      <w:proofErr w:type="gramStart"/>
      <w:r w:rsidR="001C172E">
        <w:t>be selected</w:t>
      </w:r>
      <w:proofErr w:type="gramEnd"/>
      <w:r w:rsidR="001C172E">
        <w:t>, this would match the level of message integrity outlined in Section 2.7.2, meeting the data integrity and</w:t>
      </w:r>
      <w:r w:rsidR="001C172E" w:rsidRPr="00633591">
        <w:t xml:space="preserve"> authentication</w:t>
      </w:r>
      <w:r w:rsidR="001C172E">
        <w:t xml:space="preserve"> criteria in secure message transport. Additionally, asymmetric key encryption </w:t>
      </w:r>
      <w:proofErr w:type="gramStart"/>
      <w:r w:rsidR="001C172E">
        <w:t>could be used</w:t>
      </w:r>
      <w:proofErr w:type="gramEnd"/>
      <w:r w:rsidR="001C172E">
        <w:t xml:space="preserve">, though this would not reach a state of non-repudiation as there is no third party such as a Certificate Authority to verify the </w:t>
      </w:r>
      <w:r w:rsidR="009F6818">
        <w:t>sender’s</w:t>
      </w:r>
      <w:r w:rsidR="001C172E">
        <w:t xml:space="preserve"> identity. </w:t>
      </w:r>
    </w:p>
    <w:p w14:paraId="6769F475" w14:textId="77777777" w:rsidR="00061256" w:rsidRPr="00194478" w:rsidRDefault="00061256" w:rsidP="001C172E"/>
    <w:p w14:paraId="38F4E5B5" w14:textId="590752F4" w:rsidR="002157EE" w:rsidRDefault="002157EE" w:rsidP="002157EE">
      <w:pPr>
        <w:pStyle w:val="Heading4"/>
      </w:pPr>
      <w:r>
        <w:lastRenderedPageBreak/>
        <w:t>5.5.3.4 Certificate-based Encryption</w:t>
      </w:r>
    </w:p>
    <w:p w14:paraId="273DF145" w14:textId="08156CA0" w:rsidR="0034758A" w:rsidRDefault="0034758A" w:rsidP="007F5CD9">
      <w:pPr>
        <w:keepNext/>
        <w:keepLines/>
      </w:pPr>
      <w:r>
        <w:t xml:space="preserve">As discussed in the Literature Review section, the ideal form of MQTT security is using Certificates. OpenSSL </w:t>
      </w:r>
      <w:proofErr w:type="gramStart"/>
      <w:r>
        <w:t>has been selected</w:t>
      </w:r>
      <w:proofErr w:type="gramEnd"/>
      <w:r>
        <w:t xml:space="preserve"> to create certificate along with RSA encryption to assist in privacy. </w:t>
      </w:r>
      <w:r w:rsidR="004A0123">
        <w:t xml:space="preserve">This can then be used to generate a </w:t>
      </w:r>
      <w:proofErr w:type="gramStart"/>
      <w:r w:rsidR="004A0123">
        <w:t>certificate which</w:t>
      </w:r>
      <w:proofErr w:type="gramEnd"/>
      <w:r w:rsidR="004A0123">
        <w:t xml:space="preserve"> will be used to encrypt and authenticate the communication between the clients and </w:t>
      </w:r>
      <w:r w:rsidR="00AD01E8">
        <w:t xml:space="preserve">the </w:t>
      </w:r>
      <w:r w:rsidR="004A0123">
        <w:t>broker. This form of encryption uses TLS (Transport Layer Security Protocol) to secure the communication be</w:t>
      </w:r>
      <w:r w:rsidR="00020273">
        <w:t>tween the devices. As shown in F</w:t>
      </w:r>
      <w:r w:rsidR="004A0123">
        <w:t xml:space="preserve">igure </w:t>
      </w:r>
      <w:r w:rsidR="00020273">
        <w:t>2</w:t>
      </w:r>
      <w:r w:rsidR="009F6818">
        <w:t>1</w:t>
      </w:r>
      <w:r w:rsidR="004A0123">
        <w:t>, the Certificate Authority uses a certification file (.</w:t>
      </w:r>
      <w:proofErr w:type="spellStart"/>
      <w:r w:rsidR="004A0123">
        <w:t>crt</w:t>
      </w:r>
      <w:proofErr w:type="spellEnd"/>
      <w:r w:rsidR="004A0123">
        <w:t xml:space="preserve">) to establish communication between the client and </w:t>
      </w:r>
      <w:r w:rsidR="00AD01E8">
        <w:t xml:space="preserve">the </w:t>
      </w:r>
      <w:r w:rsidR="004A0123">
        <w:t xml:space="preserve">server. The server uses the public key and certificate to communicate with the client via TLS. Once the </w:t>
      </w:r>
      <w:proofErr w:type="gramStart"/>
      <w:r w:rsidR="004A0123">
        <w:t>handshake has been confirmed by the Certificate Authority</w:t>
      </w:r>
      <w:proofErr w:type="gramEnd"/>
      <w:r w:rsidR="004A0123">
        <w:t xml:space="preserve">, the client can then send an encrypted message using the public key (available to anyone). The message can then only be decrypted using the corresponding private key and the message </w:t>
      </w:r>
      <w:proofErr w:type="gramStart"/>
      <w:r w:rsidR="004A0123">
        <w:t>can then be read</w:t>
      </w:r>
      <w:proofErr w:type="gramEnd"/>
      <w:r w:rsidR="004A0123">
        <w:t>. This method addresses the three main challenges when it comes to network communication: authentication, data integrity</w:t>
      </w:r>
      <w:r w:rsidR="00AD01E8">
        <w:t>,</w:t>
      </w:r>
      <w:r w:rsidR="004A0123">
        <w:t xml:space="preserve"> and</w:t>
      </w:r>
      <w:r w:rsidR="004A0123" w:rsidRPr="00633591">
        <w:t xml:space="preserve"> non-repudiation.</w:t>
      </w:r>
      <w:r w:rsidR="00EE7FD7">
        <w:t xml:space="preserve"> Data integrity </w:t>
      </w:r>
      <w:proofErr w:type="gramStart"/>
      <w:r w:rsidR="00EE7FD7">
        <w:t>is assured</w:t>
      </w:r>
      <w:proofErr w:type="gramEnd"/>
      <w:r w:rsidR="00EE7FD7">
        <w:t xml:space="preserve"> because of the RSA asymmetric encryption. Authentication is verified using the Certificate Authority along with non-repudiation because of the private key, meaning only the individual with the key can decrypt and sign messages. </w:t>
      </w:r>
    </w:p>
    <w:p w14:paraId="39A7E8DB" w14:textId="436C8831" w:rsidR="004A0123" w:rsidRDefault="004A0123" w:rsidP="0034758A"/>
    <w:p w14:paraId="799CEB74" w14:textId="6910C7B3" w:rsidR="004A0123" w:rsidRDefault="00585189" w:rsidP="004A0123">
      <w:pPr>
        <w:keepNext/>
      </w:pPr>
      <w:r>
        <w:rPr>
          <w:noProof/>
        </w:rPr>
        <w:pict w14:anchorId="43CA037B">
          <v:shape id="_x0000_i1036" type="#_x0000_t75" style="width:441pt;height:285.75pt">
            <v:imagedata r:id="rId31" o:title="Certificates"/>
          </v:shape>
        </w:pict>
      </w:r>
    </w:p>
    <w:p w14:paraId="1401AF70" w14:textId="513A68D8" w:rsidR="004A0123" w:rsidRPr="0034758A" w:rsidRDefault="004A0123" w:rsidP="004A0123">
      <w:pPr>
        <w:pStyle w:val="Caption"/>
        <w:jc w:val="center"/>
        <w:rPr>
          <w:b/>
        </w:rPr>
      </w:pPr>
      <w:bookmarkStart w:id="264" w:name="_Toc15564710"/>
      <w:bookmarkStart w:id="265" w:name="_Toc16606014"/>
      <w:bookmarkStart w:id="266" w:name="_Toc17228312"/>
      <w:bookmarkStart w:id="267" w:name="_Toc17228426"/>
      <w:r>
        <w:t xml:space="preserve">Figure </w:t>
      </w:r>
      <w:r w:rsidR="00B22C08">
        <w:fldChar w:fldCharType="begin"/>
      </w:r>
      <w:r w:rsidR="00B22C08">
        <w:instrText xml:space="preserve"> SEQ Figure \* ARABIC </w:instrText>
      </w:r>
      <w:r w:rsidR="00B22C08">
        <w:fldChar w:fldCharType="separate"/>
      </w:r>
      <w:r w:rsidR="006D3287">
        <w:rPr>
          <w:noProof/>
        </w:rPr>
        <w:t>21</w:t>
      </w:r>
      <w:r w:rsidR="00B22C08">
        <w:rPr>
          <w:noProof/>
        </w:rPr>
        <w:fldChar w:fldCharType="end"/>
      </w:r>
      <w:r>
        <w:t>: MQTT Communication secured using Certification and TLS</w:t>
      </w:r>
      <w:bookmarkEnd w:id="264"/>
      <w:bookmarkEnd w:id="265"/>
      <w:bookmarkEnd w:id="266"/>
      <w:bookmarkEnd w:id="267"/>
    </w:p>
    <w:p w14:paraId="1FB41D8D" w14:textId="77777777" w:rsidR="00573863" w:rsidRPr="00C40187" w:rsidRDefault="00573863" w:rsidP="00C40187">
      <w:pPr>
        <w:rPr>
          <w:rStyle w:val="Strong"/>
          <w:rFonts w:eastAsiaTheme="majorEastAsia"/>
          <w:b w:val="0"/>
          <w:i/>
          <w:noProof/>
        </w:rPr>
      </w:pPr>
    </w:p>
    <w:p w14:paraId="5BDE7719" w14:textId="1C5C189E" w:rsidR="00EE7FD7" w:rsidRDefault="00EE7FD7" w:rsidP="002157EE">
      <w:pPr>
        <w:rPr>
          <w:rFonts w:eastAsiaTheme="majorEastAsia"/>
          <w:sz w:val="30"/>
          <w:szCs w:val="26"/>
        </w:rPr>
      </w:pPr>
      <w:r>
        <w:br w:type="page"/>
      </w:r>
    </w:p>
    <w:p w14:paraId="008BE1DD" w14:textId="548D15AA" w:rsidR="007E5482" w:rsidRDefault="00D22E47" w:rsidP="007B243D">
      <w:pPr>
        <w:pStyle w:val="Heading1"/>
      </w:pPr>
      <w:bookmarkStart w:id="268" w:name="_Toc17228395"/>
      <w:r>
        <w:lastRenderedPageBreak/>
        <w:t>6.0 Evaluation</w:t>
      </w:r>
      <w:bookmarkEnd w:id="268"/>
    </w:p>
    <w:p w14:paraId="11647E5B" w14:textId="74FB45AA" w:rsidR="007E5482" w:rsidRDefault="007E5482" w:rsidP="007E5482"/>
    <w:p w14:paraId="66AC7F45" w14:textId="02E04AB2" w:rsidR="00A50042" w:rsidRDefault="00A50042" w:rsidP="007E5482">
      <w:r>
        <w:t xml:space="preserve">This section </w:t>
      </w:r>
      <w:proofErr w:type="gramStart"/>
      <w:r>
        <w:t>is used</w:t>
      </w:r>
      <w:proofErr w:type="gramEnd"/>
      <w:r>
        <w:t xml:space="preserve"> to highlight the results of the project and determine the overall success. Data analysis </w:t>
      </w:r>
      <w:proofErr w:type="gramStart"/>
      <w:r>
        <w:t>is performed</w:t>
      </w:r>
      <w:proofErr w:type="gramEnd"/>
      <w:r>
        <w:t xml:space="preserve"> in terms of algorithm accuracy, CPU stress, system latency (between the smartphone devices and </w:t>
      </w:r>
      <w:r w:rsidR="008352F4">
        <w:t>the Pi</w:t>
      </w:r>
      <w:r>
        <w:t>), portability and determining how secure the model actually is.</w:t>
      </w:r>
    </w:p>
    <w:p w14:paraId="587CFC08" w14:textId="77777777" w:rsidR="00A50042" w:rsidRDefault="00A50042" w:rsidP="007E5482"/>
    <w:p w14:paraId="74A3F644" w14:textId="56E49F6F" w:rsidR="00D22E47" w:rsidRDefault="00D22E47" w:rsidP="00D22E47">
      <w:pPr>
        <w:pStyle w:val="Heading2"/>
      </w:pPr>
      <w:bookmarkStart w:id="269" w:name="_Toc17228396"/>
      <w:r>
        <w:t xml:space="preserve">6.1 Surveillance System </w:t>
      </w:r>
      <w:r w:rsidR="004B4B75">
        <w:t>Performance</w:t>
      </w:r>
      <w:bookmarkEnd w:id="269"/>
    </w:p>
    <w:p w14:paraId="22C120F2" w14:textId="668ED79D" w:rsidR="00D22E47" w:rsidRDefault="00D22E47" w:rsidP="00D22E47"/>
    <w:p w14:paraId="10F2A0D1" w14:textId="11FF22C8" w:rsidR="004B4B75" w:rsidRDefault="004B4B75" w:rsidP="004B4B75">
      <w:pPr>
        <w:pStyle w:val="Heading3"/>
      </w:pPr>
      <w:bookmarkStart w:id="270" w:name="_Toc17228397"/>
      <w:r>
        <w:t>6.1.1 Accuracy of Algorithms</w:t>
      </w:r>
      <w:bookmarkEnd w:id="270"/>
      <w:r>
        <w:t xml:space="preserve"> </w:t>
      </w:r>
    </w:p>
    <w:p w14:paraId="420FF2AB" w14:textId="763A4D5B" w:rsidR="000F44CB" w:rsidRDefault="000F44CB" w:rsidP="00D22E47">
      <w:r>
        <w:t xml:space="preserve">To evaluate the accuracy of the </w:t>
      </w:r>
      <w:r w:rsidR="00FD1C64">
        <w:t>system</w:t>
      </w:r>
      <w:r>
        <w:t>, multiple false</w:t>
      </w:r>
      <w:r w:rsidR="00AD01E8">
        <w:t>-</w:t>
      </w:r>
      <w:r>
        <w:t>negative tests have been set</w:t>
      </w:r>
      <w:r w:rsidR="00AD01E8">
        <w:t xml:space="preserve"> </w:t>
      </w:r>
      <w:r>
        <w:t xml:space="preserve">up, meaning the classifier will attempt </w:t>
      </w:r>
      <w:proofErr w:type="gramStart"/>
      <w:r>
        <w:t>to accurately predict</w:t>
      </w:r>
      <w:proofErr w:type="gramEnd"/>
      <w:r>
        <w:t xml:space="preserve"> the individual it is trained on when they are present in sight of the camera. </w:t>
      </w:r>
      <w:r w:rsidR="00FD1C64">
        <w:t xml:space="preserve">Both the Histogram of Gradients and </w:t>
      </w:r>
      <w:proofErr w:type="spellStart"/>
      <w:r w:rsidR="00FD1C64">
        <w:t>Haar</w:t>
      </w:r>
      <w:proofErr w:type="spellEnd"/>
      <w:r w:rsidR="00FD1C64">
        <w:t xml:space="preserve">-Cascades algorithms </w:t>
      </w:r>
      <w:proofErr w:type="gramStart"/>
      <w:r w:rsidR="00FD1C64">
        <w:t>are evaluated</w:t>
      </w:r>
      <w:proofErr w:type="gramEnd"/>
      <w:r w:rsidR="00FD1C64">
        <w:t xml:space="preserve">. </w:t>
      </w:r>
      <w:r>
        <w:t xml:space="preserve">If the classifier predicts the individual as unknown or another person, this </w:t>
      </w:r>
      <w:proofErr w:type="gramStart"/>
      <w:r>
        <w:t>can be considered</w:t>
      </w:r>
      <w:proofErr w:type="gramEnd"/>
      <w:r>
        <w:t xml:space="preserve"> a false negative.</w:t>
      </w:r>
      <w:r w:rsidR="00C74185">
        <w:t xml:space="preserve"> Figure 22</w:t>
      </w:r>
      <w:r w:rsidR="00285DB6">
        <w:t xml:space="preserve"> shows the contrast between these two results visually.</w:t>
      </w:r>
      <w:r>
        <w:t xml:space="preserve"> To get a deeper understanding of the </w:t>
      </w:r>
      <w:r w:rsidR="00AD01E8">
        <w:t>efficiency of the given algorithms</w:t>
      </w:r>
      <w:r>
        <w:t xml:space="preserve">, </w:t>
      </w:r>
      <w:r w:rsidR="00AD01E8">
        <w:t xml:space="preserve">this experiment </w:t>
      </w:r>
      <w:proofErr w:type="gramStart"/>
      <w:r w:rsidR="00AD01E8">
        <w:t>was split</w:t>
      </w:r>
      <w:proofErr w:type="gramEnd"/>
      <w:r w:rsidR="00AD01E8">
        <w:t xml:space="preserve"> into three</w:t>
      </w:r>
      <w:r>
        <w:t xml:space="preserve"> parts based on the volume of images used to train the classifier of that specific individual. </w:t>
      </w:r>
      <w:r w:rsidR="00AD01E8">
        <w:t>One, five and ten</w:t>
      </w:r>
      <w:r>
        <w:t xml:space="preserve"> images were used in the experiment, with the hypothesis of the greater number of images trained on an individual, the less false positives occur and thus higher accuracy achieved by the classifier.</w:t>
      </w:r>
    </w:p>
    <w:p w14:paraId="722CD30D" w14:textId="736E79C3" w:rsidR="00285DB6" w:rsidRDefault="00285DB6" w:rsidP="00D22E47"/>
    <w:p w14:paraId="0764BEFB" w14:textId="77777777" w:rsidR="00285DB6" w:rsidRDefault="00285DB6" w:rsidP="00285DB6">
      <w:pPr>
        <w:keepNext/>
      </w:pPr>
      <w:r>
        <w:rPr>
          <w:noProof/>
        </w:rPr>
        <w:drawing>
          <wp:inline distT="0" distB="0" distL="0" distR="0" wp14:anchorId="153F64A6" wp14:editId="22178834">
            <wp:extent cx="5731510" cy="21736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173605"/>
                    </a:xfrm>
                    <a:prstGeom prst="rect">
                      <a:avLst/>
                    </a:prstGeom>
                  </pic:spPr>
                </pic:pic>
              </a:graphicData>
            </a:graphic>
          </wp:inline>
        </w:drawing>
      </w:r>
    </w:p>
    <w:p w14:paraId="70421BC2" w14:textId="109F0C9D" w:rsidR="00285DB6" w:rsidRDefault="00285DB6" w:rsidP="00285DB6">
      <w:pPr>
        <w:pStyle w:val="Caption"/>
        <w:jc w:val="center"/>
        <w:rPr>
          <w:noProof/>
        </w:rPr>
      </w:pPr>
      <w:bookmarkStart w:id="271" w:name="_Toc16606015"/>
      <w:bookmarkStart w:id="272" w:name="_Toc17228313"/>
      <w:bookmarkStart w:id="273" w:name="_Toc17228427"/>
      <w:r>
        <w:t xml:space="preserve">Figure </w:t>
      </w:r>
      <w:r w:rsidR="00B22C08">
        <w:fldChar w:fldCharType="begin"/>
      </w:r>
      <w:r w:rsidR="00B22C08">
        <w:instrText xml:space="preserve"> SEQ Figure \* ARABIC </w:instrText>
      </w:r>
      <w:r w:rsidR="00B22C08">
        <w:fldChar w:fldCharType="separate"/>
      </w:r>
      <w:r w:rsidR="006D3287">
        <w:rPr>
          <w:noProof/>
        </w:rPr>
        <w:t>22</w:t>
      </w:r>
      <w:r w:rsidR="00B22C08">
        <w:rPr>
          <w:noProof/>
        </w:rPr>
        <w:fldChar w:fldCharType="end"/>
      </w:r>
      <w:r>
        <w:t xml:space="preserve">: </w:t>
      </w:r>
      <w:r w:rsidR="00773CA8">
        <w:t>Difference between a false negative and true positive result in facial recognition</w:t>
      </w:r>
      <w:bookmarkEnd w:id="271"/>
      <w:bookmarkEnd w:id="272"/>
      <w:bookmarkEnd w:id="273"/>
    </w:p>
    <w:p w14:paraId="2A79CDE3" w14:textId="77777777" w:rsidR="00285DB6" w:rsidRPr="00285DB6" w:rsidRDefault="00285DB6" w:rsidP="00285DB6">
      <w:pPr>
        <w:rPr>
          <w:lang w:eastAsia="en-US"/>
        </w:rPr>
      </w:pPr>
    </w:p>
    <w:p w14:paraId="653CE832" w14:textId="6CBBEB73" w:rsidR="00285DB6" w:rsidRDefault="00FD1C64" w:rsidP="00285DB6">
      <w:r>
        <w:t>The results</w:t>
      </w:r>
      <w:r w:rsidR="004B4B75">
        <w:t xml:space="preserve"> shown</w:t>
      </w:r>
      <w:r w:rsidR="00C74185">
        <w:t xml:space="preserve"> in Table 11</w:t>
      </w:r>
      <w:r>
        <w:t xml:space="preserve"> and Table 1</w:t>
      </w:r>
      <w:r w:rsidR="00C74185">
        <w:t>2</w:t>
      </w:r>
      <w:r>
        <w:t xml:space="preserve"> highlight a noticeable disparity between the two algorithms in terms of accuracy. It appears that the HOG algorithm is more accurate than the </w:t>
      </w:r>
      <w:proofErr w:type="spellStart"/>
      <w:r>
        <w:t>Haar</w:t>
      </w:r>
      <w:proofErr w:type="spellEnd"/>
      <w:r>
        <w:t xml:space="preserve">-Cascades method of face recognition regardless of the images trained on the model. The data shows that regardless of the algorithm, classifier accuracy </w:t>
      </w:r>
      <w:proofErr w:type="gramStart"/>
      <w:r>
        <w:t>almost always</w:t>
      </w:r>
      <w:proofErr w:type="gramEnd"/>
      <w:r>
        <w:t xml:space="preserve"> increases with the number of encoded images, with diminishing returns after five images encoded. It </w:t>
      </w:r>
      <w:proofErr w:type="gramStart"/>
      <w:r>
        <w:t>can be concluded</w:t>
      </w:r>
      <w:proofErr w:type="gramEnd"/>
      <w:r>
        <w:t xml:space="preserve"> that the HOG algorithm is the most accurate out of the two and is best used with at least five images of the individual that wishes to be recognised.  It </w:t>
      </w:r>
      <w:proofErr w:type="gramStart"/>
      <w:r>
        <w:t>should be highlighted</w:t>
      </w:r>
      <w:proofErr w:type="gramEnd"/>
      <w:r>
        <w:t xml:space="preserve"> here that the sample size for each experiment is low and therefore is not a true </w:t>
      </w:r>
      <w:r w:rsidR="00A50042">
        <w:t xml:space="preserve">reflection of these classifiers, but rather a general guideline. </w:t>
      </w:r>
    </w:p>
    <w:p w14:paraId="6FE99284" w14:textId="49999D0C" w:rsidR="00A50042" w:rsidRPr="00285DB6" w:rsidRDefault="00A50042" w:rsidP="00285DB6">
      <w:pPr>
        <w:rPr>
          <w:lang w:eastAsia="en-US"/>
        </w:rPr>
      </w:pPr>
    </w:p>
    <w:tbl>
      <w:tblPr>
        <w:tblStyle w:val="PlainTable1"/>
        <w:tblW w:w="0" w:type="auto"/>
        <w:tblLook w:val="04A0" w:firstRow="1" w:lastRow="0" w:firstColumn="1" w:lastColumn="0" w:noHBand="0" w:noVBand="1"/>
      </w:tblPr>
      <w:tblGrid>
        <w:gridCol w:w="1940"/>
        <w:gridCol w:w="1891"/>
        <w:gridCol w:w="1949"/>
        <w:gridCol w:w="1750"/>
        <w:gridCol w:w="1486"/>
      </w:tblGrid>
      <w:tr w:rsidR="000F44CB" w14:paraId="1144CE16" w14:textId="1C0C0CB6" w:rsidTr="00102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0FF05FE1" w14:textId="20CB3A38" w:rsidR="000F44CB" w:rsidRPr="000F44CB" w:rsidRDefault="000F44CB" w:rsidP="000F44CB">
            <w:pPr>
              <w:jc w:val="center"/>
              <w:rPr>
                <w:rFonts w:asciiTheme="majorHAnsi" w:hAnsiTheme="majorHAnsi" w:cstheme="majorHAnsi"/>
                <w:b w:val="0"/>
              </w:rPr>
            </w:pPr>
            <w:r w:rsidRPr="000F44CB">
              <w:rPr>
                <w:rFonts w:asciiTheme="majorHAnsi" w:hAnsiTheme="majorHAnsi" w:cstheme="majorHAnsi"/>
                <w:b w:val="0"/>
              </w:rPr>
              <w:lastRenderedPageBreak/>
              <w:t>Images Encoded</w:t>
            </w:r>
          </w:p>
        </w:tc>
        <w:tc>
          <w:tcPr>
            <w:tcW w:w="1891" w:type="dxa"/>
          </w:tcPr>
          <w:p w14:paraId="139B0213" w14:textId="79BA0BC1" w:rsidR="000F44CB" w:rsidRPr="000F44CB" w:rsidRDefault="000F44CB" w:rsidP="000F44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True Positive</w:t>
            </w:r>
          </w:p>
        </w:tc>
        <w:tc>
          <w:tcPr>
            <w:tcW w:w="1949" w:type="dxa"/>
          </w:tcPr>
          <w:p w14:paraId="3CAB4362" w14:textId="58E01444" w:rsidR="000F44CB" w:rsidRPr="000F44CB" w:rsidRDefault="000F44CB" w:rsidP="000F44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False Negative</w:t>
            </w:r>
          </w:p>
        </w:tc>
        <w:tc>
          <w:tcPr>
            <w:tcW w:w="1750" w:type="dxa"/>
          </w:tcPr>
          <w:p w14:paraId="46525050" w14:textId="5F1E0323" w:rsidR="000F44CB" w:rsidRDefault="000F44CB" w:rsidP="000F44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Accuracy</w:t>
            </w:r>
          </w:p>
        </w:tc>
        <w:tc>
          <w:tcPr>
            <w:tcW w:w="1486" w:type="dxa"/>
          </w:tcPr>
          <w:p w14:paraId="155069D4" w14:textId="6D2FF4D1" w:rsidR="000F44CB" w:rsidRDefault="000F44CB" w:rsidP="000F44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Sample Size</w:t>
            </w:r>
          </w:p>
        </w:tc>
      </w:tr>
      <w:tr w:rsidR="000F44CB" w14:paraId="768EE48B" w14:textId="48F8A279" w:rsidTr="00102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17A2E069" w14:textId="3EA005F8" w:rsidR="000F44CB" w:rsidRPr="000F44CB" w:rsidRDefault="007E7046" w:rsidP="000F44CB">
            <w:pPr>
              <w:jc w:val="center"/>
              <w:rPr>
                <w:rFonts w:asciiTheme="majorHAnsi" w:hAnsiTheme="majorHAnsi" w:cstheme="majorHAnsi"/>
                <w:b w:val="0"/>
              </w:rPr>
            </w:pPr>
            <w:r>
              <w:rPr>
                <w:rFonts w:asciiTheme="majorHAnsi" w:hAnsiTheme="majorHAnsi" w:cstheme="majorHAnsi"/>
                <w:b w:val="0"/>
              </w:rPr>
              <w:t>1</w:t>
            </w:r>
          </w:p>
        </w:tc>
        <w:tc>
          <w:tcPr>
            <w:tcW w:w="1891" w:type="dxa"/>
          </w:tcPr>
          <w:p w14:paraId="5E87DB62" w14:textId="6C1BAC28"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68</w:t>
            </w:r>
          </w:p>
        </w:tc>
        <w:tc>
          <w:tcPr>
            <w:tcW w:w="1949" w:type="dxa"/>
          </w:tcPr>
          <w:p w14:paraId="1CF82422" w14:textId="7743E8F5"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32</w:t>
            </w:r>
          </w:p>
        </w:tc>
        <w:tc>
          <w:tcPr>
            <w:tcW w:w="1750" w:type="dxa"/>
          </w:tcPr>
          <w:p w14:paraId="4EE09B22" w14:textId="7B14CF95"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68%</w:t>
            </w:r>
          </w:p>
        </w:tc>
        <w:tc>
          <w:tcPr>
            <w:tcW w:w="1486" w:type="dxa"/>
          </w:tcPr>
          <w:p w14:paraId="057DE3D9" w14:textId="718B2386" w:rsidR="000F44CB" w:rsidRPr="000F44CB" w:rsidRDefault="000F44CB"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r w:rsidR="000F44CB" w14:paraId="3B62C0EA" w14:textId="499ABC92" w:rsidTr="0010208D">
        <w:tc>
          <w:tcPr>
            <w:cnfStyle w:val="001000000000" w:firstRow="0" w:lastRow="0" w:firstColumn="1" w:lastColumn="0" w:oddVBand="0" w:evenVBand="0" w:oddHBand="0" w:evenHBand="0" w:firstRowFirstColumn="0" w:firstRowLastColumn="0" w:lastRowFirstColumn="0" w:lastRowLastColumn="0"/>
            <w:tcW w:w="1940" w:type="dxa"/>
          </w:tcPr>
          <w:p w14:paraId="62E2B18A" w14:textId="3BEF7AEA" w:rsidR="000F44CB" w:rsidRPr="000F44CB" w:rsidRDefault="007E7046" w:rsidP="000F44CB">
            <w:pPr>
              <w:jc w:val="center"/>
              <w:rPr>
                <w:rFonts w:asciiTheme="majorHAnsi" w:hAnsiTheme="majorHAnsi" w:cstheme="majorHAnsi"/>
                <w:b w:val="0"/>
              </w:rPr>
            </w:pPr>
            <w:r>
              <w:rPr>
                <w:rFonts w:asciiTheme="majorHAnsi" w:hAnsiTheme="majorHAnsi" w:cstheme="majorHAnsi"/>
                <w:b w:val="0"/>
              </w:rPr>
              <w:t>5</w:t>
            </w:r>
          </w:p>
        </w:tc>
        <w:tc>
          <w:tcPr>
            <w:tcW w:w="1891" w:type="dxa"/>
          </w:tcPr>
          <w:p w14:paraId="2DC1DD84" w14:textId="6E89989A" w:rsidR="000F44CB" w:rsidRPr="000F44CB" w:rsidRDefault="00402F2A" w:rsidP="000F44C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78</w:t>
            </w:r>
          </w:p>
        </w:tc>
        <w:tc>
          <w:tcPr>
            <w:tcW w:w="1949" w:type="dxa"/>
          </w:tcPr>
          <w:p w14:paraId="015BD764" w14:textId="604E101C" w:rsidR="000F44CB" w:rsidRPr="000F44CB" w:rsidRDefault="00402F2A" w:rsidP="000F44C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22</w:t>
            </w:r>
          </w:p>
        </w:tc>
        <w:tc>
          <w:tcPr>
            <w:tcW w:w="1750" w:type="dxa"/>
          </w:tcPr>
          <w:p w14:paraId="000029F8" w14:textId="00581601" w:rsidR="000F44CB" w:rsidRPr="000F44CB" w:rsidRDefault="00402F2A" w:rsidP="000F44C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78%</w:t>
            </w:r>
          </w:p>
        </w:tc>
        <w:tc>
          <w:tcPr>
            <w:tcW w:w="1486" w:type="dxa"/>
          </w:tcPr>
          <w:p w14:paraId="5041047B" w14:textId="1EAEDD4E" w:rsidR="000F44CB" w:rsidRPr="000F44CB" w:rsidRDefault="00402F2A" w:rsidP="000F44CB">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r w:rsidR="000F44CB" w14:paraId="697AFF70" w14:textId="6955BB8C" w:rsidTr="00102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568FA394" w14:textId="2F19050D" w:rsidR="000F44CB" w:rsidRPr="000F44CB" w:rsidRDefault="007E7046" w:rsidP="000F44CB">
            <w:pPr>
              <w:jc w:val="center"/>
              <w:rPr>
                <w:rFonts w:asciiTheme="majorHAnsi" w:hAnsiTheme="majorHAnsi" w:cstheme="majorHAnsi"/>
                <w:b w:val="0"/>
              </w:rPr>
            </w:pPr>
            <w:r>
              <w:rPr>
                <w:rFonts w:asciiTheme="majorHAnsi" w:hAnsiTheme="majorHAnsi" w:cstheme="majorHAnsi"/>
                <w:b w:val="0"/>
              </w:rPr>
              <w:t>10</w:t>
            </w:r>
          </w:p>
        </w:tc>
        <w:tc>
          <w:tcPr>
            <w:tcW w:w="1891" w:type="dxa"/>
          </w:tcPr>
          <w:p w14:paraId="5F835083" w14:textId="30C1D952"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77</w:t>
            </w:r>
          </w:p>
        </w:tc>
        <w:tc>
          <w:tcPr>
            <w:tcW w:w="1949" w:type="dxa"/>
          </w:tcPr>
          <w:p w14:paraId="4BB49312" w14:textId="1CC57BD0"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23</w:t>
            </w:r>
          </w:p>
        </w:tc>
        <w:tc>
          <w:tcPr>
            <w:tcW w:w="1750" w:type="dxa"/>
          </w:tcPr>
          <w:p w14:paraId="17CF5416" w14:textId="6CA57040"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77%</w:t>
            </w:r>
          </w:p>
        </w:tc>
        <w:tc>
          <w:tcPr>
            <w:tcW w:w="1486" w:type="dxa"/>
          </w:tcPr>
          <w:p w14:paraId="1908D409" w14:textId="516C8F58" w:rsidR="000F44CB" w:rsidRPr="000F44CB" w:rsidRDefault="00402F2A" w:rsidP="000F44CB">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bl>
    <w:p w14:paraId="54B6B3BC" w14:textId="148FFA53" w:rsidR="00FD1C64" w:rsidRDefault="00285DB6" w:rsidP="00A50042">
      <w:pPr>
        <w:pStyle w:val="Caption"/>
        <w:jc w:val="center"/>
      </w:pPr>
      <w:bookmarkStart w:id="274" w:name="_Toc17228440"/>
      <w:r w:rsidRPr="00285DB6">
        <w:t xml:space="preserve">Table </w:t>
      </w:r>
      <w:r w:rsidR="00B22C08">
        <w:fldChar w:fldCharType="begin"/>
      </w:r>
      <w:r w:rsidR="00B22C08">
        <w:instrText xml:space="preserve"> SEQ Table \* ARABIC </w:instrText>
      </w:r>
      <w:r w:rsidR="00B22C08">
        <w:fldChar w:fldCharType="separate"/>
      </w:r>
      <w:r w:rsidR="00107204">
        <w:rPr>
          <w:noProof/>
        </w:rPr>
        <w:t>12</w:t>
      </w:r>
      <w:r w:rsidR="00B22C08">
        <w:rPr>
          <w:noProof/>
        </w:rPr>
        <w:fldChar w:fldCharType="end"/>
      </w:r>
      <w:r w:rsidRPr="00285DB6">
        <w:t xml:space="preserve">: </w:t>
      </w:r>
      <w:r w:rsidR="00FD1C64">
        <w:t xml:space="preserve">HOG Algorithm </w:t>
      </w:r>
      <w:r w:rsidRPr="00285DB6">
        <w:t xml:space="preserve">Accuracy recorded using different volumes of </w:t>
      </w:r>
      <w:r w:rsidR="00FD1C64">
        <w:t>encoded images</w:t>
      </w:r>
      <w:bookmarkEnd w:id="274"/>
    </w:p>
    <w:p w14:paraId="35673855" w14:textId="77777777" w:rsidR="00FD1C64" w:rsidRPr="00285DB6" w:rsidRDefault="00FD1C64" w:rsidP="00FD1C64">
      <w:pPr>
        <w:rPr>
          <w:lang w:eastAsia="en-US"/>
        </w:rPr>
      </w:pPr>
    </w:p>
    <w:tbl>
      <w:tblPr>
        <w:tblStyle w:val="PlainTable1"/>
        <w:tblW w:w="0" w:type="auto"/>
        <w:tblLook w:val="04A0" w:firstRow="1" w:lastRow="0" w:firstColumn="1" w:lastColumn="0" w:noHBand="0" w:noVBand="1"/>
      </w:tblPr>
      <w:tblGrid>
        <w:gridCol w:w="1940"/>
        <w:gridCol w:w="1891"/>
        <w:gridCol w:w="1949"/>
        <w:gridCol w:w="1750"/>
        <w:gridCol w:w="1486"/>
      </w:tblGrid>
      <w:tr w:rsidR="00FD1C64" w14:paraId="3D46630F" w14:textId="77777777" w:rsidTr="009C5C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6AA72867" w14:textId="77777777" w:rsidR="00FD1C64" w:rsidRPr="000F44CB" w:rsidRDefault="00FD1C64" w:rsidP="004B4B75">
            <w:pPr>
              <w:jc w:val="center"/>
              <w:rPr>
                <w:rFonts w:asciiTheme="majorHAnsi" w:hAnsiTheme="majorHAnsi" w:cstheme="majorHAnsi"/>
                <w:b w:val="0"/>
              </w:rPr>
            </w:pPr>
            <w:r w:rsidRPr="000F44CB">
              <w:rPr>
                <w:rFonts w:asciiTheme="majorHAnsi" w:hAnsiTheme="majorHAnsi" w:cstheme="majorHAnsi"/>
                <w:b w:val="0"/>
              </w:rPr>
              <w:t>Images Encoded</w:t>
            </w:r>
          </w:p>
        </w:tc>
        <w:tc>
          <w:tcPr>
            <w:tcW w:w="1891" w:type="dxa"/>
          </w:tcPr>
          <w:p w14:paraId="29C5DF92" w14:textId="77777777" w:rsidR="00FD1C64" w:rsidRPr="000F44CB" w:rsidRDefault="00FD1C64"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True Positive</w:t>
            </w:r>
          </w:p>
        </w:tc>
        <w:tc>
          <w:tcPr>
            <w:tcW w:w="1949" w:type="dxa"/>
          </w:tcPr>
          <w:p w14:paraId="271EA9F3" w14:textId="77777777" w:rsidR="00FD1C64" w:rsidRPr="000F44CB" w:rsidRDefault="00FD1C64"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False Negative</w:t>
            </w:r>
          </w:p>
        </w:tc>
        <w:tc>
          <w:tcPr>
            <w:tcW w:w="1750" w:type="dxa"/>
          </w:tcPr>
          <w:p w14:paraId="5E6A94CF" w14:textId="77777777" w:rsidR="00FD1C64" w:rsidRDefault="00FD1C64"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Accuracy</w:t>
            </w:r>
          </w:p>
        </w:tc>
        <w:tc>
          <w:tcPr>
            <w:tcW w:w="1486" w:type="dxa"/>
          </w:tcPr>
          <w:p w14:paraId="39DBB89E" w14:textId="77777777" w:rsidR="00FD1C64" w:rsidRDefault="00FD1C64" w:rsidP="004B4B7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rPr>
            </w:pPr>
            <w:r>
              <w:rPr>
                <w:rFonts w:asciiTheme="majorHAnsi" w:hAnsiTheme="majorHAnsi" w:cstheme="majorHAnsi"/>
                <w:b w:val="0"/>
              </w:rPr>
              <w:t>Sample Size</w:t>
            </w:r>
          </w:p>
        </w:tc>
      </w:tr>
      <w:tr w:rsidR="00FD1C64" w14:paraId="70E72D14" w14:textId="77777777" w:rsidTr="009C5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5053123C" w14:textId="77777777" w:rsidR="00FD1C64" w:rsidRPr="000F44CB" w:rsidRDefault="00FD1C64" w:rsidP="004B4B75">
            <w:pPr>
              <w:jc w:val="center"/>
              <w:rPr>
                <w:rFonts w:asciiTheme="majorHAnsi" w:hAnsiTheme="majorHAnsi" w:cstheme="majorHAnsi"/>
                <w:b w:val="0"/>
              </w:rPr>
            </w:pPr>
            <w:r>
              <w:rPr>
                <w:rFonts w:asciiTheme="majorHAnsi" w:hAnsiTheme="majorHAnsi" w:cstheme="majorHAnsi"/>
                <w:b w:val="0"/>
              </w:rPr>
              <w:t>1</w:t>
            </w:r>
          </w:p>
        </w:tc>
        <w:tc>
          <w:tcPr>
            <w:tcW w:w="1891" w:type="dxa"/>
          </w:tcPr>
          <w:p w14:paraId="1DEF7532" w14:textId="2DD1C4EC" w:rsidR="00FD1C64" w:rsidRPr="000F44CB" w:rsidRDefault="00FD1C64"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949" w:type="dxa"/>
          </w:tcPr>
          <w:p w14:paraId="066FBA23" w14:textId="0C488601" w:rsidR="00FD1C64" w:rsidRPr="000F44CB" w:rsidRDefault="00FD1C64"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750" w:type="dxa"/>
          </w:tcPr>
          <w:p w14:paraId="07448252" w14:textId="1054477B" w:rsidR="00FD1C64" w:rsidRPr="000F44CB" w:rsidRDefault="00FD1C64"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486" w:type="dxa"/>
          </w:tcPr>
          <w:p w14:paraId="6A4840B4" w14:textId="77777777" w:rsidR="00FD1C64" w:rsidRPr="000F44CB" w:rsidRDefault="00FD1C64"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r w:rsidR="00FD1C64" w14:paraId="5C8EF5DE" w14:textId="77777777" w:rsidTr="009C5C1F">
        <w:tc>
          <w:tcPr>
            <w:cnfStyle w:val="001000000000" w:firstRow="0" w:lastRow="0" w:firstColumn="1" w:lastColumn="0" w:oddVBand="0" w:evenVBand="0" w:oddHBand="0" w:evenHBand="0" w:firstRowFirstColumn="0" w:firstRowLastColumn="0" w:lastRowFirstColumn="0" w:lastRowLastColumn="0"/>
            <w:tcW w:w="1940" w:type="dxa"/>
          </w:tcPr>
          <w:p w14:paraId="6FB9437C" w14:textId="77777777" w:rsidR="00FD1C64" w:rsidRPr="000F44CB" w:rsidRDefault="00FD1C64" w:rsidP="004B4B75">
            <w:pPr>
              <w:jc w:val="center"/>
              <w:rPr>
                <w:rFonts w:asciiTheme="majorHAnsi" w:hAnsiTheme="majorHAnsi" w:cstheme="majorHAnsi"/>
                <w:b w:val="0"/>
              </w:rPr>
            </w:pPr>
            <w:r>
              <w:rPr>
                <w:rFonts w:asciiTheme="majorHAnsi" w:hAnsiTheme="majorHAnsi" w:cstheme="majorHAnsi"/>
                <w:b w:val="0"/>
              </w:rPr>
              <w:t>5</w:t>
            </w:r>
          </w:p>
        </w:tc>
        <w:tc>
          <w:tcPr>
            <w:tcW w:w="1891" w:type="dxa"/>
          </w:tcPr>
          <w:p w14:paraId="315EE98E" w14:textId="55C6126E" w:rsidR="00FD1C64" w:rsidRPr="000F44CB" w:rsidRDefault="00FD1C64"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55</w:t>
            </w:r>
          </w:p>
        </w:tc>
        <w:tc>
          <w:tcPr>
            <w:tcW w:w="1949" w:type="dxa"/>
          </w:tcPr>
          <w:p w14:paraId="2132A9A8" w14:textId="5901E83D" w:rsidR="00FD1C64" w:rsidRPr="000F44CB" w:rsidRDefault="00FD1C64" w:rsidP="00FD1C64">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45</w:t>
            </w:r>
          </w:p>
        </w:tc>
        <w:tc>
          <w:tcPr>
            <w:tcW w:w="1750" w:type="dxa"/>
          </w:tcPr>
          <w:p w14:paraId="2FA346EF" w14:textId="4B496F9F" w:rsidR="00FD1C64" w:rsidRPr="000F44CB" w:rsidRDefault="00FD1C64" w:rsidP="004B4B7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55%</w:t>
            </w:r>
          </w:p>
        </w:tc>
        <w:tc>
          <w:tcPr>
            <w:tcW w:w="1486" w:type="dxa"/>
          </w:tcPr>
          <w:p w14:paraId="25E4FB71" w14:textId="77777777" w:rsidR="00FD1C64" w:rsidRPr="000F44CB" w:rsidRDefault="00FD1C64" w:rsidP="004B4B75">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r w:rsidR="00FD1C64" w14:paraId="6414997C" w14:textId="77777777" w:rsidTr="009C5C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0" w:type="dxa"/>
          </w:tcPr>
          <w:p w14:paraId="737B1AFD" w14:textId="77777777" w:rsidR="00FD1C64" w:rsidRPr="000F44CB" w:rsidRDefault="00FD1C64" w:rsidP="004B4B75">
            <w:pPr>
              <w:jc w:val="center"/>
              <w:rPr>
                <w:rFonts w:asciiTheme="majorHAnsi" w:hAnsiTheme="majorHAnsi" w:cstheme="majorHAnsi"/>
                <w:b w:val="0"/>
              </w:rPr>
            </w:pPr>
            <w:r>
              <w:rPr>
                <w:rFonts w:asciiTheme="majorHAnsi" w:hAnsiTheme="majorHAnsi" w:cstheme="majorHAnsi"/>
                <w:b w:val="0"/>
              </w:rPr>
              <w:t>10</w:t>
            </w:r>
          </w:p>
        </w:tc>
        <w:tc>
          <w:tcPr>
            <w:tcW w:w="1891" w:type="dxa"/>
          </w:tcPr>
          <w:p w14:paraId="54C757D7" w14:textId="7183FE1C" w:rsidR="00FD1C64" w:rsidRPr="000F44CB" w:rsidRDefault="00FD1C64"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59</w:t>
            </w:r>
          </w:p>
        </w:tc>
        <w:tc>
          <w:tcPr>
            <w:tcW w:w="1949" w:type="dxa"/>
          </w:tcPr>
          <w:p w14:paraId="7E81BDBA" w14:textId="71876F6A" w:rsidR="00FD1C64" w:rsidRPr="000F44CB" w:rsidRDefault="00FD1C64" w:rsidP="00FD1C64">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750" w:type="dxa"/>
          </w:tcPr>
          <w:p w14:paraId="5258749E" w14:textId="0030EB22" w:rsidR="00FD1C64" w:rsidRPr="000F44CB" w:rsidRDefault="00FD1C64"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59%</w:t>
            </w:r>
          </w:p>
        </w:tc>
        <w:tc>
          <w:tcPr>
            <w:tcW w:w="1486" w:type="dxa"/>
          </w:tcPr>
          <w:p w14:paraId="267EA88B" w14:textId="77777777" w:rsidR="00FD1C64" w:rsidRPr="000F44CB" w:rsidRDefault="00FD1C64" w:rsidP="004B4B75">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r>
    </w:tbl>
    <w:p w14:paraId="621F0B33" w14:textId="4311FCA6" w:rsidR="00BF0C79" w:rsidRPr="00BF0C79" w:rsidRDefault="00FD1C64" w:rsidP="00FD1C64">
      <w:pPr>
        <w:pStyle w:val="Caption"/>
        <w:jc w:val="center"/>
      </w:pPr>
      <w:bookmarkStart w:id="275" w:name="_Toc17228441"/>
      <w:r>
        <w:t xml:space="preserve">Table </w:t>
      </w:r>
      <w:r w:rsidR="00B22C08">
        <w:fldChar w:fldCharType="begin"/>
      </w:r>
      <w:r w:rsidR="00B22C08">
        <w:instrText xml:space="preserve"> SEQ Table \* ARABIC </w:instrText>
      </w:r>
      <w:r w:rsidR="00B22C08">
        <w:fldChar w:fldCharType="separate"/>
      </w:r>
      <w:r w:rsidR="00107204">
        <w:rPr>
          <w:noProof/>
        </w:rPr>
        <w:t>13</w:t>
      </w:r>
      <w:r w:rsidR="00B22C08">
        <w:rPr>
          <w:noProof/>
        </w:rPr>
        <w:fldChar w:fldCharType="end"/>
      </w:r>
      <w:r>
        <w:t xml:space="preserve">: </w:t>
      </w:r>
      <w:proofErr w:type="spellStart"/>
      <w:r>
        <w:t>Haar</w:t>
      </w:r>
      <w:proofErr w:type="spellEnd"/>
      <w:r>
        <w:t>-Cascades Algorithm Accuracy using different volumes of encoded images</w:t>
      </w:r>
      <w:bookmarkEnd w:id="275"/>
    </w:p>
    <w:p w14:paraId="540A0E61" w14:textId="12FC082A" w:rsidR="00615134" w:rsidRDefault="00615134" w:rsidP="00A50042">
      <w:pPr>
        <w:spacing w:line="276" w:lineRule="auto"/>
        <w:ind w:right="284"/>
        <w:rPr>
          <w:rFonts w:eastAsiaTheme="majorEastAsia" w:cstheme="majorBidi"/>
          <w:sz w:val="30"/>
          <w:szCs w:val="26"/>
        </w:rPr>
      </w:pPr>
    </w:p>
    <w:p w14:paraId="35646A41" w14:textId="086F6666" w:rsidR="007E7046" w:rsidRDefault="004B4B75" w:rsidP="004B4B75">
      <w:pPr>
        <w:pStyle w:val="Heading3"/>
      </w:pPr>
      <w:bookmarkStart w:id="276" w:name="_Toc17228398"/>
      <w:r>
        <w:t xml:space="preserve">6.1.2 </w:t>
      </w:r>
      <w:r w:rsidR="007E7046">
        <w:t>Computational Stress</w:t>
      </w:r>
      <w:bookmarkEnd w:id="276"/>
    </w:p>
    <w:p w14:paraId="66F52C21" w14:textId="3868A1ED" w:rsidR="007E7046" w:rsidRDefault="007E7046" w:rsidP="007E7046">
      <w:r>
        <w:t xml:space="preserve">When it comes to small IoT devices such as the </w:t>
      </w:r>
      <w:r w:rsidR="008352F4">
        <w:t>Pi</w:t>
      </w:r>
      <w:r>
        <w:t xml:space="preserve">, computational stress must be a factor in the development of a system that needs to </w:t>
      </w:r>
      <w:r w:rsidR="00AD01E8">
        <w:t>ru</w:t>
      </w:r>
      <w:r>
        <w:t xml:space="preserve">n indefinitely such that of a surveillance system. As previously discussed, Deep Learning algorithms such as the Convolutional Neural Network </w:t>
      </w:r>
      <w:proofErr w:type="gramStart"/>
      <w:r>
        <w:t>cannot be r</w:t>
      </w:r>
      <w:r w:rsidR="00AD01E8">
        <w:t>u</w:t>
      </w:r>
      <w:r>
        <w:t>n</w:t>
      </w:r>
      <w:proofErr w:type="gramEnd"/>
      <w:r>
        <w:t xml:space="preserve"> on a device with limited computational power and no graphics card. Two algorithms </w:t>
      </w:r>
      <w:proofErr w:type="gramStart"/>
      <w:r>
        <w:t>were reviewed</w:t>
      </w:r>
      <w:proofErr w:type="gramEnd"/>
      <w:r>
        <w:t xml:space="preserve"> for their suitability, one being the </w:t>
      </w:r>
      <w:proofErr w:type="spellStart"/>
      <w:r>
        <w:t>Haar</w:t>
      </w:r>
      <w:proofErr w:type="spellEnd"/>
      <w:r>
        <w:t xml:space="preserve">-Cascades algorithm and the Histogram of Oriented Gradients (HOG) method. To make the experiment fair, the system ran as it would in production with no additional software running that could skew the results for both the experiments. </w:t>
      </w:r>
      <w:r w:rsidR="006D3287">
        <w:t>As shown in Figure 23</w:t>
      </w:r>
      <w:r>
        <w:t xml:space="preserve">, there is quite a remarkable difference in CPU stress between the two algorithms, with the HOG method of face recognition consistently being less stressful on the CPU compared to the </w:t>
      </w:r>
      <w:proofErr w:type="spellStart"/>
      <w:r>
        <w:t>Haar</w:t>
      </w:r>
      <w:proofErr w:type="spellEnd"/>
      <w:r>
        <w:t>-Cascades algorithm.</w:t>
      </w:r>
      <w:r w:rsidR="004B4B75">
        <w:t xml:space="preserve"> These results were consistent regardless of the volume of images used</w:t>
      </w:r>
    </w:p>
    <w:p w14:paraId="728366AA" w14:textId="15D368E0" w:rsidR="007E7046" w:rsidRDefault="007E7046" w:rsidP="007E7046"/>
    <w:p w14:paraId="3BB327DD" w14:textId="648E448D" w:rsidR="007E7046" w:rsidRDefault="00926900" w:rsidP="00926900">
      <w:pPr>
        <w:keepNext/>
        <w:jc w:val="center"/>
      </w:pPr>
      <w:r>
        <w:rPr>
          <w:noProof/>
        </w:rPr>
        <w:drawing>
          <wp:inline distT="0" distB="0" distL="0" distR="0" wp14:anchorId="40E8CBD6" wp14:editId="67A07FF2">
            <wp:extent cx="4739887" cy="34480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5325" cy="3459280"/>
                    </a:xfrm>
                    <a:prstGeom prst="rect">
                      <a:avLst/>
                    </a:prstGeom>
                  </pic:spPr>
                </pic:pic>
              </a:graphicData>
            </a:graphic>
          </wp:inline>
        </w:drawing>
      </w:r>
    </w:p>
    <w:p w14:paraId="3F71F586" w14:textId="6B0A2F7A" w:rsidR="00615134" w:rsidRDefault="007E7046" w:rsidP="004B4B75">
      <w:pPr>
        <w:pStyle w:val="Caption"/>
        <w:jc w:val="center"/>
      </w:pPr>
      <w:bookmarkStart w:id="277" w:name="_Toc16606016"/>
      <w:bookmarkStart w:id="278" w:name="_Toc17228314"/>
      <w:bookmarkStart w:id="279" w:name="_Toc17228428"/>
      <w:r>
        <w:t xml:space="preserve">Figure </w:t>
      </w:r>
      <w:r w:rsidR="00B22C08">
        <w:fldChar w:fldCharType="begin"/>
      </w:r>
      <w:r w:rsidR="00B22C08">
        <w:instrText xml:space="preserve"> SEQ Figure \* ARABIC </w:instrText>
      </w:r>
      <w:r w:rsidR="00B22C08">
        <w:fldChar w:fldCharType="separate"/>
      </w:r>
      <w:r w:rsidR="006D3287">
        <w:rPr>
          <w:noProof/>
        </w:rPr>
        <w:t>23</w:t>
      </w:r>
      <w:r w:rsidR="00B22C08">
        <w:rPr>
          <w:noProof/>
        </w:rPr>
        <w:fldChar w:fldCharType="end"/>
      </w:r>
      <w:r>
        <w:t>: Difference in Co</w:t>
      </w:r>
      <w:r w:rsidR="00926900">
        <w:t xml:space="preserve">mputational Stress between the HOG and </w:t>
      </w:r>
      <w:proofErr w:type="spellStart"/>
      <w:r w:rsidR="00926900">
        <w:t>Haar</w:t>
      </w:r>
      <w:proofErr w:type="spellEnd"/>
      <w:r w:rsidR="00926900">
        <w:t xml:space="preserve"> algorithms</w:t>
      </w:r>
      <w:bookmarkEnd w:id="277"/>
      <w:bookmarkEnd w:id="278"/>
      <w:bookmarkEnd w:id="279"/>
    </w:p>
    <w:p w14:paraId="3AD6AB4D" w14:textId="507AE516" w:rsidR="00926900" w:rsidRDefault="00926900" w:rsidP="00926900">
      <w:pPr>
        <w:pStyle w:val="Heading3"/>
        <w:rPr>
          <w:lang w:eastAsia="en-US"/>
        </w:rPr>
      </w:pPr>
      <w:bookmarkStart w:id="280" w:name="_Toc17228399"/>
      <w:r>
        <w:rPr>
          <w:lang w:eastAsia="en-US"/>
        </w:rPr>
        <w:lastRenderedPageBreak/>
        <w:t>6.1.3 Memory Consumption</w:t>
      </w:r>
      <w:bookmarkEnd w:id="280"/>
    </w:p>
    <w:p w14:paraId="15B34A65" w14:textId="45A79112" w:rsidR="00926900" w:rsidRDefault="00926900" w:rsidP="00926900">
      <w:pPr>
        <w:rPr>
          <w:lang w:eastAsia="en-US"/>
        </w:rPr>
      </w:pPr>
      <w:proofErr w:type="gramStart"/>
      <w:r>
        <w:rPr>
          <w:lang w:eastAsia="en-US"/>
        </w:rPr>
        <w:t>To further evaluate</w:t>
      </w:r>
      <w:proofErr w:type="gramEnd"/>
      <w:r>
        <w:rPr>
          <w:lang w:eastAsia="en-US"/>
        </w:rPr>
        <w:t xml:space="preserve"> the performance of the algorithm, memory consumption was used as an additional variable. </w:t>
      </w:r>
      <w:r w:rsidR="002C7AB4">
        <w:rPr>
          <w:lang w:eastAsia="en-US"/>
        </w:rPr>
        <w:t>As shown in Figure 24</w:t>
      </w:r>
      <w:r w:rsidR="00871531">
        <w:rPr>
          <w:lang w:eastAsia="en-US"/>
        </w:rPr>
        <w:t xml:space="preserve">, it is clear that the </w:t>
      </w:r>
      <w:proofErr w:type="spellStart"/>
      <w:r w:rsidR="00871531">
        <w:rPr>
          <w:lang w:eastAsia="en-US"/>
        </w:rPr>
        <w:t>Haar</w:t>
      </w:r>
      <w:proofErr w:type="spellEnd"/>
      <w:r w:rsidR="00871531">
        <w:rPr>
          <w:lang w:eastAsia="en-US"/>
        </w:rPr>
        <w:t xml:space="preserve">-Cascades algorithm consumes significantly more memory </w:t>
      </w:r>
      <w:r w:rsidR="00A12504">
        <w:rPr>
          <w:lang w:eastAsia="en-US"/>
        </w:rPr>
        <w:t xml:space="preserve">than the HOG algorithm, with it consistently consuming more memory. </w:t>
      </w:r>
    </w:p>
    <w:p w14:paraId="6FCF1F6B" w14:textId="77777777" w:rsidR="00A12504" w:rsidRPr="00871531" w:rsidRDefault="00A12504" w:rsidP="00926900">
      <w:pPr>
        <w:rPr>
          <w:rFonts w:asciiTheme="majorHAnsi" w:hAnsiTheme="majorHAnsi" w:cstheme="majorHAnsi"/>
          <w:sz w:val="20"/>
          <w:szCs w:val="20"/>
          <w:lang w:eastAsia="en-US"/>
        </w:rPr>
      </w:pPr>
    </w:p>
    <w:p w14:paraId="699D6EDC" w14:textId="77777777" w:rsidR="00926900" w:rsidRDefault="00926900" w:rsidP="00926900">
      <w:pPr>
        <w:keepNext/>
        <w:jc w:val="center"/>
      </w:pPr>
      <w:r>
        <w:rPr>
          <w:noProof/>
        </w:rPr>
        <w:drawing>
          <wp:inline distT="0" distB="0" distL="0" distR="0" wp14:anchorId="589B4D3E" wp14:editId="2E168A67">
            <wp:extent cx="4905375" cy="366858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9119" cy="3671385"/>
                    </a:xfrm>
                    <a:prstGeom prst="rect">
                      <a:avLst/>
                    </a:prstGeom>
                  </pic:spPr>
                </pic:pic>
              </a:graphicData>
            </a:graphic>
          </wp:inline>
        </w:drawing>
      </w:r>
    </w:p>
    <w:p w14:paraId="191716A9" w14:textId="0CFD3E3C" w:rsidR="00926900" w:rsidRDefault="00926900" w:rsidP="00926900">
      <w:pPr>
        <w:pStyle w:val="Caption"/>
        <w:jc w:val="center"/>
      </w:pPr>
      <w:bookmarkStart w:id="281" w:name="_Toc16606017"/>
      <w:bookmarkStart w:id="282" w:name="_Toc17228315"/>
      <w:bookmarkStart w:id="283" w:name="_Toc17228429"/>
      <w:r>
        <w:t xml:space="preserve">Figure </w:t>
      </w:r>
      <w:r w:rsidR="00B22C08">
        <w:fldChar w:fldCharType="begin"/>
      </w:r>
      <w:r w:rsidR="00B22C08">
        <w:instrText xml:space="preserve"> SEQ Figure \* ARABIC </w:instrText>
      </w:r>
      <w:r w:rsidR="00B22C08">
        <w:fldChar w:fldCharType="separate"/>
      </w:r>
      <w:r w:rsidR="006D3287">
        <w:rPr>
          <w:noProof/>
        </w:rPr>
        <w:t>24</w:t>
      </w:r>
      <w:r w:rsidR="00B22C08">
        <w:rPr>
          <w:noProof/>
        </w:rPr>
        <w:fldChar w:fldCharType="end"/>
      </w:r>
      <w:r>
        <w:t xml:space="preserve">: Difference in Memory Consumption between the HOG and </w:t>
      </w:r>
      <w:proofErr w:type="spellStart"/>
      <w:r>
        <w:t>Haar</w:t>
      </w:r>
      <w:proofErr w:type="spellEnd"/>
      <w:r>
        <w:t xml:space="preserve"> algorithms</w:t>
      </w:r>
      <w:r w:rsidR="00A12504">
        <w:t xml:space="preserve"> using 10 encoded images</w:t>
      </w:r>
      <w:bookmarkEnd w:id="281"/>
      <w:bookmarkEnd w:id="282"/>
      <w:bookmarkEnd w:id="283"/>
    </w:p>
    <w:p w14:paraId="4B015256" w14:textId="77777777" w:rsidR="00A12504" w:rsidRDefault="00A12504" w:rsidP="00926900"/>
    <w:p w14:paraId="3F9B76CF" w14:textId="094A02A3" w:rsidR="00926900" w:rsidRDefault="002C7AB4" w:rsidP="00926900">
      <w:r>
        <w:t>Table 13</w:t>
      </w:r>
      <w:r w:rsidR="00A12504">
        <w:t xml:space="preserve"> further highlights the performance difference between the two algorithms with HOG out performing </w:t>
      </w:r>
      <w:proofErr w:type="spellStart"/>
      <w:r w:rsidR="00A12504">
        <w:t>Haar</w:t>
      </w:r>
      <w:proofErr w:type="spellEnd"/>
      <w:r w:rsidR="00A12504">
        <w:t xml:space="preserve"> regardless of the volume of images used in terms of both CPU stress and Memory usage. It </w:t>
      </w:r>
      <w:proofErr w:type="gramStart"/>
      <w:r w:rsidR="00A12504">
        <w:t>can be concluded</w:t>
      </w:r>
      <w:proofErr w:type="gramEnd"/>
      <w:r w:rsidR="00A12504">
        <w:t xml:space="preserve"> with these results and the </w:t>
      </w:r>
      <w:r w:rsidR="00CC151A">
        <w:t xml:space="preserve">results of the accuracy comparison that Histogram of Gradients is the superior algorithm for this experiment. While the literature suggests that a Deep Learning approach is potentially superior, the results clearly show that the HOG algorithm is more than suitable for a </w:t>
      </w:r>
      <w:proofErr w:type="gramStart"/>
      <w:r w:rsidR="00CC151A">
        <w:t>face recognition surveillance system</w:t>
      </w:r>
      <w:proofErr w:type="gramEnd"/>
      <w:r w:rsidR="00CC151A">
        <w:t>.</w:t>
      </w:r>
    </w:p>
    <w:p w14:paraId="1D093359" w14:textId="77777777" w:rsidR="00A12504" w:rsidRDefault="00A12504" w:rsidP="00A12504">
      <w:pPr>
        <w:rPr>
          <w:lang w:eastAsia="en-US"/>
        </w:rPr>
      </w:pPr>
    </w:p>
    <w:tbl>
      <w:tblPr>
        <w:tblStyle w:val="PlainTable1"/>
        <w:tblW w:w="0" w:type="auto"/>
        <w:tblLook w:val="04A0" w:firstRow="1" w:lastRow="0" w:firstColumn="1" w:lastColumn="0" w:noHBand="0" w:noVBand="1"/>
      </w:tblPr>
      <w:tblGrid>
        <w:gridCol w:w="1413"/>
        <w:gridCol w:w="1701"/>
        <w:gridCol w:w="2977"/>
        <w:gridCol w:w="2925"/>
      </w:tblGrid>
      <w:tr w:rsidR="00A12504" w:rsidRPr="00871531" w14:paraId="7BF9923C" w14:textId="77777777" w:rsidTr="00102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503B1DB"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Algorithm</w:t>
            </w:r>
          </w:p>
        </w:tc>
        <w:tc>
          <w:tcPr>
            <w:tcW w:w="1701" w:type="dxa"/>
          </w:tcPr>
          <w:p w14:paraId="79CACDD6" w14:textId="77777777" w:rsidR="00A12504" w:rsidRPr="00871531"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lang w:eastAsia="en-US"/>
              </w:rPr>
            </w:pPr>
            <w:r>
              <w:rPr>
                <w:rFonts w:asciiTheme="majorHAnsi" w:hAnsiTheme="majorHAnsi" w:cstheme="majorHAnsi"/>
                <w:b w:val="0"/>
                <w:sz w:val="20"/>
                <w:szCs w:val="20"/>
                <w:lang w:eastAsia="en-US"/>
              </w:rPr>
              <w:t>Images Encoded</w:t>
            </w:r>
          </w:p>
        </w:tc>
        <w:tc>
          <w:tcPr>
            <w:tcW w:w="2977" w:type="dxa"/>
          </w:tcPr>
          <w:p w14:paraId="74477C2E" w14:textId="77777777" w:rsidR="00A12504" w:rsidRPr="00871531"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lang w:eastAsia="en-US"/>
              </w:rPr>
            </w:pPr>
            <w:r w:rsidRPr="00871531">
              <w:rPr>
                <w:rFonts w:asciiTheme="majorHAnsi" w:hAnsiTheme="majorHAnsi" w:cstheme="majorHAnsi"/>
                <w:b w:val="0"/>
                <w:sz w:val="20"/>
                <w:szCs w:val="20"/>
                <w:lang w:eastAsia="en-US"/>
              </w:rPr>
              <w:t>CPU Usage</w:t>
            </w:r>
            <w:r>
              <w:rPr>
                <w:rFonts w:asciiTheme="majorHAnsi" w:hAnsiTheme="majorHAnsi" w:cstheme="majorHAnsi"/>
                <w:b w:val="0"/>
                <w:sz w:val="20"/>
                <w:szCs w:val="20"/>
                <w:lang w:eastAsia="en-US"/>
              </w:rPr>
              <w:t xml:space="preserve"> % (Mean)</w:t>
            </w:r>
          </w:p>
        </w:tc>
        <w:tc>
          <w:tcPr>
            <w:tcW w:w="2925" w:type="dxa"/>
          </w:tcPr>
          <w:p w14:paraId="7573F136" w14:textId="77777777" w:rsidR="00A12504" w:rsidRPr="00871531" w:rsidRDefault="00A12504" w:rsidP="007E75C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sz w:val="20"/>
                <w:szCs w:val="20"/>
                <w:lang w:eastAsia="en-US"/>
              </w:rPr>
            </w:pPr>
            <w:r>
              <w:rPr>
                <w:rFonts w:asciiTheme="majorHAnsi" w:hAnsiTheme="majorHAnsi" w:cstheme="majorHAnsi"/>
                <w:b w:val="0"/>
                <w:sz w:val="20"/>
                <w:szCs w:val="20"/>
                <w:lang w:eastAsia="en-US"/>
              </w:rPr>
              <w:t>Memory Usage % (Mean)</w:t>
            </w:r>
          </w:p>
        </w:tc>
      </w:tr>
      <w:tr w:rsidR="00A12504" w:rsidRPr="00871531" w14:paraId="381C1A32" w14:textId="77777777" w:rsidTr="00102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306BFE1C" w14:textId="77777777" w:rsidR="00A12504" w:rsidRPr="00871531" w:rsidRDefault="00A12504" w:rsidP="007E75CC">
            <w:pPr>
              <w:jc w:val="center"/>
              <w:rPr>
                <w:rFonts w:asciiTheme="majorHAnsi" w:hAnsiTheme="majorHAnsi" w:cstheme="majorHAnsi"/>
                <w:b w:val="0"/>
                <w:sz w:val="20"/>
                <w:szCs w:val="20"/>
                <w:lang w:eastAsia="en-US"/>
              </w:rPr>
            </w:pPr>
            <w:proofErr w:type="spellStart"/>
            <w:r>
              <w:rPr>
                <w:rFonts w:asciiTheme="majorHAnsi" w:hAnsiTheme="majorHAnsi" w:cstheme="majorHAnsi"/>
                <w:b w:val="0"/>
                <w:sz w:val="20"/>
                <w:szCs w:val="20"/>
                <w:lang w:eastAsia="en-US"/>
              </w:rPr>
              <w:t>Haar</w:t>
            </w:r>
            <w:proofErr w:type="spellEnd"/>
          </w:p>
        </w:tc>
        <w:tc>
          <w:tcPr>
            <w:tcW w:w="1701" w:type="dxa"/>
          </w:tcPr>
          <w:p w14:paraId="3A004AD2"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w:t>
            </w:r>
          </w:p>
        </w:tc>
        <w:tc>
          <w:tcPr>
            <w:tcW w:w="2977" w:type="dxa"/>
          </w:tcPr>
          <w:p w14:paraId="38431B2E"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44%</w:t>
            </w:r>
          </w:p>
        </w:tc>
        <w:tc>
          <w:tcPr>
            <w:tcW w:w="2925" w:type="dxa"/>
          </w:tcPr>
          <w:p w14:paraId="017672BB"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52%</w:t>
            </w:r>
          </w:p>
        </w:tc>
      </w:tr>
      <w:tr w:rsidR="00A12504" w:rsidRPr="00871531" w14:paraId="6341A2D1" w14:textId="77777777" w:rsidTr="0010208D">
        <w:tc>
          <w:tcPr>
            <w:cnfStyle w:val="001000000000" w:firstRow="0" w:lastRow="0" w:firstColumn="1" w:lastColumn="0" w:oddVBand="0" w:evenVBand="0" w:oddHBand="0" w:evenHBand="0" w:firstRowFirstColumn="0" w:firstRowLastColumn="0" w:lastRowFirstColumn="0" w:lastRowLastColumn="0"/>
            <w:tcW w:w="1413" w:type="dxa"/>
          </w:tcPr>
          <w:p w14:paraId="2925B4BA" w14:textId="77777777" w:rsidR="00A12504" w:rsidRPr="00871531" w:rsidRDefault="00A12504" w:rsidP="007E75CC">
            <w:pPr>
              <w:jc w:val="center"/>
              <w:rPr>
                <w:rFonts w:asciiTheme="majorHAnsi" w:hAnsiTheme="majorHAnsi" w:cstheme="majorHAnsi"/>
                <w:b w:val="0"/>
                <w:sz w:val="20"/>
                <w:szCs w:val="20"/>
                <w:lang w:eastAsia="en-US"/>
              </w:rPr>
            </w:pPr>
            <w:proofErr w:type="spellStart"/>
            <w:r>
              <w:rPr>
                <w:rFonts w:asciiTheme="majorHAnsi" w:hAnsiTheme="majorHAnsi" w:cstheme="majorHAnsi"/>
                <w:b w:val="0"/>
                <w:sz w:val="20"/>
                <w:szCs w:val="20"/>
                <w:lang w:eastAsia="en-US"/>
              </w:rPr>
              <w:t>Haar</w:t>
            </w:r>
            <w:proofErr w:type="spellEnd"/>
          </w:p>
        </w:tc>
        <w:tc>
          <w:tcPr>
            <w:tcW w:w="1701" w:type="dxa"/>
          </w:tcPr>
          <w:p w14:paraId="26930A3B"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w:t>
            </w:r>
          </w:p>
        </w:tc>
        <w:tc>
          <w:tcPr>
            <w:tcW w:w="2977" w:type="dxa"/>
          </w:tcPr>
          <w:p w14:paraId="71FC37EC"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40%</w:t>
            </w:r>
          </w:p>
        </w:tc>
        <w:tc>
          <w:tcPr>
            <w:tcW w:w="2925" w:type="dxa"/>
          </w:tcPr>
          <w:p w14:paraId="73FA454D"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69%</w:t>
            </w:r>
          </w:p>
        </w:tc>
      </w:tr>
      <w:tr w:rsidR="00A12504" w:rsidRPr="00871531" w14:paraId="3403297E" w14:textId="77777777" w:rsidTr="00102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681011E7" w14:textId="77777777" w:rsidR="00A12504" w:rsidRPr="00871531" w:rsidRDefault="00A12504" w:rsidP="007E75CC">
            <w:pPr>
              <w:jc w:val="center"/>
              <w:rPr>
                <w:rFonts w:asciiTheme="majorHAnsi" w:hAnsiTheme="majorHAnsi" w:cstheme="majorHAnsi"/>
                <w:b w:val="0"/>
                <w:sz w:val="20"/>
                <w:szCs w:val="20"/>
                <w:lang w:eastAsia="en-US"/>
              </w:rPr>
            </w:pPr>
            <w:proofErr w:type="spellStart"/>
            <w:r>
              <w:rPr>
                <w:rFonts w:asciiTheme="majorHAnsi" w:hAnsiTheme="majorHAnsi" w:cstheme="majorHAnsi"/>
                <w:b w:val="0"/>
                <w:sz w:val="20"/>
                <w:szCs w:val="20"/>
                <w:lang w:eastAsia="en-US"/>
              </w:rPr>
              <w:t>Haar</w:t>
            </w:r>
            <w:proofErr w:type="spellEnd"/>
          </w:p>
        </w:tc>
        <w:tc>
          <w:tcPr>
            <w:tcW w:w="1701" w:type="dxa"/>
          </w:tcPr>
          <w:p w14:paraId="4B8BACEC"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10</w:t>
            </w:r>
          </w:p>
        </w:tc>
        <w:tc>
          <w:tcPr>
            <w:tcW w:w="2977" w:type="dxa"/>
          </w:tcPr>
          <w:p w14:paraId="4875CA0D"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76%</w:t>
            </w:r>
          </w:p>
        </w:tc>
        <w:tc>
          <w:tcPr>
            <w:tcW w:w="2925" w:type="dxa"/>
          </w:tcPr>
          <w:p w14:paraId="69D5394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76%</w:t>
            </w:r>
          </w:p>
        </w:tc>
      </w:tr>
      <w:tr w:rsidR="00A12504" w:rsidRPr="00871531" w14:paraId="572A3428" w14:textId="77777777" w:rsidTr="0010208D">
        <w:tc>
          <w:tcPr>
            <w:cnfStyle w:val="001000000000" w:firstRow="0" w:lastRow="0" w:firstColumn="1" w:lastColumn="0" w:oddVBand="0" w:evenVBand="0" w:oddHBand="0" w:evenHBand="0" w:firstRowFirstColumn="0" w:firstRowLastColumn="0" w:lastRowFirstColumn="0" w:lastRowLastColumn="0"/>
            <w:tcW w:w="1413" w:type="dxa"/>
          </w:tcPr>
          <w:p w14:paraId="785B924C"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6C087168"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w:t>
            </w:r>
          </w:p>
        </w:tc>
        <w:tc>
          <w:tcPr>
            <w:tcW w:w="2977" w:type="dxa"/>
          </w:tcPr>
          <w:p w14:paraId="1AF3901B"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26%</w:t>
            </w:r>
          </w:p>
        </w:tc>
        <w:tc>
          <w:tcPr>
            <w:tcW w:w="2925" w:type="dxa"/>
          </w:tcPr>
          <w:p w14:paraId="0CEC0FE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72%</w:t>
            </w:r>
          </w:p>
        </w:tc>
      </w:tr>
      <w:tr w:rsidR="00A12504" w:rsidRPr="00871531" w14:paraId="30DED79D" w14:textId="77777777" w:rsidTr="0010208D">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413" w:type="dxa"/>
          </w:tcPr>
          <w:p w14:paraId="091FC152"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224811A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5</w:t>
            </w:r>
          </w:p>
        </w:tc>
        <w:tc>
          <w:tcPr>
            <w:tcW w:w="2977" w:type="dxa"/>
          </w:tcPr>
          <w:p w14:paraId="41D9E33F"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25%</w:t>
            </w:r>
          </w:p>
        </w:tc>
        <w:tc>
          <w:tcPr>
            <w:tcW w:w="2925" w:type="dxa"/>
          </w:tcPr>
          <w:p w14:paraId="5EEFCED6" w14:textId="77777777" w:rsidR="00A12504" w:rsidRPr="00871531" w:rsidRDefault="00A12504" w:rsidP="007E75C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47%</w:t>
            </w:r>
          </w:p>
        </w:tc>
      </w:tr>
      <w:tr w:rsidR="00A12504" w:rsidRPr="00871531" w14:paraId="2DBBD855" w14:textId="77777777" w:rsidTr="0010208D">
        <w:tc>
          <w:tcPr>
            <w:cnfStyle w:val="001000000000" w:firstRow="0" w:lastRow="0" w:firstColumn="1" w:lastColumn="0" w:oddVBand="0" w:evenVBand="0" w:oddHBand="0" w:evenHBand="0" w:firstRowFirstColumn="0" w:firstRowLastColumn="0" w:lastRowFirstColumn="0" w:lastRowLastColumn="0"/>
            <w:tcW w:w="1413" w:type="dxa"/>
          </w:tcPr>
          <w:p w14:paraId="70025CC7" w14:textId="77777777" w:rsidR="00A12504" w:rsidRPr="00871531" w:rsidRDefault="00A12504" w:rsidP="007E75CC">
            <w:pPr>
              <w:jc w:val="center"/>
              <w:rPr>
                <w:rFonts w:asciiTheme="majorHAnsi" w:hAnsiTheme="majorHAnsi" w:cstheme="majorHAnsi"/>
                <w:b w:val="0"/>
                <w:sz w:val="20"/>
                <w:szCs w:val="20"/>
                <w:lang w:eastAsia="en-US"/>
              </w:rPr>
            </w:pPr>
            <w:r>
              <w:rPr>
                <w:rFonts w:asciiTheme="majorHAnsi" w:hAnsiTheme="majorHAnsi" w:cstheme="majorHAnsi"/>
                <w:b w:val="0"/>
                <w:sz w:val="20"/>
                <w:szCs w:val="20"/>
                <w:lang w:eastAsia="en-US"/>
              </w:rPr>
              <w:t>HOG</w:t>
            </w:r>
          </w:p>
        </w:tc>
        <w:tc>
          <w:tcPr>
            <w:tcW w:w="1701" w:type="dxa"/>
          </w:tcPr>
          <w:p w14:paraId="25AE27B8"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10</w:t>
            </w:r>
          </w:p>
        </w:tc>
        <w:tc>
          <w:tcPr>
            <w:tcW w:w="2977" w:type="dxa"/>
          </w:tcPr>
          <w:p w14:paraId="2536873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33%</w:t>
            </w:r>
          </w:p>
        </w:tc>
        <w:tc>
          <w:tcPr>
            <w:tcW w:w="2925" w:type="dxa"/>
          </w:tcPr>
          <w:p w14:paraId="37ED82B3" w14:textId="77777777" w:rsidR="00A12504" w:rsidRPr="00871531" w:rsidRDefault="00A12504" w:rsidP="007E75C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0"/>
                <w:szCs w:val="20"/>
                <w:lang w:eastAsia="en-US"/>
              </w:rPr>
            </w:pPr>
            <w:r>
              <w:rPr>
                <w:rFonts w:asciiTheme="majorHAnsi" w:hAnsiTheme="majorHAnsi" w:cstheme="majorHAnsi"/>
                <w:sz w:val="20"/>
                <w:szCs w:val="20"/>
                <w:lang w:eastAsia="en-US"/>
              </w:rPr>
              <w:t>67%</w:t>
            </w:r>
          </w:p>
        </w:tc>
      </w:tr>
    </w:tbl>
    <w:p w14:paraId="1A66FD6A" w14:textId="526837C7" w:rsidR="00A12504" w:rsidRDefault="00A12504" w:rsidP="00A12504">
      <w:pPr>
        <w:pStyle w:val="Caption"/>
        <w:jc w:val="center"/>
        <w:rPr>
          <w:rFonts w:asciiTheme="majorHAnsi" w:hAnsiTheme="majorHAnsi" w:cstheme="majorHAnsi"/>
          <w:sz w:val="20"/>
          <w:szCs w:val="20"/>
        </w:rPr>
      </w:pPr>
      <w:bookmarkStart w:id="284" w:name="_Toc17228442"/>
      <w:r>
        <w:t xml:space="preserve">Table </w:t>
      </w:r>
      <w:r w:rsidR="00B22C08">
        <w:fldChar w:fldCharType="begin"/>
      </w:r>
      <w:r w:rsidR="00B22C08">
        <w:instrText xml:space="preserve"> SEQ Table \* ARABIC </w:instrText>
      </w:r>
      <w:r w:rsidR="00B22C08">
        <w:fldChar w:fldCharType="separate"/>
      </w:r>
      <w:r w:rsidR="00107204">
        <w:rPr>
          <w:noProof/>
        </w:rPr>
        <w:t>14</w:t>
      </w:r>
      <w:r w:rsidR="00B22C08">
        <w:rPr>
          <w:noProof/>
        </w:rPr>
        <w:fldChar w:fldCharType="end"/>
      </w:r>
      <w:r>
        <w:t>: Comparison of CPU &amp; Memory us</w:t>
      </w:r>
      <w:r w:rsidR="000D679A">
        <w:t xml:space="preserve">age between the HOG &amp; </w:t>
      </w:r>
      <w:proofErr w:type="spellStart"/>
      <w:r w:rsidR="000D679A">
        <w:t>Haar</w:t>
      </w:r>
      <w:proofErr w:type="spellEnd"/>
      <w:r w:rsidR="000D679A">
        <w:t xml:space="preserve"> algorithms</w:t>
      </w:r>
      <w:bookmarkEnd w:id="284"/>
    </w:p>
    <w:p w14:paraId="72B43B20" w14:textId="77777777" w:rsidR="00A12504" w:rsidRDefault="00A12504" w:rsidP="00926900"/>
    <w:p w14:paraId="15A85060" w14:textId="77777777" w:rsidR="00CC151A" w:rsidRDefault="00CC151A" w:rsidP="00CC151A"/>
    <w:p w14:paraId="093DE7A0" w14:textId="676DBC36" w:rsidR="00615134" w:rsidRDefault="00CC151A" w:rsidP="00CC151A">
      <w:pPr>
        <w:pStyle w:val="Heading2"/>
      </w:pPr>
      <w:bookmarkStart w:id="285" w:name="_Toc17228400"/>
      <w:r>
        <w:lastRenderedPageBreak/>
        <w:t xml:space="preserve">6.2 </w:t>
      </w:r>
      <w:r w:rsidR="00615134">
        <w:t>System Latency</w:t>
      </w:r>
      <w:bookmarkEnd w:id="285"/>
      <w:r w:rsidR="00615134">
        <w:t xml:space="preserve"> </w:t>
      </w:r>
    </w:p>
    <w:p w14:paraId="2C24A23B" w14:textId="05954751" w:rsidR="00285DB6" w:rsidRDefault="00285DB6" w:rsidP="00285DB6"/>
    <w:p w14:paraId="4E30C5FE" w14:textId="04510B6F" w:rsidR="00285DB6" w:rsidRDefault="00F120B1" w:rsidP="00285DB6">
      <w:r>
        <w:t xml:space="preserve">Latency is an important variable in the development of a surveillance </w:t>
      </w:r>
      <w:proofErr w:type="gramStart"/>
      <w:r>
        <w:t>system</w:t>
      </w:r>
      <w:proofErr w:type="gramEnd"/>
      <w:r>
        <w:t xml:space="preserve"> as images must be received as quickly as possible to the recipients. To test for latency, sample images </w:t>
      </w:r>
      <w:proofErr w:type="gramStart"/>
      <w:r>
        <w:t>were sent</w:t>
      </w:r>
      <w:proofErr w:type="gramEnd"/>
      <w:r>
        <w:t xml:space="preserve"> every minute and the time between the sending of the image and receiving it on the smart device determines the latency. </w:t>
      </w:r>
    </w:p>
    <w:p w14:paraId="3430589F" w14:textId="7C75CF6E" w:rsidR="00F120B1" w:rsidRDefault="00F120B1" w:rsidP="00285DB6"/>
    <w:p w14:paraId="4EA398D6" w14:textId="77777777" w:rsidR="00F120B1" w:rsidRPr="00285DB6" w:rsidRDefault="00F120B1" w:rsidP="00285DB6"/>
    <w:p w14:paraId="65FF77E7" w14:textId="77777777" w:rsidR="002157EE" w:rsidRDefault="00615134" w:rsidP="00615134">
      <w:pPr>
        <w:pStyle w:val="Heading2"/>
      </w:pPr>
      <w:bookmarkStart w:id="286" w:name="_Toc17228401"/>
      <w:r>
        <w:t>6.3 Portability</w:t>
      </w:r>
      <w:bookmarkEnd w:id="286"/>
    </w:p>
    <w:p w14:paraId="033F0B9B" w14:textId="77777777" w:rsidR="002157EE" w:rsidRDefault="002157EE" w:rsidP="002157EE"/>
    <w:p w14:paraId="33B8B9C0" w14:textId="6A3EB8A9" w:rsidR="00615134" w:rsidRDefault="00615134" w:rsidP="002157EE">
      <w:r>
        <w:br w:type="page"/>
      </w:r>
    </w:p>
    <w:p w14:paraId="3300F50A" w14:textId="47392D54" w:rsidR="00D22E47" w:rsidRDefault="00615134" w:rsidP="00D22E47">
      <w:pPr>
        <w:pStyle w:val="Heading2"/>
      </w:pPr>
      <w:bookmarkStart w:id="287" w:name="_Toc17228402"/>
      <w:r>
        <w:lastRenderedPageBreak/>
        <w:t>6.4</w:t>
      </w:r>
      <w:r w:rsidR="00D22E47">
        <w:t xml:space="preserve"> Security</w:t>
      </w:r>
      <w:bookmarkEnd w:id="287"/>
    </w:p>
    <w:p w14:paraId="778CC59B" w14:textId="77777777" w:rsidR="006D3287" w:rsidRPr="006D3287" w:rsidRDefault="006D3287" w:rsidP="006D3287"/>
    <w:p w14:paraId="57501CD6" w14:textId="77777777" w:rsidR="00643EB6" w:rsidRDefault="00643EB6" w:rsidP="00643EB6">
      <w:pPr>
        <w:rPr>
          <w:szCs w:val="24"/>
        </w:rPr>
      </w:pPr>
      <w:r>
        <w:t xml:space="preserve">In </w:t>
      </w:r>
      <w:r w:rsidRPr="00DB45F7">
        <w:t xml:space="preserve">accordance with the best practices outlined by the IoT security foundation </w:t>
      </w:r>
      <w:r w:rsidRPr="00B26643">
        <w:rPr>
          <w:szCs w:val="24"/>
        </w:rPr>
        <w:t>(IoT Security Compliance Framework, 2018)</w:t>
      </w:r>
      <w:r>
        <w:rPr>
          <w:szCs w:val="24"/>
        </w:rPr>
        <w:t xml:space="preserve">, the following security measures </w:t>
      </w:r>
      <w:proofErr w:type="gramStart"/>
      <w:r>
        <w:rPr>
          <w:szCs w:val="24"/>
        </w:rPr>
        <w:t>have been highlighted</w:t>
      </w:r>
      <w:proofErr w:type="gramEnd"/>
      <w:r>
        <w:rPr>
          <w:szCs w:val="24"/>
        </w:rPr>
        <w:t xml:space="preserve"> relating to the </w:t>
      </w:r>
      <w:commentRangeStart w:id="288"/>
      <w:r>
        <w:rPr>
          <w:szCs w:val="24"/>
        </w:rPr>
        <w:t>project</w:t>
      </w:r>
      <w:commentRangeEnd w:id="288"/>
      <w:r w:rsidR="007D31CC">
        <w:rPr>
          <w:rStyle w:val="CommentReference"/>
        </w:rPr>
        <w:commentReference w:id="288"/>
      </w:r>
      <w:r>
        <w:rPr>
          <w:szCs w:val="24"/>
        </w:rPr>
        <w:t>:</w:t>
      </w:r>
    </w:p>
    <w:p w14:paraId="376F106D" w14:textId="77777777" w:rsidR="00643EB6" w:rsidRDefault="00643EB6" w:rsidP="00643EB6">
      <w:pPr>
        <w:rPr>
          <w:szCs w:val="24"/>
        </w:rPr>
      </w:pPr>
    </w:p>
    <w:tbl>
      <w:tblPr>
        <w:tblStyle w:val="PlainTable1"/>
        <w:tblW w:w="9072" w:type="dxa"/>
        <w:tblLook w:val="04A0" w:firstRow="1" w:lastRow="0" w:firstColumn="1" w:lastColumn="0" w:noHBand="0" w:noVBand="1"/>
      </w:tblPr>
      <w:tblGrid>
        <w:gridCol w:w="993"/>
        <w:gridCol w:w="8079"/>
      </w:tblGrid>
      <w:tr w:rsidR="00CC6417" w:rsidRPr="00AA11AB" w14:paraId="6F78F933" w14:textId="77777777" w:rsidTr="008234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AD5FD1D" w14:textId="77777777" w:rsidR="00CC6417" w:rsidRPr="00AA11AB" w:rsidRDefault="00CC6417" w:rsidP="00B23BCB">
            <w:pPr>
              <w:jc w:val="center"/>
              <w:rPr>
                <w:rFonts w:asciiTheme="majorHAnsi" w:hAnsiTheme="majorHAnsi" w:cstheme="majorHAnsi"/>
                <w:b w:val="0"/>
                <w:i/>
                <w:szCs w:val="24"/>
              </w:rPr>
            </w:pPr>
            <w:r>
              <w:rPr>
                <w:rFonts w:asciiTheme="majorHAnsi" w:hAnsiTheme="majorHAnsi" w:cstheme="majorHAnsi"/>
                <w:b w:val="0"/>
                <w:i/>
                <w:szCs w:val="24"/>
              </w:rPr>
              <w:t>Req. No</w:t>
            </w:r>
          </w:p>
        </w:tc>
        <w:tc>
          <w:tcPr>
            <w:tcW w:w="8079" w:type="dxa"/>
          </w:tcPr>
          <w:p w14:paraId="3E5C215E" w14:textId="77777777" w:rsidR="00CC6417" w:rsidRPr="00AA11AB" w:rsidRDefault="00CC6417" w:rsidP="00B23BCB">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i/>
                <w:szCs w:val="24"/>
              </w:rPr>
            </w:pPr>
            <w:r>
              <w:rPr>
                <w:rFonts w:asciiTheme="majorHAnsi" w:hAnsiTheme="majorHAnsi" w:cstheme="majorHAnsi"/>
                <w:b w:val="0"/>
                <w:i/>
                <w:szCs w:val="24"/>
              </w:rPr>
              <w:t>Solution</w:t>
            </w:r>
          </w:p>
        </w:tc>
      </w:tr>
      <w:tr w:rsidR="00CC6417" w:rsidRPr="00AA11AB" w14:paraId="46D07577"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D02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2.4.5.1</w:t>
            </w:r>
          </w:p>
        </w:tc>
        <w:tc>
          <w:tcPr>
            <w:tcW w:w="8079" w:type="dxa"/>
          </w:tcPr>
          <w:p w14:paraId="1B55D4C6" w14:textId="11850D17" w:rsidR="00CC6417" w:rsidRPr="00FA71C7" w:rsidRDefault="00F120B1"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Device has restricted access privileges with administrative commands such as ‘</w:t>
            </w:r>
            <w:proofErr w:type="spellStart"/>
            <w:r>
              <w:rPr>
                <w:rFonts w:asciiTheme="majorHAnsi" w:hAnsiTheme="majorHAnsi" w:cstheme="majorHAnsi"/>
                <w:sz w:val="18"/>
                <w:szCs w:val="18"/>
              </w:rPr>
              <w:t>sudo</w:t>
            </w:r>
            <w:proofErr w:type="spellEnd"/>
            <w:r>
              <w:rPr>
                <w:rFonts w:asciiTheme="majorHAnsi" w:hAnsiTheme="majorHAnsi" w:cstheme="majorHAnsi"/>
                <w:sz w:val="18"/>
                <w:szCs w:val="18"/>
              </w:rPr>
              <w:t xml:space="preserve">’ being unable to be used with a password (refer to guidelines outline in Section 5.5.1) </w:t>
            </w:r>
          </w:p>
        </w:tc>
      </w:tr>
      <w:tr w:rsidR="00CC6417" w:rsidRPr="00AA11AB" w14:paraId="6F77ED7F"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46371F49"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w:t>
            </w:r>
          </w:p>
        </w:tc>
        <w:tc>
          <w:tcPr>
            <w:tcW w:w="8079" w:type="dxa"/>
          </w:tcPr>
          <w:p w14:paraId="4BB8112E" w14:textId="695B1DEB" w:rsidR="00CC6417" w:rsidRPr="00FA71C7" w:rsidRDefault="00F120B1"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There is no remote software upgrades to the system</w:t>
            </w:r>
          </w:p>
        </w:tc>
      </w:tr>
      <w:tr w:rsidR="00CC6417" w:rsidRPr="00AA11AB" w14:paraId="4A8222A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6DF0E8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2.4.5.5</w:t>
            </w:r>
          </w:p>
        </w:tc>
        <w:tc>
          <w:tcPr>
            <w:tcW w:w="8079" w:type="dxa"/>
          </w:tcPr>
          <w:p w14:paraId="163D58BE" w14:textId="655A7A5E" w:rsidR="00CC6417" w:rsidRPr="00FA71C7" w:rsidRDefault="00F120B1" w:rsidP="00F120B1">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 only open ports barring port 8883, which certificate authentication is required to access</w:t>
            </w:r>
          </w:p>
        </w:tc>
      </w:tr>
      <w:tr w:rsidR="00CC6417" w:rsidRPr="00AA11AB" w14:paraId="3A481D08"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D773767"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2.4.5.6</w:t>
            </w:r>
          </w:p>
        </w:tc>
        <w:tc>
          <w:tcPr>
            <w:tcW w:w="8079" w:type="dxa"/>
          </w:tcPr>
          <w:p w14:paraId="61955E1B" w14:textId="6CA1D6EE" w:rsidR="00CC6417" w:rsidRPr="0082341A" w:rsidRDefault="0082341A"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sidRPr="0082341A">
              <w:rPr>
                <w:rFonts w:asciiTheme="majorHAnsi" w:hAnsiTheme="majorHAnsi" w:cstheme="majorHAnsi"/>
                <w:sz w:val="18"/>
                <w:szCs w:val="18"/>
              </w:rPr>
              <w:t xml:space="preserve">A </w:t>
            </w:r>
            <w:proofErr w:type="spellStart"/>
            <w:r w:rsidRPr="0082341A">
              <w:rPr>
                <w:rFonts w:asciiTheme="majorHAnsi" w:hAnsiTheme="majorHAnsi" w:cstheme="majorHAnsi"/>
                <w:sz w:val="18"/>
                <w:szCs w:val="18"/>
              </w:rPr>
              <w:t>WatchDog</w:t>
            </w:r>
            <w:proofErr w:type="spellEnd"/>
            <w:r w:rsidRPr="0082341A">
              <w:rPr>
                <w:rFonts w:asciiTheme="majorHAnsi" w:hAnsiTheme="majorHAnsi" w:cstheme="majorHAnsi"/>
                <w:sz w:val="18"/>
                <w:szCs w:val="18"/>
              </w:rPr>
              <w:t xml:space="preserve"> timer </w:t>
            </w:r>
            <w:proofErr w:type="gramStart"/>
            <w:r w:rsidRPr="0082341A">
              <w:rPr>
                <w:rFonts w:asciiTheme="majorHAnsi" w:hAnsiTheme="majorHAnsi" w:cstheme="majorHAnsi"/>
                <w:sz w:val="18"/>
                <w:szCs w:val="18"/>
              </w:rPr>
              <w:t>has been implemented</w:t>
            </w:r>
            <w:proofErr w:type="gramEnd"/>
            <w:r w:rsidRPr="0082341A">
              <w:rPr>
                <w:rFonts w:asciiTheme="majorHAnsi" w:hAnsiTheme="majorHAnsi" w:cstheme="majorHAnsi"/>
                <w:sz w:val="18"/>
                <w:szCs w:val="18"/>
              </w:rPr>
              <w:t>. Refer to Section 5.5.1 for additional details</w:t>
            </w:r>
          </w:p>
        </w:tc>
      </w:tr>
      <w:tr w:rsidR="00CC6417" w:rsidRPr="00AA11AB" w14:paraId="21A9D4F6"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B8E92F8"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2.4.5.8</w:t>
            </w:r>
          </w:p>
        </w:tc>
        <w:tc>
          <w:tcPr>
            <w:tcW w:w="8079" w:type="dxa"/>
          </w:tcPr>
          <w:p w14:paraId="27A936D8"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49AB7F7E"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B5BA8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2.4.5.21</w:t>
            </w:r>
          </w:p>
        </w:tc>
        <w:tc>
          <w:tcPr>
            <w:tcW w:w="8079" w:type="dxa"/>
          </w:tcPr>
          <w:p w14:paraId="5663B1DE" w14:textId="4FD020E5" w:rsidR="00CC6417" w:rsidRPr="00FA71C7" w:rsidRDefault="0082341A" w:rsidP="0082341A">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Device communicates over MQTT. Refer to section 2.3.1 for additional details.</w:t>
            </w:r>
          </w:p>
        </w:tc>
      </w:tr>
      <w:tr w:rsidR="00CC6417" w:rsidRPr="00AA11AB" w14:paraId="171EA32F"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346E98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w:t>
            </w:r>
          </w:p>
        </w:tc>
        <w:tc>
          <w:tcPr>
            <w:tcW w:w="8079" w:type="dxa"/>
          </w:tcPr>
          <w:p w14:paraId="627AABD3" w14:textId="112CD726" w:rsidR="00CC6417" w:rsidRPr="00FA71C7" w:rsidRDefault="0082341A"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The command ‘</w:t>
            </w:r>
            <w:proofErr w:type="spellStart"/>
            <w:r>
              <w:rPr>
                <w:rFonts w:asciiTheme="majorHAnsi" w:hAnsiTheme="majorHAnsi" w:cstheme="majorHAnsi"/>
                <w:sz w:val="18"/>
                <w:szCs w:val="18"/>
              </w:rPr>
              <w:t>sudo</w:t>
            </w:r>
            <w:proofErr w:type="spellEnd"/>
            <w:r>
              <w:rPr>
                <w:rFonts w:asciiTheme="majorHAnsi" w:hAnsiTheme="majorHAnsi" w:cstheme="majorHAnsi"/>
                <w:sz w:val="18"/>
                <w:szCs w:val="18"/>
              </w:rPr>
              <w:t xml:space="preserve"> apt-get update &amp;&amp; </w:t>
            </w:r>
            <w:r w:rsidR="00715D78">
              <w:rPr>
                <w:rFonts w:asciiTheme="majorHAnsi" w:hAnsiTheme="majorHAnsi" w:cstheme="majorHAnsi"/>
                <w:sz w:val="18"/>
                <w:szCs w:val="18"/>
              </w:rPr>
              <w:t xml:space="preserve">apt-get </w:t>
            </w:r>
            <w:r>
              <w:rPr>
                <w:rFonts w:asciiTheme="majorHAnsi" w:hAnsiTheme="majorHAnsi" w:cstheme="majorHAnsi"/>
                <w:sz w:val="18"/>
                <w:szCs w:val="18"/>
              </w:rPr>
              <w:t>upgrade’ ensures the device has the latest security fixes</w:t>
            </w:r>
          </w:p>
        </w:tc>
      </w:tr>
      <w:tr w:rsidR="00CC6417" w:rsidRPr="00AA11AB" w14:paraId="777B80B1"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D66FA46"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2.4.6.3</w:t>
            </w:r>
          </w:p>
        </w:tc>
        <w:tc>
          <w:tcPr>
            <w:tcW w:w="8079" w:type="dxa"/>
          </w:tcPr>
          <w:p w14:paraId="429C0BBF" w14:textId="20453CB7" w:rsidR="00CC6417" w:rsidRPr="00FA71C7" w:rsidRDefault="0082341A"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No additional accounts </w:t>
            </w:r>
            <w:proofErr w:type="gramStart"/>
            <w:r>
              <w:rPr>
                <w:rFonts w:asciiTheme="majorHAnsi" w:hAnsiTheme="majorHAnsi" w:cstheme="majorHAnsi"/>
                <w:sz w:val="18"/>
                <w:szCs w:val="18"/>
              </w:rPr>
              <w:t>were created</w:t>
            </w:r>
            <w:proofErr w:type="gramEnd"/>
            <w:r>
              <w:rPr>
                <w:rFonts w:asciiTheme="majorHAnsi" w:hAnsiTheme="majorHAnsi" w:cstheme="majorHAnsi"/>
                <w:sz w:val="18"/>
                <w:szCs w:val="18"/>
              </w:rPr>
              <w:t>.</w:t>
            </w:r>
          </w:p>
        </w:tc>
      </w:tr>
      <w:tr w:rsidR="00CC6417" w:rsidRPr="00AA11AB" w14:paraId="66042B8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804EC2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2.4.6.4</w:t>
            </w:r>
          </w:p>
        </w:tc>
        <w:tc>
          <w:tcPr>
            <w:tcW w:w="8079" w:type="dxa"/>
          </w:tcPr>
          <w:p w14:paraId="4FE38222" w14:textId="49E2B5AE" w:rsidR="00CC6417" w:rsidRPr="00FA71C7" w:rsidRDefault="0082341A"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Limitations on access privileges </w:t>
            </w:r>
            <w:proofErr w:type="gramStart"/>
            <w:r>
              <w:rPr>
                <w:rFonts w:asciiTheme="majorHAnsi" w:hAnsiTheme="majorHAnsi" w:cstheme="majorHAnsi"/>
                <w:sz w:val="18"/>
                <w:szCs w:val="18"/>
              </w:rPr>
              <w:t>have been carried out</w:t>
            </w:r>
            <w:proofErr w:type="gramEnd"/>
            <w:r>
              <w:rPr>
                <w:rFonts w:asciiTheme="majorHAnsi" w:hAnsiTheme="majorHAnsi" w:cstheme="majorHAnsi"/>
                <w:sz w:val="18"/>
                <w:szCs w:val="18"/>
              </w:rPr>
              <w:t>. Refer to Section 5.5.1 for additional details</w:t>
            </w:r>
          </w:p>
        </w:tc>
      </w:tr>
      <w:tr w:rsidR="00CC6417" w:rsidRPr="00AA11AB" w14:paraId="317C8EBC"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490646A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2.4.6.5</w:t>
            </w:r>
          </w:p>
        </w:tc>
        <w:tc>
          <w:tcPr>
            <w:tcW w:w="8079" w:type="dxa"/>
          </w:tcPr>
          <w:p w14:paraId="10D0B355" w14:textId="2FFF73B0" w:rsidR="00CC6417" w:rsidRPr="00FA71C7" w:rsidRDefault="0082341A"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Passwords are not stored on the device.</w:t>
            </w:r>
          </w:p>
        </w:tc>
      </w:tr>
      <w:tr w:rsidR="00CC6417" w:rsidRPr="00AA11AB" w14:paraId="33DD67A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27C876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2.4.6.6</w:t>
            </w:r>
          </w:p>
        </w:tc>
        <w:tc>
          <w:tcPr>
            <w:tcW w:w="8079" w:type="dxa"/>
          </w:tcPr>
          <w:p w14:paraId="4E628036" w14:textId="35BE204A" w:rsidR="00CC6417" w:rsidRPr="00FA71C7" w:rsidRDefault="0082341A"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The operating system </w:t>
            </w:r>
            <w:proofErr w:type="spellStart"/>
            <w:r>
              <w:rPr>
                <w:rFonts w:asciiTheme="majorHAnsi" w:hAnsiTheme="majorHAnsi" w:cstheme="majorHAnsi"/>
                <w:sz w:val="18"/>
                <w:szCs w:val="18"/>
              </w:rPr>
              <w:t>Raspbian</w:t>
            </w:r>
            <w:proofErr w:type="spellEnd"/>
            <w:r>
              <w:rPr>
                <w:rFonts w:asciiTheme="majorHAnsi" w:hAnsiTheme="majorHAnsi" w:cstheme="majorHAnsi"/>
                <w:sz w:val="18"/>
                <w:szCs w:val="18"/>
              </w:rPr>
              <w:t xml:space="preserve"> was installed with </w:t>
            </w:r>
            <w:r w:rsidR="00C0787B">
              <w:rPr>
                <w:rFonts w:asciiTheme="majorHAnsi" w:hAnsiTheme="majorHAnsi" w:cstheme="majorHAnsi"/>
                <w:sz w:val="18"/>
                <w:szCs w:val="18"/>
              </w:rPr>
              <w:t>only the software required to function</w:t>
            </w:r>
          </w:p>
        </w:tc>
      </w:tr>
      <w:tr w:rsidR="00CC6417" w:rsidRPr="00AA11AB" w14:paraId="2985D053"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4FDDD81E"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2.4.6.7</w:t>
            </w:r>
          </w:p>
        </w:tc>
        <w:tc>
          <w:tcPr>
            <w:tcW w:w="8079" w:type="dxa"/>
          </w:tcPr>
          <w:p w14:paraId="0CB8D310" w14:textId="49223A7D" w:rsidR="00CC6417" w:rsidRPr="00FA71C7" w:rsidRDefault="00C0787B"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Device has restricted access privileges with administrative commands such as ‘</w:t>
            </w:r>
            <w:proofErr w:type="spellStart"/>
            <w:r>
              <w:rPr>
                <w:rFonts w:asciiTheme="majorHAnsi" w:hAnsiTheme="majorHAnsi" w:cstheme="majorHAnsi"/>
                <w:sz w:val="18"/>
                <w:szCs w:val="18"/>
              </w:rPr>
              <w:t>sudo</w:t>
            </w:r>
            <w:proofErr w:type="spellEnd"/>
            <w:r>
              <w:rPr>
                <w:rFonts w:asciiTheme="majorHAnsi" w:hAnsiTheme="majorHAnsi" w:cstheme="majorHAnsi"/>
                <w:sz w:val="18"/>
                <w:szCs w:val="18"/>
              </w:rPr>
              <w:t xml:space="preserve">’ being unable to be used with a password (refer to guidelines outline in Section 5.5.1). </w:t>
            </w:r>
          </w:p>
        </w:tc>
      </w:tr>
      <w:tr w:rsidR="00CC6417" w:rsidRPr="00AA11AB" w14:paraId="5ACCD87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D95CCE2"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2.4.6.8</w:t>
            </w:r>
          </w:p>
        </w:tc>
        <w:tc>
          <w:tcPr>
            <w:tcW w:w="8079" w:type="dxa"/>
          </w:tcPr>
          <w:p w14:paraId="46E1AD94" w14:textId="50EC16D1" w:rsidR="00CC6417" w:rsidRPr="00FA71C7" w:rsidRDefault="00C0787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Shell and Python scripts cannot be ran without administrative privileges </w:t>
            </w:r>
          </w:p>
        </w:tc>
      </w:tr>
      <w:tr w:rsidR="00CC6417" w:rsidRPr="00AA11AB" w14:paraId="27E99087"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F981A13"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2.4.6.9</w:t>
            </w:r>
          </w:p>
        </w:tc>
        <w:tc>
          <w:tcPr>
            <w:tcW w:w="8079" w:type="dxa"/>
          </w:tcPr>
          <w:p w14:paraId="092D3F7F"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4D04168C"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65A570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2.4.6.10</w:t>
            </w:r>
          </w:p>
        </w:tc>
        <w:tc>
          <w:tcPr>
            <w:tcW w:w="8079" w:type="dxa"/>
          </w:tcPr>
          <w:p w14:paraId="12C93BB4" w14:textId="094EB472" w:rsidR="00CC6417" w:rsidRPr="00FA71C7" w:rsidRDefault="00C0787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Firewall protection </w:t>
            </w:r>
            <w:proofErr w:type="gramStart"/>
            <w:r>
              <w:rPr>
                <w:rFonts w:asciiTheme="majorHAnsi" w:hAnsiTheme="majorHAnsi" w:cstheme="majorHAnsi"/>
                <w:sz w:val="18"/>
                <w:szCs w:val="18"/>
              </w:rPr>
              <w:t>is enabled</w:t>
            </w:r>
            <w:proofErr w:type="gramEnd"/>
            <w:r>
              <w:rPr>
                <w:rFonts w:asciiTheme="majorHAnsi" w:hAnsiTheme="majorHAnsi" w:cstheme="majorHAnsi"/>
                <w:sz w:val="18"/>
                <w:szCs w:val="18"/>
              </w:rPr>
              <w:t>. Refer to Section 5.5.1 under ‘Firewall Protection’ for additional details.</w:t>
            </w:r>
          </w:p>
        </w:tc>
      </w:tr>
      <w:tr w:rsidR="00CC6417" w:rsidRPr="00AA11AB" w14:paraId="02D6F88B"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0E1CE8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2.4.6.11</w:t>
            </w:r>
          </w:p>
        </w:tc>
        <w:tc>
          <w:tcPr>
            <w:tcW w:w="8079" w:type="dxa"/>
          </w:tcPr>
          <w:p w14:paraId="61BBF5F1" w14:textId="7D45B81A" w:rsidR="00CC6417" w:rsidRPr="00FA71C7" w:rsidRDefault="00256876"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Application is completely separate from OS, with only minimal interaction through MQTT possible. </w:t>
            </w:r>
          </w:p>
        </w:tc>
      </w:tr>
      <w:tr w:rsidR="00CC6417" w:rsidRPr="00AA11AB" w14:paraId="4772ECF4"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C09A5BF"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w:t>
            </w:r>
          </w:p>
        </w:tc>
        <w:tc>
          <w:tcPr>
            <w:tcW w:w="8079" w:type="dxa"/>
          </w:tcPr>
          <w:p w14:paraId="69283B2C" w14:textId="27B227B0" w:rsidR="00CC6417" w:rsidRPr="00FA71C7" w:rsidRDefault="001F2B3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Firewall protection is enabled using firewall outlined in Section 3.5</w:t>
            </w:r>
          </w:p>
        </w:tc>
      </w:tr>
      <w:tr w:rsidR="00CC6417" w:rsidRPr="00AA11AB" w14:paraId="498046D6"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EF91F5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2.4.7.4</w:t>
            </w:r>
          </w:p>
        </w:tc>
        <w:tc>
          <w:tcPr>
            <w:tcW w:w="8079" w:type="dxa"/>
          </w:tcPr>
          <w:p w14:paraId="5634FAA4" w14:textId="5B048B69" w:rsidR="00CC6417" w:rsidRPr="00FA71C7" w:rsidRDefault="001F2B3B"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MQTT is currently the only support application protocol, using TCP.</w:t>
            </w:r>
          </w:p>
        </w:tc>
      </w:tr>
      <w:tr w:rsidR="00CC6417" w:rsidRPr="00AA11AB" w14:paraId="06EE14C5"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92A50BD"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2.4.7.5</w:t>
            </w:r>
          </w:p>
        </w:tc>
        <w:tc>
          <w:tcPr>
            <w:tcW w:w="8079" w:type="dxa"/>
          </w:tcPr>
          <w:p w14:paraId="47684A10"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5C7D790F"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769F6B95"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2.4.7.6</w:t>
            </w:r>
          </w:p>
        </w:tc>
        <w:tc>
          <w:tcPr>
            <w:tcW w:w="8079" w:type="dxa"/>
          </w:tcPr>
          <w:p w14:paraId="5CEF1ECD"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358A3731"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49A2571"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2.4.7.10</w:t>
            </w:r>
          </w:p>
        </w:tc>
        <w:tc>
          <w:tcPr>
            <w:tcW w:w="8079" w:type="dxa"/>
          </w:tcPr>
          <w:p w14:paraId="389B3698" w14:textId="63E96D4A" w:rsidR="00CC6417" w:rsidRPr="00FA71C7" w:rsidRDefault="001F2B3B"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 xml:space="preserve">WPA is disabled on </w:t>
            </w:r>
            <w:proofErr w:type="gramStart"/>
            <w:r>
              <w:rPr>
                <w:rFonts w:asciiTheme="majorHAnsi" w:hAnsiTheme="majorHAnsi" w:cstheme="majorHAnsi"/>
                <w:sz w:val="18"/>
                <w:szCs w:val="18"/>
              </w:rPr>
              <w:t>authors</w:t>
            </w:r>
            <w:proofErr w:type="gramEnd"/>
            <w:r>
              <w:rPr>
                <w:rFonts w:asciiTheme="majorHAnsi" w:hAnsiTheme="majorHAnsi" w:cstheme="majorHAnsi"/>
                <w:sz w:val="18"/>
                <w:szCs w:val="18"/>
              </w:rPr>
              <w:t xml:space="preserve"> router.</w:t>
            </w:r>
          </w:p>
        </w:tc>
      </w:tr>
      <w:tr w:rsidR="00CC6417" w:rsidRPr="00AA11AB" w14:paraId="3634499B"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127421B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2.4.7.13</w:t>
            </w:r>
          </w:p>
        </w:tc>
        <w:tc>
          <w:tcPr>
            <w:tcW w:w="8079" w:type="dxa"/>
          </w:tcPr>
          <w:p w14:paraId="0C3DB423"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74D7907D"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EF87D34" w14:textId="77777777" w:rsidR="00CC6417" w:rsidRPr="00FA71C7" w:rsidRDefault="00CC6417" w:rsidP="00B23BCB">
            <w:pPr>
              <w:jc w:val="left"/>
              <w:rPr>
                <w:rFonts w:asciiTheme="majorHAnsi" w:hAnsiTheme="majorHAnsi" w:cstheme="majorHAnsi"/>
                <w:b w:val="0"/>
                <w:sz w:val="18"/>
                <w:szCs w:val="18"/>
              </w:rPr>
            </w:pPr>
            <w:r w:rsidRPr="00FA71C7">
              <w:rPr>
                <w:rFonts w:asciiTheme="majorHAnsi" w:hAnsiTheme="majorHAnsi" w:cstheme="majorHAnsi"/>
                <w:b w:val="0"/>
                <w:sz w:val="18"/>
                <w:szCs w:val="18"/>
              </w:rPr>
              <w:t>2.4.7.18</w:t>
            </w:r>
          </w:p>
        </w:tc>
        <w:tc>
          <w:tcPr>
            <w:tcW w:w="8079" w:type="dxa"/>
          </w:tcPr>
          <w:p w14:paraId="6DE7E8B6"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r w:rsidR="00CC6417" w:rsidRPr="00AA11AB" w14:paraId="0AD108F5"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CCF0DB7" w14:textId="77777777" w:rsidR="00CC6417" w:rsidRPr="00FA71C7" w:rsidRDefault="00CC6417" w:rsidP="00B23BCB">
            <w:pPr>
              <w:jc w:val="left"/>
              <w:rPr>
                <w:rFonts w:asciiTheme="majorHAnsi" w:hAnsiTheme="majorHAnsi" w:cstheme="majorHAnsi"/>
                <w:b w:val="0"/>
                <w:sz w:val="18"/>
                <w:szCs w:val="18"/>
              </w:rPr>
            </w:pPr>
          </w:p>
        </w:tc>
        <w:tc>
          <w:tcPr>
            <w:tcW w:w="8079" w:type="dxa"/>
          </w:tcPr>
          <w:p w14:paraId="7E4DD428" w14:textId="77777777" w:rsidR="00CC6417" w:rsidRPr="00FA71C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p>
        </w:tc>
      </w:tr>
      <w:tr w:rsidR="00CC6417" w:rsidRPr="00AA11AB" w14:paraId="55A3FDE2"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0514D63"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2.4.8.4</w:t>
            </w:r>
          </w:p>
        </w:tc>
        <w:tc>
          <w:tcPr>
            <w:tcW w:w="8079" w:type="dxa"/>
          </w:tcPr>
          <w:p w14:paraId="1A12932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0A7DF3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0F4FA23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2.4.8.5</w:t>
            </w:r>
          </w:p>
        </w:tc>
        <w:tc>
          <w:tcPr>
            <w:tcW w:w="8079" w:type="dxa"/>
          </w:tcPr>
          <w:p w14:paraId="7D0EED05"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46A3550"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2BFBE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2.4.8.6</w:t>
            </w:r>
          </w:p>
        </w:tc>
        <w:tc>
          <w:tcPr>
            <w:tcW w:w="8079" w:type="dxa"/>
          </w:tcPr>
          <w:p w14:paraId="496BB777"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2.5.4</w:t>
            </w:r>
          </w:p>
        </w:tc>
      </w:tr>
      <w:tr w:rsidR="00CC6417" w:rsidRPr="00AA11AB" w14:paraId="4F1C18CD"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98C09D1"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2.4.8.7</w:t>
            </w:r>
          </w:p>
        </w:tc>
        <w:tc>
          <w:tcPr>
            <w:tcW w:w="8079" w:type="dxa"/>
          </w:tcPr>
          <w:p w14:paraId="4C6162E7"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3.3.1</w:t>
            </w:r>
          </w:p>
        </w:tc>
      </w:tr>
      <w:tr w:rsidR="00CC6417" w:rsidRPr="00AA11AB" w14:paraId="40849773"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F044FF"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2.4.8.8</w:t>
            </w:r>
          </w:p>
        </w:tc>
        <w:tc>
          <w:tcPr>
            <w:tcW w:w="8079" w:type="dxa"/>
          </w:tcPr>
          <w:p w14:paraId="339399EB" w14:textId="77777777" w:rsidR="00CC641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Ref. to 2.5.3</w:t>
            </w:r>
          </w:p>
        </w:tc>
      </w:tr>
      <w:tr w:rsidR="00CC6417" w:rsidRPr="00AA11AB" w14:paraId="3766F2B6" w14:textId="77777777" w:rsidTr="0082341A">
        <w:tc>
          <w:tcPr>
            <w:cnfStyle w:val="001000000000" w:firstRow="0" w:lastRow="0" w:firstColumn="1" w:lastColumn="0" w:oddVBand="0" w:evenVBand="0" w:oddHBand="0" w:evenHBand="0" w:firstRowFirstColumn="0" w:firstRowLastColumn="0" w:lastRowFirstColumn="0" w:lastRowLastColumn="0"/>
            <w:tcW w:w="993" w:type="dxa"/>
          </w:tcPr>
          <w:p w14:paraId="39B2F0C4"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2.4.8.11</w:t>
            </w:r>
          </w:p>
        </w:tc>
        <w:tc>
          <w:tcPr>
            <w:tcW w:w="8079" w:type="dxa"/>
          </w:tcPr>
          <w:p w14:paraId="20CB6ED0" w14:textId="77777777" w:rsidR="00CC6417" w:rsidRDefault="00CC6417" w:rsidP="00B23BCB">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8"/>
                <w:szCs w:val="18"/>
              </w:rPr>
            </w:pPr>
            <w:r>
              <w:rPr>
                <w:rFonts w:asciiTheme="majorHAnsi" w:hAnsiTheme="majorHAnsi" w:cstheme="majorHAnsi"/>
                <w:sz w:val="18"/>
                <w:szCs w:val="18"/>
              </w:rPr>
              <w:t>No guest user accounts will be created</w:t>
            </w:r>
          </w:p>
        </w:tc>
      </w:tr>
      <w:tr w:rsidR="00CC6417" w:rsidRPr="00AA11AB" w14:paraId="6AE94517" w14:textId="77777777" w:rsidTr="00823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379FF18" w14:textId="77777777" w:rsidR="00CC6417" w:rsidRPr="00FA71C7" w:rsidRDefault="00CC6417" w:rsidP="00B23BCB">
            <w:pPr>
              <w:jc w:val="left"/>
              <w:rPr>
                <w:rFonts w:asciiTheme="majorHAnsi" w:hAnsiTheme="majorHAnsi" w:cstheme="majorHAnsi"/>
                <w:b w:val="0"/>
                <w:sz w:val="18"/>
                <w:szCs w:val="18"/>
              </w:rPr>
            </w:pPr>
            <w:r>
              <w:rPr>
                <w:rFonts w:asciiTheme="majorHAnsi" w:hAnsiTheme="majorHAnsi" w:cstheme="majorHAnsi"/>
                <w:b w:val="0"/>
                <w:sz w:val="18"/>
                <w:szCs w:val="18"/>
              </w:rPr>
              <w:t>2.4.8.12</w:t>
            </w:r>
          </w:p>
        </w:tc>
        <w:tc>
          <w:tcPr>
            <w:tcW w:w="8079" w:type="dxa"/>
          </w:tcPr>
          <w:p w14:paraId="7A3C006D" w14:textId="77777777" w:rsidR="00CC6417" w:rsidRPr="00FA71C7" w:rsidRDefault="00CC6417" w:rsidP="00B23BC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8"/>
                <w:szCs w:val="18"/>
              </w:rPr>
            </w:pPr>
          </w:p>
        </w:tc>
      </w:tr>
    </w:tbl>
    <w:p w14:paraId="120C67FD" w14:textId="6FBA5071" w:rsidR="00643EB6" w:rsidRDefault="00CC6417" w:rsidP="00CC6417">
      <w:pPr>
        <w:pStyle w:val="Caption"/>
        <w:jc w:val="center"/>
      </w:pPr>
      <w:bookmarkStart w:id="289" w:name="_Toc17228443"/>
      <w:r>
        <w:t xml:space="preserve">Table </w:t>
      </w:r>
      <w:r w:rsidR="00B22C08">
        <w:fldChar w:fldCharType="begin"/>
      </w:r>
      <w:r w:rsidR="00B22C08">
        <w:instrText xml:space="preserve"> SEQ Table \* ARABIC </w:instrText>
      </w:r>
      <w:r w:rsidR="00B22C08">
        <w:fldChar w:fldCharType="separate"/>
      </w:r>
      <w:r w:rsidR="00107204">
        <w:rPr>
          <w:noProof/>
        </w:rPr>
        <w:t>15</w:t>
      </w:r>
      <w:r w:rsidR="00B22C08">
        <w:rPr>
          <w:noProof/>
        </w:rPr>
        <w:fldChar w:fldCharType="end"/>
      </w:r>
      <w:r>
        <w:t xml:space="preserve">: Proposed solutions for </w:t>
      </w:r>
      <w:r w:rsidR="000D679A">
        <w:t xml:space="preserve">IoT Security </w:t>
      </w:r>
      <w:r>
        <w:t>best practices</w:t>
      </w:r>
      <w:bookmarkEnd w:id="289"/>
    </w:p>
    <w:p w14:paraId="434A26F2" w14:textId="77777777" w:rsidR="00A74BC6" w:rsidRDefault="00A74BC6">
      <w:pPr>
        <w:spacing w:line="276" w:lineRule="auto"/>
        <w:ind w:left="284" w:right="284"/>
      </w:pPr>
      <w:r>
        <w:br w:type="page"/>
      </w:r>
    </w:p>
    <w:p w14:paraId="21375981" w14:textId="1248F869" w:rsidR="00A74BC6" w:rsidRDefault="00A74BC6" w:rsidP="00A74BC6">
      <w:pPr>
        <w:pStyle w:val="Heading1"/>
      </w:pPr>
      <w:r>
        <w:lastRenderedPageBreak/>
        <w:t>7.0 Conclusion</w:t>
      </w:r>
    </w:p>
    <w:p w14:paraId="146E9689" w14:textId="77777777" w:rsidR="00A74BC6" w:rsidRPr="00A74BC6" w:rsidRDefault="00A74BC6" w:rsidP="00A74BC6"/>
    <w:p w14:paraId="3A28B279" w14:textId="709B1E01" w:rsidR="00A74BC6" w:rsidRDefault="00A74BC6" w:rsidP="00A74BC6">
      <w:pPr>
        <w:pStyle w:val="Heading2"/>
      </w:pPr>
      <w:r>
        <w:t>7.1 Project Limitations</w:t>
      </w:r>
    </w:p>
    <w:p w14:paraId="09DAF93D" w14:textId="65801646" w:rsidR="00A74BC6" w:rsidRDefault="00A74BC6" w:rsidP="00A74BC6"/>
    <w:p w14:paraId="7DE3702A" w14:textId="5D8572BD" w:rsidR="00D91458" w:rsidRDefault="00D91458" w:rsidP="00A74BC6">
      <w:r>
        <w:t xml:space="preserve">In terms of project limitations, access to any form of iPhone emulator was not possible without the use of a Mac, meaning it was not possible to test the application on this platform, defeating the purpose of using a </w:t>
      </w:r>
      <w:proofErr w:type="gramStart"/>
      <w:r>
        <w:t>hybrid application development framework</w:t>
      </w:r>
      <w:proofErr w:type="gramEnd"/>
      <w:r>
        <w:t xml:space="preserve">. Xamarin, being a relatively smaller framework for hybrid development, also had little online support and felt ‘clunky’ to use. Issues such as pages </w:t>
      </w:r>
      <w:proofErr w:type="gramStart"/>
      <w:r>
        <w:t>being rendered</w:t>
      </w:r>
      <w:proofErr w:type="gramEnd"/>
      <w:r>
        <w:t xml:space="preserve"> multiple times caused problems as everything within the pages constructor would be loaded multiple times. </w:t>
      </w:r>
    </w:p>
    <w:p w14:paraId="3E6C25AA" w14:textId="77777777" w:rsidR="00D91458" w:rsidRPr="00A74BC6" w:rsidRDefault="00D91458" w:rsidP="00A74BC6"/>
    <w:p w14:paraId="4360252E" w14:textId="6BE5E36E" w:rsidR="00A74BC6" w:rsidRDefault="00A74BC6" w:rsidP="00A74BC6">
      <w:pPr>
        <w:pStyle w:val="Heading2"/>
      </w:pPr>
      <w:r>
        <w:t>7.2 Future Work</w:t>
      </w:r>
    </w:p>
    <w:p w14:paraId="6D52E36D" w14:textId="267C5D69" w:rsidR="00D91458" w:rsidRDefault="00D91458" w:rsidP="00D91458"/>
    <w:p w14:paraId="0C18582B" w14:textId="6C57E253" w:rsidR="00D91458" w:rsidRDefault="00D91458" w:rsidP="00D91458">
      <w:r>
        <w:t xml:space="preserve">The results of the thesis clearly showed it is possible to develop a Raspberry Pi-based surveillance system with adequate security. The limited number of face recognition algorithms used in the experiment cannot accurately conclude the best algorithm for the Raspberry Pi board, though can suggest Histogram of Gradients being a more than suitable candidate for similar projects. </w:t>
      </w:r>
      <w:r w:rsidR="0036655B">
        <w:t xml:space="preserve">Due to time constraints on this thesis, the results of the accuracy of each algorithm cannot be truly determined, as the sample size of the data is far too small. </w:t>
      </w:r>
    </w:p>
    <w:p w14:paraId="10395227" w14:textId="77777777" w:rsidR="00D91458" w:rsidRPr="00D91458" w:rsidRDefault="00D91458" w:rsidP="00D91458"/>
    <w:p w14:paraId="32D03D9C" w14:textId="2E13E0C3" w:rsidR="0036655B" w:rsidRDefault="00A74BC6" w:rsidP="00A74BC6">
      <w:pPr>
        <w:pStyle w:val="Heading2"/>
      </w:pPr>
      <w:r>
        <w:t>7.3 Closing Statement</w:t>
      </w:r>
    </w:p>
    <w:p w14:paraId="4BA25276" w14:textId="77777777" w:rsidR="0036655B" w:rsidRPr="0036655B" w:rsidRDefault="0036655B" w:rsidP="0036655B"/>
    <w:p w14:paraId="058A7123" w14:textId="195F61BC" w:rsidR="00CE18F6" w:rsidRPr="00FC1405" w:rsidRDefault="0036655B" w:rsidP="0036655B">
      <w:r>
        <w:t xml:space="preserve">This thesis aimed to develop a secure Raspberry Pi surveillance camera with smart phone app integration. After determining the biggest cyber security threats against IoT devices and using the literature available to develop strategies against said attacks, the results clearly show a secure system. It </w:t>
      </w:r>
      <w:proofErr w:type="gramStart"/>
      <w:r>
        <w:t xml:space="preserve">can safely be </w:t>
      </w:r>
      <w:r w:rsidR="003D0057">
        <w:t>assumed</w:t>
      </w:r>
      <w:proofErr w:type="gramEnd"/>
      <w:r w:rsidR="003D0057">
        <w:t xml:space="preserve"> that following the IoT security guidelines outlined by the IoT Security Foundation can result in a secure system.</w:t>
      </w:r>
      <w:bookmarkStart w:id="290" w:name="_GoBack"/>
      <w:bookmarkEnd w:id="290"/>
      <w:r w:rsidR="00B23BCB">
        <w:br w:type="page"/>
      </w:r>
      <w:bookmarkStart w:id="291" w:name="_Toc11075232"/>
      <w:bookmarkStart w:id="292" w:name="_Toc11959313"/>
    </w:p>
    <w:p w14:paraId="2B22FA3F" w14:textId="1D4E47E1" w:rsidR="005A5914" w:rsidRPr="000C586D" w:rsidRDefault="00A74BC6" w:rsidP="007B243D">
      <w:pPr>
        <w:pStyle w:val="Heading1"/>
      </w:pPr>
      <w:bookmarkStart w:id="293" w:name="_Toc17228403"/>
      <w:r>
        <w:lastRenderedPageBreak/>
        <w:t>8</w:t>
      </w:r>
      <w:r w:rsidR="005A5914">
        <w:t xml:space="preserve">.0 </w:t>
      </w:r>
      <w:r w:rsidR="005A5914" w:rsidRPr="000C586D">
        <w:t>References</w:t>
      </w:r>
      <w:bookmarkEnd w:id="291"/>
      <w:bookmarkEnd w:id="292"/>
      <w:bookmarkEnd w:id="293"/>
    </w:p>
    <w:p w14:paraId="47996699" w14:textId="77777777" w:rsidR="00142DF6" w:rsidRDefault="00142DF6" w:rsidP="005A5914">
      <w:pPr>
        <w:tabs>
          <w:tab w:val="left" w:pos="1124"/>
        </w:tabs>
        <w:ind w:left="709" w:hanging="709"/>
        <w:rPr>
          <w:bCs/>
        </w:rPr>
      </w:pPr>
    </w:p>
    <w:p w14:paraId="3B2FF292" w14:textId="780BCDA0" w:rsidR="00142DF6" w:rsidRPr="00E95AD0" w:rsidRDefault="005A5914" w:rsidP="00142DF6">
      <w:pPr>
        <w:pStyle w:val="ListParagraph"/>
        <w:numPr>
          <w:ilvl w:val="0"/>
          <w:numId w:val="3"/>
        </w:numPr>
        <w:tabs>
          <w:tab w:val="left" w:pos="1124"/>
        </w:tabs>
        <w:ind w:left="360"/>
        <w:jc w:val="left"/>
        <w:rPr>
          <w:rFonts w:cs="Times New Roman"/>
          <w:color w:val="000000"/>
          <w:sz w:val="20"/>
          <w:szCs w:val="20"/>
          <w:shd w:val="clear" w:color="auto" w:fill="FFFFFF"/>
        </w:rPr>
      </w:pPr>
      <w:r w:rsidRPr="00E95AD0">
        <w:rPr>
          <w:rFonts w:cs="Times New Roman"/>
          <w:color w:val="000000"/>
          <w:sz w:val="20"/>
          <w:szCs w:val="20"/>
          <w:shd w:val="clear" w:color="auto" w:fill="FFFFFF"/>
        </w:rPr>
        <w:t>Merriman, C. (2019). </w:t>
      </w:r>
      <w:r w:rsidRPr="00E95AD0">
        <w:rPr>
          <w:rFonts w:cs="Times New Roman"/>
          <w:i/>
          <w:iCs/>
          <w:color w:val="000000"/>
          <w:sz w:val="20"/>
          <w:szCs w:val="20"/>
          <w:shd w:val="clear" w:color="auto" w:fill="FFFFFF"/>
        </w:rPr>
        <w:t>Google Cloud burst downs G Suite, Nest and Snapchat during 4-hour outage | The</w:t>
      </w:r>
      <w:r w:rsidR="00B73E92" w:rsidRPr="00E95AD0">
        <w:rPr>
          <w:rFonts w:cs="Times New Roman"/>
          <w:i/>
          <w:iCs/>
          <w:color w:val="000000"/>
          <w:sz w:val="20"/>
          <w:szCs w:val="20"/>
          <w:shd w:val="clear" w:color="auto" w:fill="FFFFFF"/>
        </w:rPr>
        <w:t xml:space="preserve"> </w:t>
      </w:r>
      <w:r w:rsidRPr="00E95AD0">
        <w:rPr>
          <w:rFonts w:cs="Times New Roman"/>
          <w:i/>
          <w:iCs/>
          <w:color w:val="000000"/>
          <w:sz w:val="20"/>
          <w:szCs w:val="20"/>
          <w:shd w:val="clear" w:color="auto" w:fill="FFFFFF"/>
        </w:rPr>
        <w:t>INQUIRER</w:t>
      </w:r>
      <w:r w:rsidRPr="00E95AD0">
        <w:rPr>
          <w:rFonts w:cs="Times New Roman"/>
          <w:color w:val="000000"/>
          <w:sz w:val="20"/>
          <w:szCs w:val="20"/>
          <w:shd w:val="clear" w:color="auto" w:fill="FFFFFF"/>
        </w:rPr>
        <w:t>. [</w:t>
      </w:r>
      <w:proofErr w:type="gramStart"/>
      <w:r w:rsidRPr="00E95AD0">
        <w:rPr>
          <w:rFonts w:cs="Times New Roman"/>
          <w:color w:val="000000"/>
          <w:sz w:val="20"/>
          <w:szCs w:val="20"/>
          <w:shd w:val="clear" w:color="auto" w:fill="FFFFFF"/>
        </w:rPr>
        <w:t>online</w:t>
      </w:r>
      <w:proofErr w:type="gramEnd"/>
      <w:r w:rsidRPr="00E95AD0">
        <w:rPr>
          <w:rFonts w:cs="Times New Roman"/>
          <w:color w:val="000000"/>
          <w:sz w:val="20"/>
          <w:szCs w:val="20"/>
          <w:shd w:val="clear" w:color="auto" w:fill="FFFFFF"/>
        </w:rPr>
        <w:t>] http://www.theinquirer.net. Available at: https://www.theinquirer.net/inquirer/news/3076657/google-cloud-outage [Accessed 7 Jun. 2019].</w:t>
      </w:r>
    </w:p>
    <w:p w14:paraId="770BD76F" w14:textId="77777777" w:rsidR="00142DF6" w:rsidRPr="00E95AD0" w:rsidRDefault="00142DF6" w:rsidP="00142DF6">
      <w:pPr>
        <w:pStyle w:val="ListParagraph"/>
        <w:tabs>
          <w:tab w:val="left" w:pos="1124"/>
        </w:tabs>
        <w:ind w:left="360"/>
        <w:jc w:val="left"/>
        <w:rPr>
          <w:rFonts w:cs="Times New Roman"/>
          <w:sz w:val="20"/>
          <w:szCs w:val="20"/>
        </w:rPr>
      </w:pPr>
    </w:p>
    <w:p w14:paraId="4DBEB64B" w14:textId="5B6CC69A" w:rsidR="005A5914" w:rsidRPr="00E95AD0" w:rsidRDefault="005A5914" w:rsidP="003371F2">
      <w:pPr>
        <w:pStyle w:val="ListParagraph"/>
        <w:numPr>
          <w:ilvl w:val="0"/>
          <w:numId w:val="3"/>
        </w:numPr>
        <w:tabs>
          <w:tab w:val="left" w:pos="1124"/>
        </w:tabs>
        <w:ind w:left="360"/>
        <w:jc w:val="left"/>
        <w:rPr>
          <w:rFonts w:cs="Times New Roman"/>
          <w:sz w:val="20"/>
          <w:szCs w:val="20"/>
        </w:rPr>
      </w:pPr>
      <w:r w:rsidRPr="00E95AD0">
        <w:rPr>
          <w:rFonts w:cs="Times New Roman"/>
          <w:sz w:val="20"/>
          <w:szCs w:val="20"/>
        </w:rPr>
        <w:t>Wang, A. (2018). ‘I’m in your baby’s room’: A hacker took over a baby monitor and broadcast threats, parents say. [online] Washington Post. Available at: https://www.washingtonpost.com/technology/2018/12/20/nest-cam-baby-monitor-hacked-kidnap-threat-came-device-parents-say/?noredirect=on&amp;utm_term=.04321c476652 [Accessed 7 Jun. 2019].</w:t>
      </w:r>
    </w:p>
    <w:p w14:paraId="28643B4E" w14:textId="77777777" w:rsidR="005A5914" w:rsidRPr="00E95AD0" w:rsidRDefault="005A5914" w:rsidP="003371F2">
      <w:pPr>
        <w:tabs>
          <w:tab w:val="left" w:pos="1124"/>
        </w:tabs>
        <w:ind w:left="349" w:hanging="709"/>
        <w:jc w:val="left"/>
        <w:rPr>
          <w:rFonts w:cs="Times New Roman"/>
          <w:bCs/>
          <w:sz w:val="20"/>
          <w:szCs w:val="20"/>
        </w:rPr>
      </w:pPr>
    </w:p>
    <w:p w14:paraId="2843F3EF" w14:textId="77777777" w:rsidR="005A5914" w:rsidRPr="00E95AD0"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r w:rsidRPr="00E95AD0">
        <w:rPr>
          <w:rFonts w:cs="Times New Roman"/>
          <w:color w:val="000000"/>
          <w:sz w:val="20"/>
          <w:szCs w:val="20"/>
          <w:shd w:val="clear" w:color="auto" w:fill="FFFFFF"/>
        </w:rPr>
        <w:t>Ashford, W. (2019). </w:t>
      </w:r>
      <w:r w:rsidRPr="00E95AD0">
        <w:rPr>
          <w:rFonts w:cs="Times New Roman"/>
          <w:i/>
          <w:iCs/>
          <w:color w:val="000000"/>
          <w:sz w:val="20"/>
          <w:szCs w:val="20"/>
          <w:shd w:val="clear" w:color="auto" w:fill="FFFFFF"/>
        </w:rPr>
        <w:t>UK gears up for new laws on IoT security</w:t>
      </w:r>
      <w:r w:rsidRPr="00E95AD0">
        <w:rPr>
          <w:rFonts w:cs="Times New Roman"/>
          <w:color w:val="000000"/>
          <w:sz w:val="20"/>
          <w:szCs w:val="20"/>
          <w:shd w:val="clear" w:color="auto" w:fill="FFFFFF"/>
        </w:rPr>
        <w:t>. [online] ComputerWeekly.com. Available at: https://www.computerweekly.com/news/252462505/UK-gears-up-for-new-laws-on-IoT-security [Accessed 7 Jun. 2019].</w:t>
      </w:r>
    </w:p>
    <w:p w14:paraId="51F1CE12" w14:textId="77777777" w:rsidR="005A5914" w:rsidRPr="00E95AD0" w:rsidRDefault="005A5914" w:rsidP="003371F2">
      <w:pPr>
        <w:tabs>
          <w:tab w:val="left" w:pos="1124"/>
        </w:tabs>
        <w:ind w:left="349" w:hanging="709"/>
        <w:jc w:val="left"/>
        <w:rPr>
          <w:rFonts w:cs="Times New Roman"/>
          <w:color w:val="000000"/>
          <w:sz w:val="20"/>
          <w:szCs w:val="20"/>
          <w:shd w:val="clear" w:color="auto" w:fill="FFFFFF"/>
        </w:rPr>
      </w:pPr>
    </w:p>
    <w:p w14:paraId="447B75DC" w14:textId="77777777" w:rsidR="005A5914" w:rsidRPr="00E95AD0"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Aziz, T. and </w:t>
      </w:r>
      <w:proofErr w:type="spellStart"/>
      <w:r w:rsidRPr="00E95AD0">
        <w:rPr>
          <w:rStyle w:val="selectable"/>
          <w:rFonts w:cs="Times New Roman"/>
          <w:color w:val="000000"/>
          <w:sz w:val="20"/>
          <w:szCs w:val="20"/>
        </w:rPr>
        <w:t>Haq</w:t>
      </w:r>
      <w:proofErr w:type="spellEnd"/>
      <w:r w:rsidRPr="00E95AD0">
        <w:rPr>
          <w:rStyle w:val="selectable"/>
          <w:rFonts w:cs="Times New Roman"/>
          <w:color w:val="000000"/>
          <w:sz w:val="20"/>
          <w:szCs w:val="20"/>
        </w:rPr>
        <w:t xml:space="preserve">, E. (2018). Security Challenges Facing IoT Layers and its Protective Measures. </w:t>
      </w:r>
      <w:r w:rsidRPr="00E95AD0">
        <w:rPr>
          <w:rStyle w:val="selectable"/>
          <w:rFonts w:cs="Times New Roman"/>
          <w:i/>
          <w:iCs/>
          <w:color w:val="000000"/>
          <w:sz w:val="20"/>
          <w:szCs w:val="20"/>
        </w:rPr>
        <w:t>International Journal of Computer Applications</w:t>
      </w:r>
      <w:r w:rsidRPr="00E95AD0">
        <w:rPr>
          <w:rStyle w:val="selectable"/>
          <w:rFonts w:cs="Times New Roman"/>
          <w:color w:val="000000"/>
          <w:sz w:val="20"/>
          <w:szCs w:val="20"/>
        </w:rPr>
        <w:t>, [online] 179(27), pp.31-35. Available at: https://www.researchgate.net/publication/323892938_Security_Challenges_Facing_IoT_Layers_and_its_Protective_Measures [Accessed 9 Jun. 2019].</w:t>
      </w:r>
    </w:p>
    <w:p w14:paraId="4F655349" w14:textId="77777777" w:rsidR="005A5914" w:rsidRPr="00E95AD0" w:rsidRDefault="005A5914" w:rsidP="003371F2">
      <w:pPr>
        <w:tabs>
          <w:tab w:val="left" w:pos="1124"/>
        </w:tabs>
        <w:ind w:left="349" w:hanging="709"/>
        <w:jc w:val="left"/>
        <w:rPr>
          <w:rStyle w:val="selectable"/>
          <w:rFonts w:cs="Times New Roman"/>
          <w:color w:val="000000"/>
          <w:sz w:val="20"/>
          <w:szCs w:val="20"/>
        </w:rPr>
      </w:pPr>
    </w:p>
    <w:p w14:paraId="7D38F39A" w14:textId="77777777" w:rsidR="005A5914" w:rsidRPr="00E95AD0" w:rsidRDefault="005A5914" w:rsidP="003371F2">
      <w:pPr>
        <w:pStyle w:val="ListParagraph"/>
        <w:numPr>
          <w:ilvl w:val="0"/>
          <w:numId w:val="3"/>
        </w:numPr>
        <w:tabs>
          <w:tab w:val="left" w:pos="1124"/>
        </w:tabs>
        <w:ind w:left="360"/>
        <w:jc w:val="left"/>
        <w:rPr>
          <w:rFonts w:cs="Times New Roman"/>
          <w:color w:val="000000"/>
          <w:sz w:val="20"/>
          <w:szCs w:val="20"/>
          <w:shd w:val="clear" w:color="auto" w:fill="FFFFFF"/>
        </w:rPr>
      </w:pPr>
      <w:proofErr w:type="spellStart"/>
      <w:r w:rsidRPr="00E95AD0">
        <w:rPr>
          <w:rStyle w:val="selectable"/>
          <w:rFonts w:cs="Times New Roman"/>
          <w:color w:val="000000"/>
          <w:sz w:val="20"/>
          <w:szCs w:val="20"/>
        </w:rPr>
        <w:t>Prabhakar</w:t>
      </w:r>
      <w:proofErr w:type="spellEnd"/>
      <w:r w:rsidRPr="00E95AD0">
        <w:rPr>
          <w:rStyle w:val="selectable"/>
          <w:rFonts w:cs="Times New Roman"/>
          <w:color w:val="000000"/>
          <w:sz w:val="20"/>
          <w:szCs w:val="20"/>
        </w:rPr>
        <w:t xml:space="preserve">, S. (2017). </w:t>
      </w:r>
      <w:r w:rsidR="00484726" w:rsidRPr="00E95AD0">
        <w:rPr>
          <w:rStyle w:val="selectable"/>
          <w:rFonts w:cs="Times New Roman"/>
          <w:color w:val="000000"/>
          <w:sz w:val="20"/>
          <w:szCs w:val="20"/>
        </w:rPr>
        <w:t>Network</w:t>
      </w:r>
      <w:r w:rsidRPr="00E95AD0">
        <w:rPr>
          <w:rStyle w:val="selectable"/>
          <w:rFonts w:cs="Times New Roman"/>
          <w:color w:val="000000"/>
          <w:sz w:val="20"/>
          <w:szCs w:val="20"/>
        </w:rPr>
        <w:t xml:space="preserve"> </w:t>
      </w:r>
      <w:r w:rsidR="00484726" w:rsidRPr="00E95AD0">
        <w:rPr>
          <w:rStyle w:val="selectable"/>
          <w:rFonts w:cs="Times New Roman"/>
          <w:color w:val="000000"/>
          <w:sz w:val="20"/>
          <w:szCs w:val="20"/>
        </w:rPr>
        <w:t>Security</w:t>
      </w:r>
      <w:r w:rsidRPr="00E95AD0">
        <w:rPr>
          <w:rStyle w:val="selectable"/>
          <w:rFonts w:cs="Times New Roman"/>
          <w:color w:val="000000"/>
          <w:sz w:val="20"/>
          <w:szCs w:val="20"/>
        </w:rPr>
        <w:t xml:space="preserve"> </w:t>
      </w:r>
      <w:r w:rsidR="00484726" w:rsidRPr="00E95AD0">
        <w:rPr>
          <w:rStyle w:val="selectable"/>
          <w:rFonts w:cs="Times New Roman"/>
          <w:color w:val="000000"/>
          <w:sz w:val="20"/>
          <w:szCs w:val="20"/>
        </w:rPr>
        <w:t>in</w:t>
      </w:r>
      <w:r w:rsidRPr="00E95AD0">
        <w:rPr>
          <w:rStyle w:val="selectable"/>
          <w:rFonts w:cs="Times New Roman"/>
          <w:color w:val="000000"/>
          <w:sz w:val="20"/>
          <w:szCs w:val="20"/>
        </w:rPr>
        <w:t xml:space="preserve"> </w:t>
      </w:r>
      <w:r w:rsidR="003F0031" w:rsidRPr="00E95AD0">
        <w:rPr>
          <w:rStyle w:val="selectable"/>
          <w:rFonts w:cs="Times New Roman"/>
          <w:color w:val="000000"/>
          <w:sz w:val="20"/>
          <w:szCs w:val="20"/>
        </w:rPr>
        <w:t>Digitization</w:t>
      </w:r>
      <w:r w:rsidRPr="00E95AD0">
        <w:rPr>
          <w:rStyle w:val="selectable"/>
          <w:rFonts w:cs="Times New Roman"/>
          <w:color w:val="000000"/>
          <w:sz w:val="20"/>
          <w:szCs w:val="20"/>
        </w:rPr>
        <w:t xml:space="preserve">: </w:t>
      </w:r>
      <w:r w:rsidR="00484726" w:rsidRPr="00E95AD0">
        <w:rPr>
          <w:rStyle w:val="selectable"/>
          <w:rFonts w:cs="Times New Roman"/>
          <w:color w:val="000000"/>
          <w:sz w:val="20"/>
          <w:szCs w:val="20"/>
        </w:rPr>
        <w:t>Attacks</w:t>
      </w:r>
      <w:r w:rsidRPr="00E95AD0">
        <w:rPr>
          <w:rStyle w:val="selectable"/>
          <w:rFonts w:cs="Times New Roman"/>
          <w:color w:val="000000"/>
          <w:sz w:val="20"/>
          <w:szCs w:val="20"/>
        </w:rPr>
        <w:t xml:space="preserve"> </w:t>
      </w:r>
      <w:r w:rsidR="00484726" w:rsidRPr="00E95AD0">
        <w:rPr>
          <w:rStyle w:val="selectable"/>
          <w:rFonts w:cs="Times New Roman"/>
          <w:color w:val="000000"/>
          <w:sz w:val="20"/>
          <w:szCs w:val="20"/>
        </w:rPr>
        <w:t>and</w:t>
      </w:r>
      <w:r w:rsidRPr="00E95AD0">
        <w:rPr>
          <w:rStyle w:val="selectable"/>
          <w:rFonts w:cs="Times New Roman"/>
          <w:color w:val="000000"/>
          <w:sz w:val="20"/>
          <w:szCs w:val="20"/>
        </w:rPr>
        <w:t xml:space="preserve"> </w:t>
      </w:r>
      <w:r w:rsidR="00484726" w:rsidRPr="00E95AD0">
        <w:rPr>
          <w:rStyle w:val="selectable"/>
          <w:rFonts w:cs="Times New Roman"/>
          <w:color w:val="000000"/>
          <w:sz w:val="20"/>
          <w:szCs w:val="20"/>
        </w:rPr>
        <w:t>Defence</w:t>
      </w:r>
      <w:r w:rsidRPr="00E95AD0">
        <w:rPr>
          <w:rStyle w:val="selectable"/>
          <w:rFonts w:cs="Times New Roman"/>
          <w:color w:val="000000"/>
          <w:sz w:val="20"/>
          <w:szCs w:val="20"/>
        </w:rPr>
        <w:t xml:space="preserve">. </w:t>
      </w:r>
      <w:r w:rsidR="00484726" w:rsidRPr="00E95AD0">
        <w:rPr>
          <w:rStyle w:val="selectable"/>
          <w:rFonts w:cs="Times New Roman"/>
          <w:i/>
          <w:iCs/>
          <w:color w:val="000000"/>
          <w:sz w:val="20"/>
          <w:szCs w:val="20"/>
        </w:rPr>
        <w:t>International</w:t>
      </w:r>
      <w:r w:rsidRPr="00E95AD0">
        <w:rPr>
          <w:rStyle w:val="selectable"/>
          <w:rFonts w:cs="Times New Roman"/>
          <w:i/>
          <w:iCs/>
          <w:color w:val="000000"/>
          <w:sz w:val="20"/>
          <w:szCs w:val="20"/>
        </w:rPr>
        <w:t xml:space="preserve"> </w:t>
      </w:r>
      <w:r w:rsidR="00484726" w:rsidRPr="00E95AD0">
        <w:rPr>
          <w:rStyle w:val="selectable"/>
          <w:rFonts w:cs="Times New Roman"/>
          <w:i/>
          <w:iCs/>
          <w:color w:val="000000"/>
          <w:sz w:val="20"/>
          <w:szCs w:val="20"/>
        </w:rPr>
        <w:t>Journal</w:t>
      </w:r>
      <w:r w:rsidRPr="00E95AD0">
        <w:rPr>
          <w:rStyle w:val="selectable"/>
          <w:rFonts w:cs="Times New Roman"/>
          <w:i/>
          <w:iCs/>
          <w:color w:val="000000"/>
          <w:sz w:val="20"/>
          <w:szCs w:val="20"/>
        </w:rPr>
        <w:t xml:space="preserve"> </w:t>
      </w:r>
      <w:r w:rsidR="00484726" w:rsidRPr="00E95AD0">
        <w:rPr>
          <w:rStyle w:val="selectable"/>
          <w:rFonts w:cs="Times New Roman"/>
          <w:i/>
          <w:iCs/>
          <w:color w:val="000000"/>
          <w:sz w:val="20"/>
          <w:szCs w:val="20"/>
        </w:rPr>
        <w:t>of</w:t>
      </w:r>
      <w:r w:rsidRPr="00E95AD0">
        <w:rPr>
          <w:rStyle w:val="selectable"/>
          <w:rFonts w:cs="Times New Roman"/>
          <w:i/>
          <w:iCs/>
          <w:color w:val="000000"/>
          <w:sz w:val="20"/>
          <w:szCs w:val="20"/>
        </w:rPr>
        <w:t xml:space="preserve"> </w:t>
      </w:r>
      <w:r w:rsidR="00484726" w:rsidRPr="00E95AD0">
        <w:rPr>
          <w:rStyle w:val="selectable"/>
          <w:rFonts w:cs="Times New Roman"/>
          <w:i/>
          <w:iCs/>
          <w:color w:val="000000"/>
          <w:sz w:val="20"/>
          <w:szCs w:val="20"/>
        </w:rPr>
        <w:t>Research in Computer</w:t>
      </w:r>
      <w:r w:rsidRPr="00E95AD0">
        <w:rPr>
          <w:rStyle w:val="selectable"/>
          <w:rFonts w:cs="Times New Roman"/>
          <w:i/>
          <w:iCs/>
          <w:color w:val="000000"/>
          <w:sz w:val="20"/>
          <w:szCs w:val="20"/>
        </w:rPr>
        <w:t xml:space="preserve"> </w:t>
      </w:r>
      <w:r w:rsidR="00484726" w:rsidRPr="00E95AD0">
        <w:rPr>
          <w:rStyle w:val="selectable"/>
          <w:rFonts w:cs="Times New Roman"/>
          <w:i/>
          <w:iCs/>
          <w:color w:val="000000"/>
          <w:sz w:val="20"/>
          <w:szCs w:val="20"/>
        </w:rPr>
        <w:t>Applications and</w:t>
      </w:r>
      <w:r w:rsidRPr="00E95AD0">
        <w:rPr>
          <w:rStyle w:val="selectable"/>
          <w:rFonts w:cs="Times New Roman"/>
          <w:i/>
          <w:iCs/>
          <w:color w:val="000000"/>
          <w:sz w:val="20"/>
          <w:szCs w:val="20"/>
        </w:rPr>
        <w:t xml:space="preserve"> </w:t>
      </w:r>
      <w:r w:rsidR="00484726" w:rsidRPr="00E95AD0">
        <w:rPr>
          <w:rStyle w:val="selectable"/>
          <w:rFonts w:cs="Times New Roman"/>
          <w:i/>
          <w:iCs/>
          <w:color w:val="000000"/>
          <w:sz w:val="20"/>
          <w:szCs w:val="20"/>
        </w:rPr>
        <w:t>Robotics,</w:t>
      </w:r>
      <w:r w:rsidRPr="00E95AD0">
        <w:rPr>
          <w:rStyle w:val="selectable"/>
          <w:rFonts w:cs="Times New Roman"/>
          <w:color w:val="000000"/>
          <w:sz w:val="20"/>
          <w:szCs w:val="20"/>
        </w:rPr>
        <w:t xml:space="preserve"> [online] Vol. 5 Issue 5(ISSN 2320-7345). Available at: https://www.ijrcar.com/Volume_5_Issue_5/v5i512.pdf [Accessed 9 Jun. 2019].</w:t>
      </w:r>
    </w:p>
    <w:p w14:paraId="0CE66438" w14:textId="77777777" w:rsidR="005A5914" w:rsidRPr="00E95AD0" w:rsidRDefault="005A5914" w:rsidP="003371F2">
      <w:pPr>
        <w:tabs>
          <w:tab w:val="left" w:pos="1124"/>
        </w:tabs>
        <w:ind w:left="349" w:hanging="709"/>
        <w:jc w:val="left"/>
        <w:rPr>
          <w:rFonts w:cs="Times New Roman"/>
          <w:bCs/>
          <w:sz w:val="20"/>
          <w:szCs w:val="20"/>
        </w:rPr>
      </w:pPr>
    </w:p>
    <w:p w14:paraId="7D9F62D3" w14:textId="77777777" w:rsidR="005A5914" w:rsidRPr="00E95AD0"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Conti, M., </w:t>
      </w:r>
      <w:proofErr w:type="spellStart"/>
      <w:r w:rsidRPr="00E95AD0">
        <w:rPr>
          <w:rStyle w:val="selectable"/>
          <w:rFonts w:cs="Times New Roman"/>
          <w:color w:val="000000"/>
          <w:sz w:val="20"/>
          <w:szCs w:val="20"/>
        </w:rPr>
        <w:t>Dragoni</w:t>
      </w:r>
      <w:proofErr w:type="spellEnd"/>
      <w:r w:rsidRPr="00E95AD0">
        <w:rPr>
          <w:rStyle w:val="selectable"/>
          <w:rFonts w:cs="Times New Roman"/>
          <w:color w:val="000000"/>
          <w:sz w:val="20"/>
          <w:szCs w:val="20"/>
        </w:rPr>
        <w:t xml:space="preserve">, N. and </w:t>
      </w:r>
      <w:proofErr w:type="spellStart"/>
      <w:r w:rsidRPr="00E95AD0">
        <w:rPr>
          <w:rStyle w:val="selectable"/>
          <w:rFonts w:cs="Times New Roman"/>
          <w:color w:val="000000"/>
          <w:sz w:val="20"/>
          <w:szCs w:val="20"/>
        </w:rPr>
        <w:t>Lesyk</w:t>
      </w:r>
      <w:proofErr w:type="spellEnd"/>
      <w:r w:rsidRPr="00E95AD0">
        <w:rPr>
          <w:rStyle w:val="selectable"/>
          <w:rFonts w:cs="Times New Roman"/>
          <w:color w:val="000000"/>
          <w:sz w:val="20"/>
          <w:szCs w:val="20"/>
        </w:rPr>
        <w:t xml:space="preserve">, V. (2016). A Survey of Man </w:t>
      </w:r>
      <w:r w:rsidR="003F0031" w:rsidRPr="00E95AD0">
        <w:rPr>
          <w:rStyle w:val="selectable"/>
          <w:rFonts w:cs="Times New Roman"/>
          <w:color w:val="000000"/>
          <w:sz w:val="20"/>
          <w:szCs w:val="20"/>
        </w:rPr>
        <w:t>in</w:t>
      </w:r>
      <w:r w:rsidRPr="00E95AD0">
        <w:rPr>
          <w:rStyle w:val="selectable"/>
          <w:rFonts w:cs="Times New Roman"/>
          <w:color w:val="000000"/>
          <w:sz w:val="20"/>
          <w:szCs w:val="20"/>
        </w:rPr>
        <w:t xml:space="preserve"> </w:t>
      </w:r>
      <w:proofErr w:type="gramStart"/>
      <w:r w:rsidRPr="00E95AD0">
        <w:rPr>
          <w:rStyle w:val="selectable"/>
          <w:rFonts w:cs="Times New Roman"/>
          <w:color w:val="000000"/>
          <w:sz w:val="20"/>
          <w:szCs w:val="20"/>
        </w:rPr>
        <w:t>The</w:t>
      </w:r>
      <w:proofErr w:type="gramEnd"/>
      <w:r w:rsidRPr="00E95AD0">
        <w:rPr>
          <w:rStyle w:val="selectable"/>
          <w:rFonts w:cs="Times New Roman"/>
          <w:color w:val="000000"/>
          <w:sz w:val="20"/>
          <w:szCs w:val="20"/>
        </w:rPr>
        <w:t xml:space="preserve"> Middle Attacks. </w:t>
      </w:r>
      <w:r w:rsidRPr="00E95AD0">
        <w:rPr>
          <w:rStyle w:val="selectable"/>
          <w:rFonts w:cs="Times New Roman"/>
          <w:i/>
          <w:iCs/>
          <w:color w:val="000000"/>
          <w:sz w:val="20"/>
          <w:szCs w:val="20"/>
        </w:rPr>
        <w:t>IEEE Communications Surveys &amp; Tutorials</w:t>
      </w:r>
      <w:r w:rsidRPr="00E95AD0">
        <w:rPr>
          <w:rStyle w:val="selectable"/>
          <w:rFonts w:cs="Times New Roman"/>
          <w:color w:val="000000"/>
          <w:sz w:val="20"/>
          <w:szCs w:val="20"/>
        </w:rPr>
        <w:t>, [online] 18(3), pp.2027-2051. Available at: https://ieeexplore.ieee.org/document/7442758 [Accessed 9 Jun. 2019].</w:t>
      </w:r>
    </w:p>
    <w:p w14:paraId="669F387A" w14:textId="77777777" w:rsidR="005A5914" w:rsidRPr="00E95AD0" w:rsidRDefault="005A5914" w:rsidP="003371F2">
      <w:pPr>
        <w:tabs>
          <w:tab w:val="left" w:pos="1124"/>
        </w:tabs>
        <w:ind w:left="349" w:hanging="709"/>
        <w:jc w:val="left"/>
        <w:rPr>
          <w:rStyle w:val="selectable"/>
          <w:rFonts w:cs="Times New Roman"/>
          <w:color w:val="000000"/>
          <w:sz w:val="20"/>
          <w:szCs w:val="20"/>
        </w:rPr>
      </w:pPr>
    </w:p>
    <w:p w14:paraId="05469C08" w14:textId="77777777" w:rsidR="005A5914" w:rsidRPr="00E95AD0" w:rsidRDefault="005A5914" w:rsidP="003371F2">
      <w:pPr>
        <w:pStyle w:val="ListParagraph"/>
        <w:numPr>
          <w:ilvl w:val="0"/>
          <w:numId w:val="3"/>
        </w:numPr>
        <w:tabs>
          <w:tab w:val="left" w:pos="1124"/>
        </w:tabs>
        <w:ind w:left="360"/>
        <w:jc w:val="left"/>
        <w:rPr>
          <w:rStyle w:val="selectable"/>
          <w:rFonts w:cs="Times New Roman"/>
          <w:color w:val="000000"/>
          <w:sz w:val="20"/>
          <w:szCs w:val="20"/>
        </w:rPr>
      </w:pPr>
      <w:r w:rsidRPr="00E95AD0">
        <w:rPr>
          <w:rFonts w:cs="Times New Roman"/>
          <w:color w:val="000000"/>
          <w:sz w:val="20"/>
          <w:szCs w:val="20"/>
        </w:rPr>
        <w:t xml:space="preserve">Burhan, M., </w:t>
      </w:r>
      <w:proofErr w:type="spellStart"/>
      <w:r w:rsidRPr="00E95AD0">
        <w:rPr>
          <w:rFonts w:cs="Times New Roman"/>
          <w:color w:val="000000"/>
          <w:sz w:val="20"/>
          <w:szCs w:val="20"/>
        </w:rPr>
        <w:t>Rehman</w:t>
      </w:r>
      <w:proofErr w:type="spellEnd"/>
      <w:r w:rsidRPr="00E95AD0">
        <w:rPr>
          <w:rFonts w:cs="Times New Roman"/>
          <w:color w:val="000000"/>
          <w:sz w:val="20"/>
          <w:szCs w:val="20"/>
        </w:rPr>
        <w:t xml:space="preserve">, R., Khan, B. and Kim, B. (2018). IoT Elements, Layered Architectures and Security Issues: A Comprehensive Survey. </w:t>
      </w:r>
      <w:r w:rsidRPr="00E95AD0">
        <w:rPr>
          <w:rFonts w:cs="Times New Roman"/>
          <w:i/>
          <w:iCs/>
          <w:color w:val="000000"/>
          <w:sz w:val="20"/>
          <w:szCs w:val="20"/>
        </w:rPr>
        <w:t>Sensors</w:t>
      </w:r>
      <w:r w:rsidRPr="00E95AD0">
        <w:rPr>
          <w:rFonts w:cs="Times New Roman"/>
          <w:color w:val="000000"/>
          <w:sz w:val="20"/>
          <w:szCs w:val="20"/>
        </w:rPr>
        <w:t>, [online] 18(9), p.2796. Available at: https://www.researchgate.net/publication/327272757_IoT_Elements_Layered_Architectures_and_Security_Issues_A_Comprehensive_Survey [Accessed 9 Jun. 2019].</w:t>
      </w:r>
    </w:p>
    <w:p w14:paraId="00DC8E1E" w14:textId="77777777" w:rsidR="005A5914" w:rsidRPr="00E95AD0" w:rsidRDefault="005A5914" w:rsidP="003371F2">
      <w:pPr>
        <w:tabs>
          <w:tab w:val="left" w:pos="1124"/>
        </w:tabs>
        <w:ind w:left="349" w:hanging="709"/>
        <w:jc w:val="left"/>
        <w:rPr>
          <w:rFonts w:cs="Times New Roman"/>
          <w:bCs/>
          <w:sz w:val="20"/>
          <w:szCs w:val="20"/>
        </w:rPr>
      </w:pPr>
    </w:p>
    <w:p w14:paraId="2844B2A6" w14:textId="77777777" w:rsidR="005A5914" w:rsidRPr="00E95AD0" w:rsidRDefault="005A5914" w:rsidP="003371F2">
      <w:pPr>
        <w:pStyle w:val="ListParagraph"/>
        <w:numPr>
          <w:ilvl w:val="0"/>
          <w:numId w:val="3"/>
        </w:numPr>
        <w:ind w:left="360"/>
        <w:jc w:val="left"/>
        <w:rPr>
          <w:rFonts w:cs="Times New Roman"/>
          <w:bCs/>
          <w:sz w:val="20"/>
          <w:szCs w:val="20"/>
        </w:rPr>
      </w:pPr>
      <w:r w:rsidRPr="00E95AD0">
        <w:rPr>
          <w:rStyle w:val="selectable"/>
          <w:rFonts w:cs="Times New Roman"/>
          <w:color w:val="000000"/>
          <w:sz w:val="20"/>
          <w:szCs w:val="20"/>
        </w:rPr>
        <w:t xml:space="preserve">Noble, F. (2016). Comparison of </w:t>
      </w:r>
      <w:proofErr w:type="spellStart"/>
      <w:r w:rsidRPr="00E95AD0">
        <w:rPr>
          <w:rStyle w:val="selectable"/>
          <w:rFonts w:cs="Times New Roman"/>
          <w:color w:val="000000"/>
          <w:sz w:val="20"/>
          <w:szCs w:val="20"/>
        </w:rPr>
        <w:t>OpenCV's</w:t>
      </w:r>
      <w:proofErr w:type="spellEnd"/>
      <w:r w:rsidRPr="00E95AD0">
        <w:rPr>
          <w:rStyle w:val="selectable"/>
          <w:rFonts w:cs="Times New Roman"/>
          <w:color w:val="000000"/>
          <w:sz w:val="20"/>
          <w:szCs w:val="20"/>
        </w:rPr>
        <w:t xml:space="preserve"> feature detectors and feature matchers. </w:t>
      </w:r>
      <w:r w:rsidRPr="00E95AD0">
        <w:rPr>
          <w:rStyle w:val="selectable"/>
          <w:rFonts w:cs="Times New Roman"/>
          <w:i/>
          <w:iCs/>
          <w:color w:val="000000"/>
          <w:sz w:val="20"/>
          <w:szCs w:val="20"/>
        </w:rPr>
        <w:t>2016 23rd International Conference on Mechatronics and Machine Vision in Practice (M2VIP)</w:t>
      </w:r>
      <w:r w:rsidRPr="00E95AD0">
        <w:rPr>
          <w:rStyle w:val="selectable"/>
          <w:rFonts w:cs="Times New Roman"/>
          <w:color w:val="000000"/>
          <w:sz w:val="20"/>
          <w:szCs w:val="20"/>
        </w:rPr>
        <w:t>. [online] Available at: https://ieeexplore.ieee.org/document/7827292 [Accessed 26 May 2019].</w:t>
      </w:r>
    </w:p>
    <w:p w14:paraId="6E86420D" w14:textId="77777777" w:rsidR="005A5914" w:rsidRPr="00E95AD0" w:rsidRDefault="005A5914" w:rsidP="003371F2">
      <w:pPr>
        <w:jc w:val="left"/>
        <w:rPr>
          <w:rFonts w:cs="Times New Roman"/>
          <w:sz w:val="20"/>
          <w:szCs w:val="20"/>
        </w:rPr>
      </w:pPr>
    </w:p>
    <w:p w14:paraId="2FA0D776" w14:textId="77777777" w:rsidR="005A5914" w:rsidRPr="00E95AD0" w:rsidRDefault="005A5914" w:rsidP="003371F2">
      <w:pPr>
        <w:pStyle w:val="ListParagraph"/>
        <w:numPr>
          <w:ilvl w:val="0"/>
          <w:numId w:val="3"/>
        </w:numPr>
        <w:ind w:left="360"/>
        <w:jc w:val="left"/>
        <w:rPr>
          <w:rFonts w:cs="Times New Roman"/>
          <w:sz w:val="20"/>
          <w:szCs w:val="20"/>
        </w:rPr>
      </w:pPr>
      <w:proofErr w:type="spellStart"/>
      <w:r w:rsidRPr="00E95AD0">
        <w:rPr>
          <w:rStyle w:val="selectable"/>
          <w:rFonts w:cs="Times New Roman"/>
          <w:color w:val="000000"/>
          <w:sz w:val="20"/>
          <w:szCs w:val="20"/>
        </w:rPr>
        <w:t>Diachok</w:t>
      </w:r>
      <w:proofErr w:type="spellEnd"/>
      <w:r w:rsidRPr="00E95AD0">
        <w:rPr>
          <w:rStyle w:val="selectable"/>
          <w:rFonts w:cs="Times New Roman"/>
          <w:color w:val="000000"/>
          <w:sz w:val="20"/>
          <w:szCs w:val="20"/>
        </w:rPr>
        <w:t xml:space="preserve">, R., </w:t>
      </w:r>
      <w:proofErr w:type="spellStart"/>
      <w:r w:rsidRPr="00E95AD0">
        <w:rPr>
          <w:rStyle w:val="selectable"/>
          <w:rFonts w:cs="Times New Roman"/>
          <w:color w:val="000000"/>
          <w:sz w:val="20"/>
          <w:szCs w:val="20"/>
        </w:rPr>
        <w:t>Dunets</w:t>
      </w:r>
      <w:proofErr w:type="spellEnd"/>
      <w:r w:rsidRPr="00E95AD0">
        <w:rPr>
          <w:rStyle w:val="selectable"/>
          <w:rFonts w:cs="Times New Roman"/>
          <w:color w:val="000000"/>
          <w:sz w:val="20"/>
          <w:szCs w:val="20"/>
        </w:rPr>
        <w:t xml:space="preserve">, R. and </w:t>
      </w:r>
      <w:proofErr w:type="spellStart"/>
      <w:r w:rsidRPr="00E95AD0">
        <w:rPr>
          <w:rStyle w:val="selectable"/>
          <w:rFonts w:cs="Times New Roman"/>
          <w:color w:val="000000"/>
          <w:sz w:val="20"/>
          <w:szCs w:val="20"/>
        </w:rPr>
        <w:t>Klym</w:t>
      </w:r>
      <w:proofErr w:type="spellEnd"/>
      <w:r w:rsidRPr="00E95AD0">
        <w:rPr>
          <w:rStyle w:val="selectable"/>
          <w:rFonts w:cs="Times New Roman"/>
          <w:color w:val="000000"/>
          <w:sz w:val="20"/>
          <w:szCs w:val="20"/>
        </w:rPr>
        <w:t xml:space="preserve">, H. (2018). System of detection and scanning bar codes from Raspberry Pi web camera. </w:t>
      </w:r>
      <w:proofErr w:type="gramStart"/>
      <w:r w:rsidRPr="00E95AD0">
        <w:rPr>
          <w:rStyle w:val="selectable"/>
          <w:rFonts w:cs="Times New Roman"/>
          <w:i/>
          <w:iCs/>
          <w:color w:val="000000"/>
          <w:sz w:val="20"/>
          <w:szCs w:val="20"/>
        </w:rPr>
        <w:t>2018</w:t>
      </w:r>
      <w:proofErr w:type="gramEnd"/>
      <w:r w:rsidRPr="00E95AD0">
        <w:rPr>
          <w:rStyle w:val="selectable"/>
          <w:rFonts w:cs="Times New Roman"/>
          <w:i/>
          <w:iCs/>
          <w:color w:val="000000"/>
          <w:sz w:val="20"/>
          <w:szCs w:val="20"/>
        </w:rPr>
        <w:t xml:space="preserve"> IEEE 9th International Conference on Dependable Systems, Services and Technologies (DESSERT)</w:t>
      </w:r>
      <w:r w:rsidRPr="00E95AD0">
        <w:rPr>
          <w:rStyle w:val="selectable"/>
          <w:rFonts w:cs="Times New Roman"/>
          <w:color w:val="000000"/>
          <w:sz w:val="20"/>
          <w:szCs w:val="20"/>
        </w:rPr>
        <w:t>. [online] Available at: https://ieeexplore.ieee.org/document/8409124 [Accessed 26 May 2019].</w:t>
      </w:r>
    </w:p>
    <w:p w14:paraId="487686EF" w14:textId="77777777" w:rsidR="005A5914" w:rsidRPr="00E95AD0" w:rsidRDefault="005A5914" w:rsidP="003371F2">
      <w:pPr>
        <w:tabs>
          <w:tab w:val="left" w:pos="8127"/>
        </w:tabs>
        <w:ind w:firstLine="7995"/>
        <w:jc w:val="left"/>
        <w:rPr>
          <w:rFonts w:cs="Times New Roman"/>
          <w:sz w:val="20"/>
          <w:szCs w:val="20"/>
        </w:rPr>
      </w:pPr>
    </w:p>
    <w:p w14:paraId="06235A17" w14:textId="77777777" w:rsidR="005A5914" w:rsidRPr="00E95AD0" w:rsidRDefault="005A5914"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E95AD0">
        <w:rPr>
          <w:rStyle w:val="selectable"/>
          <w:rFonts w:cs="Times New Roman"/>
          <w:color w:val="000000"/>
          <w:sz w:val="20"/>
          <w:szCs w:val="20"/>
        </w:rPr>
        <w:t>Abdalla</w:t>
      </w:r>
      <w:proofErr w:type="spellEnd"/>
      <w:r w:rsidRPr="00E95AD0">
        <w:rPr>
          <w:rStyle w:val="selectable"/>
          <w:rFonts w:cs="Times New Roman"/>
          <w:color w:val="000000"/>
          <w:sz w:val="20"/>
          <w:szCs w:val="20"/>
        </w:rPr>
        <w:t xml:space="preserve">, G. and </w:t>
      </w:r>
      <w:proofErr w:type="spellStart"/>
      <w:r w:rsidRPr="00E95AD0">
        <w:rPr>
          <w:rStyle w:val="selectable"/>
          <w:rFonts w:cs="Times New Roman"/>
          <w:color w:val="000000"/>
          <w:sz w:val="20"/>
          <w:szCs w:val="20"/>
        </w:rPr>
        <w:t>Veeramanikandasamy</w:t>
      </w:r>
      <w:proofErr w:type="spellEnd"/>
      <w:r w:rsidRPr="00E95AD0">
        <w:rPr>
          <w:rStyle w:val="selectable"/>
          <w:rFonts w:cs="Times New Roman"/>
          <w:color w:val="000000"/>
          <w:sz w:val="20"/>
          <w:szCs w:val="20"/>
        </w:rPr>
        <w:t xml:space="preserve">, T. (2017). Implementation of spy robot for a surveillance system using Internet protocol of Raspberry Pi. </w:t>
      </w:r>
      <w:r w:rsidRPr="00E95AD0">
        <w:rPr>
          <w:rStyle w:val="selectable"/>
          <w:rFonts w:cs="Times New Roman"/>
          <w:i/>
          <w:iCs/>
          <w:color w:val="000000"/>
          <w:sz w:val="20"/>
          <w:szCs w:val="20"/>
        </w:rPr>
        <w:t xml:space="preserve">2017 </w:t>
      </w:r>
      <w:proofErr w:type="gramStart"/>
      <w:r w:rsidRPr="00E95AD0">
        <w:rPr>
          <w:rStyle w:val="selectable"/>
          <w:rFonts w:cs="Times New Roman"/>
          <w:i/>
          <w:iCs/>
          <w:color w:val="000000"/>
          <w:sz w:val="20"/>
          <w:szCs w:val="20"/>
        </w:rPr>
        <w:t>2nd</w:t>
      </w:r>
      <w:proofErr w:type="gramEnd"/>
      <w:r w:rsidRPr="00E95AD0">
        <w:rPr>
          <w:rStyle w:val="selectable"/>
          <w:rFonts w:cs="Times New Roman"/>
          <w:i/>
          <w:iCs/>
          <w:color w:val="000000"/>
          <w:sz w:val="20"/>
          <w:szCs w:val="20"/>
        </w:rPr>
        <w:t xml:space="preserve"> IEEE International Conference on Recent Trends in Electronics, Information &amp; Communication Technology (RTEICT)</w:t>
      </w:r>
      <w:r w:rsidRPr="00E95AD0">
        <w:rPr>
          <w:rStyle w:val="selectable"/>
          <w:rFonts w:cs="Times New Roman"/>
          <w:color w:val="000000"/>
          <w:sz w:val="20"/>
          <w:szCs w:val="20"/>
        </w:rPr>
        <w:t>. [online] Available at: https://ieeexplore.ieee.org/document/8256563 [Accessed 26 May 2019].</w:t>
      </w:r>
    </w:p>
    <w:p w14:paraId="1543E0FA" w14:textId="77777777" w:rsidR="005A5914" w:rsidRPr="00E95AD0" w:rsidRDefault="005A5914" w:rsidP="003371F2">
      <w:pPr>
        <w:pStyle w:val="ListParagraph"/>
        <w:jc w:val="left"/>
        <w:rPr>
          <w:rFonts w:cs="Times New Roman"/>
          <w:color w:val="000000"/>
          <w:sz w:val="20"/>
          <w:szCs w:val="20"/>
        </w:rPr>
      </w:pPr>
    </w:p>
    <w:p w14:paraId="681A8845" w14:textId="77777777" w:rsidR="005A5914" w:rsidRPr="00E95AD0"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rPr>
        <w:t>Alam</w:t>
      </w:r>
      <w:proofErr w:type="spellEnd"/>
      <w:r w:rsidRPr="00E95AD0">
        <w:rPr>
          <w:rFonts w:cs="Times New Roman"/>
          <w:color w:val="000000"/>
          <w:sz w:val="20"/>
          <w:szCs w:val="20"/>
        </w:rPr>
        <w:t xml:space="preserve">, M., </w:t>
      </w:r>
      <w:proofErr w:type="spellStart"/>
      <w:r w:rsidRPr="00E95AD0">
        <w:rPr>
          <w:rFonts w:cs="Times New Roman"/>
          <w:color w:val="000000"/>
          <w:sz w:val="20"/>
          <w:szCs w:val="20"/>
        </w:rPr>
        <w:t>Reaz</w:t>
      </w:r>
      <w:proofErr w:type="spellEnd"/>
      <w:r w:rsidRPr="00E95AD0">
        <w:rPr>
          <w:rFonts w:cs="Times New Roman"/>
          <w:color w:val="000000"/>
          <w:sz w:val="20"/>
          <w:szCs w:val="20"/>
        </w:rPr>
        <w:t xml:space="preserve">, M. and Ali, M. (2012). A Review of Smart Homes—Past, Present, and Future. </w:t>
      </w:r>
      <w:r w:rsidRPr="00E95AD0">
        <w:rPr>
          <w:rFonts w:cs="Times New Roman"/>
          <w:i/>
          <w:iCs/>
          <w:color w:val="000000"/>
          <w:sz w:val="20"/>
          <w:szCs w:val="20"/>
        </w:rPr>
        <w:t>IEEE Transactions on Systems, Man, and Cybernetics, Part C (Applications and Reviews)</w:t>
      </w:r>
      <w:r w:rsidRPr="00E95AD0">
        <w:rPr>
          <w:rFonts w:cs="Times New Roman"/>
          <w:color w:val="000000"/>
          <w:sz w:val="20"/>
          <w:szCs w:val="20"/>
        </w:rPr>
        <w:t>, [online] 42(6), pp.1190-1203. Available at: https://ieeexplore.ieee.org/document/6177682 [Accessed 9 Jun. 2019].</w:t>
      </w:r>
    </w:p>
    <w:p w14:paraId="5CEABAC6" w14:textId="77777777" w:rsidR="005A5914" w:rsidRPr="00E95AD0" w:rsidRDefault="005A5914" w:rsidP="003371F2">
      <w:pPr>
        <w:pStyle w:val="ListParagraph"/>
        <w:jc w:val="left"/>
        <w:rPr>
          <w:rFonts w:cs="Times New Roman"/>
          <w:color w:val="000000"/>
          <w:sz w:val="20"/>
          <w:szCs w:val="20"/>
        </w:rPr>
      </w:pPr>
    </w:p>
    <w:p w14:paraId="340C1380" w14:textId="77777777" w:rsidR="005A5914" w:rsidRPr="00E95AD0"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Manoharan</w:t>
      </w:r>
      <w:proofErr w:type="spellEnd"/>
      <w:r w:rsidRPr="00E95AD0">
        <w:rPr>
          <w:rFonts w:cs="Times New Roman"/>
          <w:color w:val="000000"/>
          <w:sz w:val="20"/>
          <w:szCs w:val="20"/>
          <w:shd w:val="clear" w:color="auto" w:fill="FFFFFF"/>
        </w:rPr>
        <w:t xml:space="preserve">, R. and </w:t>
      </w:r>
      <w:proofErr w:type="spellStart"/>
      <w:r w:rsidRPr="00E95AD0">
        <w:rPr>
          <w:rFonts w:cs="Times New Roman"/>
          <w:color w:val="000000"/>
          <w:sz w:val="20"/>
          <w:szCs w:val="20"/>
          <w:shd w:val="clear" w:color="auto" w:fill="FFFFFF"/>
        </w:rPr>
        <w:t>Chandrakala</w:t>
      </w:r>
      <w:proofErr w:type="spellEnd"/>
      <w:r w:rsidRPr="00E95AD0">
        <w:rPr>
          <w:rFonts w:cs="Times New Roman"/>
          <w:color w:val="000000"/>
          <w:sz w:val="20"/>
          <w:szCs w:val="20"/>
          <w:shd w:val="clear" w:color="auto" w:fill="FFFFFF"/>
        </w:rPr>
        <w:t xml:space="preserve">, S. (2015). Android </w:t>
      </w:r>
      <w:proofErr w:type="spellStart"/>
      <w:r w:rsidRPr="00E95AD0">
        <w:rPr>
          <w:rFonts w:cs="Times New Roman"/>
          <w:color w:val="000000"/>
          <w:sz w:val="20"/>
          <w:szCs w:val="20"/>
          <w:shd w:val="clear" w:color="auto" w:fill="FFFFFF"/>
        </w:rPr>
        <w:t>OpenCV</w:t>
      </w:r>
      <w:proofErr w:type="spellEnd"/>
      <w:r w:rsidRPr="00E95AD0">
        <w:rPr>
          <w:rFonts w:cs="Times New Roman"/>
          <w:color w:val="000000"/>
          <w:sz w:val="20"/>
          <w:szCs w:val="20"/>
          <w:shd w:val="clear" w:color="auto" w:fill="FFFFFF"/>
        </w:rPr>
        <w:t xml:space="preserve"> based effective driver fatigue and distraction monitoring system. </w:t>
      </w:r>
      <w:proofErr w:type="gramStart"/>
      <w:r w:rsidRPr="00E95AD0">
        <w:rPr>
          <w:rFonts w:cs="Times New Roman"/>
          <w:i/>
          <w:iCs/>
          <w:color w:val="000000"/>
          <w:sz w:val="20"/>
          <w:szCs w:val="20"/>
          <w:shd w:val="clear" w:color="auto" w:fill="FFFFFF"/>
        </w:rPr>
        <w:t>2015</w:t>
      </w:r>
      <w:proofErr w:type="gramEnd"/>
      <w:r w:rsidRPr="00E95AD0">
        <w:rPr>
          <w:rFonts w:cs="Times New Roman"/>
          <w:i/>
          <w:iCs/>
          <w:color w:val="000000"/>
          <w:sz w:val="20"/>
          <w:szCs w:val="20"/>
          <w:shd w:val="clear" w:color="auto" w:fill="FFFFFF"/>
        </w:rPr>
        <w:t xml:space="preserve"> International Conference on Computing and Communications Technologies (ICCCT)</w:t>
      </w:r>
      <w:r w:rsidRPr="00E95AD0">
        <w:rPr>
          <w:rFonts w:cs="Times New Roman"/>
          <w:color w:val="000000"/>
          <w:sz w:val="20"/>
          <w:szCs w:val="20"/>
          <w:shd w:val="clear" w:color="auto" w:fill="FFFFFF"/>
        </w:rPr>
        <w:t>. [online] Available at: https://ieeexplore.ieee.org/document/7292757 [Accessed 10 Jun. 2019].</w:t>
      </w:r>
    </w:p>
    <w:p w14:paraId="4E54D99C" w14:textId="77777777" w:rsidR="005A5914" w:rsidRPr="00E95AD0" w:rsidRDefault="005A5914"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Rastovich</w:t>
      </w:r>
      <w:proofErr w:type="spellEnd"/>
      <w:r w:rsidRPr="00E95AD0">
        <w:rPr>
          <w:rFonts w:cs="Times New Roman"/>
          <w:color w:val="000000"/>
          <w:sz w:val="20"/>
          <w:szCs w:val="20"/>
          <w:shd w:val="clear" w:color="auto" w:fill="FFFFFF"/>
        </w:rPr>
        <w:t>, R. (2015). </w:t>
      </w:r>
      <w:r w:rsidRPr="00E95AD0">
        <w:rPr>
          <w:rFonts w:cs="Times New Roman"/>
          <w:i/>
          <w:iCs/>
          <w:color w:val="000000"/>
          <w:sz w:val="20"/>
          <w:szCs w:val="20"/>
          <w:shd w:val="clear" w:color="auto" w:fill="FFFFFF"/>
        </w:rPr>
        <w:t xml:space="preserve">Why the MQTT Protocol is Ideal for the Internet of Things – </w:t>
      </w:r>
      <w:proofErr w:type="spellStart"/>
      <w:r w:rsidRPr="00E95AD0">
        <w:rPr>
          <w:rFonts w:cs="Times New Roman"/>
          <w:i/>
          <w:iCs/>
          <w:color w:val="000000"/>
          <w:sz w:val="20"/>
          <w:szCs w:val="20"/>
          <w:shd w:val="clear" w:color="auto" w:fill="FFFFFF"/>
        </w:rPr>
        <w:t>ThingLogix</w:t>
      </w:r>
      <w:proofErr w:type="spellEnd"/>
      <w:r w:rsidRPr="00E95AD0">
        <w:rPr>
          <w:rFonts w:cs="Times New Roman"/>
          <w:i/>
          <w:iCs/>
          <w:color w:val="000000"/>
          <w:sz w:val="20"/>
          <w:szCs w:val="20"/>
          <w:shd w:val="clear" w:color="auto" w:fill="FFFFFF"/>
        </w:rPr>
        <w:t>, Inc</w:t>
      </w:r>
      <w:r w:rsidRPr="00E95AD0">
        <w:rPr>
          <w:rFonts w:cs="Times New Roman"/>
          <w:color w:val="000000"/>
          <w:sz w:val="20"/>
          <w:szCs w:val="20"/>
          <w:shd w:val="clear" w:color="auto" w:fill="FFFFFF"/>
        </w:rPr>
        <w:t>. [online] Thinglogix.com. Available at: https://www.thinglogix.com/why-the-mqtt-protocol-is-ideal/ [Accessed 10 Jun. 2019].</w:t>
      </w:r>
    </w:p>
    <w:p w14:paraId="282D13C9" w14:textId="77777777" w:rsidR="009D28F6" w:rsidRPr="00E95AD0" w:rsidRDefault="009D28F6" w:rsidP="003371F2">
      <w:pPr>
        <w:pStyle w:val="ListParagraph"/>
        <w:jc w:val="left"/>
        <w:rPr>
          <w:rFonts w:cs="Times New Roman"/>
          <w:color w:val="000000"/>
          <w:sz w:val="20"/>
          <w:szCs w:val="20"/>
        </w:rPr>
      </w:pPr>
    </w:p>
    <w:p w14:paraId="645CBEE3" w14:textId="77777777" w:rsidR="009D28F6" w:rsidRPr="00E95AD0" w:rsidRDefault="009D28F6"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lastRenderedPageBreak/>
        <w:t>Liang, L., Zheng, K., Sheng, Q. and Huang, X. (2016). A Denial of Service Attack Method for an IoT System. </w:t>
      </w:r>
      <w:r w:rsidRPr="00E95AD0">
        <w:rPr>
          <w:rFonts w:cs="Times New Roman"/>
          <w:i/>
          <w:iCs/>
          <w:color w:val="000000"/>
          <w:sz w:val="20"/>
          <w:szCs w:val="20"/>
          <w:shd w:val="clear" w:color="auto" w:fill="FFFFFF"/>
        </w:rPr>
        <w:t xml:space="preserve">2016 </w:t>
      </w:r>
      <w:proofErr w:type="gramStart"/>
      <w:r w:rsidRPr="00E95AD0">
        <w:rPr>
          <w:rFonts w:cs="Times New Roman"/>
          <w:i/>
          <w:iCs/>
          <w:color w:val="000000"/>
          <w:sz w:val="20"/>
          <w:szCs w:val="20"/>
          <w:shd w:val="clear" w:color="auto" w:fill="FFFFFF"/>
        </w:rPr>
        <w:t>8th</w:t>
      </w:r>
      <w:proofErr w:type="gramEnd"/>
      <w:r w:rsidRPr="00E95AD0">
        <w:rPr>
          <w:rFonts w:cs="Times New Roman"/>
          <w:i/>
          <w:iCs/>
          <w:color w:val="000000"/>
          <w:sz w:val="20"/>
          <w:szCs w:val="20"/>
          <w:shd w:val="clear" w:color="auto" w:fill="FFFFFF"/>
        </w:rPr>
        <w:t xml:space="preserve"> International Conference on Information Technology in Medicine and Education (ITME)</w:t>
      </w:r>
      <w:r w:rsidRPr="00E95AD0">
        <w:rPr>
          <w:rFonts w:cs="Times New Roman"/>
          <w:color w:val="000000"/>
          <w:sz w:val="20"/>
          <w:szCs w:val="20"/>
          <w:shd w:val="clear" w:color="auto" w:fill="FFFFFF"/>
        </w:rPr>
        <w:t>. [online] Available at: https://ieeexplore.ieee.org/document/7976501 [Accessed 12 Jun. 2019].</w:t>
      </w:r>
    </w:p>
    <w:p w14:paraId="5514057F" w14:textId="77777777" w:rsidR="00E43F2E" w:rsidRPr="00E95AD0" w:rsidRDefault="00E43F2E" w:rsidP="003371F2">
      <w:pPr>
        <w:pStyle w:val="ListParagraph"/>
        <w:jc w:val="left"/>
        <w:rPr>
          <w:rFonts w:cs="Times New Roman"/>
          <w:color w:val="000000"/>
          <w:sz w:val="20"/>
          <w:szCs w:val="20"/>
        </w:rPr>
      </w:pPr>
    </w:p>
    <w:p w14:paraId="7C23BCB7" w14:textId="77777777" w:rsidR="00E43F2E" w:rsidRPr="00E95AD0" w:rsidRDefault="00E43F2E"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Ssh.com. (2019). </w:t>
      </w:r>
      <w:r w:rsidRPr="00E95AD0">
        <w:rPr>
          <w:rFonts w:cs="Times New Roman"/>
          <w:i/>
          <w:iCs/>
          <w:color w:val="000000"/>
          <w:sz w:val="20"/>
          <w:szCs w:val="20"/>
          <w:shd w:val="clear" w:color="auto" w:fill="FFFFFF"/>
        </w:rPr>
        <w:t>SSH Protocol – Secure Remote Login and File Transfer | SSH.COM</w:t>
      </w:r>
      <w:r w:rsidRPr="00E95AD0">
        <w:rPr>
          <w:rFonts w:cs="Times New Roman"/>
          <w:color w:val="000000"/>
          <w:sz w:val="20"/>
          <w:szCs w:val="20"/>
          <w:shd w:val="clear" w:color="auto" w:fill="FFFFFF"/>
        </w:rPr>
        <w:t>. [online] Available at: https://www.ssh.com/ssh/protocol/#sec-How-to-Cite-SSH [Accessed 13 Jun. 2019].</w:t>
      </w:r>
    </w:p>
    <w:p w14:paraId="020BA1AF" w14:textId="77777777" w:rsidR="00E43F2E" w:rsidRPr="00E95AD0" w:rsidRDefault="00E43F2E" w:rsidP="003371F2">
      <w:pPr>
        <w:pStyle w:val="ListParagraph"/>
        <w:jc w:val="left"/>
        <w:rPr>
          <w:rFonts w:cs="Times New Roman"/>
          <w:color w:val="000000"/>
          <w:sz w:val="20"/>
          <w:szCs w:val="20"/>
        </w:rPr>
      </w:pPr>
    </w:p>
    <w:p w14:paraId="13466AF4" w14:textId="77777777" w:rsidR="00E43F2E" w:rsidRPr="00E95AD0" w:rsidRDefault="00E43F2E"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Ylonen</w:t>
      </w:r>
      <w:proofErr w:type="spellEnd"/>
      <w:r w:rsidRPr="00E95AD0">
        <w:rPr>
          <w:rFonts w:cs="Times New Roman"/>
          <w:color w:val="000000"/>
          <w:sz w:val="20"/>
          <w:szCs w:val="20"/>
          <w:shd w:val="clear" w:color="auto" w:fill="FFFFFF"/>
        </w:rPr>
        <w:t>, T. (1996). SSH - Secure Login Connections over the Internet. </w:t>
      </w:r>
      <w:r w:rsidRPr="00E95AD0">
        <w:rPr>
          <w:rFonts w:cs="Times New Roman"/>
          <w:i/>
          <w:iCs/>
          <w:color w:val="000000"/>
          <w:sz w:val="20"/>
          <w:szCs w:val="20"/>
          <w:shd w:val="clear" w:color="auto" w:fill="FFFFFF"/>
        </w:rPr>
        <w:t xml:space="preserve">Proceedings of the </w:t>
      </w:r>
      <w:proofErr w:type="gramStart"/>
      <w:r w:rsidRPr="00E95AD0">
        <w:rPr>
          <w:rFonts w:cs="Times New Roman"/>
          <w:i/>
          <w:iCs/>
          <w:color w:val="000000"/>
          <w:sz w:val="20"/>
          <w:szCs w:val="20"/>
          <w:shd w:val="clear" w:color="auto" w:fill="FFFFFF"/>
        </w:rPr>
        <w:t>6th</w:t>
      </w:r>
      <w:proofErr w:type="gramEnd"/>
      <w:r w:rsidRPr="00E95AD0">
        <w:rPr>
          <w:rFonts w:cs="Times New Roman"/>
          <w:i/>
          <w:iCs/>
          <w:color w:val="000000"/>
          <w:sz w:val="20"/>
          <w:szCs w:val="20"/>
          <w:shd w:val="clear" w:color="auto" w:fill="FFFFFF"/>
        </w:rPr>
        <w:t xml:space="preserve"> USENIX Security Symposium</w:t>
      </w:r>
      <w:r w:rsidRPr="00E95AD0">
        <w:rPr>
          <w:rFonts w:cs="Times New Roman"/>
          <w:color w:val="000000"/>
          <w:sz w:val="20"/>
          <w:szCs w:val="20"/>
          <w:shd w:val="clear" w:color="auto" w:fill="FFFFFF"/>
        </w:rPr>
        <w:t>, pp.37-42.</w:t>
      </w:r>
    </w:p>
    <w:p w14:paraId="0F81C4D9" w14:textId="77777777" w:rsidR="007472E0" w:rsidRPr="00E95AD0" w:rsidRDefault="007472E0" w:rsidP="003371F2">
      <w:pPr>
        <w:pStyle w:val="ListParagraph"/>
        <w:jc w:val="left"/>
        <w:rPr>
          <w:rFonts w:cs="Times New Roman"/>
          <w:color w:val="000000"/>
          <w:sz w:val="20"/>
          <w:szCs w:val="20"/>
        </w:rPr>
      </w:pPr>
    </w:p>
    <w:p w14:paraId="006977C7" w14:textId="77777777" w:rsidR="007472E0" w:rsidRPr="00E95AD0" w:rsidRDefault="007472E0"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Abo-</w:t>
      </w:r>
      <w:proofErr w:type="spellStart"/>
      <w:r w:rsidRPr="00E95AD0">
        <w:rPr>
          <w:rFonts w:cs="Times New Roman"/>
          <w:color w:val="000000"/>
          <w:sz w:val="20"/>
          <w:szCs w:val="20"/>
          <w:shd w:val="clear" w:color="auto" w:fill="FFFFFF"/>
        </w:rPr>
        <w:t>Soliman</w:t>
      </w:r>
      <w:proofErr w:type="spellEnd"/>
      <w:r w:rsidRPr="00E95AD0">
        <w:rPr>
          <w:rFonts w:cs="Times New Roman"/>
          <w:color w:val="000000"/>
          <w:sz w:val="20"/>
          <w:szCs w:val="20"/>
          <w:shd w:val="clear" w:color="auto" w:fill="FFFFFF"/>
        </w:rPr>
        <w:t xml:space="preserve">, M. and </w:t>
      </w:r>
      <w:proofErr w:type="spellStart"/>
      <w:r w:rsidRPr="00E95AD0">
        <w:rPr>
          <w:rFonts w:cs="Times New Roman"/>
          <w:color w:val="000000"/>
          <w:sz w:val="20"/>
          <w:szCs w:val="20"/>
          <w:shd w:val="clear" w:color="auto" w:fill="FFFFFF"/>
        </w:rPr>
        <w:t>Azer</w:t>
      </w:r>
      <w:proofErr w:type="spellEnd"/>
      <w:r w:rsidRPr="00E95AD0">
        <w:rPr>
          <w:rFonts w:cs="Times New Roman"/>
          <w:color w:val="000000"/>
          <w:sz w:val="20"/>
          <w:szCs w:val="20"/>
          <w:shd w:val="clear" w:color="auto" w:fill="FFFFFF"/>
        </w:rPr>
        <w:t>, M. (2017). A study in WPA2 enterprise recent attacks. </w:t>
      </w:r>
      <w:r w:rsidRPr="00E95AD0">
        <w:rPr>
          <w:rFonts w:cs="Times New Roman"/>
          <w:i/>
          <w:iCs/>
          <w:color w:val="000000"/>
          <w:sz w:val="20"/>
          <w:szCs w:val="20"/>
          <w:shd w:val="clear" w:color="auto" w:fill="FFFFFF"/>
        </w:rPr>
        <w:t>2017 13th International Computer Engineering Conference (ICENCO)</w:t>
      </w:r>
      <w:r w:rsidRPr="00E95AD0">
        <w:rPr>
          <w:rFonts w:cs="Times New Roman"/>
          <w:color w:val="000000"/>
          <w:sz w:val="20"/>
          <w:szCs w:val="20"/>
          <w:shd w:val="clear" w:color="auto" w:fill="FFFFFF"/>
        </w:rPr>
        <w:t>. [online] Available at: https://ieeexplore.ieee.org/document/8289808 [Accessed 13 Jun. 2019].</w:t>
      </w:r>
    </w:p>
    <w:p w14:paraId="6924B095" w14:textId="77777777" w:rsidR="00295224" w:rsidRPr="00E95AD0" w:rsidRDefault="00295224" w:rsidP="003371F2">
      <w:pPr>
        <w:pStyle w:val="ListParagraph"/>
        <w:jc w:val="left"/>
        <w:rPr>
          <w:rFonts w:cs="Times New Roman"/>
          <w:color w:val="000000"/>
          <w:sz w:val="20"/>
          <w:szCs w:val="20"/>
        </w:rPr>
      </w:pPr>
    </w:p>
    <w:p w14:paraId="3F97332D" w14:textId="77777777" w:rsidR="00295224" w:rsidRPr="00E95AD0" w:rsidRDefault="00295224"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Sreeraj</w:t>
      </w:r>
      <w:proofErr w:type="spellEnd"/>
      <w:r w:rsidRPr="00E95AD0">
        <w:rPr>
          <w:rFonts w:cs="Times New Roman"/>
          <w:color w:val="000000"/>
          <w:sz w:val="20"/>
          <w:szCs w:val="20"/>
          <w:shd w:val="clear" w:color="auto" w:fill="FFFFFF"/>
        </w:rPr>
        <w:t>, S. and Kumar, G. (2018). Performance of IoT protocols under constrained network, a Use Case based approach. </w:t>
      </w:r>
      <w:proofErr w:type="gramStart"/>
      <w:r w:rsidRPr="00E95AD0">
        <w:rPr>
          <w:rFonts w:cs="Times New Roman"/>
          <w:i/>
          <w:iCs/>
          <w:color w:val="000000"/>
          <w:sz w:val="20"/>
          <w:szCs w:val="20"/>
          <w:shd w:val="clear" w:color="auto" w:fill="FFFFFF"/>
        </w:rPr>
        <w:t>2018</w:t>
      </w:r>
      <w:proofErr w:type="gramEnd"/>
      <w:r w:rsidRPr="00E95AD0">
        <w:rPr>
          <w:rFonts w:cs="Times New Roman"/>
          <w:i/>
          <w:iCs/>
          <w:color w:val="000000"/>
          <w:sz w:val="20"/>
          <w:szCs w:val="20"/>
          <w:shd w:val="clear" w:color="auto" w:fill="FFFFFF"/>
        </w:rPr>
        <w:t xml:space="preserve"> International Conference on Communication, Computing and Internet of Things (IC3IoT)</w:t>
      </w:r>
      <w:r w:rsidRPr="00E95AD0">
        <w:rPr>
          <w:rFonts w:cs="Times New Roman"/>
          <w:color w:val="000000"/>
          <w:sz w:val="20"/>
          <w:szCs w:val="20"/>
          <w:shd w:val="clear" w:color="auto" w:fill="FFFFFF"/>
        </w:rPr>
        <w:t>. [online] Available at: https://ieeexplore.ieee.org/document/8668105 [Accessed 13 Jun. 2019].</w:t>
      </w:r>
    </w:p>
    <w:p w14:paraId="26930E8E" w14:textId="77777777" w:rsidR="0065529D" w:rsidRPr="00E95AD0" w:rsidRDefault="0065529D" w:rsidP="003371F2">
      <w:pPr>
        <w:pStyle w:val="ListParagraph"/>
        <w:jc w:val="left"/>
        <w:rPr>
          <w:rFonts w:cs="Times New Roman"/>
          <w:color w:val="000000"/>
          <w:sz w:val="20"/>
          <w:szCs w:val="20"/>
        </w:rPr>
      </w:pPr>
    </w:p>
    <w:p w14:paraId="72A222D1" w14:textId="77777777" w:rsidR="0065529D" w:rsidRPr="00E95AD0" w:rsidRDefault="0065529D"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 xml:space="preserve">Singh, M., </w:t>
      </w:r>
      <w:proofErr w:type="spellStart"/>
      <w:r w:rsidRPr="00E95AD0">
        <w:rPr>
          <w:rFonts w:cs="Times New Roman"/>
          <w:color w:val="000000"/>
          <w:sz w:val="20"/>
          <w:szCs w:val="20"/>
          <w:shd w:val="clear" w:color="auto" w:fill="FFFFFF"/>
        </w:rPr>
        <w:t>Rajan</w:t>
      </w:r>
      <w:proofErr w:type="spellEnd"/>
      <w:r w:rsidRPr="00E95AD0">
        <w:rPr>
          <w:rFonts w:cs="Times New Roman"/>
          <w:color w:val="000000"/>
          <w:sz w:val="20"/>
          <w:szCs w:val="20"/>
          <w:shd w:val="clear" w:color="auto" w:fill="FFFFFF"/>
        </w:rPr>
        <w:t xml:space="preserve">, M., </w:t>
      </w:r>
      <w:proofErr w:type="spellStart"/>
      <w:r w:rsidRPr="00E95AD0">
        <w:rPr>
          <w:rFonts w:cs="Times New Roman"/>
          <w:color w:val="000000"/>
          <w:sz w:val="20"/>
          <w:szCs w:val="20"/>
          <w:shd w:val="clear" w:color="auto" w:fill="FFFFFF"/>
        </w:rPr>
        <w:t>Shivraj</w:t>
      </w:r>
      <w:proofErr w:type="spellEnd"/>
      <w:r w:rsidRPr="00E95AD0">
        <w:rPr>
          <w:rFonts w:cs="Times New Roman"/>
          <w:color w:val="000000"/>
          <w:sz w:val="20"/>
          <w:szCs w:val="20"/>
          <w:shd w:val="clear" w:color="auto" w:fill="FFFFFF"/>
        </w:rPr>
        <w:t xml:space="preserve">, V. and </w:t>
      </w:r>
      <w:proofErr w:type="spellStart"/>
      <w:r w:rsidRPr="00E95AD0">
        <w:rPr>
          <w:rFonts w:cs="Times New Roman"/>
          <w:color w:val="000000"/>
          <w:sz w:val="20"/>
          <w:szCs w:val="20"/>
          <w:shd w:val="clear" w:color="auto" w:fill="FFFFFF"/>
        </w:rPr>
        <w:t>Balamuralidhar</w:t>
      </w:r>
      <w:proofErr w:type="spellEnd"/>
      <w:r w:rsidRPr="00E95AD0">
        <w:rPr>
          <w:rFonts w:cs="Times New Roman"/>
          <w:color w:val="000000"/>
          <w:sz w:val="20"/>
          <w:szCs w:val="20"/>
          <w:shd w:val="clear" w:color="auto" w:fill="FFFFFF"/>
        </w:rPr>
        <w:t>, P. (2015). Secure MQTT for Internet of Things (IoT). </w:t>
      </w:r>
      <w:r w:rsidRPr="00E95AD0">
        <w:rPr>
          <w:rFonts w:cs="Times New Roman"/>
          <w:i/>
          <w:iCs/>
          <w:color w:val="000000"/>
          <w:sz w:val="20"/>
          <w:szCs w:val="20"/>
          <w:shd w:val="clear" w:color="auto" w:fill="FFFFFF"/>
        </w:rPr>
        <w:t>2015 Fifth International Conference on Communication Systems and Network Technologies</w:t>
      </w:r>
      <w:r w:rsidRPr="00E95AD0">
        <w:rPr>
          <w:rFonts w:cs="Times New Roman"/>
          <w:color w:val="000000"/>
          <w:sz w:val="20"/>
          <w:szCs w:val="20"/>
          <w:shd w:val="clear" w:color="auto" w:fill="FFFFFF"/>
        </w:rPr>
        <w:t>. [online] Available at: https://ieeexplore.ieee.org/abstract/document/7280018 [Accessed 13 Jun. 2019].</w:t>
      </w:r>
    </w:p>
    <w:p w14:paraId="511EA5D5" w14:textId="77777777" w:rsidR="00B7754A" w:rsidRPr="00E95AD0" w:rsidRDefault="00B7754A" w:rsidP="003371F2">
      <w:pPr>
        <w:pStyle w:val="ListParagraph"/>
        <w:jc w:val="left"/>
        <w:rPr>
          <w:rFonts w:cs="Times New Roman"/>
          <w:color w:val="000000"/>
          <w:sz w:val="20"/>
          <w:szCs w:val="20"/>
        </w:rPr>
      </w:pPr>
    </w:p>
    <w:p w14:paraId="1FCCCA9A" w14:textId="77777777" w:rsidR="00B7754A" w:rsidRPr="00E95AD0" w:rsidRDefault="00B7754A"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 xml:space="preserve">How safe are home security </w:t>
      </w:r>
      <w:r w:rsidR="00E93AE3" w:rsidRPr="00E95AD0">
        <w:rPr>
          <w:rFonts w:cs="Times New Roman"/>
          <w:color w:val="000000"/>
          <w:sz w:val="20"/>
          <w:szCs w:val="20"/>
          <w:shd w:val="clear" w:color="auto" w:fill="FFFFFF"/>
        </w:rPr>
        <w:t>systems?</w:t>
      </w:r>
      <w:r w:rsidRPr="00E95AD0">
        <w:rPr>
          <w:rFonts w:cs="Times New Roman"/>
          <w:color w:val="000000"/>
          <w:sz w:val="20"/>
          <w:szCs w:val="20"/>
          <w:shd w:val="clear" w:color="auto" w:fill="FFFFFF"/>
        </w:rPr>
        <w:t xml:space="preserve"> (2015). [</w:t>
      </w:r>
      <w:proofErr w:type="spellStart"/>
      <w:r w:rsidRPr="00E95AD0">
        <w:rPr>
          <w:rFonts w:cs="Times New Roman"/>
          <w:color w:val="000000"/>
          <w:sz w:val="20"/>
          <w:szCs w:val="20"/>
          <w:shd w:val="clear" w:color="auto" w:fill="FFFFFF"/>
        </w:rPr>
        <w:t>ebook</w:t>
      </w:r>
      <w:proofErr w:type="spellEnd"/>
      <w:r w:rsidRPr="00E95AD0">
        <w:rPr>
          <w:rFonts w:cs="Times New Roman"/>
          <w:color w:val="000000"/>
          <w:sz w:val="20"/>
          <w:szCs w:val="20"/>
          <w:shd w:val="clear" w:color="auto" w:fill="FFFFFF"/>
        </w:rPr>
        <w:t>] HP. Available at: http://go.saas.hpe.com/l/28912/2015-07-21/32bhy5/28912/69170/IoT_Home_Security_Systems.pdf [Accessed 13 Jun. 2019].</w:t>
      </w:r>
    </w:p>
    <w:p w14:paraId="0E8530D8" w14:textId="77777777" w:rsidR="00D324D1" w:rsidRPr="00E95AD0" w:rsidRDefault="00D324D1" w:rsidP="003371F2">
      <w:pPr>
        <w:pStyle w:val="ListParagraph"/>
        <w:jc w:val="left"/>
        <w:rPr>
          <w:rFonts w:cs="Times New Roman"/>
          <w:color w:val="000000"/>
          <w:sz w:val="20"/>
          <w:szCs w:val="20"/>
        </w:rPr>
      </w:pPr>
    </w:p>
    <w:p w14:paraId="26AF791B" w14:textId="77777777" w:rsidR="00D324D1" w:rsidRPr="00E95AD0" w:rsidRDefault="00D324D1"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E95AD0">
        <w:rPr>
          <w:rStyle w:val="selectable"/>
          <w:rFonts w:cs="Times New Roman"/>
          <w:color w:val="000000"/>
          <w:sz w:val="20"/>
          <w:szCs w:val="20"/>
        </w:rPr>
        <w:t>Goshwe</w:t>
      </w:r>
      <w:proofErr w:type="spellEnd"/>
      <w:r w:rsidRPr="00E95AD0">
        <w:rPr>
          <w:rStyle w:val="selectable"/>
          <w:rFonts w:cs="Times New Roman"/>
          <w:color w:val="000000"/>
          <w:sz w:val="20"/>
          <w:szCs w:val="20"/>
        </w:rPr>
        <w:t xml:space="preserve">, N. (2013). Data Encryption and Decryption Using RSA </w:t>
      </w:r>
      <w:proofErr w:type="spellStart"/>
      <w:r w:rsidRPr="00E95AD0">
        <w:rPr>
          <w:rStyle w:val="selectable"/>
          <w:rFonts w:cs="Times New Roman"/>
          <w:color w:val="000000"/>
          <w:sz w:val="20"/>
          <w:szCs w:val="20"/>
        </w:rPr>
        <w:t>Algorithmin</w:t>
      </w:r>
      <w:proofErr w:type="spellEnd"/>
      <w:r w:rsidRPr="00E95AD0">
        <w:rPr>
          <w:rStyle w:val="selectable"/>
          <w:rFonts w:cs="Times New Roman"/>
          <w:color w:val="000000"/>
          <w:sz w:val="20"/>
          <w:szCs w:val="20"/>
        </w:rPr>
        <w:t xml:space="preserve"> a Network Environment. </w:t>
      </w:r>
      <w:r w:rsidRPr="00E95AD0">
        <w:rPr>
          <w:rStyle w:val="selectable"/>
          <w:rFonts w:cs="Times New Roman"/>
          <w:i/>
          <w:iCs/>
          <w:color w:val="000000"/>
          <w:sz w:val="20"/>
          <w:szCs w:val="20"/>
        </w:rPr>
        <w:t>IJCSNS International Journal of Computer Science and Network Security</w:t>
      </w:r>
      <w:r w:rsidRPr="00E95AD0">
        <w:rPr>
          <w:rStyle w:val="selectable"/>
          <w:rFonts w:cs="Times New Roman"/>
          <w:color w:val="000000"/>
          <w:sz w:val="20"/>
          <w:szCs w:val="20"/>
        </w:rPr>
        <w:t>, [online] VOL. 13(No. 7). Available at: http://paper.ijcsns.org/07_book/201307/20130702.pdf [Accessed 16 Jun. 2019].</w:t>
      </w:r>
    </w:p>
    <w:p w14:paraId="34C5C1D9" w14:textId="77777777" w:rsidR="00D324D1" w:rsidRPr="00E95AD0" w:rsidRDefault="00D324D1" w:rsidP="003371F2">
      <w:pPr>
        <w:pStyle w:val="ListParagraph"/>
        <w:jc w:val="left"/>
        <w:rPr>
          <w:rFonts w:cs="Times New Roman"/>
          <w:color w:val="000000"/>
          <w:sz w:val="20"/>
          <w:szCs w:val="20"/>
        </w:rPr>
      </w:pPr>
    </w:p>
    <w:p w14:paraId="21AA6EC9" w14:textId="77777777" w:rsidR="00D324D1" w:rsidRPr="00E95AD0" w:rsidRDefault="00D324D1"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E95AD0">
        <w:rPr>
          <w:rStyle w:val="selectable"/>
          <w:rFonts w:cs="Times New Roman"/>
          <w:color w:val="000000"/>
          <w:sz w:val="20"/>
          <w:szCs w:val="20"/>
        </w:rPr>
        <w:t>Kakar</w:t>
      </w:r>
      <w:proofErr w:type="spellEnd"/>
      <w:r w:rsidRPr="00E95AD0">
        <w:rPr>
          <w:rStyle w:val="selectable"/>
          <w:rFonts w:cs="Times New Roman"/>
          <w:color w:val="000000"/>
          <w:sz w:val="20"/>
          <w:szCs w:val="20"/>
        </w:rPr>
        <w:t xml:space="preserve">, V. (2016). Secure communication and authentication using Raspberry Pi. </w:t>
      </w:r>
      <w:r w:rsidRPr="00E95AD0">
        <w:rPr>
          <w:rStyle w:val="selectable"/>
          <w:rFonts w:cs="Times New Roman"/>
          <w:i/>
          <w:iCs/>
          <w:color w:val="000000"/>
          <w:sz w:val="20"/>
          <w:szCs w:val="20"/>
        </w:rPr>
        <w:t xml:space="preserve">2016 </w:t>
      </w:r>
      <w:proofErr w:type="gramStart"/>
      <w:r w:rsidRPr="00E95AD0">
        <w:rPr>
          <w:rStyle w:val="selectable"/>
          <w:rFonts w:cs="Times New Roman"/>
          <w:i/>
          <w:iCs/>
          <w:color w:val="000000"/>
          <w:sz w:val="20"/>
          <w:szCs w:val="20"/>
        </w:rPr>
        <w:t>5th</w:t>
      </w:r>
      <w:proofErr w:type="gramEnd"/>
      <w:r w:rsidRPr="00E95AD0">
        <w:rPr>
          <w:rStyle w:val="selectable"/>
          <w:rFonts w:cs="Times New Roman"/>
          <w:i/>
          <w:iCs/>
          <w:color w:val="000000"/>
          <w:sz w:val="20"/>
          <w:szCs w:val="20"/>
        </w:rPr>
        <w:t xml:space="preserve"> International Conference on Reliability, </w:t>
      </w:r>
      <w:proofErr w:type="spellStart"/>
      <w:r w:rsidRPr="00E95AD0">
        <w:rPr>
          <w:rStyle w:val="selectable"/>
          <w:rFonts w:cs="Times New Roman"/>
          <w:i/>
          <w:iCs/>
          <w:color w:val="000000"/>
          <w:sz w:val="20"/>
          <w:szCs w:val="20"/>
        </w:rPr>
        <w:t>Infocom</w:t>
      </w:r>
      <w:proofErr w:type="spellEnd"/>
      <w:r w:rsidRPr="00E95AD0">
        <w:rPr>
          <w:rStyle w:val="selectable"/>
          <w:rFonts w:cs="Times New Roman"/>
          <w:i/>
          <w:iCs/>
          <w:color w:val="000000"/>
          <w:sz w:val="20"/>
          <w:szCs w:val="20"/>
        </w:rPr>
        <w:t xml:space="preserve"> Technologies and Optimization (Trends and Future Directions) (ICRITO)</w:t>
      </w:r>
      <w:r w:rsidRPr="00E95AD0">
        <w:rPr>
          <w:rStyle w:val="selectable"/>
          <w:rFonts w:cs="Times New Roman"/>
          <w:color w:val="000000"/>
          <w:sz w:val="20"/>
          <w:szCs w:val="20"/>
        </w:rPr>
        <w:t>. [online] Available at: https://ieeexplore.ieee.org/document/7785011 [Accessed 16 Jun. 2019].</w:t>
      </w:r>
    </w:p>
    <w:p w14:paraId="2268DD67" w14:textId="77777777" w:rsidR="00FF5190" w:rsidRPr="00E95AD0" w:rsidRDefault="00FF5190" w:rsidP="003371F2">
      <w:pPr>
        <w:pStyle w:val="ListParagraph"/>
        <w:jc w:val="left"/>
        <w:rPr>
          <w:rFonts w:cs="Times New Roman"/>
          <w:color w:val="000000"/>
          <w:sz w:val="20"/>
          <w:szCs w:val="20"/>
        </w:rPr>
      </w:pPr>
    </w:p>
    <w:p w14:paraId="2C027DBA" w14:textId="77777777" w:rsidR="00FF5190" w:rsidRPr="00E95AD0" w:rsidRDefault="00FF5190"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E95AD0">
        <w:rPr>
          <w:rStyle w:val="selectable"/>
          <w:rFonts w:cs="Times New Roman"/>
          <w:color w:val="000000"/>
          <w:sz w:val="20"/>
          <w:szCs w:val="20"/>
        </w:rPr>
        <w:t>Patil</w:t>
      </w:r>
      <w:proofErr w:type="spellEnd"/>
      <w:r w:rsidRPr="00E95AD0">
        <w:rPr>
          <w:rStyle w:val="selectable"/>
          <w:rFonts w:cs="Times New Roman"/>
          <w:color w:val="000000"/>
          <w:sz w:val="20"/>
          <w:szCs w:val="20"/>
        </w:rPr>
        <w:t xml:space="preserve">, P., </w:t>
      </w:r>
      <w:proofErr w:type="spellStart"/>
      <w:r w:rsidRPr="00E95AD0">
        <w:rPr>
          <w:rStyle w:val="selectable"/>
          <w:rFonts w:cs="Times New Roman"/>
          <w:color w:val="000000"/>
          <w:sz w:val="20"/>
          <w:szCs w:val="20"/>
        </w:rPr>
        <w:t>Narayankar</w:t>
      </w:r>
      <w:proofErr w:type="spellEnd"/>
      <w:r w:rsidRPr="00E95AD0">
        <w:rPr>
          <w:rStyle w:val="selectable"/>
          <w:rFonts w:cs="Times New Roman"/>
          <w:color w:val="000000"/>
          <w:sz w:val="20"/>
          <w:szCs w:val="20"/>
        </w:rPr>
        <w:t xml:space="preserve">, P., Narayan D.G. and </w:t>
      </w:r>
      <w:proofErr w:type="spellStart"/>
      <w:r w:rsidRPr="00E95AD0">
        <w:rPr>
          <w:rStyle w:val="selectable"/>
          <w:rFonts w:cs="Times New Roman"/>
          <w:color w:val="000000"/>
          <w:sz w:val="20"/>
          <w:szCs w:val="20"/>
        </w:rPr>
        <w:t>Meena</w:t>
      </w:r>
      <w:proofErr w:type="spellEnd"/>
      <w:r w:rsidRPr="00E95AD0">
        <w:rPr>
          <w:rStyle w:val="selectable"/>
          <w:rFonts w:cs="Times New Roman"/>
          <w:color w:val="000000"/>
          <w:sz w:val="20"/>
          <w:szCs w:val="20"/>
        </w:rPr>
        <w:t xml:space="preserve"> S.M. (2016). A Comprehensive Evaluation of Cryptographic Algorithms: DES, 3DES, AES, RSA and Blowfish. </w:t>
      </w:r>
      <w:r w:rsidRPr="00E95AD0">
        <w:rPr>
          <w:rStyle w:val="selectable"/>
          <w:rFonts w:cs="Times New Roman"/>
          <w:i/>
          <w:iCs/>
          <w:color w:val="000000"/>
          <w:sz w:val="20"/>
          <w:szCs w:val="20"/>
        </w:rPr>
        <w:t>Procedia Computer Science</w:t>
      </w:r>
      <w:r w:rsidRPr="00E95AD0">
        <w:rPr>
          <w:rStyle w:val="selectable"/>
          <w:rFonts w:cs="Times New Roman"/>
          <w:color w:val="000000"/>
          <w:sz w:val="20"/>
          <w:szCs w:val="20"/>
        </w:rPr>
        <w:t>, [online] 78, pp.617-624. Available at: https://www.sciencedirect.com/science/article/pii/S1877050916001101?via%3Dihub [Accessed 16 Jun. 2019].</w:t>
      </w:r>
    </w:p>
    <w:p w14:paraId="769E2315" w14:textId="77777777" w:rsidR="00DF2FD3" w:rsidRPr="00E95AD0" w:rsidRDefault="00DF2FD3" w:rsidP="003371F2">
      <w:pPr>
        <w:pStyle w:val="ListParagraph"/>
        <w:jc w:val="left"/>
        <w:rPr>
          <w:rFonts w:cs="Times New Roman"/>
          <w:color w:val="000000"/>
          <w:sz w:val="20"/>
          <w:szCs w:val="20"/>
        </w:rPr>
      </w:pPr>
    </w:p>
    <w:p w14:paraId="2BB4C6A7" w14:textId="77777777" w:rsidR="00DF2FD3" w:rsidRPr="00E95AD0" w:rsidRDefault="00DF2FD3"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 xml:space="preserve">Lee, S., Kim, H., Hong, D. and </w:t>
      </w:r>
      <w:proofErr w:type="spellStart"/>
      <w:r w:rsidRPr="00E95AD0">
        <w:rPr>
          <w:rFonts w:cs="Times New Roman"/>
          <w:color w:val="000000"/>
          <w:sz w:val="20"/>
          <w:szCs w:val="20"/>
          <w:shd w:val="clear" w:color="auto" w:fill="FFFFFF"/>
        </w:rPr>
        <w:t>Ju</w:t>
      </w:r>
      <w:proofErr w:type="spellEnd"/>
      <w:r w:rsidRPr="00E95AD0">
        <w:rPr>
          <w:rFonts w:cs="Times New Roman"/>
          <w:color w:val="000000"/>
          <w:sz w:val="20"/>
          <w:szCs w:val="20"/>
          <w:shd w:val="clear" w:color="auto" w:fill="FFFFFF"/>
        </w:rPr>
        <w:t xml:space="preserve">, H. (2013). Correlation analysis of MQTT loss and delay according to </w:t>
      </w:r>
      <w:proofErr w:type="spellStart"/>
      <w:r w:rsidRPr="00E95AD0">
        <w:rPr>
          <w:rFonts w:cs="Times New Roman"/>
          <w:color w:val="000000"/>
          <w:sz w:val="20"/>
          <w:szCs w:val="20"/>
          <w:shd w:val="clear" w:color="auto" w:fill="FFFFFF"/>
        </w:rPr>
        <w:t>QoS</w:t>
      </w:r>
      <w:proofErr w:type="spellEnd"/>
      <w:r w:rsidRPr="00E95AD0">
        <w:rPr>
          <w:rFonts w:cs="Times New Roman"/>
          <w:color w:val="000000"/>
          <w:sz w:val="20"/>
          <w:szCs w:val="20"/>
          <w:shd w:val="clear" w:color="auto" w:fill="FFFFFF"/>
        </w:rPr>
        <w:t xml:space="preserve"> level. </w:t>
      </w:r>
      <w:r w:rsidRPr="00E95AD0">
        <w:rPr>
          <w:rFonts w:cs="Times New Roman"/>
          <w:i/>
          <w:iCs/>
          <w:color w:val="000000"/>
          <w:sz w:val="20"/>
          <w:szCs w:val="20"/>
          <w:shd w:val="clear" w:color="auto" w:fill="FFFFFF"/>
        </w:rPr>
        <w:t>The International Conference on Information Networking 2013 (ICOIN)</w:t>
      </w:r>
      <w:r w:rsidRPr="00E95AD0">
        <w:rPr>
          <w:rFonts w:cs="Times New Roman"/>
          <w:color w:val="000000"/>
          <w:sz w:val="20"/>
          <w:szCs w:val="20"/>
          <w:shd w:val="clear" w:color="auto" w:fill="FFFFFF"/>
        </w:rPr>
        <w:t>. [online] Available at: https://ieeexplore.ieee.org/stamp/stamp.jsp?tp=&amp;arnumber=7428475 [Accessed 17 Jun. 2019].</w:t>
      </w:r>
    </w:p>
    <w:p w14:paraId="5135CF68" w14:textId="77777777" w:rsidR="00DA2269" w:rsidRPr="00E95AD0" w:rsidRDefault="00DA2269" w:rsidP="003371F2">
      <w:pPr>
        <w:pStyle w:val="ListParagraph"/>
        <w:jc w:val="left"/>
        <w:rPr>
          <w:rFonts w:cs="Times New Roman"/>
          <w:color w:val="000000"/>
          <w:sz w:val="20"/>
          <w:szCs w:val="20"/>
        </w:rPr>
      </w:pPr>
    </w:p>
    <w:p w14:paraId="1862A159" w14:textId="77777777" w:rsidR="00DA2269" w:rsidRPr="00E95AD0" w:rsidRDefault="00DA2269"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 xml:space="preserve">Ludovici, A., Moreno, P. and </w:t>
      </w:r>
      <w:proofErr w:type="spellStart"/>
      <w:r w:rsidRPr="00E95AD0">
        <w:rPr>
          <w:rFonts w:cs="Times New Roman"/>
          <w:color w:val="000000"/>
          <w:sz w:val="20"/>
          <w:szCs w:val="20"/>
          <w:shd w:val="clear" w:color="auto" w:fill="FFFFFF"/>
        </w:rPr>
        <w:t>Calveras</w:t>
      </w:r>
      <w:proofErr w:type="spellEnd"/>
      <w:r w:rsidRPr="00E95AD0">
        <w:rPr>
          <w:rFonts w:cs="Times New Roman"/>
          <w:color w:val="000000"/>
          <w:sz w:val="20"/>
          <w:szCs w:val="20"/>
          <w:shd w:val="clear" w:color="auto" w:fill="FFFFFF"/>
        </w:rPr>
        <w:t xml:space="preserve">, A. (2013). </w:t>
      </w:r>
      <w:proofErr w:type="spellStart"/>
      <w:r w:rsidRPr="00E95AD0">
        <w:rPr>
          <w:rFonts w:cs="Times New Roman"/>
          <w:color w:val="000000"/>
          <w:sz w:val="20"/>
          <w:szCs w:val="20"/>
          <w:shd w:val="clear" w:color="auto" w:fill="FFFFFF"/>
        </w:rPr>
        <w:t>TinyCoAP</w:t>
      </w:r>
      <w:proofErr w:type="spellEnd"/>
      <w:r w:rsidRPr="00E95AD0">
        <w:rPr>
          <w:rFonts w:cs="Times New Roman"/>
          <w:color w:val="000000"/>
          <w:sz w:val="20"/>
          <w:szCs w:val="20"/>
          <w:shd w:val="clear" w:color="auto" w:fill="FFFFFF"/>
        </w:rPr>
        <w:t>: A Novel Constrained Application Protocol (</w:t>
      </w:r>
      <w:proofErr w:type="spellStart"/>
      <w:r w:rsidRPr="00E95AD0">
        <w:rPr>
          <w:rFonts w:cs="Times New Roman"/>
          <w:color w:val="000000"/>
          <w:sz w:val="20"/>
          <w:szCs w:val="20"/>
          <w:shd w:val="clear" w:color="auto" w:fill="FFFFFF"/>
        </w:rPr>
        <w:t>CoAP</w:t>
      </w:r>
      <w:proofErr w:type="spellEnd"/>
      <w:r w:rsidRPr="00E95AD0">
        <w:rPr>
          <w:rFonts w:cs="Times New Roman"/>
          <w:color w:val="000000"/>
          <w:sz w:val="20"/>
          <w:szCs w:val="20"/>
          <w:shd w:val="clear" w:color="auto" w:fill="FFFFFF"/>
        </w:rPr>
        <w:t xml:space="preserve">) Implementation for Embedding RESTful Web Services in Wireless Sensor Networks Based on </w:t>
      </w:r>
      <w:proofErr w:type="spellStart"/>
      <w:r w:rsidRPr="00E95AD0">
        <w:rPr>
          <w:rFonts w:cs="Times New Roman"/>
          <w:color w:val="000000"/>
          <w:sz w:val="20"/>
          <w:szCs w:val="20"/>
          <w:shd w:val="clear" w:color="auto" w:fill="FFFFFF"/>
        </w:rPr>
        <w:t>TinyOS</w:t>
      </w:r>
      <w:proofErr w:type="spellEnd"/>
      <w:r w:rsidRPr="00E95AD0">
        <w:rPr>
          <w:rFonts w:cs="Times New Roman"/>
          <w:color w:val="000000"/>
          <w:sz w:val="20"/>
          <w:szCs w:val="20"/>
          <w:shd w:val="clear" w:color="auto" w:fill="FFFFFF"/>
        </w:rPr>
        <w:t>. </w:t>
      </w:r>
      <w:r w:rsidRPr="00E95AD0">
        <w:rPr>
          <w:rFonts w:cs="Times New Roman"/>
          <w:i/>
          <w:iCs/>
          <w:color w:val="000000"/>
          <w:sz w:val="20"/>
          <w:szCs w:val="20"/>
          <w:shd w:val="clear" w:color="auto" w:fill="FFFFFF"/>
        </w:rPr>
        <w:t>Journal of Sensor and Actuator Networks</w:t>
      </w:r>
      <w:r w:rsidRPr="00E95AD0">
        <w:rPr>
          <w:rFonts w:cs="Times New Roman"/>
          <w:color w:val="000000"/>
          <w:sz w:val="20"/>
          <w:szCs w:val="20"/>
          <w:shd w:val="clear" w:color="auto" w:fill="FFFFFF"/>
        </w:rPr>
        <w:t>, [online] 2(2), pp.288-315. Available at: https://www.researchgate.net/publication/276039057_TinyCoAP_A_Novel_Constrained_Application_Protocol_CoAP_Implementation_for_Embedding_RESTful_Web_Services_in_Wireless_Sensor_Networks_Based_on_TinyOS [Accessed 17 Jun. 2019].</w:t>
      </w:r>
    </w:p>
    <w:p w14:paraId="1AD4A1A2" w14:textId="77777777" w:rsidR="00BD2A9C" w:rsidRPr="00E95AD0" w:rsidRDefault="00BD2A9C" w:rsidP="003371F2">
      <w:pPr>
        <w:pStyle w:val="ListParagraph"/>
        <w:jc w:val="left"/>
        <w:rPr>
          <w:rFonts w:cs="Times New Roman"/>
          <w:color w:val="000000"/>
          <w:sz w:val="20"/>
          <w:szCs w:val="20"/>
        </w:rPr>
      </w:pPr>
    </w:p>
    <w:p w14:paraId="6A499692" w14:textId="77777777" w:rsidR="00BD2A9C" w:rsidRPr="00E95AD0" w:rsidRDefault="00BD2A9C"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Naik</w:t>
      </w:r>
      <w:proofErr w:type="spellEnd"/>
      <w:r w:rsidRPr="00E95AD0">
        <w:rPr>
          <w:rFonts w:cs="Times New Roman"/>
          <w:color w:val="000000"/>
          <w:sz w:val="20"/>
          <w:szCs w:val="20"/>
          <w:shd w:val="clear" w:color="auto" w:fill="FFFFFF"/>
        </w:rPr>
        <w:t xml:space="preserve">, N. (2017). Choice of effective messaging protocols for IoT systems: MQTT, </w:t>
      </w:r>
      <w:proofErr w:type="spellStart"/>
      <w:r w:rsidRPr="00E95AD0">
        <w:rPr>
          <w:rFonts w:cs="Times New Roman"/>
          <w:color w:val="000000"/>
          <w:sz w:val="20"/>
          <w:szCs w:val="20"/>
          <w:shd w:val="clear" w:color="auto" w:fill="FFFFFF"/>
        </w:rPr>
        <w:t>CoAP</w:t>
      </w:r>
      <w:proofErr w:type="spellEnd"/>
      <w:r w:rsidRPr="00E95AD0">
        <w:rPr>
          <w:rFonts w:cs="Times New Roman"/>
          <w:color w:val="000000"/>
          <w:sz w:val="20"/>
          <w:szCs w:val="20"/>
          <w:shd w:val="clear" w:color="auto" w:fill="FFFFFF"/>
        </w:rPr>
        <w:t>, AMQP and HTTP. </w:t>
      </w:r>
      <w:proofErr w:type="gramStart"/>
      <w:r w:rsidRPr="00E95AD0">
        <w:rPr>
          <w:rFonts w:cs="Times New Roman"/>
          <w:i/>
          <w:iCs/>
          <w:color w:val="000000"/>
          <w:sz w:val="20"/>
          <w:szCs w:val="20"/>
          <w:shd w:val="clear" w:color="auto" w:fill="FFFFFF"/>
        </w:rPr>
        <w:t>2017</w:t>
      </w:r>
      <w:proofErr w:type="gramEnd"/>
      <w:r w:rsidRPr="00E95AD0">
        <w:rPr>
          <w:rFonts w:cs="Times New Roman"/>
          <w:i/>
          <w:iCs/>
          <w:color w:val="000000"/>
          <w:sz w:val="20"/>
          <w:szCs w:val="20"/>
          <w:shd w:val="clear" w:color="auto" w:fill="FFFFFF"/>
        </w:rPr>
        <w:t xml:space="preserve"> IEEE International Systems Engineering Symposium (ISSE)</w:t>
      </w:r>
      <w:r w:rsidRPr="00E95AD0">
        <w:rPr>
          <w:rFonts w:cs="Times New Roman"/>
          <w:color w:val="000000"/>
          <w:sz w:val="20"/>
          <w:szCs w:val="20"/>
          <w:shd w:val="clear" w:color="auto" w:fill="FFFFFF"/>
        </w:rPr>
        <w:t>. [online] Available at: https://ieeexplore.ieee.org/document/8088251 [Accessed 17 Jun. 2019].</w:t>
      </w:r>
    </w:p>
    <w:p w14:paraId="24224D43" w14:textId="77777777" w:rsidR="00306244" w:rsidRPr="00E95AD0" w:rsidRDefault="00306244" w:rsidP="003371F2">
      <w:pPr>
        <w:pStyle w:val="ListParagraph"/>
        <w:jc w:val="left"/>
        <w:rPr>
          <w:rFonts w:cs="Times New Roman"/>
          <w:color w:val="000000"/>
          <w:sz w:val="20"/>
          <w:szCs w:val="20"/>
        </w:rPr>
      </w:pPr>
    </w:p>
    <w:p w14:paraId="52FABE3C" w14:textId="77777777" w:rsidR="00306244" w:rsidRPr="00E95AD0" w:rsidRDefault="00306244"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UK Government advice on Password Guidance, Simplifying your approach. (2015). [</w:t>
      </w:r>
      <w:proofErr w:type="spellStart"/>
      <w:r w:rsidRPr="00E95AD0">
        <w:rPr>
          <w:rFonts w:cs="Times New Roman"/>
          <w:color w:val="000000"/>
          <w:sz w:val="20"/>
          <w:szCs w:val="20"/>
          <w:shd w:val="clear" w:color="auto" w:fill="FFFFFF"/>
        </w:rPr>
        <w:t>ebook</w:t>
      </w:r>
      <w:proofErr w:type="spellEnd"/>
      <w:r w:rsidRPr="00E95AD0">
        <w:rPr>
          <w:rFonts w:cs="Times New Roman"/>
          <w:color w:val="000000"/>
          <w:sz w:val="20"/>
          <w:szCs w:val="20"/>
          <w:shd w:val="clear" w:color="auto" w:fill="FFFFFF"/>
        </w:rPr>
        <w:t>] CESG and CPNI. Available at: https://assets.publishing.service.gov.uk/government/uploads/system/uploads/attachment_data/file/458857/Password_guidance_-_simplifying_your_approach.pdf [Accessed 18 Jun. 2019].</w:t>
      </w:r>
    </w:p>
    <w:p w14:paraId="7860D4CB" w14:textId="77777777" w:rsidR="00A476BB" w:rsidRPr="00E95AD0" w:rsidRDefault="00A476BB" w:rsidP="003371F2">
      <w:pPr>
        <w:pStyle w:val="ListParagraph"/>
        <w:jc w:val="left"/>
        <w:rPr>
          <w:rFonts w:cs="Times New Roman"/>
          <w:color w:val="000000"/>
          <w:sz w:val="20"/>
          <w:szCs w:val="20"/>
        </w:rPr>
      </w:pPr>
    </w:p>
    <w:p w14:paraId="35D05726" w14:textId="77777777" w:rsidR="00A476BB" w:rsidRPr="00E95AD0" w:rsidRDefault="00A476BB"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lastRenderedPageBreak/>
        <w:t>Fail2ban.org. (</w:t>
      </w:r>
      <w:proofErr w:type="spellStart"/>
      <w:r w:rsidRPr="00E95AD0">
        <w:rPr>
          <w:rFonts w:cs="Times New Roman"/>
          <w:color w:val="000000"/>
          <w:sz w:val="20"/>
          <w:szCs w:val="20"/>
          <w:shd w:val="clear" w:color="auto" w:fill="FFFFFF"/>
        </w:rPr>
        <w:t>n.d.</w:t>
      </w:r>
      <w:proofErr w:type="spellEnd"/>
      <w:r w:rsidRPr="00E95AD0">
        <w:rPr>
          <w:rFonts w:cs="Times New Roman"/>
          <w:color w:val="000000"/>
          <w:sz w:val="20"/>
          <w:szCs w:val="20"/>
          <w:shd w:val="clear" w:color="auto" w:fill="FFFFFF"/>
        </w:rPr>
        <w:t>). </w:t>
      </w:r>
      <w:r w:rsidRPr="00E95AD0">
        <w:rPr>
          <w:rFonts w:cs="Times New Roman"/>
          <w:i/>
          <w:iCs/>
          <w:color w:val="000000"/>
          <w:sz w:val="20"/>
          <w:szCs w:val="20"/>
          <w:shd w:val="clear" w:color="auto" w:fill="FFFFFF"/>
        </w:rPr>
        <w:t>Fail2ban</w:t>
      </w:r>
      <w:r w:rsidRPr="00E95AD0">
        <w:rPr>
          <w:rFonts w:cs="Times New Roman"/>
          <w:color w:val="000000"/>
          <w:sz w:val="20"/>
          <w:szCs w:val="20"/>
          <w:shd w:val="clear" w:color="auto" w:fill="FFFFFF"/>
        </w:rPr>
        <w:t>. [online] Available at: https://www.fail2ban.org/wiki/index.php/Main_Page [Accessed 18 Jun. 2019].</w:t>
      </w:r>
    </w:p>
    <w:p w14:paraId="14AC19C2" w14:textId="77777777" w:rsidR="00B9395E" w:rsidRPr="00E95AD0" w:rsidRDefault="00B9395E" w:rsidP="003371F2">
      <w:pPr>
        <w:pStyle w:val="ListParagraph"/>
        <w:jc w:val="left"/>
        <w:rPr>
          <w:rFonts w:cs="Times New Roman"/>
          <w:color w:val="000000"/>
          <w:sz w:val="20"/>
          <w:szCs w:val="20"/>
        </w:rPr>
      </w:pPr>
    </w:p>
    <w:p w14:paraId="2964EFDC" w14:textId="77777777" w:rsidR="00B9395E" w:rsidRPr="00E95AD0" w:rsidRDefault="00B9395E"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Cable. (2019). </w:t>
      </w:r>
      <w:r w:rsidRPr="00E95AD0">
        <w:rPr>
          <w:rFonts w:cs="Times New Roman"/>
          <w:i/>
          <w:iCs/>
          <w:color w:val="000000"/>
          <w:sz w:val="20"/>
          <w:szCs w:val="20"/>
          <w:shd w:val="clear" w:color="auto" w:fill="FFFFFF"/>
        </w:rPr>
        <w:t>Worldwide Broadband Speed League 2018 | Cable.co.uk</w:t>
      </w:r>
      <w:r w:rsidRPr="00E95AD0">
        <w:rPr>
          <w:rFonts w:cs="Times New Roman"/>
          <w:color w:val="000000"/>
          <w:sz w:val="20"/>
          <w:szCs w:val="20"/>
          <w:shd w:val="clear" w:color="auto" w:fill="FFFFFF"/>
        </w:rPr>
        <w:t>. [online] Available at: https://www.cable.co.uk/broadband/speed/worldwide-speed-league/ [Accessed 20 Jun. 2019].</w:t>
      </w:r>
    </w:p>
    <w:p w14:paraId="2052903C" w14:textId="77777777" w:rsidR="004427EC" w:rsidRPr="00E95AD0" w:rsidRDefault="004427EC" w:rsidP="003371F2">
      <w:pPr>
        <w:pStyle w:val="ListParagraph"/>
        <w:jc w:val="left"/>
        <w:rPr>
          <w:rFonts w:cs="Times New Roman"/>
          <w:color w:val="000000"/>
          <w:sz w:val="20"/>
          <w:szCs w:val="20"/>
        </w:rPr>
      </w:pPr>
    </w:p>
    <w:p w14:paraId="1A7401F3" w14:textId="77777777" w:rsidR="004427EC" w:rsidRPr="00E95AD0" w:rsidRDefault="004427EC"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Al-</w:t>
      </w:r>
      <w:proofErr w:type="spellStart"/>
      <w:r w:rsidRPr="00E95AD0">
        <w:rPr>
          <w:rFonts w:cs="Times New Roman"/>
          <w:color w:val="000000"/>
          <w:sz w:val="20"/>
          <w:szCs w:val="20"/>
          <w:shd w:val="clear" w:color="auto" w:fill="FFFFFF"/>
        </w:rPr>
        <w:t>Fuqaha</w:t>
      </w:r>
      <w:proofErr w:type="spellEnd"/>
      <w:r w:rsidRPr="00E95AD0">
        <w:rPr>
          <w:rFonts w:cs="Times New Roman"/>
          <w:color w:val="000000"/>
          <w:sz w:val="20"/>
          <w:szCs w:val="20"/>
          <w:shd w:val="clear" w:color="auto" w:fill="FFFFFF"/>
        </w:rPr>
        <w:t xml:space="preserve">, A., </w:t>
      </w:r>
      <w:proofErr w:type="spellStart"/>
      <w:r w:rsidRPr="00E95AD0">
        <w:rPr>
          <w:rFonts w:cs="Times New Roman"/>
          <w:color w:val="000000"/>
          <w:sz w:val="20"/>
          <w:szCs w:val="20"/>
          <w:shd w:val="clear" w:color="auto" w:fill="FFFFFF"/>
        </w:rPr>
        <w:t>Guizani</w:t>
      </w:r>
      <w:proofErr w:type="spellEnd"/>
      <w:r w:rsidRPr="00E95AD0">
        <w:rPr>
          <w:rFonts w:cs="Times New Roman"/>
          <w:color w:val="000000"/>
          <w:sz w:val="20"/>
          <w:szCs w:val="20"/>
          <w:shd w:val="clear" w:color="auto" w:fill="FFFFFF"/>
        </w:rPr>
        <w:t xml:space="preserve">, M., </w:t>
      </w:r>
      <w:proofErr w:type="spellStart"/>
      <w:r w:rsidRPr="00E95AD0">
        <w:rPr>
          <w:rFonts w:cs="Times New Roman"/>
          <w:color w:val="000000"/>
          <w:sz w:val="20"/>
          <w:szCs w:val="20"/>
          <w:shd w:val="clear" w:color="auto" w:fill="FFFFFF"/>
        </w:rPr>
        <w:t>Mohammadi</w:t>
      </w:r>
      <w:proofErr w:type="spellEnd"/>
      <w:r w:rsidRPr="00E95AD0">
        <w:rPr>
          <w:rFonts w:cs="Times New Roman"/>
          <w:color w:val="000000"/>
          <w:sz w:val="20"/>
          <w:szCs w:val="20"/>
          <w:shd w:val="clear" w:color="auto" w:fill="FFFFFF"/>
        </w:rPr>
        <w:t xml:space="preserve">, M., </w:t>
      </w:r>
      <w:proofErr w:type="spellStart"/>
      <w:r w:rsidRPr="00E95AD0">
        <w:rPr>
          <w:rFonts w:cs="Times New Roman"/>
          <w:color w:val="000000"/>
          <w:sz w:val="20"/>
          <w:szCs w:val="20"/>
          <w:shd w:val="clear" w:color="auto" w:fill="FFFFFF"/>
        </w:rPr>
        <w:t>Aledhari</w:t>
      </w:r>
      <w:proofErr w:type="spellEnd"/>
      <w:r w:rsidRPr="00E95AD0">
        <w:rPr>
          <w:rFonts w:cs="Times New Roman"/>
          <w:color w:val="000000"/>
          <w:sz w:val="20"/>
          <w:szCs w:val="20"/>
          <w:shd w:val="clear" w:color="auto" w:fill="FFFFFF"/>
        </w:rPr>
        <w:t xml:space="preserve">, M. and </w:t>
      </w:r>
      <w:proofErr w:type="spellStart"/>
      <w:r w:rsidRPr="00E95AD0">
        <w:rPr>
          <w:rFonts w:cs="Times New Roman"/>
          <w:color w:val="000000"/>
          <w:sz w:val="20"/>
          <w:szCs w:val="20"/>
          <w:shd w:val="clear" w:color="auto" w:fill="FFFFFF"/>
        </w:rPr>
        <w:t>Ayyash</w:t>
      </w:r>
      <w:proofErr w:type="spellEnd"/>
      <w:r w:rsidRPr="00E95AD0">
        <w:rPr>
          <w:rFonts w:cs="Times New Roman"/>
          <w:color w:val="000000"/>
          <w:sz w:val="20"/>
          <w:szCs w:val="20"/>
          <w:shd w:val="clear" w:color="auto" w:fill="FFFFFF"/>
        </w:rPr>
        <w:t>, M. (2015). Internet of Things: A Survey on Enabling Technologies, Protocols, and Applications. </w:t>
      </w:r>
      <w:r w:rsidRPr="00E95AD0">
        <w:rPr>
          <w:rFonts w:cs="Times New Roman"/>
          <w:i/>
          <w:iCs/>
          <w:color w:val="000000"/>
          <w:sz w:val="20"/>
          <w:szCs w:val="20"/>
          <w:shd w:val="clear" w:color="auto" w:fill="FFFFFF"/>
        </w:rPr>
        <w:t>IEEE Communications Surveys &amp; Tutorials</w:t>
      </w:r>
      <w:r w:rsidRPr="00E95AD0">
        <w:rPr>
          <w:rFonts w:cs="Times New Roman"/>
          <w:color w:val="000000"/>
          <w:sz w:val="20"/>
          <w:szCs w:val="20"/>
          <w:shd w:val="clear" w:color="auto" w:fill="FFFFFF"/>
        </w:rPr>
        <w:t>, [online] 17(4), pp.2347-2376. Available at: https://ieeexplore.ieee.org/document/7123563 [Accessed 20 Jun. 2019].</w:t>
      </w:r>
    </w:p>
    <w:p w14:paraId="6F7B8AEF" w14:textId="77777777" w:rsidR="00B704B2" w:rsidRPr="00E95AD0" w:rsidRDefault="00B704B2" w:rsidP="003371F2">
      <w:pPr>
        <w:pStyle w:val="ListParagraph"/>
        <w:jc w:val="left"/>
        <w:rPr>
          <w:rFonts w:cs="Times New Roman"/>
          <w:color w:val="000000"/>
          <w:sz w:val="20"/>
          <w:szCs w:val="20"/>
        </w:rPr>
      </w:pPr>
    </w:p>
    <w:p w14:paraId="718DF3D9" w14:textId="77777777" w:rsidR="00B704B2" w:rsidRPr="00E95AD0" w:rsidRDefault="00B704B2"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Krebs, B. (2017). </w:t>
      </w:r>
      <w:r w:rsidRPr="00E95AD0">
        <w:rPr>
          <w:rStyle w:val="selectable"/>
          <w:rFonts w:cs="Times New Roman"/>
          <w:i/>
          <w:iCs/>
          <w:color w:val="000000"/>
          <w:sz w:val="20"/>
          <w:szCs w:val="20"/>
        </w:rPr>
        <w:t xml:space="preserve">Beating JSON performance with </w:t>
      </w:r>
      <w:proofErr w:type="spellStart"/>
      <w:r w:rsidRPr="00E95AD0">
        <w:rPr>
          <w:rStyle w:val="selectable"/>
          <w:rFonts w:cs="Times New Roman"/>
          <w:i/>
          <w:iCs/>
          <w:color w:val="000000"/>
          <w:sz w:val="20"/>
          <w:szCs w:val="20"/>
        </w:rPr>
        <w:t>Protobuf</w:t>
      </w:r>
      <w:proofErr w:type="spellEnd"/>
      <w:r w:rsidRPr="00E95AD0">
        <w:rPr>
          <w:rStyle w:val="selectable"/>
          <w:rFonts w:cs="Times New Roman"/>
          <w:color w:val="000000"/>
          <w:sz w:val="20"/>
          <w:szCs w:val="20"/>
        </w:rPr>
        <w:t>. [online] Auth0 - Blog. Available at: https://auth0.com/blog/beating-json-performance-with-protobuf/ [Accessed 20 Jun. 2019].</w:t>
      </w:r>
    </w:p>
    <w:p w14:paraId="6DD0C3F1" w14:textId="77777777" w:rsidR="00DA328B" w:rsidRPr="00E95AD0" w:rsidRDefault="00DA328B" w:rsidP="003371F2">
      <w:pPr>
        <w:pStyle w:val="ListParagraph"/>
        <w:jc w:val="left"/>
        <w:rPr>
          <w:rFonts w:cs="Times New Roman"/>
          <w:color w:val="000000"/>
          <w:sz w:val="20"/>
          <w:szCs w:val="20"/>
        </w:rPr>
      </w:pPr>
    </w:p>
    <w:p w14:paraId="7CF9D4FB" w14:textId="77777777" w:rsidR="00DA328B" w:rsidRPr="00E95AD0" w:rsidRDefault="00DA328B"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Lin, B., Chen, Y., Chen, X. and Yu, Y. (2012). Comparison between JSON and XML in Applications Based on AJAX. </w:t>
      </w:r>
      <w:r w:rsidRPr="00E95AD0">
        <w:rPr>
          <w:rStyle w:val="selectable"/>
          <w:rFonts w:cs="Times New Roman"/>
          <w:i/>
          <w:iCs/>
          <w:color w:val="000000"/>
          <w:sz w:val="20"/>
          <w:szCs w:val="20"/>
        </w:rPr>
        <w:t>2012 International Conference on Computer Science and Service System</w:t>
      </w:r>
      <w:r w:rsidRPr="00E95AD0">
        <w:rPr>
          <w:rStyle w:val="selectable"/>
          <w:rFonts w:cs="Times New Roman"/>
          <w:color w:val="000000"/>
          <w:sz w:val="20"/>
          <w:szCs w:val="20"/>
        </w:rPr>
        <w:t>. [online] Available at: https://ieeexplore.ieee.org/document/6394535 [Accessed 20 Jun. 2019].</w:t>
      </w:r>
    </w:p>
    <w:p w14:paraId="176C98B2" w14:textId="77777777" w:rsidR="006978E7" w:rsidRPr="00E95AD0" w:rsidRDefault="006978E7" w:rsidP="003371F2">
      <w:pPr>
        <w:pStyle w:val="ListParagraph"/>
        <w:jc w:val="left"/>
        <w:rPr>
          <w:rFonts w:cs="Times New Roman"/>
          <w:color w:val="000000"/>
          <w:sz w:val="20"/>
          <w:szCs w:val="20"/>
        </w:rPr>
      </w:pPr>
    </w:p>
    <w:p w14:paraId="3C2AB3B7" w14:textId="77777777" w:rsidR="006978E7" w:rsidRPr="00E95AD0" w:rsidRDefault="006978E7"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E95AD0">
        <w:rPr>
          <w:rStyle w:val="selectable"/>
          <w:rFonts w:cs="Times New Roman"/>
          <w:color w:val="000000"/>
          <w:sz w:val="20"/>
          <w:szCs w:val="20"/>
        </w:rPr>
        <w:t>Sumaray</w:t>
      </w:r>
      <w:proofErr w:type="spellEnd"/>
      <w:r w:rsidRPr="00E95AD0">
        <w:rPr>
          <w:rStyle w:val="selectable"/>
          <w:rFonts w:cs="Times New Roman"/>
          <w:color w:val="000000"/>
          <w:sz w:val="20"/>
          <w:szCs w:val="20"/>
        </w:rPr>
        <w:t xml:space="preserve">, A. and </w:t>
      </w:r>
      <w:proofErr w:type="spellStart"/>
      <w:r w:rsidRPr="00E95AD0">
        <w:rPr>
          <w:rStyle w:val="selectable"/>
          <w:rFonts w:cs="Times New Roman"/>
          <w:color w:val="000000"/>
          <w:sz w:val="20"/>
          <w:szCs w:val="20"/>
        </w:rPr>
        <w:t>Makki</w:t>
      </w:r>
      <w:proofErr w:type="spellEnd"/>
      <w:r w:rsidRPr="00E95AD0">
        <w:rPr>
          <w:rStyle w:val="selectable"/>
          <w:rFonts w:cs="Times New Roman"/>
          <w:color w:val="000000"/>
          <w:sz w:val="20"/>
          <w:szCs w:val="20"/>
        </w:rPr>
        <w:t xml:space="preserve">, S. (2012). A comparison of data serialization formats for optimal efficiency on a mobile platform. </w:t>
      </w:r>
      <w:r w:rsidRPr="00E95AD0">
        <w:rPr>
          <w:rStyle w:val="selectable"/>
          <w:rFonts w:cs="Times New Roman"/>
          <w:i/>
          <w:iCs/>
          <w:color w:val="000000"/>
          <w:sz w:val="20"/>
          <w:szCs w:val="20"/>
        </w:rPr>
        <w:t xml:space="preserve">Proceedings of the </w:t>
      </w:r>
      <w:proofErr w:type="gramStart"/>
      <w:r w:rsidRPr="00E95AD0">
        <w:rPr>
          <w:rStyle w:val="selectable"/>
          <w:rFonts w:cs="Times New Roman"/>
          <w:i/>
          <w:iCs/>
          <w:color w:val="000000"/>
          <w:sz w:val="20"/>
          <w:szCs w:val="20"/>
        </w:rPr>
        <w:t>6th</w:t>
      </w:r>
      <w:proofErr w:type="gramEnd"/>
      <w:r w:rsidRPr="00E95AD0">
        <w:rPr>
          <w:rStyle w:val="selectable"/>
          <w:rFonts w:cs="Times New Roman"/>
          <w:i/>
          <w:iCs/>
          <w:color w:val="000000"/>
          <w:sz w:val="20"/>
          <w:szCs w:val="20"/>
        </w:rPr>
        <w:t xml:space="preserve"> International Conference on Ubiquitous Information Management and Communication - ICUIMC '12</w:t>
      </w:r>
      <w:r w:rsidRPr="00E95AD0">
        <w:rPr>
          <w:rStyle w:val="selectable"/>
          <w:rFonts w:cs="Times New Roman"/>
          <w:color w:val="000000"/>
          <w:sz w:val="20"/>
          <w:szCs w:val="20"/>
        </w:rPr>
        <w:t>. [online] Available at: https://dl.acm.org/citation.cfm?id=2184810 [Accessed 20 Jun. 2019].</w:t>
      </w:r>
    </w:p>
    <w:p w14:paraId="4D3D3F28" w14:textId="77777777" w:rsidR="006C67C7" w:rsidRPr="00E95AD0" w:rsidRDefault="006C67C7" w:rsidP="003371F2">
      <w:pPr>
        <w:pStyle w:val="ListParagraph"/>
        <w:jc w:val="left"/>
        <w:rPr>
          <w:rFonts w:cs="Times New Roman"/>
          <w:color w:val="000000"/>
          <w:sz w:val="20"/>
          <w:szCs w:val="20"/>
        </w:rPr>
      </w:pPr>
    </w:p>
    <w:p w14:paraId="41ACCCE7" w14:textId="77777777" w:rsidR="006C67C7" w:rsidRPr="00E95AD0" w:rsidRDefault="006C67C7"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IoT Security Compliance Framework. (2018). [</w:t>
      </w:r>
      <w:proofErr w:type="spellStart"/>
      <w:r w:rsidRPr="00E95AD0">
        <w:rPr>
          <w:rFonts w:cs="Times New Roman"/>
          <w:color w:val="000000"/>
          <w:sz w:val="20"/>
          <w:szCs w:val="20"/>
          <w:shd w:val="clear" w:color="auto" w:fill="FFFFFF"/>
        </w:rPr>
        <w:t>ebook</w:t>
      </w:r>
      <w:proofErr w:type="spellEnd"/>
      <w:r w:rsidRPr="00E95AD0">
        <w:rPr>
          <w:rFonts w:cs="Times New Roman"/>
          <w:color w:val="000000"/>
          <w:sz w:val="20"/>
          <w:szCs w:val="20"/>
          <w:shd w:val="clear" w:color="auto" w:fill="FFFFFF"/>
        </w:rPr>
        <w:t>] Available at: https://www.iotsecurityfoundation.org/wp-content/uploads/2018/12/IoTSF-IoT-Security-Compliance-Framework-Release-2.0-December-2018.pdf [Accessed 17 Jun. 2019].</w:t>
      </w:r>
    </w:p>
    <w:p w14:paraId="1D3D9EEC" w14:textId="77777777" w:rsidR="0035115D" w:rsidRPr="00E95AD0" w:rsidRDefault="0035115D" w:rsidP="003371F2">
      <w:pPr>
        <w:pStyle w:val="ListParagraph"/>
        <w:jc w:val="left"/>
        <w:rPr>
          <w:rFonts w:cs="Times New Roman"/>
          <w:color w:val="000000"/>
          <w:sz w:val="20"/>
          <w:szCs w:val="20"/>
        </w:rPr>
      </w:pPr>
    </w:p>
    <w:p w14:paraId="600697E1" w14:textId="77777777" w:rsidR="0035115D" w:rsidRPr="00E95AD0" w:rsidRDefault="0035115D"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Raspbian.org. (</w:t>
      </w:r>
      <w:proofErr w:type="spellStart"/>
      <w:r w:rsidRPr="00E95AD0">
        <w:rPr>
          <w:rFonts w:cs="Times New Roman"/>
          <w:color w:val="000000"/>
          <w:sz w:val="20"/>
          <w:szCs w:val="20"/>
          <w:shd w:val="clear" w:color="auto" w:fill="FFFFFF"/>
        </w:rPr>
        <w:t>n.d.</w:t>
      </w:r>
      <w:proofErr w:type="spellEnd"/>
      <w:r w:rsidRPr="00E95AD0">
        <w:rPr>
          <w:rFonts w:cs="Times New Roman"/>
          <w:color w:val="000000"/>
          <w:sz w:val="20"/>
          <w:szCs w:val="20"/>
          <w:shd w:val="clear" w:color="auto" w:fill="FFFFFF"/>
        </w:rPr>
        <w:t>). </w:t>
      </w:r>
      <w:r w:rsidRPr="00E95AD0">
        <w:rPr>
          <w:rFonts w:cs="Times New Roman"/>
          <w:i/>
          <w:iCs/>
          <w:color w:val="000000"/>
          <w:sz w:val="20"/>
          <w:szCs w:val="20"/>
          <w:shd w:val="clear" w:color="auto" w:fill="FFFFFF"/>
        </w:rPr>
        <w:t xml:space="preserve">FrontPage - </w:t>
      </w:r>
      <w:proofErr w:type="spellStart"/>
      <w:r w:rsidRPr="00E95AD0">
        <w:rPr>
          <w:rFonts w:cs="Times New Roman"/>
          <w:i/>
          <w:iCs/>
          <w:color w:val="000000"/>
          <w:sz w:val="20"/>
          <w:szCs w:val="20"/>
          <w:shd w:val="clear" w:color="auto" w:fill="FFFFFF"/>
        </w:rPr>
        <w:t>Raspbian</w:t>
      </w:r>
      <w:proofErr w:type="spellEnd"/>
      <w:r w:rsidRPr="00E95AD0">
        <w:rPr>
          <w:rFonts w:cs="Times New Roman"/>
          <w:color w:val="000000"/>
          <w:sz w:val="20"/>
          <w:szCs w:val="20"/>
          <w:shd w:val="clear" w:color="auto" w:fill="FFFFFF"/>
        </w:rPr>
        <w:t>. [online] Available at: https://www.raspbian.org/ [Accessed 21 Jun. 2019].</w:t>
      </w:r>
    </w:p>
    <w:p w14:paraId="77FD6BE6" w14:textId="77777777" w:rsidR="00873E99" w:rsidRPr="00E95AD0" w:rsidRDefault="00873E99" w:rsidP="003371F2">
      <w:pPr>
        <w:pStyle w:val="ListParagraph"/>
        <w:jc w:val="left"/>
        <w:rPr>
          <w:rFonts w:cs="Times New Roman"/>
          <w:color w:val="000000"/>
          <w:sz w:val="20"/>
          <w:szCs w:val="20"/>
        </w:rPr>
      </w:pPr>
    </w:p>
    <w:p w14:paraId="50215C9A" w14:textId="77777777" w:rsidR="00873E99" w:rsidRPr="00E95AD0" w:rsidRDefault="00873E99"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Raspberrypi.org. (</w:t>
      </w:r>
      <w:proofErr w:type="spellStart"/>
      <w:r w:rsidRPr="00E95AD0">
        <w:rPr>
          <w:rFonts w:cs="Times New Roman"/>
          <w:color w:val="000000"/>
          <w:sz w:val="20"/>
          <w:szCs w:val="20"/>
          <w:shd w:val="clear" w:color="auto" w:fill="FFFFFF"/>
        </w:rPr>
        <w:t>n.d.</w:t>
      </w:r>
      <w:proofErr w:type="spellEnd"/>
      <w:r w:rsidRPr="00E95AD0">
        <w:rPr>
          <w:rFonts w:cs="Times New Roman"/>
          <w:color w:val="000000"/>
          <w:sz w:val="20"/>
          <w:szCs w:val="20"/>
          <w:shd w:val="clear" w:color="auto" w:fill="FFFFFF"/>
        </w:rPr>
        <w:t>). </w:t>
      </w:r>
      <w:r w:rsidRPr="00E95AD0">
        <w:rPr>
          <w:rFonts w:cs="Times New Roman"/>
          <w:i/>
          <w:iCs/>
          <w:color w:val="000000"/>
          <w:sz w:val="20"/>
          <w:szCs w:val="20"/>
          <w:shd w:val="clear" w:color="auto" w:fill="FFFFFF"/>
        </w:rPr>
        <w:t>Securing your Raspberry Pi - Raspberry Pi Documentation</w:t>
      </w:r>
      <w:r w:rsidRPr="00E95AD0">
        <w:rPr>
          <w:rFonts w:cs="Times New Roman"/>
          <w:color w:val="000000"/>
          <w:sz w:val="20"/>
          <w:szCs w:val="20"/>
          <w:shd w:val="clear" w:color="auto" w:fill="FFFFFF"/>
        </w:rPr>
        <w:t>. [online] Available at: https://www.raspberrypi.org/documentation/configuration/security.md [Accessed 21 Jun. 2019].</w:t>
      </w:r>
    </w:p>
    <w:p w14:paraId="2AEA5823" w14:textId="77777777" w:rsidR="005B6005" w:rsidRPr="00E95AD0" w:rsidRDefault="005B6005" w:rsidP="003371F2">
      <w:pPr>
        <w:pStyle w:val="ListParagraph"/>
        <w:jc w:val="left"/>
        <w:rPr>
          <w:rFonts w:cs="Times New Roman"/>
          <w:color w:val="000000"/>
          <w:sz w:val="20"/>
          <w:szCs w:val="20"/>
        </w:rPr>
      </w:pPr>
    </w:p>
    <w:p w14:paraId="7B440889" w14:textId="77777777" w:rsidR="005B6005" w:rsidRPr="00E95AD0" w:rsidRDefault="005B6005"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George, G. (2019). </w:t>
      </w:r>
      <w:r w:rsidRPr="00E95AD0">
        <w:rPr>
          <w:rFonts w:cs="Times New Roman"/>
          <w:i/>
          <w:iCs/>
          <w:color w:val="000000"/>
          <w:sz w:val="20"/>
          <w:szCs w:val="20"/>
          <w:shd w:val="clear" w:color="auto" w:fill="FFFFFF"/>
        </w:rPr>
        <w:t xml:space="preserve">How to secure your Raspberry Pi board [Tutorial] | </w:t>
      </w:r>
      <w:proofErr w:type="spellStart"/>
      <w:r w:rsidRPr="00E95AD0">
        <w:rPr>
          <w:rFonts w:cs="Times New Roman"/>
          <w:i/>
          <w:iCs/>
          <w:color w:val="000000"/>
          <w:sz w:val="20"/>
          <w:szCs w:val="20"/>
          <w:shd w:val="clear" w:color="auto" w:fill="FFFFFF"/>
        </w:rPr>
        <w:t>Packt</w:t>
      </w:r>
      <w:proofErr w:type="spellEnd"/>
      <w:r w:rsidRPr="00E95AD0">
        <w:rPr>
          <w:rFonts w:cs="Times New Roman"/>
          <w:i/>
          <w:iCs/>
          <w:color w:val="000000"/>
          <w:sz w:val="20"/>
          <w:szCs w:val="20"/>
          <w:shd w:val="clear" w:color="auto" w:fill="FFFFFF"/>
        </w:rPr>
        <w:t xml:space="preserve"> Hub</w:t>
      </w:r>
      <w:r w:rsidRPr="00E95AD0">
        <w:rPr>
          <w:rFonts w:cs="Times New Roman"/>
          <w:color w:val="000000"/>
          <w:sz w:val="20"/>
          <w:szCs w:val="20"/>
          <w:shd w:val="clear" w:color="auto" w:fill="FFFFFF"/>
        </w:rPr>
        <w:t xml:space="preserve">. [online] </w:t>
      </w:r>
      <w:proofErr w:type="spellStart"/>
      <w:r w:rsidRPr="00E95AD0">
        <w:rPr>
          <w:rFonts w:cs="Times New Roman"/>
          <w:color w:val="000000"/>
          <w:sz w:val="20"/>
          <w:szCs w:val="20"/>
          <w:shd w:val="clear" w:color="auto" w:fill="FFFFFF"/>
        </w:rPr>
        <w:t>Packt</w:t>
      </w:r>
      <w:proofErr w:type="spellEnd"/>
      <w:r w:rsidRPr="00E95AD0">
        <w:rPr>
          <w:rFonts w:cs="Times New Roman"/>
          <w:color w:val="000000"/>
          <w:sz w:val="20"/>
          <w:szCs w:val="20"/>
          <w:shd w:val="clear" w:color="auto" w:fill="FFFFFF"/>
        </w:rPr>
        <w:t xml:space="preserve"> Hub. Available at: https://hub.packtpub.com/how-to-secure-your-raspberry-pi-board-tutorial/ [Accessed 21 Jun. 2019].</w:t>
      </w:r>
    </w:p>
    <w:p w14:paraId="7C085718" w14:textId="77777777" w:rsidR="007D6EA8" w:rsidRPr="00E95AD0" w:rsidRDefault="007D6EA8" w:rsidP="003371F2">
      <w:pPr>
        <w:pStyle w:val="ListParagraph"/>
        <w:jc w:val="left"/>
        <w:rPr>
          <w:rFonts w:cs="Times New Roman"/>
          <w:color w:val="000000"/>
          <w:sz w:val="20"/>
          <w:szCs w:val="20"/>
        </w:rPr>
      </w:pPr>
    </w:p>
    <w:p w14:paraId="67022023" w14:textId="77777777" w:rsidR="007D6EA8" w:rsidRPr="00E95AD0" w:rsidRDefault="007D6EA8"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Uk.norton.com. (</w:t>
      </w:r>
      <w:proofErr w:type="spellStart"/>
      <w:r w:rsidRPr="00E95AD0">
        <w:rPr>
          <w:rFonts w:cs="Times New Roman"/>
          <w:color w:val="000000"/>
          <w:sz w:val="20"/>
          <w:szCs w:val="20"/>
          <w:shd w:val="clear" w:color="auto" w:fill="FFFFFF"/>
        </w:rPr>
        <w:t>n.d.</w:t>
      </w:r>
      <w:proofErr w:type="spellEnd"/>
      <w:r w:rsidRPr="00E95AD0">
        <w:rPr>
          <w:rFonts w:cs="Times New Roman"/>
          <w:color w:val="000000"/>
          <w:sz w:val="20"/>
          <w:szCs w:val="20"/>
          <w:shd w:val="clear" w:color="auto" w:fill="FFFFFF"/>
        </w:rPr>
        <w:t>). </w:t>
      </w:r>
      <w:r w:rsidRPr="00E95AD0">
        <w:rPr>
          <w:rFonts w:cs="Times New Roman"/>
          <w:i/>
          <w:iCs/>
          <w:color w:val="000000"/>
          <w:sz w:val="20"/>
          <w:szCs w:val="20"/>
          <w:shd w:val="clear" w:color="auto" w:fill="FFFFFF"/>
        </w:rPr>
        <w:t xml:space="preserve">What Is A </w:t>
      </w:r>
      <w:r w:rsidR="00E93AE3" w:rsidRPr="00E95AD0">
        <w:rPr>
          <w:rFonts w:cs="Times New Roman"/>
          <w:i/>
          <w:iCs/>
          <w:color w:val="000000"/>
          <w:sz w:val="20"/>
          <w:szCs w:val="20"/>
          <w:shd w:val="clear" w:color="auto" w:fill="FFFFFF"/>
        </w:rPr>
        <w:t>Botnet?</w:t>
      </w:r>
      <w:r w:rsidRPr="00E95AD0">
        <w:rPr>
          <w:rFonts w:cs="Times New Roman"/>
          <w:color w:val="000000"/>
          <w:sz w:val="20"/>
          <w:szCs w:val="20"/>
          <w:shd w:val="clear" w:color="auto" w:fill="FFFFFF"/>
        </w:rPr>
        <w:t xml:space="preserve"> [online] Available at: https://uk.norton.com/internetsecurity-malware-what-is-a-botnet.html [Accessed 21 Jun. 2019].</w:t>
      </w:r>
    </w:p>
    <w:p w14:paraId="5797D89F" w14:textId="77777777" w:rsidR="00065B64" w:rsidRPr="00E95AD0" w:rsidRDefault="00065B64" w:rsidP="003371F2">
      <w:pPr>
        <w:pStyle w:val="ListParagraph"/>
        <w:jc w:val="left"/>
        <w:rPr>
          <w:rFonts w:cs="Times New Roman"/>
          <w:color w:val="000000"/>
          <w:sz w:val="20"/>
          <w:szCs w:val="20"/>
        </w:rPr>
      </w:pPr>
    </w:p>
    <w:p w14:paraId="775E39E7" w14:textId="77777777" w:rsidR="00065B64" w:rsidRPr="00E95AD0" w:rsidRDefault="00065B64"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Krebs, B. (2017). </w:t>
      </w:r>
      <w:r w:rsidRPr="00E95AD0">
        <w:rPr>
          <w:rFonts w:cs="Times New Roman"/>
          <w:i/>
          <w:iCs/>
          <w:color w:val="000000"/>
          <w:sz w:val="20"/>
          <w:szCs w:val="20"/>
          <w:shd w:val="clear" w:color="auto" w:fill="FFFFFF"/>
        </w:rPr>
        <w:t xml:space="preserve">Reaper: Calm </w:t>
      </w:r>
      <w:proofErr w:type="gramStart"/>
      <w:r w:rsidRPr="00E95AD0">
        <w:rPr>
          <w:rFonts w:cs="Times New Roman"/>
          <w:i/>
          <w:iCs/>
          <w:color w:val="000000"/>
          <w:sz w:val="20"/>
          <w:szCs w:val="20"/>
          <w:shd w:val="clear" w:color="auto" w:fill="FFFFFF"/>
        </w:rPr>
        <w:t>Before</w:t>
      </w:r>
      <w:proofErr w:type="gramEnd"/>
      <w:r w:rsidRPr="00E95AD0">
        <w:rPr>
          <w:rFonts w:cs="Times New Roman"/>
          <w:i/>
          <w:iCs/>
          <w:color w:val="000000"/>
          <w:sz w:val="20"/>
          <w:szCs w:val="20"/>
          <w:shd w:val="clear" w:color="auto" w:fill="FFFFFF"/>
        </w:rPr>
        <w:t xml:space="preserve"> the IoT Security Storm? — Krebs on Security</w:t>
      </w:r>
      <w:r w:rsidRPr="00E95AD0">
        <w:rPr>
          <w:rFonts w:cs="Times New Roman"/>
          <w:color w:val="000000"/>
          <w:sz w:val="20"/>
          <w:szCs w:val="20"/>
          <w:shd w:val="clear" w:color="auto" w:fill="FFFFFF"/>
        </w:rPr>
        <w:t>. [online] Krebsonsecurity.com. Available at: https://krebsonsecurity.com/2017/10/reaper-calm-before-the-iot-security-storm/ [Accessed 21 Jun. 2019].</w:t>
      </w:r>
    </w:p>
    <w:p w14:paraId="74E05391" w14:textId="77777777" w:rsidR="005053AE" w:rsidRPr="00E95AD0" w:rsidRDefault="005053AE" w:rsidP="003371F2">
      <w:pPr>
        <w:pStyle w:val="ListParagraph"/>
        <w:jc w:val="left"/>
        <w:rPr>
          <w:rFonts w:cs="Times New Roman"/>
          <w:color w:val="000000"/>
          <w:sz w:val="20"/>
          <w:szCs w:val="20"/>
        </w:rPr>
      </w:pPr>
    </w:p>
    <w:p w14:paraId="5CF2DD3B" w14:textId="77777777" w:rsidR="005053AE" w:rsidRPr="00E95AD0" w:rsidRDefault="005053AE"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Dlib.net. (</w:t>
      </w:r>
      <w:proofErr w:type="spellStart"/>
      <w:r w:rsidRPr="00E95AD0">
        <w:rPr>
          <w:rFonts w:cs="Times New Roman"/>
          <w:color w:val="000000"/>
          <w:sz w:val="20"/>
          <w:szCs w:val="20"/>
          <w:shd w:val="clear" w:color="auto" w:fill="FFFFFF"/>
        </w:rPr>
        <w:t>n.d.</w:t>
      </w:r>
      <w:proofErr w:type="spellEnd"/>
      <w:r w:rsidRPr="00E95AD0">
        <w:rPr>
          <w:rFonts w:cs="Times New Roman"/>
          <w:color w:val="000000"/>
          <w:sz w:val="20"/>
          <w:szCs w:val="20"/>
          <w:shd w:val="clear" w:color="auto" w:fill="FFFFFF"/>
        </w:rPr>
        <w:t>). </w:t>
      </w:r>
      <w:proofErr w:type="spellStart"/>
      <w:proofErr w:type="gramStart"/>
      <w:r w:rsidRPr="00E95AD0">
        <w:rPr>
          <w:rFonts w:cs="Times New Roman"/>
          <w:i/>
          <w:iCs/>
          <w:color w:val="000000"/>
          <w:sz w:val="20"/>
          <w:szCs w:val="20"/>
          <w:shd w:val="clear" w:color="auto" w:fill="FFFFFF"/>
        </w:rPr>
        <w:t>dlib</w:t>
      </w:r>
      <w:proofErr w:type="spellEnd"/>
      <w:proofErr w:type="gramEnd"/>
      <w:r w:rsidRPr="00E95AD0">
        <w:rPr>
          <w:rFonts w:cs="Times New Roman"/>
          <w:i/>
          <w:iCs/>
          <w:color w:val="000000"/>
          <w:sz w:val="20"/>
          <w:szCs w:val="20"/>
          <w:shd w:val="clear" w:color="auto" w:fill="FFFFFF"/>
        </w:rPr>
        <w:t xml:space="preserve"> C++ Library</w:t>
      </w:r>
      <w:r w:rsidRPr="00E95AD0">
        <w:rPr>
          <w:rFonts w:cs="Times New Roman"/>
          <w:color w:val="000000"/>
          <w:sz w:val="20"/>
          <w:szCs w:val="20"/>
          <w:shd w:val="clear" w:color="auto" w:fill="FFFFFF"/>
        </w:rPr>
        <w:t>. [online] Available at: http://dlib.net/ [Accessed 24 Jun. 2019].</w:t>
      </w:r>
    </w:p>
    <w:p w14:paraId="6C1E0E80" w14:textId="77777777" w:rsidR="00301AC1" w:rsidRPr="00E95AD0" w:rsidRDefault="00301AC1" w:rsidP="003371F2">
      <w:pPr>
        <w:pStyle w:val="ListParagraph"/>
        <w:jc w:val="left"/>
        <w:rPr>
          <w:rFonts w:cs="Times New Roman"/>
          <w:color w:val="000000"/>
          <w:sz w:val="20"/>
          <w:szCs w:val="20"/>
        </w:rPr>
      </w:pPr>
    </w:p>
    <w:p w14:paraId="581F3E2F" w14:textId="77777777" w:rsidR="00301AC1" w:rsidRPr="00E95AD0" w:rsidRDefault="00301AC1"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Docs.opencv.org. (</w:t>
      </w:r>
      <w:proofErr w:type="spellStart"/>
      <w:r w:rsidRPr="00E95AD0">
        <w:rPr>
          <w:rFonts w:cs="Times New Roman"/>
          <w:color w:val="000000"/>
          <w:sz w:val="20"/>
          <w:szCs w:val="20"/>
          <w:shd w:val="clear" w:color="auto" w:fill="FFFFFF"/>
        </w:rPr>
        <w:t>n.d.</w:t>
      </w:r>
      <w:proofErr w:type="spellEnd"/>
      <w:r w:rsidRPr="00E95AD0">
        <w:rPr>
          <w:rFonts w:cs="Times New Roman"/>
          <w:color w:val="000000"/>
          <w:sz w:val="20"/>
          <w:szCs w:val="20"/>
          <w:shd w:val="clear" w:color="auto" w:fill="FFFFFF"/>
        </w:rPr>
        <w:t>). </w:t>
      </w:r>
      <w:proofErr w:type="spellStart"/>
      <w:r w:rsidRPr="00E95AD0">
        <w:rPr>
          <w:rFonts w:cs="Times New Roman"/>
          <w:i/>
          <w:iCs/>
          <w:color w:val="000000"/>
          <w:sz w:val="20"/>
          <w:szCs w:val="20"/>
          <w:shd w:val="clear" w:color="auto" w:fill="FFFFFF"/>
        </w:rPr>
        <w:t>OpenCV</w:t>
      </w:r>
      <w:proofErr w:type="spellEnd"/>
      <w:r w:rsidRPr="00E95AD0">
        <w:rPr>
          <w:rFonts w:cs="Times New Roman"/>
          <w:i/>
          <w:iCs/>
          <w:color w:val="000000"/>
          <w:sz w:val="20"/>
          <w:szCs w:val="20"/>
          <w:shd w:val="clear" w:color="auto" w:fill="FFFFFF"/>
        </w:rPr>
        <w:t xml:space="preserve">: Face Detection using </w:t>
      </w:r>
      <w:proofErr w:type="spellStart"/>
      <w:r w:rsidRPr="00E95AD0">
        <w:rPr>
          <w:rFonts w:cs="Times New Roman"/>
          <w:i/>
          <w:iCs/>
          <w:color w:val="000000"/>
          <w:sz w:val="20"/>
          <w:szCs w:val="20"/>
          <w:shd w:val="clear" w:color="auto" w:fill="FFFFFF"/>
        </w:rPr>
        <w:t>Haar</w:t>
      </w:r>
      <w:proofErr w:type="spellEnd"/>
      <w:r w:rsidRPr="00E95AD0">
        <w:rPr>
          <w:rFonts w:cs="Times New Roman"/>
          <w:i/>
          <w:iCs/>
          <w:color w:val="000000"/>
          <w:sz w:val="20"/>
          <w:szCs w:val="20"/>
          <w:shd w:val="clear" w:color="auto" w:fill="FFFFFF"/>
        </w:rPr>
        <w:t xml:space="preserve"> Cascades</w:t>
      </w:r>
      <w:r w:rsidRPr="00E95AD0">
        <w:rPr>
          <w:rFonts w:cs="Times New Roman"/>
          <w:color w:val="000000"/>
          <w:sz w:val="20"/>
          <w:szCs w:val="20"/>
          <w:shd w:val="clear" w:color="auto" w:fill="FFFFFF"/>
        </w:rPr>
        <w:t>. [online] Available at: https://docs.opencv.org/3.4.1/d7/d8b/tutorial_py_face_detection.html [Accessed 24 Jun. 2019].</w:t>
      </w:r>
    </w:p>
    <w:p w14:paraId="41A16A50" w14:textId="77777777" w:rsidR="00470118" w:rsidRPr="00E95AD0" w:rsidRDefault="00470118" w:rsidP="003371F2">
      <w:pPr>
        <w:pStyle w:val="ListParagraph"/>
        <w:jc w:val="left"/>
        <w:rPr>
          <w:rFonts w:cs="Times New Roman"/>
          <w:color w:val="000000"/>
          <w:sz w:val="20"/>
          <w:szCs w:val="20"/>
        </w:rPr>
      </w:pPr>
    </w:p>
    <w:p w14:paraId="687865B6" w14:textId="77777777" w:rsidR="00470118" w:rsidRPr="00E95AD0" w:rsidRDefault="00470118"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Treacy</w:t>
      </w:r>
      <w:proofErr w:type="spellEnd"/>
      <w:r w:rsidRPr="00E95AD0">
        <w:rPr>
          <w:rFonts w:cs="Times New Roman"/>
          <w:color w:val="000000"/>
          <w:sz w:val="20"/>
          <w:szCs w:val="20"/>
          <w:shd w:val="clear" w:color="auto" w:fill="FFFFFF"/>
        </w:rPr>
        <w:t>, F. (2019). </w:t>
      </w:r>
      <w:r w:rsidRPr="00E95AD0">
        <w:rPr>
          <w:rFonts w:cs="Times New Roman"/>
          <w:i/>
          <w:iCs/>
          <w:color w:val="000000"/>
          <w:sz w:val="20"/>
          <w:szCs w:val="20"/>
          <w:shd w:val="clear" w:color="auto" w:fill="FFFFFF"/>
        </w:rPr>
        <w:t>HART Communication Made Easy</w:t>
      </w:r>
      <w:r w:rsidRPr="00E95AD0">
        <w:rPr>
          <w:rFonts w:cs="Times New Roman"/>
          <w:color w:val="000000"/>
          <w:sz w:val="20"/>
          <w:szCs w:val="20"/>
          <w:shd w:val="clear" w:color="auto" w:fill="FFFFFF"/>
        </w:rPr>
        <w:t>. [</w:t>
      </w:r>
      <w:proofErr w:type="spellStart"/>
      <w:r w:rsidRPr="00E95AD0">
        <w:rPr>
          <w:rFonts w:cs="Times New Roman"/>
          <w:color w:val="000000"/>
          <w:sz w:val="20"/>
          <w:szCs w:val="20"/>
          <w:shd w:val="clear" w:color="auto" w:fill="FFFFFF"/>
        </w:rPr>
        <w:t>ebook</w:t>
      </w:r>
      <w:proofErr w:type="spellEnd"/>
      <w:r w:rsidRPr="00E95AD0">
        <w:rPr>
          <w:rFonts w:cs="Times New Roman"/>
          <w:color w:val="000000"/>
          <w:sz w:val="20"/>
          <w:szCs w:val="20"/>
          <w:shd w:val="clear" w:color="auto" w:fill="FFFFFF"/>
        </w:rPr>
        <w:t>] Available at: https://www.analog.com/media/en/technical-documentation/technical-articles/HART_Communication_Made_Easy.pdf [Accessed 24 Jun. 2019].</w:t>
      </w:r>
    </w:p>
    <w:p w14:paraId="6DE2F179" w14:textId="77777777" w:rsidR="00971203" w:rsidRPr="00E95AD0" w:rsidRDefault="00971203" w:rsidP="003371F2">
      <w:pPr>
        <w:pStyle w:val="ListParagraph"/>
        <w:jc w:val="left"/>
        <w:rPr>
          <w:rFonts w:cs="Times New Roman"/>
          <w:color w:val="000000"/>
          <w:sz w:val="20"/>
          <w:szCs w:val="20"/>
        </w:rPr>
      </w:pPr>
    </w:p>
    <w:p w14:paraId="3656A08D" w14:textId="5F9F43DD" w:rsidR="00971203" w:rsidRPr="00E95AD0" w:rsidRDefault="00971203"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Instrumentation and Control Engineering. (2018). </w:t>
      </w:r>
      <w:r w:rsidRPr="00E95AD0">
        <w:rPr>
          <w:rFonts w:cs="Times New Roman"/>
          <w:i/>
          <w:iCs/>
          <w:color w:val="000000"/>
          <w:sz w:val="20"/>
          <w:szCs w:val="20"/>
          <w:shd w:val="clear" w:color="auto" w:fill="FFFFFF"/>
        </w:rPr>
        <w:t>HART (Highway Addressable Remote Transducer) Communication Protocol</w:t>
      </w:r>
      <w:r w:rsidRPr="00E95AD0">
        <w:rPr>
          <w:rFonts w:cs="Times New Roman"/>
          <w:color w:val="000000"/>
          <w:sz w:val="20"/>
          <w:szCs w:val="20"/>
          <w:shd w:val="clear" w:color="auto" w:fill="FFFFFF"/>
        </w:rPr>
        <w:t>. [online] Available at: https://automationforum.co/hart-highway-addressable-remote-transducer-communication-protocol/ [Accessed 24 Jun. 2019].</w:t>
      </w:r>
    </w:p>
    <w:p w14:paraId="345A02C9" w14:textId="77777777" w:rsidR="003C3232" w:rsidRPr="00E95AD0" w:rsidRDefault="003C3232" w:rsidP="003371F2">
      <w:pPr>
        <w:pStyle w:val="ListParagraph"/>
        <w:jc w:val="left"/>
        <w:rPr>
          <w:rFonts w:cs="Times New Roman"/>
          <w:color w:val="000000"/>
          <w:sz w:val="20"/>
          <w:szCs w:val="20"/>
        </w:rPr>
      </w:pPr>
    </w:p>
    <w:p w14:paraId="7C29B062" w14:textId="77777777" w:rsidR="003C3232" w:rsidRPr="00E95AD0" w:rsidRDefault="003C3232"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Redis.io. (</w:t>
      </w:r>
      <w:proofErr w:type="spellStart"/>
      <w:r w:rsidRPr="00E95AD0">
        <w:rPr>
          <w:rFonts w:cs="Times New Roman"/>
          <w:color w:val="000000"/>
          <w:sz w:val="20"/>
          <w:szCs w:val="20"/>
          <w:shd w:val="clear" w:color="auto" w:fill="FFFFFF"/>
        </w:rPr>
        <w:t>n.d.</w:t>
      </w:r>
      <w:proofErr w:type="spellEnd"/>
      <w:r w:rsidRPr="00E95AD0">
        <w:rPr>
          <w:rFonts w:cs="Times New Roman"/>
          <w:color w:val="000000"/>
          <w:sz w:val="20"/>
          <w:szCs w:val="20"/>
          <w:shd w:val="clear" w:color="auto" w:fill="FFFFFF"/>
        </w:rPr>
        <w:t>). </w:t>
      </w:r>
      <w:proofErr w:type="spellStart"/>
      <w:r w:rsidRPr="00E95AD0">
        <w:rPr>
          <w:rFonts w:cs="Times New Roman"/>
          <w:i/>
          <w:iCs/>
          <w:color w:val="000000"/>
          <w:sz w:val="20"/>
          <w:szCs w:val="20"/>
          <w:shd w:val="clear" w:color="auto" w:fill="FFFFFF"/>
        </w:rPr>
        <w:t>Redis</w:t>
      </w:r>
      <w:proofErr w:type="spellEnd"/>
      <w:r w:rsidRPr="00E95AD0">
        <w:rPr>
          <w:rFonts w:cs="Times New Roman"/>
          <w:i/>
          <w:iCs/>
          <w:color w:val="000000"/>
          <w:sz w:val="20"/>
          <w:szCs w:val="20"/>
          <w:shd w:val="clear" w:color="auto" w:fill="FFFFFF"/>
        </w:rPr>
        <w:t xml:space="preserve"> Protocol specification – </w:t>
      </w:r>
      <w:proofErr w:type="spellStart"/>
      <w:r w:rsidRPr="00E95AD0">
        <w:rPr>
          <w:rFonts w:cs="Times New Roman"/>
          <w:i/>
          <w:iCs/>
          <w:color w:val="000000"/>
          <w:sz w:val="20"/>
          <w:szCs w:val="20"/>
          <w:shd w:val="clear" w:color="auto" w:fill="FFFFFF"/>
        </w:rPr>
        <w:t>Redis</w:t>
      </w:r>
      <w:proofErr w:type="spellEnd"/>
      <w:r w:rsidRPr="00E95AD0">
        <w:rPr>
          <w:rFonts w:cs="Times New Roman"/>
          <w:color w:val="000000"/>
          <w:sz w:val="20"/>
          <w:szCs w:val="20"/>
          <w:shd w:val="clear" w:color="auto" w:fill="FFFFFF"/>
        </w:rPr>
        <w:t>. [online] Available at: https://redis.io/topics/protocol [Accessed 25 Jun. 2019].</w:t>
      </w:r>
    </w:p>
    <w:p w14:paraId="666097DC" w14:textId="77777777" w:rsidR="003E6351" w:rsidRPr="00E95AD0" w:rsidRDefault="003E6351" w:rsidP="003371F2">
      <w:pPr>
        <w:pStyle w:val="ListParagraph"/>
        <w:jc w:val="left"/>
        <w:rPr>
          <w:rFonts w:cs="Times New Roman"/>
          <w:color w:val="000000"/>
          <w:sz w:val="20"/>
          <w:szCs w:val="20"/>
        </w:rPr>
      </w:pPr>
    </w:p>
    <w:p w14:paraId="22AEC14B" w14:textId="77777777" w:rsidR="003E6351" w:rsidRPr="00E95AD0" w:rsidRDefault="003E6351"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lastRenderedPageBreak/>
        <w:t xml:space="preserve">Patel, K. and </w:t>
      </w:r>
      <w:proofErr w:type="spellStart"/>
      <w:r w:rsidRPr="00E95AD0">
        <w:rPr>
          <w:rStyle w:val="selectable"/>
          <w:rFonts w:cs="Times New Roman"/>
          <w:color w:val="000000"/>
          <w:sz w:val="20"/>
          <w:szCs w:val="20"/>
        </w:rPr>
        <w:t>Upadhyay</w:t>
      </w:r>
      <w:proofErr w:type="spellEnd"/>
      <w:r w:rsidRPr="00E95AD0">
        <w:rPr>
          <w:rStyle w:val="selectable"/>
          <w:rFonts w:cs="Times New Roman"/>
          <w:color w:val="000000"/>
          <w:sz w:val="20"/>
          <w:szCs w:val="20"/>
        </w:rPr>
        <w:t xml:space="preserve">, H. (2018). </w:t>
      </w:r>
      <w:r w:rsidRPr="00E95AD0">
        <w:rPr>
          <w:rStyle w:val="selectable"/>
          <w:rFonts w:cs="Times New Roman"/>
          <w:i/>
          <w:iCs/>
          <w:color w:val="000000"/>
          <w:sz w:val="20"/>
          <w:szCs w:val="20"/>
        </w:rPr>
        <w:t xml:space="preserve">A Rule based Approach to Mitigate </w:t>
      </w:r>
      <w:proofErr w:type="spellStart"/>
      <w:r w:rsidRPr="00E95AD0">
        <w:rPr>
          <w:rStyle w:val="selectable"/>
          <w:rFonts w:cs="Times New Roman"/>
          <w:i/>
          <w:iCs/>
          <w:color w:val="000000"/>
          <w:sz w:val="20"/>
          <w:szCs w:val="20"/>
        </w:rPr>
        <w:t>DDoS</w:t>
      </w:r>
      <w:proofErr w:type="spellEnd"/>
      <w:r w:rsidRPr="00E95AD0">
        <w:rPr>
          <w:rStyle w:val="selectable"/>
          <w:rFonts w:cs="Times New Roman"/>
          <w:i/>
          <w:iCs/>
          <w:color w:val="000000"/>
          <w:sz w:val="20"/>
          <w:szCs w:val="20"/>
        </w:rPr>
        <w:t xml:space="preserve"> attack in IoT Environment</w:t>
      </w:r>
      <w:r w:rsidRPr="00E95AD0">
        <w:rPr>
          <w:rStyle w:val="selectable"/>
          <w:rFonts w:cs="Times New Roman"/>
          <w:color w:val="000000"/>
          <w:sz w:val="20"/>
          <w:szCs w:val="20"/>
        </w:rPr>
        <w:t>. [</w:t>
      </w:r>
      <w:proofErr w:type="spellStart"/>
      <w:r w:rsidRPr="00E95AD0">
        <w:rPr>
          <w:rStyle w:val="selectable"/>
          <w:rFonts w:cs="Times New Roman"/>
          <w:color w:val="000000"/>
          <w:sz w:val="20"/>
          <w:szCs w:val="20"/>
        </w:rPr>
        <w:t>ebook</w:t>
      </w:r>
      <w:proofErr w:type="spellEnd"/>
      <w:r w:rsidRPr="00E95AD0">
        <w:rPr>
          <w:rStyle w:val="selectable"/>
          <w:rFonts w:cs="Times New Roman"/>
          <w:color w:val="000000"/>
          <w:sz w:val="20"/>
          <w:szCs w:val="20"/>
        </w:rPr>
        <w:t>] Available at: https://pdfs.semanticscholar.org/a8af/1a108244b37d1994962e5f250875f0adb1ab.pdf [Accessed 25 Jun. 2019].</w:t>
      </w:r>
    </w:p>
    <w:p w14:paraId="253A2314" w14:textId="77777777" w:rsidR="00DC5C95" w:rsidRPr="00E95AD0" w:rsidRDefault="00DC5C95" w:rsidP="00DC5C95">
      <w:pPr>
        <w:pStyle w:val="ListParagraph"/>
        <w:rPr>
          <w:rFonts w:cs="Times New Roman"/>
          <w:color w:val="000000"/>
          <w:sz w:val="20"/>
          <w:szCs w:val="20"/>
        </w:rPr>
      </w:pPr>
    </w:p>
    <w:p w14:paraId="42607F05" w14:textId="77777777" w:rsidR="00DC5C95" w:rsidRPr="00E95AD0" w:rsidRDefault="00DC5C95"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Abad, C. and Bonilla, R. (2007). An Analysis on the Schemes for Detecting and Preventing ARP Cache Poisoning Attacks. </w:t>
      </w:r>
      <w:proofErr w:type="gramStart"/>
      <w:r w:rsidRPr="00E95AD0">
        <w:rPr>
          <w:rFonts w:cs="Times New Roman"/>
          <w:i/>
          <w:iCs/>
          <w:color w:val="000000"/>
          <w:sz w:val="20"/>
          <w:szCs w:val="20"/>
          <w:shd w:val="clear" w:color="auto" w:fill="FFFFFF"/>
        </w:rPr>
        <w:t>27th</w:t>
      </w:r>
      <w:proofErr w:type="gramEnd"/>
      <w:r w:rsidRPr="00E95AD0">
        <w:rPr>
          <w:rFonts w:cs="Times New Roman"/>
          <w:i/>
          <w:iCs/>
          <w:color w:val="000000"/>
          <w:sz w:val="20"/>
          <w:szCs w:val="20"/>
          <w:shd w:val="clear" w:color="auto" w:fill="FFFFFF"/>
        </w:rPr>
        <w:t xml:space="preserve"> International Conference on Distributed Computing Systems Workshops (ICDCSW'07)</w:t>
      </w:r>
      <w:r w:rsidRPr="00E95AD0">
        <w:rPr>
          <w:rFonts w:cs="Times New Roman"/>
          <w:color w:val="000000"/>
          <w:sz w:val="20"/>
          <w:szCs w:val="20"/>
          <w:shd w:val="clear" w:color="auto" w:fill="FFFFFF"/>
        </w:rPr>
        <w:t>. [online] Available at: https://ieeexplore.ieee.org/document/4279062 [Accessed 28 Jun. 2019].</w:t>
      </w:r>
    </w:p>
    <w:p w14:paraId="0AF5CAF8" w14:textId="77777777" w:rsidR="005A2BD7" w:rsidRPr="00E95AD0" w:rsidRDefault="005A2BD7" w:rsidP="005A2BD7">
      <w:pPr>
        <w:pStyle w:val="ListParagraph"/>
        <w:rPr>
          <w:rFonts w:cs="Times New Roman"/>
          <w:color w:val="000000"/>
          <w:sz w:val="20"/>
          <w:szCs w:val="20"/>
        </w:rPr>
      </w:pPr>
    </w:p>
    <w:p w14:paraId="12785201" w14:textId="77777777" w:rsidR="005A2BD7" w:rsidRPr="00E95AD0" w:rsidRDefault="005A2BD7"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GitHub. (2019). </w:t>
      </w:r>
      <w:r w:rsidRPr="00E95AD0">
        <w:rPr>
          <w:rFonts w:cs="Times New Roman"/>
          <w:i/>
          <w:iCs/>
          <w:color w:val="000000"/>
          <w:sz w:val="20"/>
          <w:szCs w:val="20"/>
          <w:shd w:val="clear" w:color="auto" w:fill="FFFFFF"/>
        </w:rPr>
        <w:t>jrosebr1/</w:t>
      </w:r>
      <w:proofErr w:type="spellStart"/>
      <w:r w:rsidRPr="00E95AD0">
        <w:rPr>
          <w:rFonts w:cs="Times New Roman"/>
          <w:i/>
          <w:iCs/>
          <w:color w:val="000000"/>
          <w:sz w:val="20"/>
          <w:szCs w:val="20"/>
          <w:shd w:val="clear" w:color="auto" w:fill="FFFFFF"/>
        </w:rPr>
        <w:t>imutils</w:t>
      </w:r>
      <w:proofErr w:type="spellEnd"/>
      <w:r w:rsidRPr="00E95AD0">
        <w:rPr>
          <w:rFonts w:cs="Times New Roman"/>
          <w:color w:val="000000"/>
          <w:sz w:val="20"/>
          <w:szCs w:val="20"/>
          <w:shd w:val="clear" w:color="auto" w:fill="FFFFFF"/>
        </w:rPr>
        <w:t>. [online] Available at: https://github.com/jrosebr1/imutils [Accessed 28 Jun. 2019].</w:t>
      </w:r>
    </w:p>
    <w:p w14:paraId="2CEEB5E6" w14:textId="77777777" w:rsidR="00EC27C9" w:rsidRPr="00E95AD0" w:rsidRDefault="00EC27C9" w:rsidP="00EC27C9">
      <w:pPr>
        <w:pStyle w:val="ListParagraph"/>
        <w:rPr>
          <w:rFonts w:cs="Times New Roman"/>
          <w:color w:val="000000"/>
          <w:sz w:val="20"/>
          <w:szCs w:val="20"/>
        </w:rPr>
      </w:pPr>
    </w:p>
    <w:p w14:paraId="5CC5019C" w14:textId="77777777" w:rsidR="00EC27C9" w:rsidRPr="00E95AD0" w:rsidRDefault="00EC27C9"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GeeksforGeeks</w:t>
      </w:r>
      <w:proofErr w:type="spellEnd"/>
      <w:r w:rsidRPr="00E95AD0">
        <w:rPr>
          <w:rFonts w:cs="Times New Roman"/>
          <w:color w:val="000000"/>
          <w:sz w:val="20"/>
          <w:szCs w:val="20"/>
          <w:shd w:val="clear" w:color="auto" w:fill="FFFFFF"/>
        </w:rPr>
        <w:t>. (</w:t>
      </w:r>
      <w:proofErr w:type="spellStart"/>
      <w:r w:rsidRPr="00E95AD0">
        <w:rPr>
          <w:rFonts w:cs="Times New Roman"/>
          <w:color w:val="000000"/>
          <w:sz w:val="20"/>
          <w:szCs w:val="20"/>
          <w:shd w:val="clear" w:color="auto" w:fill="FFFFFF"/>
        </w:rPr>
        <w:t>n.d.</w:t>
      </w:r>
      <w:proofErr w:type="spellEnd"/>
      <w:r w:rsidRPr="00E95AD0">
        <w:rPr>
          <w:rFonts w:cs="Times New Roman"/>
          <w:color w:val="000000"/>
          <w:sz w:val="20"/>
          <w:szCs w:val="20"/>
          <w:shd w:val="clear" w:color="auto" w:fill="FFFFFF"/>
        </w:rPr>
        <w:t>). </w:t>
      </w:r>
      <w:r w:rsidRPr="00E95AD0">
        <w:rPr>
          <w:rFonts w:cs="Times New Roman"/>
          <w:i/>
          <w:iCs/>
          <w:color w:val="000000"/>
          <w:sz w:val="20"/>
          <w:szCs w:val="20"/>
          <w:shd w:val="clear" w:color="auto" w:fill="FFFFFF"/>
        </w:rPr>
        <w:t xml:space="preserve">Understanding Python Pickling with example - </w:t>
      </w:r>
      <w:proofErr w:type="spellStart"/>
      <w:r w:rsidRPr="00E95AD0">
        <w:rPr>
          <w:rFonts w:cs="Times New Roman"/>
          <w:i/>
          <w:iCs/>
          <w:color w:val="000000"/>
          <w:sz w:val="20"/>
          <w:szCs w:val="20"/>
          <w:shd w:val="clear" w:color="auto" w:fill="FFFFFF"/>
        </w:rPr>
        <w:t>GeeksforGeeks</w:t>
      </w:r>
      <w:proofErr w:type="spellEnd"/>
      <w:r w:rsidRPr="00E95AD0">
        <w:rPr>
          <w:rFonts w:cs="Times New Roman"/>
          <w:color w:val="000000"/>
          <w:sz w:val="20"/>
          <w:szCs w:val="20"/>
          <w:shd w:val="clear" w:color="auto" w:fill="FFFFFF"/>
        </w:rPr>
        <w:t>. [online] Available at: https://www.geeksforgeeks.org/understanding-python-pickling-example/ [Accessed 28 Jun. 2019].</w:t>
      </w:r>
    </w:p>
    <w:p w14:paraId="0CDB9B56" w14:textId="77777777" w:rsidR="003B3D2D" w:rsidRPr="00E95AD0" w:rsidRDefault="003B3D2D" w:rsidP="003B3D2D">
      <w:pPr>
        <w:pStyle w:val="ListParagraph"/>
        <w:rPr>
          <w:rFonts w:cs="Times New Roman"/>
          <w:color w:val="000000"/>
          <w:sz w:val="20"/>
          <w:szCs w:val="20"/>
        </w:rPr>
      </w:pPr>
    </w:p>
    <w:p w14:paraId="5FE2E7AA" w14:textId="77777777" w:rsidR="003B3D2D" w:rsidRPr="00E95AD0" w:rsidRDefault="003B3D2D"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GitHub. (2019). </w:t>
      </w:r>
      <w:proofErr w:type="spellStart"/>
      <w:r w:rsidRPr="00E95AD0">
        <w:rPr>
          <w:rFonts w:cs="Times New Roman"/>
          <w:i/>
          <w:iCs/>
          <w:color w:val="000000"/>
          <w:sz w:val="20"/>
          <w:szCs w:val="20"/>
          <w:shd w:val="clear" w:color="auto" w:fill="FFFFFF"/>
        </w:rPr>
        <w:t>ageitgey</w:t>
      </w:r>
      <w:proofErr w:type="spellEnd"/>
      <w:r w:rsidRPr="00E95AD0">
        <w:rPr>
          <w:rFonts w:cs="Times New Roman"/>
          <w:i/>
          <w:iCs/>
          <w:color w:val="000000"/>
          <w:sz w:val="20"/>
          <w:szCs w:val="20"/>
          <w:shd w:val="clear" w:color="auto" w:fill="FFFFFF"/>
        </w:rPr>
        <w:t>/</w:t>
      </w:r>
      <w:proofErr w:type="spellStart"/>
      <w:r w:rsidRPr="00E95AD0">
        <w:rPr>
          <w:rFonts w:cs="Times New Roman"/>
          <w:i/>
          <w:iCs/>
          <w:color w:val="000000"/>
          <w:sz w:val="20"/>
          <w:szCs w:val="20"/>
          <w:shd w:val="clear" w:color="auto" w:fill="FFFFFF"/>
        </w:rPr>
        <w:t>face_recognition</w:t>
      </w:r>
      <w:proofErr w:type="spellEnd"/>
      <w:r w:rsidRPr="00E95AD0">
        <w:rPr>
          <w:rFonts w:cs="Times New Roman"/>
          <w:color w:val="000000"/>
          <w:sz w:val="20"/>
          <w:szCs w:val="20"/>
          <w:shd w:val="clear" w:color="auto" w:fill="FFFFFF"/>
        </w:rPr>
        <w:t>. [online] Available at: https://github.com/ageitgey/face_recognition [Accessed 28 Jun. 2019].</w:t>
      </w:r>
    </w:p>
    <w:p w14:paraId="1EDE5228" w14:textId="77777777" w:rsidR="00A9385A" w:rsidRPr="00E95AD0" w:rsidRDefault="00A9385A" w:rsidP="00A9385A">
      <w:pPr>
        <w:pStyle w:val="ListParagraph"/>
        <w:rPr>
          <w:rFonts w:cs="Times New Roman"/>
          <w:color w:val="000000"/>
          <w:sz w:val="20"/>
          <w:szCs w:val="20"/>
        </w:rPr>
      </w:pPr>
    </w:p>
    <w:p w14:paraId="52028380" w14:textId="77777777" w:rsidR="00A9385A" w:rsidRPr="00E95AD0" w:rsidRDefault="00A9385A"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Pawar</w:t>
      </w:r>
      <w:proofErr w:type="spellEnd"/>
      <w:r w:rsidRPr="00E95AD0">
        <w:rPr>
          <w:rFonts w:cs="Times New Roman"/>
          <w:color w:val="000000"/>
          <w:sz w:val="20"/>
          <w:szCs w:val="20"/>
          <w:shd w:val="clear" w:color="auto" w:fill="FFFFFF"/>
        </w:rPr>
        <w:t xml:space="preserve">, A. and </w:t>
      </w:r>
      <w:proofErr w:type="spellStart"/>
      <w:r w:rsidRPr="00E95AD0">
        <w:rPr>
          <w:rFonts w:cs="Times New Roman"/>
          <w:color w:val="000000"/>
          <w:sz w:val="20"/>
          <w:szCs w:val="20"/>
          <w:shd w:val="clear" w:color="auto" w:fill="FFFFFF"/>
        </w:rPr>
        <w:t>Umale</w:t>
      </w:r>
      <w:proofErr w:type="spellEnd"/>
      <w:r w:rsidRPr="00E95AD0">
        <w:rPr>
          <w:rFonts w:cs="Times New Roman"/>
          <w:color w:val="000000"/>
          <w:sz w:val="20"/>
          <w:szCs w:val="20"/>
          <w:shd w:val="clear" w:color="auto" w:fill="FFFFFF"/>
        </w:rPr>
        <w:t>, V. (2018). Internet of Things Based Home Security Using Raspberry Pi. </w:t>
      </w:r>
      <w:r w:rsidRPr="00E95AD0">
        <w:rPr>
          <w:rFonts w:cs="Times New Roman"/>
          <w:i/>
          <w:iCs/>
          <w:color w:val="000000"/>
          <w:sz w:val="20"/>
          <w:szCs w:val="20"/>
          <w:shd w:val="clear" w:color="auto" w:fill="FFFFFF"/>
        </w:rPr>
        <w:t>2018 Fourth International Conference on Computing Communication Control and Automation (ICCUBEA)</w:t>
      </w:r>
      <w:r w:rsidRPr="00E95AD0">
        <w:rPr>
          <w:rFonts w:cs="Times New Roman"/>
          <w:color w:val="000000"/>
          <w:sz w:val="20"/>
          <w:szCs w:val="20"/>
          <w:shd w:val="clear" w:color="auto" w:fill="FFFFFF"/>
        </w:rPr>
        <w:t>. [online] Available at: https://ieeexplore.ieee.org/stamp/stamp.jsp?tp=&amp;arnumber=8697345 [Accessed 5 Jul. 2019].</w:t>
      </w:r>
    </w:p>
    <w:p w14:paraId="457B9D77" w14:textId="77777777" w:rsidR="00A01104" w:rsidRPr="00E95AD0" w:rsidRDefault="00A01104" w:rsidP="00A01104">
      <w:pPr>
        <w:pStyle w:val="ListParagraph"/>
        <w:rPr>
          <w:rFonts w:cs="Times New Roman"/>
          <w:color w:val="000000"/>
          <w:sz w:val="20"/>
          <w:szCs w:val="20"/>
        </w:rPr>
      </w:pPr>
    </w:p>
    <w:p w14:paraId="3254C183" w14:textId="77777777" w:rsidR="00A01104" w:rsidRPr="00E95AD0" w:rsidRDefault="00A01104"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 xml:space="preserve">Hussein, N. and Al </w:t>
      </w:r>
      <w:proofErr w:type="spellStart"/>
      <w:r w:rsidRPr="00E95AD0">
        <w:rPr>
          <w:rFonts w:cs="Times New Roman"/>
          <w:color w:val="000000"/>
          <w:sz w:val="20"/>
          <w:szCs w:val="20"/>
          <w:shd w:val="clear" w:color="auto" w:fill="FFFFFF"/>
        </w:rPr>
        <w:t>Mansoori</w:t>
      </w:r>
      <w:proofErr w:type="spellEnd"/>
      <w:r w:rsidRPr="00E95AD0">
        <w:rPr>
          <w:rFonts w:cs="Times New Roman"/>
          <w:color w:val="000000"/>
          <w:sz w:val="20"/>
          <w:szCs w:val="20"/>
          <w:shd w:val="clear" w:color="auto" w:fill="FFFFFF"/>
        </w:rPr>
        <w:t>, I. (2017). Smart Door System for Home Security Using Raspberry pi3. </w:t>
      </w:r>
      <w:r w:rsidRPr="00E95AD0">
        <w:rPr>
          <w:rFonts w:cs="Times New Roman"/>
          <w:i/>
          <w:iCs/>
          <w:color w:val="000000"/>
          <w:sz w:val="20"/>
          <w:szCs w:val="20"/>
          <w:shd w:val="clear" w:color="auto" w:fill="FFFFFF"/>
        </w:rPr>
        <w:t>2017 International Conference on Computer and Applications (ICCA)</w:t>
      </w:r>
      <w:r w:rsidRPr="00E95AD0">
        <w:rPr>
          <w:rFonts w:cs="Times New Roman"/>
          <w:color w:val="000000"/>
          <w:sz w:val="20"/>
          <w:szCs w:val="20"/>
          <w:shd w:val="clear" w:color="auto" w:fill="FFFFFF"/>
        </w:rPr>
        <w:t>. [online] Available at: https://ieeexplore.ieee.org/document/8079785 [Accessed 5 Jul. 2019].</w:t>
      </w:r>
    </w:p>
    <w:p w14:paraId="78908BEA" w14:textId="77777777" w:rsidR="00A573BE" w:rsidRPr="00E95AD0" w:rsidRDefault="00A573BE" w:rsidP="00A573BE">
      <w:pPr>
        <w:pStyle w:val="ListParagraph"/>
        <w:rPr>
          <w:rFonts w:cs="Times New Roman"/>
          <w:color w:val="000000"/>
          <w:sz w:val="20"/>
          <w:szCs w:val="20"/>
        </w:rPr>
      </w:pPr>
    </w:p>
    <w:p w14:paraId="5C547B3B" w14:textId="77777777" w:rsidR="00A573BE" w:rsidRPr="00E95AD0" w:rsidRDefault="00A573BE"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Tatli</w:t>
      </w:r>
      <w:proofErr w:type="spellEnd"/>
      <w:r w:rsidRPr="00E95AD0">
        <w:rPr>
          <w:rFonts w:cs="Times New Roman"/>
          <w:color w:val="000000"/>
          <w:sz w:val="20"/>
          <w:szCs w:val="20"/>
          <w:shd w:val="clear" w:color="auto" w:fill="FFFFFF"/>
        </w:rPr>
        <w:t xml:space="preserve">, E. (2015). Cracking More Password Hashes </w:t>
      </w:r>
      <w:r w:rsidR="00E93AE3" w:rsidRPr="00E95AD0">
        <w:rPr>
          <w:rFonts w:cs="Times New Roman"/>
          <w:color w:val="000000"/>
          <w:sz w:val="20"/>
          <w:szCs w:val="20"/>
          <w:shd w:val="clear" w:color="auto" w:fill="FFFFFF"/>
        </w:rPr>
        <w:t>with</w:t>
      </w:r>
      <w:r w:rsidRPr="00E95AD0">
        <w:rPr>
          <w:rFonts w:cs="Times New Roman"/>
          <w:color w:val="000000"/>
          <w:sz w:val="20"/>
          <w:szCs w:val="20"/>
          <w:shd w:val="clear" w:color="auto" w:fill="FFFFFF"/>
        </w:rPr>
        <w:t xml:space="preserve"> Patterns. </w:t>
      </w:r>
      <w:r w:rsidRPr="00E95AD0">
        <w:rPr>
          <w:rFonts w:cs="Times New Roman"/>
          <w:i/>
          <w:iCs/>
          <w:color w:val="000000"/>
          <w:sz w:val="20"/>
          <w:szCs w:val="20"/>
          <w:shd w:val="clear" w:color="auto" w:fill="FFFFFF"/>
        </w:rPr>
        <w:t>IEEE Transactions on Information Forensics and Security</w:t>
      </w:r>
      <w:r w:rsidRPr="00E95AD0">
        <w:rPr>
          <w:rFonts w:cs="Times New Roman"/>
          <w:color w:val="000000"/>
          <w:sz w:val="20"/>
          <w:szCs w:val="20"/>
          <w:shd w:val="clear" w:color="auto" w:fill="FFFFFF"/>
        </w:rPr>
        <w:t>, [online] 10(8), pp.1656-1665. Available at: https://ieeexplore.ieee.org/stamp/stamp.jsp?tp=&amp;arnumber=7084670 [Accessed 18 Jul. 2019].</w:t>
      </w:r>
    </w:p>
    <w:p w14:paraId="30085D94" w14:textId="77777777" w:rsidR="00F10A35" w:rsidRPr="00E95AD0" w:rsidRDefault="00F10A35" w:rsidP="00F10A35">
      <w:pPr>
        <w:pStyle w:val="ListParagraph"/>
        <w:rPr>
          <w:rFonts w:cs="Times New Roman"/>
          <w:color w:val="000000"/>
          <w:sz w:val="20"/>
          <w:szCs w:val="20"/>
        </w:rPr>
      </w:pPr>
    </w:p>
    <w:p w14:paraId="4BFAB3C2" w14:textId="77777777" w:rsidR="00F10A35" w:rsidRPr="00E95AD0" w:rsidRDefault="00F10A35"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Arias, D. (2018). </w:t>
      </w:r>
      <w:r w:rsidRPr="00E95AD0">
        <w:rPr>
          <w:rFonts w:cs="Times New Roman"/>
          <w:i/>
          <w:iCs/>
          <w:color w:val="000000"/>
          <w:sz w:val="20"/>
          <w:szCs w:val="20"/>
          <w:shd w:val="clear" w:color="auto" w:fill="FFFFFF"/>
        </w:rPr>
        <w:t>Adding Salt to Hashing: A Better Way to Store Passwords</w:t>
      </w:r>
      <w:r w:rsidRPr="00E95AD0">
        <w:rPr>
          <w:rFonts w:cs="Times New Roman"/>
          <w:color w:val="000000"/>
          <w:sz w:val="20"/>
          <w:szCs w:val="20"/>
          <w:shd w:val="clear" w:color="auto" w:fill="FFFFFF"/>
        </w:rPr>
        <w:t>. [online] Auth0 - Blog. Available at: https://auth0.com/blog/adding-salt-to-hashing-a-better-way-to-store-passwords/ [Accessed 18 Jul. 2019].</w:t>
      </w:r>
    </w:p>
    <w:p w14:paraId="6BCEEDC5" w14:textId="77777777" w:rsidR="006946AA" w:rsidRPr="00E95AD0" w:rsidRDefault="006946AA" w:rsidP="006946AA">
      <w:pPr>
        <w:pStyle w:val="ListParagraph"/>
        <w:rPr>
          <w:rFonts w:cs="Times New Roman"/>
          <w:color w:val="000000"/>
          <w:sz w:val="20"/>
          <w:szCs w:val="20"/>
        </w:rPr>
      </w:pPr>
    </w:p>
    <w:p w14:paraId="7C8485AA" w14:textId="77777777" w:rsidR="006946AA" w:rsidRPr="00E95AD0" w:rsidRDefault="006946AA"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Patel, H. and Rajput, R. (2018). Smart Surveillance System Using Histogram of Oriented Gradients (HOG) Algorithm and </w:t>
      </w:r>
      <w:proofErr w:type="spellStart"/>
      <w:r w:rsidRPr="00E95AD0">
        <w:rPr>
          <w:rStyle w:val="selectable"/>
          <w:rFonts w:cs="Times New Roman"/>
          <w:color w:val="000000"/>
          <w:sz w:val="20"/>
          <w:szCs w:val="20"/>
        </w:rPr>
        <w:t>Haar</w:t>
      </w:r>
      <w:proofErr w:type="spellEnd"/>
      <w:r w:rsidRPr="00E95AD0">
        <w:rPr>
          <w:rStyle w:val="selectable"/>
          <w:rFonts w:cs="Times New Roman"/>
          <w:color w:val="000000"/>
          <w:sz w:val="20"/>
          <w:szCs w:val="20"/>
        </w:rPr>
        <w:t xml:space="preserve"> Cascade Algorithm. </w:t>
      </w:r>
      <w:r w:rsidRPr="00E95AD0">
        <w:rPr>
          <w:rStyle w:val="selectable"/>
          <w:rFonts w:cs="Times New Roman"/>
          <w:i/>
          <w:iCs/>
          <w:color w:val="000000"/>
          <w:sz w:val="20"/>
          <w:szCs w:val="20"/>
        </w:rPr>
        <w:t>2018 Fourth International Conference on Computing Communication Control and Automation (ICCUBEA)</w:t>
      </w:r>
      <w:r w:rsidRPr="00E95AD0">
        <w:rPr>
          <w:rStyle w:val="selectable"/>
          <w:rFonts w:cs="Times New Roman"/>
          <w:color w:val="000000"/>
          <w:sz w:val="20"/>
          <w:szCs w:val="20"/>
        </w:rPr>
        <w:t>. [online] Available at: https://ieeexplore.ieee.org/document/8697464 [Accessed 19 Jul. 2019].</w:t>
      </w:r>
    </w:p>
    <w:p w14:paraId="0308C891" w14:textId="77777777" w:rsidR="00990CCD" w:rsidRPr="00E95AD0" w:rsidRDefault="00990CCD" w:rsidP="00990CCD">
      <w:pPr>
        <w:pStyle w:val="ListParagraph"/>
        <w:rPr>
          <w:rFonts w:cs="Times New Roman"/>
          <w:color w:val="000000"/>
          <w:sz w:val="20"/>
          <w:szCs w:val="20"/>
        </w:rPr>
      </w:pPr>
    </w:p>
    <w:p w14:paraId="03031542" w14:textId="77777777" w:rsidR="00990CCD" w:rsidRPr="00E95AD0" w:rsidRDefault="00990CCD"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Noman, M., </w:t>
      </w:r>
      <w:proofErr w:type="spellStart"/>
      <w:r w:rsidRPr="00E95AD0">
        <w:rPr>
          <w:rStyle w:val="selectable"/>
          <w:rFonts w:cs="Times New Roman"/>
          <w:color w:val="000000"/>
          <w:sz w:val="20"/>
          <w:szCs w:val="20"/>
        </w:rPr>
        <w:t>Yousaf</w:t>
      </w:r>
      <w:proofErr w:type="spellEnd"/>
      <w:r w:rsidRPr="00E95AD0">
        <w:rPr>
          <w:rStyle w:val="selectable"/>
          <w:rFonts w:cs="Times New Roman"/>
          <w:color w:val="000000"/>
          <w:sz w:val="20"/>
          <w:szCs w:val="20"/>
        </w:rPr>
        <w:t xml:space="preserve">, M. and </w:t>
      </w:r>
      <w:proofErr w:type="spellStart"/>
      <w:r w:rsidRPr="00E95AD0">
        <w:rPr>
          <w:rStyle w:val="selectable"/>
          <w:rFonts w:cs="Times New Roman"/>
          <w:color w:val="000000"/>
          <w:sz w:val="20"/>
          <w:szCs w:val="20"/>
        </w:rPr>
        <w:t>Velastin</w:t>
      </w:r>
      <w:proofErr w:type="spellEnd"/>
      <w:r w:rsidRPr="00E95AD0">
        <w:rPr>
          <w:rStyle w:val="selectable"/>
          <w:rFonts w:cs="Times New Roman"/>
          <w:color w:val="000000"/>
          <w:sz w:val="20"/>
          <w:szCs w:val="20"/>
        </w:rPr>
        <w:t xml:space="preserve">, S. (2016). An Optimized and Fast Scheme for Real-Time Human Detection Using Raspberry Pi. </w:t>
      </w:r>
      <w:r w:rsidRPr="00E95AD0">
        <w:rPr>
          <w:rStyle w:val="selectable"/>
          <w:rFonts w:cs="Times New Roman"/>
          <w:i/>
          <w:iCs/>
          <w:color w:val="000000"/>
          <w:sz w:val="20"/>
          <w:szCs w:val="20"/>
        </w:rPr>
        <w:t>2016 International Conference on Digital Image Computing: Techniques and Applications (DICTA)</w:t>
      </w:r>
      <w:r w:rsidRPr="00E95AD0">
        <w:rPr>
          <w:rStyle w:val="selectable"/>
          <w:rFonts w:cs="Times New Roman"/>
          <w:color w:val="000000"/>
          <w:sz w:val="20"/>
          <w:szCs w:val="20"/>
        </w:rPr>
        <w:t>. [online] Available at: https://ieeexplore.ieee.org/document/7797008 [Accessed 19 Jul. 2019].</w:t>
      </w:r>
    </w:p>
    <w:p w14:paraId="28532965" w14:textId="77777777" w:rsidR="00255468" w:rsidRPr="00E95AD0" w:rsidRDefault="00255468" w:rsidP="00255468">
      <w:pPr>
        <w:pStyle w:val="ListParagraph"/>
        <w:rPr>
          <w:rFonts w:cs="Times New Roman"/>
          <w:color w:val="000000"/>
          <w:sz w:val="20"/>
          <w:szCs w:val="20"/>
        </w:rPr>
      </w:pPr>
    </w:p>
    <w:p w14:paraId="1967DCCF" w14:textId="74775749" w:rsidR="00255468" w:rsidRPr="00E95AD0" w:rsidRDefault="00255468"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Sqlite.org. (</w:t>
      </w:r>
      <w:proofErr w:type="spellStart"/>
      <w:r w:rsidRPr="00E95AD0">
        <w:rPr>
          <w:rStyle w:val="selectable"/>
          <w:rFonts w:cs="Times New Roman"/>
          <w:color w:val="000000"/>
          <w:sz w:val="20"/>
          <w:szCs w:val="20"/>
        </w:rPr>
        <w:t>n.d.</w:t>
      </w:r>
      <w:proofErr w:type="spellEnd"/>
      <w:r w:rsidRPr="00E95AD0">
        <w:rPr>
          <w:rStyle w:val="selectable"/>
          <w:rFonts w:cs="Times New Roman"/>
          <w:color w:val="000000"/>
          <w:sz w:val="20"/>
          <w:szCs w:val="20"/>
        </w:rPr>
        <w:t xml:space="preserve">). </w:t>
      </w:r>
      <w:r w:rsidRPr="00E95AD0">
        <w:rPr>
          <w:rStyle w:val="selectable"/>
          <w:rFonts w:cs="Times New Roman"/>
          <w:i/>
          <w:iCs/>
          <w:color w:val="000000"/>
          <w:sz w:val="20"/>
          <w:szCs w:val="20"/>
        </w:rPr>
        <w:t xml:space="preserve">Distinctive Features </w:t>
      </w:r>
      <w:r w:rsidR="00B73E92" w:rsidRPr="00E95AD0">
        <w:rPr>
          <w:rStyle w:val="selectable"/>
          <w:rFonts w:cs="Times New Roman"/>
          <w:i/>
          <w:iCs/>
          <w:color w:val="000000"/>
          <w:sz w:val="20"/>
          <w:szCs w:val="20"/>
        </w:rPr>
        <w:t>of</w:t>
      </w:r>
      <w:r w:rsidRPr="00E95AD0">
        <w:rPr>
          <w:rStyle w:val="selectable"/>
          <w:rFonts w:cs="Times New Roman"/>
          <w:i/>
          <w:iCs/>
          <w:color w:val="000000"/>
          <w:sz w:val="20"/>
          <w:szCs w:val="20"/>
        </w:rPr>
        <w:t xml:space="preserve"> SQLite</w:t>
      </w:r>
      <w:r w:rsidRPr="00E95AD0">
        <w:rPr>
          <w:rStyle w:val="selectable"/>
          <w:rFonts w:cs="Times New Roman"/>
          <w:color w:val="000000"/>
          <w:sz w:val="20"/>
          <w:szCs w:val="20"/>
        </w:rPr>
        <w:t>. [online] Available at: https://www.sqlite.org/different.html [Accessed 19 Jul. 2019].</w:t>
      </w:r>
    </w:p>
    <w:p w14:paraId="408EAA38" w14:textId="77777777" w:rsidR="00C9502F" w:rsidRPr="00E95AD0" w:rsidRDefault="00C9502F" w:rsidP="00C9502F">
      <w:pPr>
        <w:pStyle w:val="ListParagraph"/>
        <w:rPr>
          <w:rFonts w:cs="Times New Roman"/>
          <w:color w:val="000000"/>
          <w:sz w:val="20"/>
          <w:szCs w:val="20"/>
        </w:rPr>
      </w:pPr>
    </w:p>
    <w:p w14:paraId="3C2508F3" w14:textId="77777777" w:rsidR="00C9502F" w:rsidRPr="00E95AD0" w:rsidRDefault="00C9502F"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GitHub. (2019). </w:t>
      </w:r>
      <w:r w:rsidRPr="00E95AD0">
        <w:rPr>
          <w:rStyle w:val="selectable"/>
          <w:rFonts w:cs="Times New Roman"/>
          <w:i/>
          <w:iCs/>
          <w:color w:val="000000"/>
          <w:sz w:val="20"/>
          <w:szCs w:val="20"/>
        </w:rPr>
        <w:t>eclipse/paho.mqtt.m2mqtt</w:t>
      </w:r>
      <w:r w:rsidRPr="00E95AD0">
        <w:rPr>
          <w:rStyle w:val="selectable"/>
          <w:rFonts w:cs="Times New Roman"/>
          <w:color w:val="000000"/>
          <w:sz w:val="20"/>
          <w:szCs w:val="20"/>
        </w:rPr>
        <w:t>. [online] Available at: https://github.com/eclipse/paho.mqtt.m2mqtt [Accessed 19 Jul. 2019].</w:t>
      </w:r>
    </w:p>
    <w:p w14:paraId="73D52D9D" w14:textId="77777777" w:rsidR="005E73FB" w:rsidRPr="00E95AD0" w:rsidRDefault="005E73FB" w:rsidP="005E73FB">
      <w:pPr>
        <w:pStyle w:val="ListParagraph"/>
        <w:rPr>
          <w:rFonts w:cs="Times New Roman"/>
          <w:color w:val="000000"/>
          <w:sz w:val="20"/>
          <w:szCs w:val="20"/>
        </w:rPr>
      </w:pPr>
    </w:p>
    <w:p w14:paraId="5443C9FC" w14:textId="77777777" w:rsidR="005E73FB" w:rsidRPr="00E95AD0" w:rsidRDefault="005E73FB"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Eclipse Mosquitto. (</w:t>
      </w:r>
      <w:proofErr w:type="spellStart"/>
      <w:r w:rsidRPr="00E95AD0">
        <w:rPr>
          <w:rFonts w:cs="Times New Roman"/>
          <w:color w:val="000000"/>
          <w:sz w:val="20"/>
          <w:szCs w:val="20"/>
          <w:shd w:val="clear" w:color="auto" w:fill="FFFFFF"/>
        </w:rPr>
        <w:t>n.d.</w:t>
      </w:r>
      <w:proofErr w:type="spellEnd"/>
      <w:r w:rsidRPr="00E95AD0">
        <w:rPr>
          <w:rFonts w:cs="Times New Roman"/>
          <w:color w:val="000000"/>
          <w:sz w:val="20"/>
          <w:szCs w:val="20"/>
          <w:shd w:val="clear" w:color="auto" w:fill="FFFFFF"/>
        </w:rPr>
        <w:t>). </w:t>
      </w:r>
      <w:r w:rsidRPr="00E95AD0">
        <w:rPr>
          <w:rFonts w:cs="Times New Roman"/>
          <w:i/>
          <w:iCs/>
          <w:color w:val="000000"/>
          <w:sz w:val="20"/>
          <w:szCs w:val="20"/>
          <w:shd w:val="clear" w:color="auto" w:fill="FFFFFF"/>
        </w:rPr>
        <w:t>Eclipse Mosquitto</w:t>
      </w:r>
      <w:r w:rsidRPr="00E95AD0">
        <w:rPr>
          <w:rFonts w:cs="Times New Roman"/>
          <w:color w:val="000000"/>
          <w:sz w:val="20"/>
          <w:szCs w:val="20"/>
          <w:shd w:val="clear" w:color="auto" w:fill="FFFFFF"/>
        </w:rPr>
        <w:t>. [online] Available at: https://mosquitto.org/ [Accessed 27 Jul. 2019].</w:t>
      </w:r>
    </w:p>
    <w:p w14:paraId="47A89C64" w14:textId="77777777" w:rsidR="00A528B3" w:rsidRPr="00E95AD0" w:rsidRDefault="00A528B3" w:rsidP="00A528B3">
      <w:pPr>
        <w:pStyle w:val="ListParagraph"/>
        <w:rPr>
          <w:rFonts w:cs="Times New Roman"/>
          <w:color w:val="000000"/>
          <w:sz w:val="20"/>
          <w:szCs w:val="20"/>
        </w:rPr>
      </w:pPr>
    </w:p>
    <w:p w14:paraId="2A848BFC" w14:textId="77777777" w:rsidR="00A528B3" w:rsidRPr="00E95AD0" w:rsidRDefault="00A528B3"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Letsencrypt.org. (</w:t>
      </w:r>
      <w:proofErr w:type="spellStart"/>
      <w:r w:rsidRPr="00E95AD0">
        <w:rPr>
          <w:rFonts w:cs="Times New Roman"/>
          <w:color w:val="000000"/>
          <w:sz w:val="20"/>
          <w:szCs w:val="20"/>
          <w:shd w:val="clear" w:color="auto" w:fill="FFFFFF"/>
        </w:rPr>
        <w:t>n.d.</w:t>
      </w:r>
      <w:proofErr w:type="spellEnd"/>
      <w:r w:rsidRPr="00E95AD0">
        <w:rPr>
          <w:rFonts w:cs="Times New Roman"/>
          <w:color w:val="000000"/>
          <w:sz w:val="20"/>
          <w:szCs w:val="20"/>
          <w:shd w:val="clear" w:color="auto" w:fill="FFFFFF"/>
        </w:rPr>
        <w:t>). </w:t>
      </w:r>
      <w:r w:rsidRPr="00E95AD0">
        <w:rPr>
          <w:rFonts w:cs="Times New Roman"/>
          <w:i/>
          <w:iCs/>
          <w:color w:val="000000"/>
          <w:sz w:val="20"/>
          <w:szCs w:val="20"/>
          <w:shd w:val="clear" w:color="auto" w:fill="FFFFFF"/>
        </w:rPr>
        <w:t xml:space="preserve">Getting Started - </w:t>
      </w:r>
      <w:proofErr w:type="gramStart"/>
      <w:r w:rsidRPr="00E95AD0">
        <w:rPr>
          <w:rFonts w:cs="Times New Roman"/>
          <w:i/>
          <w:iCs/>
          <w:color w:val="000000"/>
          <w:sz w:val="20"/>
          <w:szCs w:val="20"/>
          <w:shd w:val="clear" w:color="auto" w:fill="FFFFFF"/>
        </w:rPr>
        <w:t>Let's</w:t>
      </w:r>
      <w:proofErr w:type="gramEnd"/>
      <w:r w:rsidRPr="00E95AD0">
        <w:rPr>
          <w:rFonts w:cs="Times New Roman"/>
          <w:i/>
          <w:iCs/>
          <w:color w:val="000000"/>
          <w:sz w:val="20"/>
          <w:szCs w:val="20"/>
          <w:shd w:val="clear" w:color="auto" w:fill="FFFFFF"/>
        </w:rPr>
        <w:t xml:space="preserve"> Encrypt - Free SSL/TLS Certificates</w:t>
      </w:r>
      <w:r w:rsidRPr="00E95AD0">
        <w:rPr>
          <w:rFonts w:cs="Times New Roman"/>
          <w:color w:val="000000"/>
          <w:sz w:val="20"/>
          <w:szCs w:val="20"/>
          <w:shd w:val="clear" w:color="auto" w:fill="FFFFFF"/>
        </w:rPr>
        <w:t>. [online] Available at: https://letsencrypt.org/getting-started/ [Accessed 27 Jul. 2019].</w:t>
      </w:r>
    </w:p>
    <w:p w14:paraId="39FB0C5A" w14:textId="77777777" w:rsidR="00633591" w:rsidRPr="00E95AD0" w:rsidRDefault="00633591" w:rsidP="00633591">
      <w:pPr>
        <w:pStyle w:val="ListParagraph"/>
        <w:rPr>
          <w:rFonts w:cs="Times New Roman"/>
          <w:color w:val="000000"/>
          <w:sz w:val="20"/>
          <w:szCs w:val="20"/>
        </w:rPr>
      </w:pPr>
    </w:p>
    <w:p w14:paraId="6F15AF4F" w14:textId="27E852BB" w:rsidR="00633591" w:rsidRPr="00E95AD0" w:rsidRDefault="00633591"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lastRenderedPageBreak/>
        <w:t xml:space="preserve">Hivemq.com. (2015). </w:t>
      </w:r>
      <w:r w:rsidRPr="00E95AD0">
        <w:rPr>
          <w:rStyle w:val="selectable"/>
          <w:rFonts w:cs="Times New Roman"/>
          <w:i/>
          <w:iCs/>
          <w:color w:val="000000"/>
          <w:sz w:val="20"/>
          <w:szCs w:val="20"/>
        </w:rPr>
        <w:t>MQTT Message Data Integrity - MQTT Security Fundamentals</w:t>
      </w:r>
      <w:r w:rsidRPr="00E95AD0">
        <w:rPr>
          <w:rStyle w:val="selectable"/>
          <w:rFonts w:cs="Times New Roman"/>
          <w:color w:val="000000"/>
          <w:sz w:val="20"/>
          <w:szCs w:val="20"/>
        </w:rPr>
        <w:t>. [online] Available at: https://www.hivemq.com/blog/mqtt-security-fundamentals-mqtt-message-data-integrity/ [Accessed 28 Jul. 2019].</w:t>
      </w:r>
    </w:p>
    <w:p w14:paraId="7813343E" w14:textId="77777777" w:rsidR="00142DF6" w:rsidRPr="00E95AD0" w:rsidRDefault="00142DF6" w:rsidP="00142DF6">
      <w:pPr>
        <w:pStyle w:val="ListParagraph"/>
        <w:rPr>
          <w:rStyle w:val="selectable"/>
          <w:rFonts w:cs="Times New Roman"/>
          <w:color w:val="000000"/>
          <w:sz w:val="20"/>
          <w:szCs w:val="20"/>
        </w:rPr>
      </w:pPr>
    </w:p>
    <w:p w14:paraId="16BAA68E" w14:textId="673AF5AF" w:rsidR="00142DF6" w:rsidRPr="00E95AD0" w:rsidRDefault="00142DF6"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Blumtritt</w:t>
      </w:r>
      <w:proofErr w:type="spellEnd"/>
      <w:r w:rsidRPr="00E95AD0">
        <w:rPr>
          <w:rFonts w:cs="Times New Roman"/>
          <w:color w:val="000000"/>
          <w:sz w:val="20"/>
          <w:szCs w:val="20"/>
          <w:shd w:val="clear" w:color="auto" w:fill="FFFFFF"/>
        </w:rPr>
        <w:t>, C. (2019). </w:t>
      </w:r>
      <w:r w:rsidRPr="00E95AD0">
        <w:rPr>
          <w:rFonts w:cs="Times New Roman"/>
          <w:i/>
          <w:iCs/>
          <w:color w:val="000000"/>
          <w:sz w:val="20"/>
          <w:szCs w:val="20"/>
          <w:shd w:val="clear" w:color="auto" w:fill="FFFFFF"/>
        </w:rPr>
        <w:t>Revenue in the Smart Home segment Security worldwide* 2023 | Statista</w:t>
      </w:r>
      <w:r w:rsidRPr="00E95AD0">
        <w:rPr>
          <w:rFonts w:cs="Times New Roman"/>
          <w:color w:val="000000"/>
          <w:sz w:val="20"/>
          <w:szCs w:val="20"/>
          <w:shd w:val="clear" w:color="auto" w:fill="FFFFFF"/>
        </w:rPr>
        <w:t>. [online] Statista. Available at: https://www.statista.com/statistics/645392/revenue-in-the-smart-home-segment-security-worldwide/ [Accessed 12 Jun. 2019].</w:t>
      </w:r>
    </w:p>
    <w:p w14:paraId="520E9A92" w14:textId="77777777" w:rsidR="007549D0" w:rsidRPr="00E95AD0" w:rsidRDefault="007549D0" w:rsidP="007549D0">
      <w:pPr>
        <w:pStyle w:val="ListParagraph"/>
        <w:rPr>
          <w:rStyle w:val="selectable"/>
          <w:rFonts w:cs="Times New Roman"/>
          <w:color w:val="000000"/>
          <w:sz w:val="20"/>
          <w:szCs w:val="20"/>
        </w:rPr>
      </w:pPr>
    </w:p>
    <w:p w14:paraId="5BF02E43" w14:textId="000A9080" w:rsidR="007549D0" w:rsidRPr="00E95AD0" w:rsidRDefault="007549D0"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Karagiannis</w:t>
      </w:r>
      <w:proofErr w:type="spellEnd"/>
      <w:r w:rsidRPr="00E95AD0">
        <w:rPr>
          <w:rFonts w:cs="Times New Roman"/>
          <w:color w:val="000000"/>
          <w:sz w:val="20"/>
          <w:szCs w:val="20"/>
          <w:shd w:val="clear" w:color="auto" w:fill="FFFFFF"/>
        </w:rPr>
        <w:t xml:space="preserve">, V., </w:t>
      </w:r>
      <w:proofErr w:type="spellStart"/>
      <w:r w:rsidRPr="00E95AD0">
        <w:rPr>
          <w:rFonts w:cs="Times New Roman"/>
          <w:color w:val="000000"/>
          <w:sz w:val="20"/>
          <w:szCs w:val="20"/>
          <w:shd w:val="clear" w:color="auto" w:fill="FFFFFF"/>
        </w:rPr>
        <w:t>Chatzimisios</w:t>
      </w:r>
      <w:proofErr w:type="spellEnd"/>
      <w:r w:rsidRPr="00E95AD0">
        <w:rPr>
          <w:rFonts w:cs="Times New Roman"/>
          <w:color w:val="000000"/>
          <w:sz w:val="20"/>
          <w:szCs w:val="20"/>
          <w:shd w:val="clear" w:color="auto" w:fill="FFFFFF"/>
        </w:rPr>
        <w:t>, P., Vazquez-</w:t>
      </w:r>
      <w:proofErr w:type="spellStart"/>
      <w:r w:rsidRPr="00E95AD0">
        <w:rPr>
          <w:rFonts w:cs="Times New Roman"/>
          <w:color w:val="000000"/>
          <w:sz w:val="20"/>
          <w:szCs w:val="20"/>
          <w:shd w:val="clear" w:color="auto" w:fill="FFFFFF"/>
        </w:rPr>
        <w:t>Gallego</w:t>
      </w:r>
      <w:proofErr w:type="spellEnd"/>
      <w:r w:rsidRPr="00E95AD0">
        <w:rPr>
          <w:rFonts w:cs="Times New Roman"/>
          <w:color w:val="000000"/>
          <w:sz w:val="20"/>
          <w:szCs w:val="20"/>
          <w:shd w:val="clear" w:color="auto" w:fill="FFFFFF"/>
        </w:rPr>
        <w:t>, F. and Alonso-Zarate, J. (2015). A Survey on Application Layer Protocols for the Internet of Things. </w:t>
      </w:r>
      <w:r w:rsidRPr="00E95AD0">
        <w:rPr>
          <w:rFonts w:cs="Times New Roman"/>
          <w:i/>
          <w:iCs/>
          <w:color w:val="000000"/>
          <w:sz w:val="20"/>
          <w:szCs w:val="20"/>
          <w:shd w:val="clear" w:color="auto" w:fill="FFFFFF"/>
        </w:rPr>
        <w:t>CSSN Research Lab, Department of Informatics, Alexander TEI of Thessaloniki, Greece</w:t>
      </w:r>
      <w:r w:rsidRPr="00E95AD0">
        <w:rPr>
          <w:rFonts w:cs="Times New Roman"/>
          <w:color w:val="000000"/>
          <w:sz w:val="20"/>
          <w:szCs w:val="20"/>
          <w:shd w:val="clear" w:color="auto" w:fill="FFFFFF"/>
        </w:rPr>
        <w:t>. [online] Available at: https://www.researchgate.net/profile/Periklis_Chatzimisios/publication/303192188_A_survey_on_application_layer_protocols_for_the_Internet_of_Things/links/577b656608ae213761c9d91d.pdf [Accessed 13 Aug. 2019].</w:t>
      </w:r>
    </w:p>
    <w:p w14:paraId="76CE7735" w14:textId="77777777" w:rsidR="007549D0" w:rsidRPr="00E95AD0" w:rsidRDefault="007549D0" w:rsidP="007549D0">
      <w:pPr>
        <w:pStyle w:val="ListParagraph"/>
        <w:rPr>
          <w:rStyle w:val="selectable"/>
          <w:rFonts w:cs="Times New Roman"/>
          <w:color w:val="000000"/>
          <w:sz w:val="20"/>
          <w:szCs w:val="20"/>
        </w:rPr>
      </w:pPr>
    </w:p>
    <w:p w14:paraId="30563D24" w14:textId="5DD7D47B" w:rsidR="007549D0" w:rsidRPr="00E95AD0" w:rsidRDefault="007549D0"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Albazrqaoe</w:t>
      </w:r>
      <w:proofErr w:type="spellEnd"/>
      <w:r w:rsidRPr="00E95AD0">
        <w:rPr>
          <w:rFonts w:cs="Times New Roman"/>
          <w:color w:val="000000"/>
          <w:sz w:val="20"/>
          <w:szCs w:val="20"/>
          <w:shd w:val="clear" w:color="auto" w:fill="FFFFFF"/>
        </w:rPr>
        <w:t>, W., Huang, J. and Xing, G. (2019). A Practical Bluetooth Traffic Sniffing System: Design, Implementation, and Countermeasure. </w:t>
      </w:r>
      <w:r w:rsidRPr="00E95AD0">
        <w:rPr>
          <w:rFonts w:cs="Times New Roman"/>
          <w:i/>
          <w:iCs/>
          <w:color w:val="000000"/>
          <w:sz w:val="20"/>
          <w:szCs w:val="20"/>
          <w:shd w:val="clear" w:color="auto" w:fill="FFFFFF"/>
        </w:rPr>
        <w:t>IEEE/ACM Transactions on Networking</w:t>
      </w:r>
      <w:r w:rsidRPr="00E95AD0">
        <w:rPr>
          <w:rFonts w:cs="Times New Roman"/>
          <w:color w:val="000000"/>
          <w:sz w:val="20"/>
          <w:szCs w:val="20"/>
          <w:shd w:val="clear" w:color="auto" w:fill="FFFFFF"/>
        </w:rPr>
        <w:t>, [online] 27(1), pp.71-84. Available at: https://ieeexplore.ieee.org/stamp/stamp.jsp?tp=&amp;arnumber=8556096 [Accessed 13 Aug. 2019].</w:t>
      </w:r>
    </w:p>
    <w:p w14:paraId="75361D2C" w14:textId="77777777" w:rsidR="00DD07B9" w:rsidRPr="00E95AD0" w:rsidRDefault="00DD07B9" w:rsidP="00DD07B9">
      <w:pPr>
        <w:pStyle w:val="ListParagraph"/>
        <w:rPr>
          <w:rStyle w:val="selectable"/>
          <w:rFonts w:cs="Times New Roman"/>
          <w:color w:val="000000"/>
          <w:sz w:val="20"/>
          <w:szCs w:val="20"/>
        </w:rPr>
      </w:pPr>
    </w:p>
    <w:p w14:paraId="3BFF5D4F" w14:textId="169755D1" w:rsidR="00DD07B9" w:rsidRPr="00E95AD0" w:rsidRDefault="00DD07B9"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Kvarda</w:t>
      </w:r>
      <w:proofErr w:type="spellEnd"/>
      <w:r w:rsidRPr="00E95AD0">
        <w:rPr>
          <w:rFonts w:cs="Times New Roman"/>
          <w:color w:val="000000"/>
          <w:sz w:val="20"/>
          <w:szCs w:val="20"/>
          <w:shd w:val="clear" w:color="auto" w:fill="FFFFFF"/>
        </w:rPr>
        <w:t xml:space="preserve">, L., </w:t>
      </w:r>
      <w:proofErr w:type="spellStart"/>
      <w:r w:rsidRPr="00E95AD0">
        <w:rPr>
          <w:rFonts w:cs="Times New Roman"/>
          <w:color w:val="000000"/>
          <w:sz w:val="20"/>
          <w:szCs w:val="20"/>
          <w:shd w:val="clear" w:color="auto" w:fill="FFFFFF"/>
        </w:rPr>
        <w:t>Hnyk</w:t>
      </w:r>
      <w:proofErr w:type="spellEnd"/>
      <w:r w:rsidRPr="00E95AD0">
        <w:rPr>
          <w:rFonts w:cs="Times New Roman"/>
          <w:color w:val="000000"/>
          <w:sz w:val="20"/>
          <w:szCs w:val="20"/>
          <w:shd w:val="clear" w:color="auto" w:fill="FFFFFF"/>
        </w:rPr>
        <w:t xml:space="preserve">, P., </w:t>
      </w:r>
      <w:proofErr w:type="spellStart"/>
      <w:r w:rsidRPr="00E95AD0">
        <w:rPr>
          <w:rFonts w:cs="Times New Roman"/>
          <w:color w:val="000000"/>
          <w:sz w:val="20"/>
          <w:szCs w:val="20"/>
          <w:shd w:val="clear" w:color="auto" w:fill="FFFFFF"/>
        </w:rPr>
        <w:t>Vojtech</w:t>
      </w:r>
      <w:proofErr w:type="spellEnd"/>
      <w:r w:rsidRPr="00E95AD0">
        <w:rPr>
          <w:rFonts w:cs="Times New Roman"/>
          <w:color w:val="000000"/>
          <w:sz w:val="20"/>
          <w:szCs w:val="20"/>
          <w:shd w:val="clear" w:color="auto" w:fill="FFFFFF"/>
        </w:rPr>
        <w:t xml:space="preserve">, L., </w:t>
      </w:r>
      <w:proofErr w:type="spellStart"/>
      <w:r w:rsidRPr="00E95AD0">
        <w:rPr>
          <w:rFonts w:cs="Times New Roman"/>
          <w:color w:val="000000"/>
          <w:sz w:val="20"/>
          <w:szCs w:val="20"/>
          <w:shd w:val="clear" w:color="auto" w:fill="FFFFFF"/>
        </w:rPr>
        <w:t>Lokaj</w:t>
      </w:r>
      <w:proofErr w:type="spellEnd"/>
      <w:r w:rsidRPr="00E95AD0">
        <w:rPr>
          <w:rFonts w:cs="Times New Roman"/>
          <w:color w:val="000000"/>
          <w:sz w:val="20"/>
          <w:szCs w:val="20"/>
          <w:shd w:val="clear" w:color="auto" w:fill="FFFFFF"/>
        </w:rPr>
        <w:t xml:space="preserve">, Z., Neruda, M. and </w:t>
      </w:r>
      <w:proofErr w:type="spellStart"/>
      <w:r w:rsidRPr="00E95AD0">
        <w:rPr>
          <w:rFonts w:cs="Times New Roman"/>
          <w:color w:val="000000"/>
          <w:sz w:val="20"/>
          <w:szCs w:val="20"/>
          <w:shd w:val="clear" w:color="auto" w:fill="FFFFFF"/>
        </w:rPr>
        <w:t>Zitta</w:t>
      </w:r>
      <w:proofErr w:type="spellEnd"/>
      <w:r w:rsidRPr="00E95AD0">
        <w:rPr>
          <w:rFonts w:cs="Times New Roman"/>
          <w:color w:val="000000"/>
          <w:sz w:val="20"/>
          <w:szCs w:val="20"/>
          <w:shd w:val="clear" w:color="auto" w:fill="FFFFFF"/>
        </w:rPr>
        <w:t>, T. (2016). Software Implementation of a Secure Firmware Update Solution in an IOT Context. </w:t>
      </w:r>
      <w:r w:rsidRPr="00E95AD0">
        <w:rPr>
          <w:rFonts w:cs="Times New Roman"/>
          <w:i/>
          <w:iCs/>
          <w:color w:val="000000"/>
          <w:sz w:val="20"/>
          <w:szCs w:val="20"/>
          <w:shd w:val="clear" w:color="auto" w:fill="FFFFFF"/>
        </w:rPr>
        <w:t>Advances in Electrical and Electronic Engineering</w:t>
      </w:r>
      <w:r w:rsidRPr="00E95AD0">
        <w:rPr>
          <w:rFonts w:cs="Times New Roman"/>
          <w:color w:val="000000"/>
          <w:sz w:val="20"/>
          <w:szCs w:val="20"/>
          <w:shd w:val="clear" w:color="auto" w:fill="FFFFFF"/>
        </w:rPr>
        <w:t>, [online] 14(4). Available at: https://pdfs.semanticscholar.org/7515/43344eee3b7716e4fbcdcf57c6520de0afe0.pdf [Accessed 13 Aug. 2019].</w:t>
      </w:r>
    </w:p>
    <w:p w14:paraId="5E71EE15" w14:textId="77777777" w:rsidR="00044DEF" w:rsidRPr="00E95AD0" w:rsidRDefault="00044DEF" w:rsidP="00044DEF">
      <w:pPr>
        <w:pStyle w:val="ListParagraph"/>
        <w:rPr>
          <w:rStyle w:val="selectable"/>
          <w:rFonts w:cs="Times New Roman"/>
          <w:color w:val="000000"/>
          <w:sz w:val="20"/>
          <w:szCs w:val="20"/>
        </w:rPr>
      </w:pPr>
    </w:p>
    <w:p w14:paraId="46C3E14E" w14:textId="7073A15C" w:rsidR="00044DEF" w:rsidRPr="00E95AD0" w:rsidRDefault="00044DEF"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Elizalde</w:t>
      </w:r>
      <w:proofErr w:type="spellEnd"/>
      <w:r w:rsidRPr="00E95AD0">
        <w:rPr>
          <w:rFonts w:cs="Times New Roman"/>
          <w:color w:val="000000"/>
          <w:sz w:val="20"/>
          <w:szCs w:val="20"/>
          <w:shd w:val="clear" w:color="auto" w:fill="FFFFFF"/>
        </w:rPr>
        <w:t>, D. (2019). </w:t>
      </w:r>
      <w:r w:rsidRPr="00E95AD0">
        <w:rPr>
          <w:rFonts w:cs="Times New Roman"/>
          <w:i/>
          <w:iCs/>
          <w:color w:val="000000"/>
          <w:sz w:val="20"/>
          <w:szCs w:val="20"/>
          <w:shd w:val="clear" w:color="auto" w:fill="FFFFFF"/>
        </w:rPr>
        <w:t>How to Protect Your IoT Product from Hackers</w:t>
      </w:r>
      <w:r w:rsidRPr="00E95AD0">
        <w:rPr>
          <w:rFonts w:cs="Times New Roman"/>
          <w:color w:val="000000"/>
          <w:sz w:val="20"/>
          <w:szCs w:val="20"/>
          <w:shd w:val="clear" w:color="auto" w:fill="FFFFFF"/>
        </w:rPr>
        <w:t xml:space="preserve">. [online] Daniel </w:t>
      </w:r>
      <w:proofErr w:type="spellStart"/>
      <w:r w:rsidRPr="00E95AD0">
        <w:rPr>
          <w:rFonts w:cs="Times New Roman"/>
          <w:color w:val="000000"/>
          <w:sz w:val="20"/>
          <w:szCs w:val="20"/>
          <w:shd w:val="clear" w:color="auto" w:fill="FFFFFF"/>
        </w:rPr>
        <w:t>Elizalde</w:t>
      </w:r>
      <w:proofErr w:type="spellEnd"/>
      <w:r w:rsidRPr="00E95AD0">
        <w:rPr>
          <w:rFonts w:cs="Times New Roman"/>
          <w:color w:val="000000"/>
          <w:sz w:val="20"/>
          <w:szCs w:val="20"/>
          <w:shd w:val="clear" w:color="auto" w:fill="FFFFFF"/>
        </w:rPr>
        <w:t>. Available at: https://danielelizalde.com/iot-security-hacks-worst-case-scenario/ [Accessed 13 Aug. 2019].</w:t>
      </w:r>
    </w:p>
    <w:p w14:paraId="31CBF9EB" w14:textId="77777777" w:rsidR="00927D8B" w:rsidRPr="00E95AD0" w:rsidRDefault="00927D8B" w:rsidP="00927D8B">
      <w:pPr>
        <w:pStyle w:val="ListParagraph"/>
        <w:rPr>
          <w:rStyle w:val="selectable"/>
          <w:rFonts w:cs="Times New Roman"/>
          <w:color w:val="000000"/>
          <w:sz w:val="20"/>
          <w:szCs w:val="20"/>
        </w:rPr>
      </w:pPr>
    </w:p>
    <w:p w14:paraId="1F024B46" w14:textId="6B06C9BB" w:rsidR="00927D8B" w:rsidRPr="00E95AD0" w:rsidRDefault="00927D8B"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Putri</w:t>
      </w:r>
      <w:proofErr w:type="spellEnd"/>
      <w:r w:rsidRPr="00E95AD0">
        <w:rPr>
          <w:rFonts w:cs="Times New Roman"/>
          <w:color w:val="000000"/>
          <w:sz w:val="20"/>
          <w:szCs w:val="20"/>
          <w:shd w:val="clear" w:color="auto" w:fill="FFFFFF"/>
        </w:rPr>
        <w:t xml:space="preserve"> </w:t>
      </w:r>
      <w:proofErr w:type="spellStart"/>
      <w:r w:rsidRPr="00E95AD0">
        <w:rPr>
          <w:rFonts w:cs="Times New Roman"/>
          <w:color w:val="000000"/>
          <w:sz w:val="20"/>
          <w:szCs w:val="20"/>
          <w:shd w:val="clear" w:color="auto" w:fill="FFFFFF"/>
        </w:rPr>
        <w:t>Ratna</w:t>
      </w:r>
      <w:proofErr w:type="spellEnd"/>
      <w:r w:rsidRPr="00E95AD0">
        <w:rPr>
          <w:rFonts w:cs="Times New Roman"/>
          <w:color w:val="000000"/>
          <w:sz w:val="20"/>
          <w:szCs w:val="20"/>
          <w:shd w:val="clear" w:color="auto" w:fill="FFFFFF"/>
        </w:rPr>
        <w:t xml:space="preserve">, A., </w:t>
      </w:r>
      <w:proofErr w:type="spellStart"/>
      <w:r w:rsidRPr="00E95AD0">
        <w:rPr>
          <w:rFonts w:cs="Times New Roman"/>
          <w:color w:val="000000"/>
          <w:sz w:val="20"/>
          <w:szCs w:val="20"/>
          <w:shd w:val="clear" w:color="auto" w:fill="FFFFFF"/>
        </w:rPr>
        <w:t>Dewi</w:t>
      </w:r>
      <w:proofErr w:type="spellEnd"/>
      <w:r w:rsidRPr="00E95AD0">
        <w:rPr>
          <w:rFonts w:cs="Times New Roman"/>
          <w:color w:val="000000"/>
          <w:sz w:val="20"/>
          <w:szCs w:val="20"/>
          <w:shd w:val="clear" w:color="auto" w:fill="FFFFFF"/>
        </w:rPr>
        <w:t xml:space="preserve"> </w:t>
      </w:r>
      <w:proofErr w:type="spellStart"/>
      <w:r w:rsidRPr="00E95AD0">
        <w:rPr>
          <w:rFonts w:cs="Times New Roman"/>
          <w:color w:val="000000"/>
          <w:sz w:val="20"/>
          <w:szCs w:val="20"/>
          <w:shd w:val="clear" w:color="auto" w:fill="FFFFFF"/>
        </w:rPr>
        <w:t>Purnamasari</w:t>
      </w:r>
      <w:proofErr w:type="spellEnd"/>
      <w:r w:rsidRPr="00E95AD0">
        <w:rPr>
          <w:rFonts w:cs="Times New Roman"/>
          <w:color w:val="000000"/>
          <w:sz w:val="20"/>
          <w:szCs w:val="20"/>
          <w:shd w:val="clear" w:color="auto" w:fill="FFFFFF"/>
        </w:rPr>
        <w:t xml:space="preserve">, P., </w:t>
      </w:r>
      <w:proofErr w:type="spellStart"/>
      <w:r w:rsidRPr="00E95AD0">
        <w:rPr>
          <w:rFonts w:cs="Times New Roman"/>
          <w:color w:val="000000"/>
          <w:sz w:val="20"/>
          <w:szCs w:val="20"/>
          <w:shd w:val="clear" w:color="auto" w:fill="FFFFFF"/>
        </w:rPr>
        <w:t>Shaugi</w:t>
      </w:r>
      <w:proofErr w:type="spellEnd"/>
      <w:r w:rsidRPr="00E95AD0">
        <w:rPr>
          <w:rFonts w:cs="Times New Roman"/>
          <w:color w:val="000000"/>
          <w:sz w:val="20"/>
          <w:szCs w:val="20"/>
          <w:shd w:val="clear" w:color="auto" w:fill="FFFFFF"/>
        </w:rPr>
        <w:t>, A. and Salman, M. (2013). Analysis and comparison of MD5 and SHA-1 algorithm implementation in Simple-O authentication based security system. </w:t>
      </w:r>
      <w:r w:rsidRPr="00E95AD0">
        <w:rPr>
          <w:rFonts w:cs="Times New Roman"/>
          <w:i/>
          <w:iCs/>
          <w:color w:val="000000"/>
          <w:sz w:val="20"/>
          <w:szCs w:val="20"/>
          <w:shd w:val="clear" w:color="auto" w:fill="FFFFFF"/>
        </w:rPr>
        <w:t xml:space="preserve">2013 International Conference on </w:t>
      </w:r>
      <w:proofErr w:type="spellStart"/>
      <w:r w:rsidRPr="00E95AD0">
        <w:rPr>
          <w:rFonts w:cs="Times New Roman"/>
          <w:i/>
          <w:iCs/>
          <w:color w:val="000000"/>
          <w:sz w:val="20"/>
          <w:szCs w:val="20"/>
          <w:shd w:val="clear" w:color="auto" w:fill="FFFFFF"/>
        </w:rPr>
        <w:t>QiR</w:t>
      </w:r>
      <w:proofErr w:type="spellEnd"/>
      <w:r w:rsidRPr="00E95AD0">
        <w:rPr>
          <w:rFonts w:cs="Times New Roman"/>
          <w:color w:val="000000"/>
          <w:sz w:val="20"/>
          <w:szCs w:val="20"/>
          <w:shd w:val="clear" w:color="auto" w:fill="FFFFFF"/>
        </w:rPr>
        <w:t>. [online] Available at: https://www.researchgate.net/publication/261304772_Analysis_and_comparison_of_MD5_and_SHA-1_algorithm_implementation_in_Simple-O_authentication_based_security_system [Accessed 13 Aug. 2019].</w:t>
      </w:r>
    </w:p>
    <w:p w14:paraId="609E5F83" w14:textId="77777777" w:rsidR="000B172F" w:rsidRPr="00E95AD0" w:rsidRDefault="000B172F" w:rsidP="000B172F">
      <w:pPr>
        <w:pStyle w:val="ListParagraph"/>
        <w:rPr>
          <w:rStyle w:val="selectable"/>
          <w:rFonts w:cs="Times New Roman"/>
          <w:color w:val="000000"/>
          <w:sz w:val="20"/>
          <w:szCs w:val="20"/>
        </w:rPr>
      </w:pPr>
    </w:p>
    <w:p w14:paraId="7E75F75A" w14:textId="4D0EDF2E" w:rsidR="000B172F" w:rsidRPr="00E95AD0" w:rsidRDefault="000B172F"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Viola, P. and Jones, M. (2001). Rapid object detection using a boosted cascade of simple features. </w:t>
      </w:r>
      <w:r w:rsidRPr="00E95AD0">
        <w:rPr>
          <w:rStyle w:val="selectable"/>
          <w:rFonts w:cs="Times New Roman"/>
          <w:i/>
          <w:iCs/>
          <w:color w:val="000000"/>
          <w:sz w:val="20"/>
          <w:szCs w:val="20"/>
        </w:rPr>
        <w:t>Proceedings of the 2001 IEEE Computer Society Conference on Computer Vision and Pattern Recognition. CVPR 2001</w:t>
      </w:r>
      <w:r w:rsidRPr="00E95AD0">
        <w:rPr>
          <w:rStyle w:val="selectable"/>
          <w:rFonts w:cs="Times New Roman"/>
          <w:color w:val="000000"/>
          <w:sz w:val="20"/>
          <w:szCs w:val="20"/>
        </w:rPr>
        <w:t>. [online] Available at: https://ieeexplore.ieee.org/document/990517 [Accessed 1 Aug. 2019].</w:t>
      </w:r>
    </w:p>
    <w:p w14:paraId="1B07E8F6" w14:textId="77777777" w:rsidR="00FA0D05" w:rsidRPr="00E95AD0" w:rsidRDefault="00FA0D05" w:rsidP="00FA0D05">
      <w:pPr>
        <w:pStyle w:val="ListParagraph"/>
        <w:rPr>
          <w:rStyle w:val="selectable"/>
          <w:rFonts w:cs="Times New Roman"/>
          <w:color w:val="000000"/>
          <w:sz w:val="20"/>
          <w:szCs w:val="20"/>
        </w:rPr>
      </w:pPr>
    </w:p>
    <w:p w14:paraId="4E94CC7D" w14:textId="0D416767" w:rsidR="00FA0D05" w:rsidRPr="00E95AD0" w:rsidRDefault="00FA0D05"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Sqlitebrowser.org. (2019). </w:t>
      </w:r>
      <w:r w:rsidRPr="00E95AD0">
        <w:rPr>
          <w:rStyle w:val="selectable"/>
          <w:rFonts w:cs="Times New Roman"/>
          <w:i/>
          <w:iCs/>
          <w:color w:val="000000"/>
          <w:sz w:val="20"/>
          <w:szCs w:val="20"/>
        </w:rPr>
        <w:t>DB Browser for SQLite</w:t>
      </w:r>
      <w:r w:rsidRPr="00E95AD0">
        <w:rPr>
          <w:rStyle w:val="selectable"/>
          <w:rFonts w:cs="Times New Roman"/>
          <w:color w:val="000000"/>
          <w:sz w:val="20"/>
          <w:szCs w:val="20"/>
        </w:rPr>
        <w:t>. [online] Available at: https://sqlitebrowser.org/ [Accessed 16 Aug. 2019].</w:t>
      </w:r>
    </w:p>
    <w:p w14:paraId="41449E9A" w14:textId="77777777" w:rsidR="002C44C7" w:rsidRPr="00E95AD0" w:rsidRDefault="002C44C7" w:rsidP="002C44C7">
      <w:pPr>
        <w:pStyle w:val="ListParagraph"/>
        <w:rPr>
          <w:rStyle w:val="selectable"/>
          <w:rFonts w:cs="Times New Roman"/>
          <w:color w:val="000000"/>
          <w:sz w:val="20"/>
          <w:szCs w:val="20"/>
        </w:rPr>
      </w:pPr>
    </w:p>
    <w:p w14:paraId="2128A1AD" w14:textId="3AECF6A2" w:rsidR="002C44C7" w:rsidRPr="00E95AD0" w:rsidRDefault="002C44C7"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E95AD0">
        <w:rPr>
          <w:rStyle w:val="selectable"/>
          <w:rFonts w:cs="Times New Roman"/>
          <w:color w:val="000000"/>
          <w:sz w:val="20"/>
          <w:szCs w:val="20"/>
        </w:rPr>
        <w:t>SwitchDoc</w:t>
      </w:r>
      <w:proofErr w:type="spellEnd"/>
      <w:r w:rsidRPr="00E95AD0">
        <w:rPr>
          <w:rStyle w:val="selectable"/>
          <w:rFonts w:cs="Times New Roman"/>
          <w:color w:val="000000"/>
          <w:sz w:val="20"/>
          <w:szCs w:val="20"/>
        </w:rPr>
        <w:t xml:space="preserve"> Labs. (2014). </w:t>
      </w:r>
      <w:r w:rsidRPr="00E95AD0">
        <w:rPr>
          <w:rStyle w:val="selectable"/>
          <w:rFonts w:cs="Times New Roman"/>
          <w:i/>
          <w:iCs/>
          <w:color w:val="000000"/>
          <w:sz w:val="20"/>
          <w:szCs w:val="20"/>
        </w:rPr>
        <w:t xml:space="preserve">Reliable Projects 1: </w:t>
      </w:r>
      <w:proofErr w:type="spellStart"/>
      <w:r w:rsidRPr="00E95AD0">
        <w:rPr>
          <w:rStyle w:val="selectable"/>
          <w:rFonts w:cs="Times New Roman"/>
          <w:i/>
          <w:iCs/>
          <w:color w:val="000000"/>
          <w:sz w:val="20"/>
          <w:szCs w:val="20"/>
        </w:rPr>
        <w:t>WatchDog</w:t>
      </w:r>
      <w:proofErr w:type="spellEnd"/>
      <w:r w:rsidRPr="00E95AD0">
        <w:rPr>
          <w:rStyle w:val="selectable"/>
          <w:rFonts w:cs="Times New Roman"/>
          <w:i/>
          <w:iCs/>
          <w:color w:val="000000"/>
          <w:sz w:val="20"/>
          <w:szCs w:val="20"/>
        </w:rPr>
        <w:t xml:space="preserve"> Timers for Raspberry Pi and Arduinos - </w:t>
      </w:r>
      <w:proofErr w:type="spellStart"/>
      <w:r w:rsidRPr="00E95AD0">
        <w:rPr>
          <w:rStyle w:val="selectable"/>
          <w:rFonts w:cs="Times New Roman"/>
          <w:i/>
          <w:iCs/>
          <w:color w:val="000000"/>
          <w:sz w:val="20"/>
          <w:szCs w:val="20"/>
        </w:rPr>
        <w:t>SwitchDoc</w:t>
      </w:r>
      <w:proofErr w:type="spellEnd"/>
      <w:r w:rsidRPr="00E95AD0">
        <w:rPr>
          <w:rStyle w:val="selectable"/>
          <w:rFonts w:cs="Times New Roman"/>
          <w:i/>
          <w:iCs/>
          <w:color w:val="000000"/>
          <w:sz w:val="20"/>
          <w:szCs w:val="20"/>
        </w:rPr>
        <w:t xml:space="preserve"> Labs</w:t>
      </w:r>
      <w:r w:rsidRPr="00E95AD0">
        <w:rPr>
          <w:rStyle w:val="selectable"/>
          <w:rFonts w:cs="Times New Roman"/>
          <w:color w:val="000000"/>
          <w:sz w:val="20"/>
          <w:szCs w:val="20"/>
        </w:rPr>
        <w:t>. [online] Available at: https://www.switchdoc.com/2014/11/reliable-projects-watchdog-timers-raspberry-pi-arduinos/ [Accessed 17 Aug. 2019].</w:t>
      </w:r>
    </w:p>
    <w:p w14:paraId="25832255" w14:textId="77777777" w:rsidR="00CD19F4" w:rsidRPr="00E95AD0" w:rsidRDefault="00CD19F4" w:rsidP="00CD19F4">
      <w:pPr>
        <w:pStyle w:val="ListParagraph"/>
        <w:rPr>
          <w:rStyle w:val="selectable"/>
          <w:rFonts w:cs="Times New Roman"/>
          <w:color w:val="000000"/>
          <w:sz w:val="20"/>
          <w:szCs w:val="20"/>
        </w:rPr>
      </w:pPr>
    </w:p>
    <w:p w14:paraId="2FBE80A4" w14:textId="002DAA6A" w:rsidR="00CD19F4" w:rsidRPr="00E95AD0" w:rsidRDefault="00CD19F4" w:rsidP="003371F2">
      <w:pPr>
        <w:pStyle w:val="ListParagraph"/>
        <w:numPr>
          <w:ilvl w:val="0"/>
          <w:numId w:val="3"/>
        </w:numPr>
        <w:tabs>
          <w:tab w:val="left" w:pos="8127"/>
        </w:tabs>
        <w:ind w:left="360"/>
        <w:jc w:val="left"/>
        <w:rPr>
          <w:rStyle w:val="selectable"/>
          <w:rFonts w:cs="Times New Roman"/>
          <w:color w:val="000000"/>
          <w:sz w:val="20"/>
          <w:szCs w:val="20"/>
        </w:rPr>
      </w:pPr>
      <w:r w:rsidRPr="00E95AD0">
        <w:rPr>
          <w:rStyle w:val="selectable"/>
          <w:rFonts w:cs="Times New Roman"/>
          <w:color w:val="000000"/>
          <w:sz w:val="20"/>
          <w:szCs w:val="20"/>
        </w:rPr>
        <w:t xml:space="preserve">Docs.microsoft.com. (2019). </w:t>
      </w:r>
      <w:proofErr w:type="spellStart"/>
      <w:r w:rsidRPr="00E95AD0">
        <w:rPr>
          <w:rStyle w:val="selectable"/>
          <w:rFonts w:cs="Times New Roman"/>
          <w:i/>
          <w:iCs/>
          <w:color w:val="000000"/>
          <w:sz w:val="20"/>
          <w:szCs w:val="20"/>
        </w:rPr>
        <w:t>System.Security.Cryptography</w:t>
      </w:r>
      <w:proofErr w:type="spellEnd"/>
      <w:r w:rsidRPr="00E95AD0">
        <w:rPr>
          <w:rStyle w:val="selectable"/>
          <w:rFonts w:cs="Times New Roman"/>
          <w:i/>
          <w:iCs/>
          <w:color w:val="000000"/>
          <w:sz w:val="20"/>
          <w:szCs w:val="20"/>
        </w:rPr>
        <w:t xml:space="preserve"> Namespace</w:t>
      </w:r>
      <w:r w:rsidRPr="00E95AD0">
        <w:rPr>
          <w:rStyle w:val="selectable"/>
          <w:rFonts w:cs="Times New Roman"/>
          <w:color w:val="000000"/>
          <w:sz w:val="20"/>
          <w:szCs w:val="20"/>
        </w:rPr>
        <w:t>. [online] Available at: https://docs.microsoft.com/en-us/dotnet/api/system.security.cryptography?view=netframework-4.8 [Accessed 18 Aug. 2019].</w:t>
      </w:r>
    </w:p>
    <w:p w14:paraId="39252F6E" w14:textId="77777777" w:rsidR="00FD00D3" w:rsidRPr="00E95AD0" w:rsidRDefault="00FD00D3" w:rsidP="00FD00D3">
      <w:pPr>
        <w:pStyle w:val="ListParagraph"/>
        <w:rPr>
          <w:rStyle w:val="selectable"/>
          <w:rFonts w:cs="Times New Roman"/>
          <w:color w:val="000000"/>
          <w:sz w:val="20"/>
          <w:szCs w:val="20"/>
        </w:rPr>
      </w:pPr>
    </w:p>
    <w:p w14:paraId="72EF61F3" w14:textId="5A43DE46" w:rsidR="00FD00D3" w:rsidRPr="00E95AD0" w:rsidRDefault="00FD00D3"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Bamburic</w:t>
      </w:r>
      <w:proofErr w:type="spellEnd"/>
      <w:r w:rsidRPr="00E95AD0">
        <w:rPr>
          <w:rFonts w:cs="Times New Roman"/>
          <w:color w:val="000000"/>
          <w:sz w:val="20"/>
          <w:szCs w:val="20"/>
          <w:shd w:val="clear" w:color="auto" w:fill="FFFFFF"/>
        </w:rPr>
        <w:t>, M. (2019). </w:t>
      </w:r>
      <w:r w:rsidRPr="00E95AD0">
        <w:rPr>
          <w:rFonts w:cs="Times New Roman"/>
          <w:i/>
          <w:iCs/>
          <w:color w:val="000000"/>
          <w:sz w:val="20"/>
          <w:szCs w:val="20"/>
          <w:shd w:val="clear" w:color="auto" w:fill="FFFFFF"/>
        </w:rPr>
        <w:t>The best new features in Visual Studio 2019 (and Visual Studio 2019 for Mac)</w:t>
      </w:r>
      <w:r w:rsidRPr="00E95AD0">
        <w:rPr>
          <w:rFonts w:cs="Times New Roman"/>
          <w:color w:val="000000"/>
          <w:sz w:val="20"/>
          <w:szCs w:val="20"/>
          <w:shd w:val="clear" w:color="auto" w:fill="FFFFFF"/>
        </w:rPr>
        <w:t xml:space="preserve">. [online] </w:t>
      </w:r>
      <w:proofErr w:type="spellStart"/>
      <w:r w:rsidRPr="00E95AD0">
        <w:rPr>
          <w:rFonts w:cs="Times New Roman"/>
          <w:color w:val="000000"/>
          <w:sz w:val="20"/>
          <w:szCs w:val="20"/>
          <w:shd w:val="clear" w:color="auto" w:fill="FFFFFF"/>
        </w:rPr>
        <w:t>BetaNews</w:t>
      </w:r>
      <w:proofErr w:type="spellEnd"/>
      <w:r w:rsidRPr="00E95AD0">
        <w:rPr>
          <w:rFonts w:cs="Times New Roman"/>
          <w:color w:val="000000"/>
          <w:sz w:val="20"/>
          <w:szCs w:val="20"/>
          <w:shd w:val="clear" w:color="auto" w:fill="FFFFFF"/>
        </w:rPr>
        <w:t>. Available at: https://betanews.com/2019/04/02/best-new-features-visual-studio-2019/ [Accessed 20 Aug. 2019].</w:t>
      </w:r>
    </w:p>
    <w:p w14:paraId="163F2DCE" w14:textId="77777777" w:rsidR="00533C3E" w:rsidRPr="00E95AD0" w:rsidRDefault="00533C3E" w:rsidP="00533C3E">
      <w:pPr>
        <w:pStyle w:val="ListParagraph"/>
        <w:rPr>
          <w:rStyle w:val="selectable"/>
          <w:rFonts w:cs="Times New Roman"/>
          <w:color w:val="000000"/>
          <w:sz w:val="20"/>
          <w:szCs w:val="20"/>
        </w:rPr>
      </w:pPr>
    </w:p>
    <w:p w14:paraId="78B317DD" w14:textId="7E8A0216" w:rsidR="00533C3E" w:rsidRPr="00E95AD0" w:rsidRDefault="00533C3E"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Harmoush</w:t>
      </w:r>
      <w:proofErr w:type="spellEnd"/>
      <w:r w:rsidRPr="00E95AD0">
        <w:rPr>
          <w:rFonts w:cs="Times New Roman"/>
          <w:color w:val="000000"/>
          <w:sz w:val="20"/>
          <w:szCs w:val="20"/>
          <w:shd w:val="clear" w:color="auto" w:fill="FFFFFF"/>
        </w:rPr>
        <w:t>, E. (2015). </w:t>
      </w:r>
      <w:r w:rsidRPr="00E95AD0">
        <w:rPr>
          <w:rFonts w:cs="Times New Roman"/>
          <w:i/>
          <w:iCs/>
          <w:color w:val="000000"/>
          <w:sz w:val="20"/>
          <w:szCs w:val="20"/>
          <w:shd w:val="clear" w:color="auto" w:fill="FFFFFF"/>
        </w:rPr>
        <w:t>Message Integrity – Practical Networking .net</w:t>
      </w:r>
      <w:r w:rsidRPr="00E95AD0">
        <w:rPr>
          <w:rFonts w:cs="Times New Roman"/>
          <w:color w:val="000000"/>
          <w:sz w:val="20"/>
          <w:szCs w:val="20"/>
          <w:shd w:val="clear" w:color="auto" w:fill="FFFFFF"/>
        </w:rPr>
        <w:t>. [online] Practical Networking .net. Available at: https://www.practicalnetworking.net/series/cryptography/message-integrity/ [Accessed 20 Aug. 2019].</w:t>
      </w:r>
    </w:p>
    <w:p w14:paraId="253EA93D" w14:textId="77777777" w:rsidR="00056F0C" w:rsidRPr="00E95AD0" w:rsidRDefault="00056F0C" w:rsidP="00056F0C">
      <w:pPr>
        <w:pStyle w:val="ListParagraph"/>
        <w:rPr>
          <w:rStyle w:val="selectable"/>
          <w:rFonts w:cs="Times New Roman"/>
          <w:color w:val="000000"/>
          <w:sz w:val="20"/>
          <w:szCs w:val="20"/>
        </w:rPr>
      </w:pPr>
    </w:p>
    <w:p w14:paraId="0F7EFEDB" w14:textId="2BF63D3F" w:rsidR="00056F0C" w:rsidRPr="00E95AD0" w:rsidRDefault="00056F0C"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lastRenderedPageBreak/>
        <w:t>Mehmood</w:t>
      </w:r>
      <w:proofErr w:type="spellEnd"/>
      <w:r w:rsidRPr="00E95AD0">
        <w:rPr>
          <w:rFonts w:cs="Times New Roman"/>
          <w:color w:val="000000"/>
          <w:sz w:val="20"/>
          <w:szCs w:val="20"/>
          <w:shd w:val="clear" w:color="auto" w:fill="FFFFFF"/>
        </w:rPr>
        <w:t>, A. (2017). </w:t>
      </w:r>
      <w:r w:rsidRPr="00E95AD0">
        <w:rPr>
          <w:rFonts w:cs="Times New Roman"/>
          <w:i/>
          <w:iCs/>
          <w:color w:val="000000"/>
          <w:sz w:val="20"/>
          <w:szCs w:val="20"/>
          <w:shd w:val="clear" w:color="auto" w:fill="FFFFFF"/>
        </w:rPr>
        <w:t>Differences between Hash functions, Symmetric &amp; Asymmetric Algorithms</w:t>
      </w:r>
      <w:r w:rsidRPr="00E95AD0">
        <w:rPr>
          <w:rFonts w:cs="Times New Roman"/>
          <w:color w:val="000000"/>
          <w:sz w:val="20"/>
          <w:szCs w:val="20"/>
          <w:shd w:val="clear" w:color="auto" w:fill="FFFFFF"/>
        </w:rPr>
        <w:t>. [online] Cryptomathic.com. Available at: https://www.cryptomathic.com/news-events/blog/differences-between-hash-functions-symmetric-asymmetric-algorithms [Accessed 20 Aug. 2019].</w:t>
      </w:r>
    </w:p>
    <w:p w14:paraId="105B5884" w14:textId="77777777" w:rsidR="004B79ED" w:rsidRPr="00E95AD0" w:rsidRDefault="004B79ED" w:rsidP="004B79ED">
      <w:pPr>
        <w:pStyle w:val="ListParagraph"/>
        <w:rPr>
          <w:rStyle w:val="selectable"/>
          <w:rFonts w:cs="Times New Roman"/>
          <w:color w:val="000000"/>
          <w:sz w:val="20"/>
          <w:szCs w:val="20"/>
        </w:rPr>
      </w:pPr>
    </w:p>
    <w:p w14:paraId="20985861" w14:textId="357FC5FF" w:rsidR="004B79ED" w:rsidRPr="00E95AD0" w:rsidRDefault="004B79ED"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Villanueva, J. (2015). </w:t>
      </w:r>
      <w:r w:rsidRPr="00E95AD0">
        <w:rPr>
          <w:rFonts w:cs="Times New Roman"/>
          <w:i/>
          <w:iCs/>
          <w:color w:val="000000"/>
          <w:sz w:val="20"/>
          <w:szCs w:val="20"/>
          <w:shd w:val="clear" w:color="auto" w:fill="FFFFFF"/>
        </w:rPr>
        <w:t>What is a Digital Signature</w:t>
      </w:r>
      <w:proofErr w:type="gramStart"/>
      <w:r w:rsidRPr="00E95AD0">
        <w:rPr>
          <w:rFonts w:cs="Times New Roman"/>
          <w:i/>
          <w:iCs/>
          <w:color w:val="000000"/>
          <w:sz w:val="20"/>
          <w:szCs w:val="20"/>
          <w:shd w:val="clear" w:color="auto" w:fill="FFFFFF"/>
        </w:rPr>
        <w:t>?</w:t>
      </w:r>
      <w:r w:rsidRPr="00E95AD0">
        <w:rPr>
          <w:rFonts w:cs="Times New Roman"/>
          <w:color w:val="000000"/>
          <w:sz w:val="20"/>
          <w:szCs w:val="20"/>
          <w:shd w:val="clear" w:color="auto" w:fill="FFFFFF"/>
        </w:rPr>
        <w:t>.</w:t>
      </w:r>
      <w:proofErr w:type="gramEnd"/>
      <w:r w:rsidRPr="00E95AD0">
        <w:rPr>
          <w:rFonts w:cs="Times New Roman"/>
          <w:color w:val="000000"/>
          <w:sz w:val="20"/>
          <w:szCs w:val="20"/>
          <w:shd w:val="clear" w:color="auto" w:fill="FFFFFF"/>
        </w:rPr>
        <w:t xml:space="preserve"> [online] Jscape.com. Available at: https://www.jscape.com/blog/what-is-a-digital-signature [Accessed 20 Aug. 2019].</w:t>
      </w:r>
    </w:p>
    <w:p w14:paraId="3F2F6EE1" w14:textId="77777777" w:rsidR="001F0C69" w:rsidRPr="00E95AD0" w:rsidRDefault="001F0C69" w:rsidP="001F0C69">
      <w:pPr>
        <w:pStyle w:val="ListParagraph"/>
        <w:rPr>
          <w:rStyle w:val="selectable"/>
          <w:rFonts w:cs="Times New Roman"/>
          <w:color w:val="000000"/>
          <w:sz w:val="20"/>
          <w:szCs w:val="20"/>
        </w:rPr>
      </w:pPr>
    </w:p>
    <w:p w14:paraId="01DB9605" w14:textId="5F804BD0" w:rsidR="001F0C69" w:rsidRPr="00E95AD0" w:rsidRDefault="001F0C69" w:rsidP="003371F2">
      <w:pPr>
        <w:pStyle w:val="ListParagraph"/>
        <w:numPr>
          <w:ilvl w:val="0"/>
          <w:numId w:val="3"/>
        </w:numPr>
        <w:tabs>
          <w:tab w:val="left" w:pos="8127"/>
        </w:tabs>
        <w:ind w:left="360"/>
        <w:jc w:val="left"/>
        <w:rPr>
          <w:rFonts w:cs="Times New Roman"/>
          <w:color w:val="000000"/>
          <w:sz w:val="20"/>
          <w:szCs w:val="20"/>
        </w:rPr>
      </w:pPr>
      <w:proofErr w:type="spellStart"/>
      <w:r w:rsidRPr="00E95AD0">
        <w:rPr>
          <w:rFonts w:cs="Times New Roman"/>
          <w:color w:val="000000"/>
          <w:sz w:val="20"/>
          <w:szCs w:val="20"/>
          <w:shd w:val="clear" w:color="auto" w:fill="FFFFFF"/>
        </w:rPr>
        <w:t>Suchitra</w:t>
      </w:r>
      <w:proofErr w:type="spellEnd"/>
      <w:r w:rsidRPr="00E95AD0">
        <w:rPr>
          <w:rFonts w:cs="Times New Roman"/>
          <w:color w:val="000000"/>
          <w:sz w:val="20"/>
          <w:szCs w:val="20"/>
          <w:shd w:val="clear" w:color="auto" w:fill="FFFFFF"/>
        </w:rPr>
        <w:t xml:space="preserve">, </w:t>
      </w:r>
      <w:proofErr w:type="spellStart"/>
      <w:r w:rsidRPr="00E95AD0">
        <w:rPr>
          <w:rFonts w:cs="Times New Roman"/>
          <w:color w:val="000000"/>
          <w:sz w:val="20"/>
          <w:szCs w:val="20"/>
          <w:shd w:val="clear" w:color="auto" w:fill="FFFFFF"/>
        </w:rPr>
        <w:t>Suja</w:t>
      </w:r>
      <w:proofErr w:type="spellEnd"/>
      <w:r w:rsidRPr="00E95AD0">
        <w:rPr>
          <w:rFonts w:cs="Times New Roman"/>
          <w:color w:val="000000"/>
          <w:sz w:val="20"/>
          <w:szCs w:val="20"/>
          <w:shd w:val="clear" w:color="auto" w:fill="FFFFFF"/>
        </w:rPr>
        <w:t xml:space="preserve"> P. and </w:t>
      </w:r>
      <w:proofErr w:type="spellStart"/>
      <w:r w:rsidRPr="00E95AD0">
        <w:rPr>
          <w:rFonts w:cs="Times New Roman"/>
          <w:color w:val="000000"/>
          <w:sz w:val="20"/>
          <w:szCs w:val="20"/>
          <w:shd w:val="clear" w:color="auto" w:fill="FFFFFF"/>
        </w:rPr>
        <w:t>Tripathi</w:t>
      </w:r>
      <w:proofErr w:type="spellEnd"/>
      <w:r w:rsidRPr="00E95AD0">
        <w:rPr>
          <w:rFonts w:cs="Times New Roman"/>
          <w:color w:val="000000"/>
          <w:sz w:val="20"/>
          <w:szCs w:val="20"/>
          <w:shd w:val="clear" w:color="auto" w:fill="FFFFFF"/>
        </w:rPr>
        <w:t>, S. (2016). Real-time emotion recognition from facial images using Raspberry Pi II. </w:t>
      </w:r>
      <w:r w:rsidRPr="00E95AD0">
        <w:rPr>
          <w:rFonts w:cs="Times New Roman"/>
          <w:i/>
          <w:iCs/>
          <w:color w:val="000000"/>
          <w:sz w:val="20"/>
          <w:szCs w:val="20"/>
          <w:shd w:val="clear" w:color="auto" w:fill="FFFFFF"/>
        </w:rPr>
        <w:t xml:space="preserve">2016 </w:t>
      </w:r>
      <w:proofErr w:type="gramStart"/>
      <w:r w:rsidRPr="00E95AD0">
        <w:rPr>
          <w:rFonts w:cs="Times New Roman"/>
          <w:i/>
          <w:iCs/>
          <w:color w:val="000000"/>
          <w:sz w:val="20"/>
          <w:szCs w:val="20"/>
          <w:shd w:val="clear" w:color="auto" w:fill="FFFFFF"/>
        </w:rPr>
        <w:t>3rd</w:t>
      </w:r>
      <w:proofErr w:type="gramEnd"/>
      <w:r w:rsidRPr="00E95AD0">
        <w:rPr>
          <w:rFonts w:cs="Times New Roman"/>
          <w:i/>
          <w:iCs/>
          <w:color w:val="000000"/>
          <w:sz w:val="20"/>
          <w:szCs w:val="20"/>
          <w:shd w:val="clear" w:color="auto" w:fill="FFFFFF"/>
        </w:rPr>
        <w:t xml:space="preserve"> International Conference on Signal Processing and Integrated Networks (SPIN)</w:t>
      </w:r>
      <w:r w:rsidRPr="00E95AD0">
        <w:rPr>
          <w:rFonts w:cs="Times New Roman"/>
          <w:color w:val="000000"/>
          <w:sz w:val="20"/>
          <w:szCs w:val="20"/>
          <w:shd w:val="clear" w:color="auto" w:fill="FFFFFF"/>
        </w:rPr>
        <w:t>. [online] Available at: https://ieeexplore.ieee.org/document/7566780 [Accessed 20 Aug. 2019].</w:t>
      </w:r>
    </w:p>
    <w:p w14:paraId="32B973A1" w14:textId="77777777" w:rsidR="000F2BBF" w:rsidRPr="00E95AD0" w:rsidRDefault="000F2BBF" w:rsidP="000F2BBF">
      <w:pPr>
        <w:pStyle w:val="ListParagraph"/>
        <w:rPr>
          <w:rStyle w:val="selectable"/>
          <w:rFonts w:cs="Times New Roman"/>
          <w:color w:val="000000"/>
          <w:sz w:val="20"/>
          <w:szCs w:val="20"/>
        </w:rPr>
      </w:pPr>
    </w:p>
    <w:p w14:paraId="57E9545C" w14:textId="5D10E8BD" w:rsidR="000F2BBF" w:rsidRPr="00E95AD0" w:rsidRDefault="000F2BBF" w:rsidP="003371F2">
      <w:pPr>
        <w:pStyle w:val="ListParagraph"/>
        <w:numPr>
          <w:ilvl w:val="0"/>
          <w:numId w:val="3"/>
        </w:numPr>
        <w:tabs>
          <w:tab w:val="left" w:pos="8127"/>
        </w:tabs>
        <w:ind w:left="360"/>
        <w:jc w:val="left"/>
        <w:rPr>
          <w:rFonts w:cs="Times New Roman"/>
          <w:color w:val="000000"/>
          <w:sz w:val="20"/>
          <w:szCs w:val="20"/>
        </w:rPr>
      </w:pPr>
      <w:r w:rsidRPr="00E95AD0">
        <w:rPr>
          <w:rFonts w:cs="Times New Roman"/>
          <w:color w:val="000000"/>
          <w:sz w:val="20"/>
          <w:szCs w:val="20"/>
          <w:shd w:val="clear" w:color="auto" w:fill="FFFFFF"/>
        </w:rPr>
        <w:t>Dlib.net. (2019). </w:t>
      </w:r>
      <w:proofErr w:type="spellStart"/>
      <w:proofErr w:type="gramStart"/>
      <w:r w:rsidRPr="00E95AD0">
        <w:rPr>
          <w:rFonts w:cs="Times New Roman"/>
          <w:i/>
          <w:iCs/>
          <w:color w:val="000000"/>
          <w:sz w:val="20"/>
          <w:szCs w:val="20"/>
          <w:shd w:val="clear" w:color="auto" w:fill="FFFFFF"/>
        </w:rPr>
        <w:t>dlib</w:t>
      </w:r>
      <w:proofErr w:type="spellEnd"/>
      <w:proofErr w:type="gramEnd"/>
      <w:r w:rsidRPr="00E95AD0">
        <w:rPr>
          <w:rFonts w:cs="Times New Roman"/>
          <w:i/>
          <w:iCs/>
          <w:color w:val="000000"/>
          <w:sz w:val="20"/>
          <w:szCs w:val="20"/>
          <w:shd w:val="clear" w:color="auto" w:fill="FFFFFF"/>
        </w:rPr>
        <w:t xml:space="preserve"> C++ Library</w:t>
      </w:r>
      <w:r w:rsidRPr="00E95AD0">
        <w:rPr>
          <w:rFonts w:cs="Times New Roman"/>
          <w:color w:val="000000"/>
          <w:sz w:val="20"/>
          <w:szCs w:val="20"/>
          <w:shd w:val="clear" w:color="auto" w:fill="FFFFFF"/>
        </w:rPr>
        <w:t>. [online] Available at: http://dlib.net/ [Accessed 20 Aug. 2019].</w:t>
      </w:r>
    </w:p>
    <w:p w14:paraId="3CFA1BCE" w14:textId="77777777" w:rsidR="00256876" w:rsidRPr="00E95AD0" w:rsidRDefault="00256876" w:rsidP="00256876">
      <w:pPr>
        <w:pStyle w:val="ListParagraph"/>
        <w:rPr>
          <w:rStyle w:val="selectable"/>
          <w:rFonts w:cs="Times New Roman"/>
          <w:color w:val="000000"/>
          <w:sz w:val="20"/>
          <w:szCs w:val="20"/>
        </w:rPr>
      </w:pPr>
    </w:p>
    <w:p w14:paraId="6CBD8A43" w14:textId="7F8D8847" w:rsidR="00256876" w:rsidRPr="00E95AD0" w:rsidRDefault="00256876" w:rsidP="003371F2">
      <w:pPr>
        <w:pStyle w:val="ListParagraph"/>
        <w:numPr>
          <w:ilvl w:val="0"/>
          <w:numId w:val="3"/>
        </w:numPr>
        <w:tabs>
          <w:tab w:val="left" w:pos="8127"/>
        </w:tabs>
        <w:ind w:left="360"/>
        <w:jc w:val="left"/>
        <w:rPr>
          <w:rStyle w:val="selectable"/>
          <w:rFonts w:cs="Times New Roman"/>
          <w:color w:val="000000"/>
          <w:sz w:val="20"/>
          <w:szCs w:val="20"/>
        </w:rPr>
      </w:pPr>
      <w:proofErr w:type="spellStart"/>
      <w:r w:rsidRPr="00E95AD0">
        <w:rPr>
          <w:rFonts w:cs="Times New Roman"/>
          <w:color w:val="000000"/>
          <w:sz w:val="20"/>
          <w:szCs w:val="20"/>
          <w:shd w:val="clear" w:color="auto" w:fill="FFFFFF"/>
        </w:rPr>
        <w:t>Cherecwich</w:t>
      </w:r>
      <w:proofErr w:type="spellEnd"/>
      <w:r w:rsidRPr="00E95AD0">
        <w:rPr>
          <w:rFonts w:cs="Times New Roman"/>
          <w:color w:val="000000"/>
          <w:sz w:val="20"/>
          <w:szCs w:val="20"/>
          <w:shd w:val="clear" w:color="auto" w:fill="FFFFFF"/>
        </w:rPr>
        <w:t>, P. (2019). </w:t>
      </w:r>
      <w:r w:rsidRPr="00E95AD0">
        <w:rPr>
          <w:rFonts w:cs="Times New Roman"/>
          <w:i/>
          <w:iCs/>
          <w:color w:val="000000"/>
          <w:sz w:val="20"/>
          <w:szCs w:val="20"/>
          <w:shd w:val="clear" w:color="auto" w:fill="FFFFFF"/>
        </w:rPr>
        <w:t>Security vs. Convenience: The Ultimate Trade-Off</w:t>
      </w:r>
      <w:proofErr w:type="gramStart"/>
      <w:r w:rsidRPr="00E95AD0">
        <w:rPr>
          <w:rFonts w:cs="Times New Roman"/>
          <w:i/>
          <w:iCs/>
          <w:color w:val="000000"/>
          <w:sz w:val="20"/>
          <w:szCs w:val="20"/>
          <w:shd w:val="clear" w:color="auto" w:fill="FFFFFF"/>
        </w:rPr>
        <w:t>?</w:t>
      </w:r>
      <w:r w:rsidRPr="00E95AD0">
        <w:rPr>
          <w:rFonts w:cs="Times New Roman"/>
          <w:color w:val="000000"/>
          <w:sz w:val="20"/>
          <w:szCs w:val="20"/>
          <w:shd w:val="clear" w:color="auto" w:fill="FFFFFF"/>
        </w:rPr>
        <w:t>.</w:t>
      </w:r>
      <w:proofErr w:type="gramEnd"/>
      <w:r w:rsidRPr="00E95AD0">
        <w:rPr>
          <w:rFonts w:cs="Times New Roman"/>
          <w:color w:val="000000"/>
          <w:sz w:val="20"/>
          <w:szCs w:val="20"/>
          <w:shd w:val="clear" w:color="auto" w:fill="FFFFFF"/>
        </w:rPr>
        <w:t xml:space="preserve"> [online] Medium. Available at: https://medium.com/face-value/security-vs-convenience-the-ultimate-trade-off-843e476bf538 [Accessed 20 Aug. 2019].</w:t>
      </w:r>
    </w:p>
    <w:p w14:paraId="0A010B23" w14:textId="75D6A1E5" w:rsidR="00142DF6" w:rsidRPr="00142DF6" w:rsidRDefault="00142DF6" w:rsidP="00142DF6">
      <w:pPr>
        <w:tabs>
          <w:tab w:val="left" w:pos="8127"/>
        </w:tabs>
        <w:jc w:val="left"/>
        <w:rPr>
          <w:rFonts w:cs="Times New Roman"/>
          <w:color w:val="000000"/>
          <w:sz w:val="20"/>
          <w:szCs w:val="20"/>
        </w:rPr>
      </w:pPr>
    </w:p>
    <w:p w14:paraId="2DF36901" w14:textId="47DA487F" w:rsidR="00061256" w:rsidRDefault="00061256">
      <w:pPr>
        <w:spacing w:line="276" w:lineRule="auto"/>
        <w:ind w:left="284" w:right="284"/>
      </w:pPr>
      <w:r>
        <w:br w:type="page"/>
      </w:r>
    </w:p>
    <w:p w14:paraId="1C1C06E8" w14:textId="33BCA13E" w:rsidR="005A5914" w:rsidRDefault="00A74BC6" w:rsidP="00061256">
      <w:pPr>
        <w:pStyle w:val="Heading1"/>
      </w:pPr>
      <w:bookmarkStart w:id="294" w:name="_Toc17228404"/>
      <w:r>
        <w:lastRenderedPageBreak/>
        <w:t>9</w:t>
      </w:r>
      <w:r w:rsidR="00E95AD0">
        <w:t xml:space="preserve">.0 </w:t>
      </w:r>
      <w:r w:rsidR="00061256">
        <w:t>Appendices</w:t>
      </w:r>
      <w:bookmarkEnd w:id="294"/>
    </w:p>
    <w:p w14:paraId="7D96E919" w14:textId="05109263" w:rsidR="00061256" w:rsidRDefault="00061256" w:rsidP="00061256"/>
    <w:p w14:paraId="67CC9B88" w14:textId="7B976F34" w:rsidR="00061256" w:rsidRDefault="00061256" w:rsidP="00061256">
      <w:pPr>
        <w:pStyle w:val="Heading2"/>
      </w:pPr>
      <w:bookmarkStart w:id="295" w:name="_Toc17228405"/>
      <w:r>
        <w:t>Appendix A – Raspberry Pi Specifications</w:t>
      </w:r>
      <w:bookmarkEnd w:id="295"/>
    </w:p>
    <w:p w14:paraId="14C1DDE7" w14:textId="77777777" w:rsidR="00061256" w:rsidRDefault="00061256" w:rsidP="00061256">
      <w:pPr>
        <w:pStyle w:val="Caption"/>
        <w:keepNext/>
      </w:pPr>
    </w:p>
    <w:tbl>
      <w:tblPr>
        <w:tblStyle w:val="TableGridLight"/>
        <w:tblW w:w="9067" w:type="dxa"/>
        <w:tblLook w:val="04A0" w:firstRow="1" w:lastRow="0" w:firstColumn="1" w:lastColumn="0" w:noHBand="0" w:noVBand="1"/>
      </w:tblPr>
      <w:tblGrid>
        <w:gridCol w:w="1536"/>
        <w:gridCol w:w="7531"/>
      </w:tblGrid>
      <w:tr w:rsidR="00061256" w14:paraId="029CBEC0" w14:textId="77777777" w:rsidTr="009F6818">
        <w:tc>
          <w:tcPr>
            <w:tcW w:w="1536" w:type="dxa"/>
          </w:tcPr>
          <w:p w14:paraId="6C6AAF4C"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Specification</w:t>
            </w:r>
          </w:p>
        </w:tc>
        <w:tc>
          <w:tcPr>
            <w:tcW w:w="7531" w:type="dxa"/>
          </w:tcPr>
          <w:p w14:paraId="53D3E248" w14:textId="77777777" w:rsidR="00061256" w:rsidRPr="00A54A18" w:rsidRDefault="00061256" w:rsidP="009F6818">
            <w:pPr>
              <w:rPr>
                <w:rFonts w:asciiTheme="majorHAnsi" w:hAnsiTheme="majorHAnsi" w:cstheme="majorHAnsi"/>
              </w:rPr>
            </w:pPr>
          </w:p>
        </w:tc>
      </w:tr>
      <w:tr w:rsidR="00061256" w14:paraId="05D4629D" w14:textId="77777777" w:rsidTr="009F6818">
        <w:tc>
          <w:tcPr>
            <w:tcW w:w="1536" w:type="dxa"/>
          </w:tcPr>
          <w:p w14:paraId="524E7004" w14:textId="77777777" w:rsidR="00061256" w:rsidRPr="00A54A18" w:rsidRDefault="00061256" w:rsidP="009F6818">
            <w:pPr>
              <w:rPr>
                <w:rFonts w:asciiTheme="majorHAnsi" w:hAnsiTheme="majorHAnsi" w:cstheme="majorHAnsi"/>
                <w:b/>
              </w:rPr>
            </w:pPr>
            <w:proofErr w:type="spellStart"/>
            <w:r w:rsidRPr="00A54A18">
              <w:rPr>
                <w:rFonts w:asciiTheme="majorHAnsi" w:hAnsiTheme="majorHAnsi" w:cstheme="majorHAnsi"/>
                <w:b/>
              </w:rPr>
              <w:t>SoC</w:t>
            </w:r>
            <w:proofErr w:type="spellEnd"/>
          </w:p>
        </w:tc>
        <w:tc>
          <w:tcPr>
            <w:tcW w:w="7531" w:type="dxa"/>
          </w:tcPr>
          <w:p w14:paraId="262C2000"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Broadcom BCM2837</w:t>
            </w:r>
          </w:p>
        </w:tc>
      </w:tr>
      <w:tr w:rsidR="00061256" w14:paraId="744F75F0" w14:textId="77777777" w:rsidTr="009F6818">
        <w:tc>
          <w:tcPr>
            <w:tcW w:w="1536" w:type="dxa"/>
          </w:tcPr>
          <w:p w14:paraId="3FD7E6DE" w14:textId="77777777" w:rsidR="00061256" w:rsidRPr="00A54A18" w:rsidRDefault="00061256" w:rsidP="009F6818">
            <w:pPr>
              <w:rPr>
                <w:rFonts w:asciiTheme="majorHAnsi" w:hAnsiTheme="majorHAnsi" w:cstheme="majorHAnsi"/>
                <w:b/>
              </w:rPr>
            </w:pPr>
            <w:r w:rsidRPr="00A54A18">
              <w:rPr>
                <w:rFonts w:asciiTheme="majorHAnsi" w:hAnsiTheme="majorHAnsi" w:cstheme="majorHAnsi"/>
                <w:b/>
              </w:rPr>
              <w:t>CPU</w:t>
            </w:r>
          </w:p>
        </w:tc>
        <w:tc>
          <w:tcPr>
            <w:tcW w:w="7531" w:type="dxa"/>
          </w:tcPr>
          <w:p w14:paraId="58C0B793"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4× ARM Cortex-A53, 1.2GHz</w:t>
            </w:r>
          </w:p>
        </w:tc>
      </w:tr>
      <w:tr w:rsidR="00061256" w14:paraId="7626CE3A" w14:textId="77777777" w:rsidTr="009F6818">
        <w:tc>
          <w:tcPr>
            <w:tcW w:w="1536" w:type="dxa"/>
          </w:tcPr>
          <w:p w14:paraId="276C7BD7" w14:textId="77777777" w:rsidR="00061256" w:rsidRPr="00A54A18" w:rsidRDefault="00061256" w:rsidP="009F6818">
            <w:pPr>
              <w:rPr>
                <w:rFonts w:asciiTheme="majorHAnsi" w:hAnsiTheme="majorHAnsi" w:cstheme="majorHAnsi"/>
                <w:b/>
              </w:rPr>
            </w:pPr>
            <w:r w:rsidRPr="00A54A18">
              <w:rPr>
                <w:rFonts w:asciiTheme="majorHAnsi" w:hAnsiTheme="majorHAnsi" w:cstheme="majorHAnsi"/>
                <w:b/>
              </w:rPr>
              <w:t>GPU</w:t>
            </w:r>
          </w:p>
        </w:tc>
        <w:tc>
          <w:tcPr>
            <w:tcW w:w="7531" w:type="dxa"/>
          </w:tcPr>
          <w:p w14:paraId="07D7A021"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 xml:space="preserve">Broadcom </w:t>
            </w:r>
            <w:proofErr w:type="spellStart"/>
            <w:r w:rsidRPr="00A54A18">
              <w:rPr>
                <w:rFonts w:asciiTheme="majorHAnsi" w:hAnsiTheme="majorHAnsi" w:cstheme="majorHAnsi"/>
              </w:rPr>
              <w:t>VideoCore</w:t>
            </w:r>
            <w:proofErr w:type="spellEnd"/>
            <w:r w:rsidRPr="00A54A18">
              <w:rPr>
                <w:rFonts w:asciiTheme="majorHAnsi" w:hAnsiTheme="majorHAnsi" w:cstheme="majorHAnsi"/>
              </w:rPr>
              <w:t xml:space="preserve"> IV</w:t>
            </w:r>
          </w:p>
        </w:tc>
      </w:tr>
      <w:tr w:rsidR="00061256" w14:paraId="462C9685" w14:textId="77777777" w:rsidTr="009F6818">
        <w:tc>
          <w:tcPr>
            <w:tcW w:w="1536" w:type="dxa"/>
          </w:tcPr>
          <w:p w14:paraId="49C288C5" w14:textId="77777777" w:rsidR="00061256" w:rsidRPr="00A54A18" w:rsidRDefault="00061256" w:rsidP="009F6818">
            <w:pPr>
              <w:rPr>
                <w:rFonts w:asciiTheme="majorHAnsi" w:hAnsiTheme="majorHAnsi" w:cstheme="majorHAnsi"/>
              </w:rPr>
            </w:pPr>
            <w:r w:rsidRPr="00A54A18">
              <w:rPr>
                <w:rStyle w:val="Strong"/>
                <w:rFonts w:asciiTheme="majorHAnsi" w:eastAsiaTheme="majorEastAsia" w:hAnsiTheme="majorHAnsi" w:cstheme="majorHAnsi"/>
              </w:rPr>
              <w:t>RAM</w:t>
            </w:r>
          </w:p>
        </w:tc>
        <w:tc>
          <w:tcPr>
            <w:tcW w:w="7531" w:type="dxa"/>
          </w:tcPr>
          <w:p w14:paraId="4705D797"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1GB LPDDR2 (900 MHz)</w:t>
            </w:r>
          </w:p>
        </w:tc>
      </w:tr>
      <w:tr w:rsidR="00061256" w14:paraId="67FCAA4E" w14:textId="77777777" w:rsidTr="009F6818">
        <w:tc>
          <w:tcPr>
            <w:tcW w:w="1536" w:type="dxa"/>
          </w:tcPr>
          <w:p w14:paraId="37973DEA" w14:textId="77777777" w:rsidR="00061256" w:rsidRPr="00A54A18" w:rsidRDefault="00061256" w:rsidP="009F6818">
            <w:pPr>
              <w:rPr>
                <w:rFonts w:asciiTheme="majorHAnsi" w:hAnsiTheme="majorHAnsi" w:cstheme="majorHAnsi"/>
              </w:rPr>
            </w:pPr>
            <w:r w:rsidRPr="00A54A18">
              <w:rPr>
                <w:rStyle w:val="Strong"/>
                <w:rFonts w:asciiTheme="majorHAnsi" w:eastAsiaTheme="majorEastAsia" w:hAnsiTheme="majorHAnsi" w:cstheme="majorHAnsi"/>
              </w:rPr>
              <w:t>Networking</w:t>
            </w:r>
          </w:p>
        </w:tc>
        <w:tc>
          <w:tcPr>
            <w:tcW w:w="7531" w:type="dxa"/>
          </w:tcPr>
          <w:p w14:paraId="402F0C6E"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10/100 Ethernet, 2.4GHz 802.11n wireless</w:t>
            </w:r>
          </w:p>
        </w:tc>
      </w:tr>
      <w:tr w:rsidR="00061256" w14:paraId="272C8854" w14:textId="77777777" w:rsidTr="009F6818">
        <w:tc>
          <w:tcPr>
            <w:tcW w:w="1536" w:type="dxa"/>
          </w:tcPr>
          <w:p w14:paraId="631E6413" w14:textId="77777777" w:rsidR="00061256" w:rsidRPr="00A54A18" w:rsidRDefault="00061256" w:rsidP="009F6818">
            <w:pPr>
              <w:rPr>
                <w:rFonts w:asciiTheme="majorHAnsi" w:hAnsiTheme="majorHAnsi" w:cstheme="majorHAnsi"/>
              </w:rPr>
            </w:pPr>
            <w:r w:rsidRPr="00A54A18">
              <w:rPr>
                <w:rStyle w:val="Strong"/>
                <w:rFonts w:asciiTheme="majorHAnsi" w:eastAsiaTheme="majorEastAsia" w:hAnsiTheme="majorHAnsi" w:cstheme="majorHAnsi"/>
              </w:rPr>
              <w:t>Bluetooth</w:t>
            </w:r>
          </w:p>
        </w:tc>
        <w:tc>
          <w:tcPr>
            <w:tcW w:w="7531" w:type="dxa"/>
          </w:tcPr>
          <w:p w14:paraId="1FF222C4"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Bluetooth 4.1 Classic, Bluetooth Low Energy</w:t>
            </w:r>
          </w:p>
        </w:tc>
      </w:tr>
      <w:tr w:rsidR="00061256" w14:paraId="4B5CE5F8" w14:textId="77777777" w:rsidTr="009F6818">
        <w:tc>
          <w:tcPr>
            <w:tcW w:w="1536" w:type="dxa"/>
          </w:tcPr>
          <w:p w14:paraId="7276D129" w14:textId="77777777" w:rsidR="00061256" w:rsidRPr="00A54A18" w:rsidRDefault="00061256" w:rsidP="009F6818">
            <w:pPr>
              <w:rPr>
                <w:rFonts w:asciiTheme="majorHAnsi" w:hAnsiTheme="majorHAnsi" w:cstheme="majorHAnsi"/>
              </w:rPr>
            </w:pPr>
            <w:r w:rsidRPr="00A54A18">
              <w:rPr>
                <w:rStyle w:val="Strong"/>
                <w:rFonts w:asciiTheme="majorHAnsi" w:eastAsiaTheme="majorEastAsia" w:hAnsiTheme="majorHAnsi" w:cstheme="majorHAnsi"/>
              </w:rPr>
              <w:t>Storage</w:t>
            </w:r>
          </w:p>
        </w:tc>
        <w:tc>
          <w:tcPr>
            <w:tcW w:w="7531" w:type="dxa"/>
          </w:tcPr>
          <w:p w14:paraId="5342F925" w14:textId="77777777" w:rsidR="00061256" w:rsidRPr="00A54A18" w:rsidRDefault="00061256" w:rsidP="009F6818">
            <w:pPr>
              <w:rPr>
                <w:rFonts w:asciiTheme="majorHAnsi" w:hAnsiTheme="majorHAnsi" w:cstheme="majorHAnsi"/>
              </w:rPr>
            </w:pPr>
            <w:proofErr w:type="spellStart"/>
            <w:r w:rsidRPr="00A54A18">
              <w:rPr>
                <w:rFonts w:asciiTheme="majorHAnsi" w:hAnsiTheme="majorHAnsi" w:cstheme="majorHAnsi"/>
              </w:rPr>
              <w:t>microSD</w:t>
            </w:r>
            <w:proofErr w:type="spellEnd"/>
          </w:p>
        </w:tc>
      </w:tr>
      <w:tr w:rsidR="00061256" w14:paraId="255E9EA4" w14:textId="77777777" w:rsidTr="009F6818">
        <w:tc>
          <w:tcPr>
            <w:tcW w:w="1536" w:type="dxa"/>
          </w:tcPr>
          <w:p w14:paraId="45EF39A7" w14:textId="77777777" w:rsidR="00061256" w:rsidRPr="00A54A18" w:rsidRDefault="00061256" w:rsidP="009F6818">
            <w:pPr>
              <w:rPr>
                <w:rStyle w:val="Strong"/>
                <w:rFonts w:asciiTheme="majorHAnsi" w:eastAsiaTheme="majorEastAsia" w:hAnsiTheme="majorHAnsi" w:cstheme="majorHAnsi"/>
              </w:rPr>
            </w:pPr>
            <w:r w:rsidRPr="00A54A18">
              <w:rPr>
                <w:rStyle w:val="Strong"/>
                <w:rFonts w:asciiTheme="majorHAnsi" w:eastAsiaTheme="majorEastAsia" w:hAnsiTheme="majorHAnsi" w:cstheme="majorHAnsi"/>
              </w:rPr>
              <w:t>GPIO</w:t>
            </w:r>
          </w:p>
        </w:tc>
        <w:tc>
          <w:tcPr>
            <w:tcW w:w="7531" w:type="dxa"/>
          </w:tcPr>
          <w:p w14:paraId="05839E5A"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40-pin header, populated</w:t>
            </w:r>
          </w:p>
        </w:tc>
      </w:tr>
      <w:tr w:rsidR="00061256" w14:paraId="414BF15F" w14:textId="77777777" w:rsidTr="009F6818">
        <w:tc>
          <w:tcPr>
            <w:tcW w:w="1536" w:type="dxa"/>
          </w:tcPr>
          <w:p w14:paraId="39F8B90B" w14:textId="77777777" w:rsidR="00061256" w:rsidRPr="00A54A18" w:rsidRDefault="00061256" w:rsidP="009F6818">
            <w:pPr>
              <w:rPr>
                <w:rStyle w:val="Strong"/>
                <w:rFonts w:asciiTheme="majorHAnsi" w:eastAsiaTheme="majorEastAsia" w:hAnsiTheme="majorHAnsi" w:cstheme="majorHAnsi"/>
              </w:rPr>
            </w:pPr>
            <w:r w:rsidRPr="00A54A18">
              <w:rPr>
                <w:rStyle w:val="Strong"/>
                <w:rFonts w:asciiTheme="majorHAnsi" w:eastAsiaTheme="majorEastAsia" w:hAnsiTheme="majorHAnsi" w:cstheme="majorHAnsi"/>
              </w:rPr>
              <w:t>Ports</w:t>
            </w:r>
          </w:p>
        </w:tc>
        <w:tc>
          <w:tcPr>
            <w:tcW w:w="7531" w:type="dxa"/>
          </w:tcPr>
          <w:p w14:paraId="15DFAF12" w14:textId="77777777" w:rsidR="00061256" w:rsidRPr="00A54A18" w:rsidRDefault="00061256" w:rsidP="009F6818">
            <w:pPr>
              <w:rPr>
                <w:rFonts w:asciiTheme="majorHAnsi" w:hAnsiTheme="majorHAnsi" w:cstheme="majorHAnsi"/>
              </w:rPr>
            </w:pPr>
            <w:r w:rsidRPr="00A54A18">
              <w:rPr>
                <w:rFonts w:asciiTheme="majorHAnsi" w:hAnsiTheme="majorHAnsi" w:cstheme="majorHAnsi"/>
              </w:rPr>
              <w:t>HDMI, 3.5mm analogue audio-video jack, 4× USB 2.0, Ethernet, Camera Serial Interface (CSI), Display Serial Interface (DSI)</w:t>
            </w:r>
          </w:p>
        </w:tc>
      </w:tr>
    </w:tbl>
    <w:p w14:paraId="2B43A17A" w14:textId="77777777" w:rsidR="00061256" w:rsidRPr="00061256" w:rsidRDefault="00061256" w:rsidP="00061256"/>
    <w:sectPr w:rsidR="00061256" w:rsidRPr="00061256" w:rsidSect="00F10A35">
      <w:footerReference w:type="default" r:id="rId35"/>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8" w:author="Dillon, Christopher" w:date="2019-08-13T15:47:00Z" w:initials="DC">
    <w:p w14:paraId="3919D4FD" w14:textId="520988FD" w:rsidR="003868CB" w:rsidRDefault="003868CB">
      <w:pPr>
        <w:pStyle w:val="CommentText"/>
      </w:pPr>
      <w:r>
        <w:rPr>
          <w:rStyle w:val="CommentReference"/>
        </w:rPr>
        <w:annotationRef/>
      </w:r>
      <w:r>
        <w:t>Expand section</w:t>
      </w:r>
    </w:p>
  </w:comment>
  <w:comment w:id="144" w:author="Anna Lito Michala" w:date="2019-08-07T13:41:00Z" w:initials="ALM">
    <w:p w14:paraId="39626CEE" w14:textId="467B7EB0" w:rsidR="003868CB" w:rsidRDefault="003868CB" w:rsidP="00FC5B56">
      <w:pPr>
        <w:pStyle w:val="CommentText"/>
      </w:pPr>
      <w:r>
        <w:rPr>
          <w:rStyle w:val="CommentReference"/>
        </w:rPr>
        <w:annotationRef/>
      </w:r>
      <w:r>
        <w:t xml:space="preserve">Did you create these images? </w:t>
      </w:r>
      <w:proofErr w:type="gramStart"/>
      <w:r>
        <w:t>did</w:t>
      </w:r>
      <w:proofErr w:type="gramEnd"/>
      <w:r>
        <w:t xml:space="preserve"> you use something like </w:t>
      </w:r>
      <w:proofErr w:type="spellStart"/>
      <w:r>
        <w:t>drawio</w:t>
      </w:r>
      <w:proofErr w:type="spellEnd"/>
      <w:r>
        <w:t xml:space="preserve">? If so, can you download them with better analysis so that the letters do not look strange on the image? </w:t>
      </w:r>
    </w:p>
  </w:comment>
  <w:comment w:id="151" w:author="Anna Lito Michala" w:date="2019-08-07T13:27:00Z" w:initials="ALM">
    <w:p w14:paraId="7CC887C0" w14:textId="77777777" w:rsidR="003868CB" w:rsidRDefault="003868CB" w:rsidP="00B46A29">
      <w:pPr>
        <w:pStyle w:val="CommentText"/>
      </w:pPr>
      <w:r>
        <w:rPr>
          <w:rStyle w:val="CommentReference"/>
        </w:rPr>
        <w:annotationRef/>
      </w:r>
      <w:r>
        <w:t>From these three you only mention DOS and MITM attack in the 2.5.1 – 2.5.5 You should mention them all as topic headers.</w:t>
      </w:r>
    </w:p>
    <w:p w14:paraId="340CDAEB" w14:textId="77777777" w:rsidR="003868CB" w:rsidRDefault="003868CB" w:rsidP="00B46A29">
      <w:pPr>
        <w:pStyle w:val="CommentText"/>
      </w:pPr>
    </w:p>
    <w:p w14:paraId="6C37411C" w14:textId="77777777" w:rsidR="003868CB" w:rsidRDefault="003868CB" w:rsidP="00B46A29">
      <w:pPr>
        <w:pStyle w:val="CommentText"/>
      </w:pPr>
      <w:r>
        <w:t xml:space="preserve">Also if these are the most important, then you should explain why you talk about the rest of the </w:t>
      </w:r>
      <w:proofErr w:type="gramStart"/>
      <w:r>
        <w:t>headers ?</w:t>
      </w:r>
      <w:proofErr w:type="gramEnd"/>
      <w:r>
        <w:t xml:space="preserve"> </w:t>
      </w:r>
    </w:p>
  </w:comment>
  <w:comment w:id="178" w:author="Anna Lito Michala" w:date="2019-08-07T14:09:00Z" w:initials="ALM">
    <w:p w14:paraId="6AEDDD1A" w14:textId="77777777" w:rsidR="003868CB" w:rsidRDefault="003868CB" w:rsidP="00B46A29">
      <w:pPr>
        <w:pStyle w:val="CommentText"/>
      </w:pPr>
      <w:r>
        <w:rPr>
          <w:rStyle w:val="CommentReference"/>
        </w:rPr>
        <w:annotationRef/>
      </w:r>
      <w:proofErr w:type="gramStart"/>
      <w:r>
        <w:t>which</w:t>
      </w:r>
      <w:proofErr w:type="gramEnd"/>
      <w:r>
        <w:t xml:space="preserve"> line is which? </w:t>
      </w:r>
      <w:proofErr w:type="gramStart"/>
      <w:r>
        <w:t>please</w:t>
      </w:r>
      <w:proofErr w:type="gramEnd"/>
      <w:r>
        <w:t xml:space="preserve"> create a legend for this graph and add it as text over the image</w:t>
      </w:r>
    </w:p>
    <w:p w14:paraId="42480F54" w14:textId="77777777" w:rsidR="003868CB" w:rsidRDefault="003868CB" w:rsidP="00B46A29">
      <w:pPr>
        <w:pStyle w:val="CommentText"/>
      </w:pPr>
    </w:p>
    <w:p w14:paraId="6180DE1C" w14:textId="77777777" w:rsidR="003868CB" w:rsidRDefault="003868CB" w:rsidP="00B46A29">
      <w:pPr>
        <w:pStyle w:val="CommentText"/>
      </w:pPr>
      <w:r>
        <w:t xml:space="preserve">Also what is the </w:t>
      </w:r>
      <w:proofErr w:type="spellStart"/>
      <w:r>
        <w:t>testNo</w:t>
      </w:r>
      <w:proofErr w:type="spellEnd"/>
      <w:r>
        <w:t>- what does the vertical axis represent in this graph?</w:t>
      </w:r>
    </w:p>
    <w:p w14:paraId="27D5B4C9" w14:textId="77777777" w:rsidR="003868CB" w:rsidRDefault="003868CB" w:rsidP="00B46A29">
      <w:pPr>
        <w:pStyle w:val="CommentText"/>
      </w:pPr>
    </w:p>
    <w:p w14:paraId="4C8549FA" w14:textId="77777777" w:rsidR="003868CB" w:rsidRDefault="003868CB" w:rsidP="00B46A29">
      <w:pPr>
        <w:pStyle w:val="CommentText"/>
      </w:pPr>
      <w:r>
        <w:t xml:space="preserve">There is also a grey line, what is that, is it an average? </w:t>
      </w:r>
      <w:proofErr w:type="gramStart"/>
      <w:r>
        <w:t>seen</w:t>
      </w:r>
      <w:proofErr w:type="gramEnd"/>
      <w:r>
        <w:t xml:space="preserve"> behind the red.</w:t>
      </w:r>
    </w:p>
  </w:comment>
  <w:comment w:id="220" w:author="Dillon, Christopher" w:date="2019-08-12T16:24:00Z" w:initials="DC">
    <w:p w14:paraId="6E9E2E45" w14:textId="1C4B2772" w:rsidR="003868CB" w:rsidRDefault="003868CB">
      <w:pPr>
        <w:pStyle w:val="CommentText"/>
      </w:pPr>
      <w:r>
        <w:rPr>
          <w:rStyle w:val="CommentReference"/>
        </w:rPr>
        <w:annotationRef/>
      </w:r>
      <w:r>
        <w:t>May need rephrased</w:t>
      </w:r>
    </w:p>
  </w:comment>
  <w:comment w:id="234" w:author="Setup" w:date="2019-08-20T20:20:00Z" w:initials="S">
    <w:p w14:paraId="13D0EBD8" w14:textId="2E4A8693" w:rsidR="003868CB" w:rsidRDefault="003868CB">
      <w:pPr>
        <w:pStyle w:val="CommentText"/>
      </w:pPr>
      <w:r>
        <w:rPr>
          <w:rStyle w:val="CommentReference"/>
        </w:rPr>
        <w:annotationRef/>
      </w:r>
      <w:r>
        <w:t>Needs updated</w:t>
      </w:r>
    </w:p>
  </w:comment>
  <w:comment w:id="247" w:author="Dillon, Christopher" w:date="2019-08-01T16:31:00Z" w:initials="DC">
    <w:p w14:paraId="4D4447E5" w14:textId="6EC491BA" w:rsidR="003868CB" w:rsidRDefault="003868CB">
      <w:pPr>
        <w:pStyle w:val="CommentText"/>
      </w:pPr>
      <w:r>
        <w:rPr>
          <w:rStyle w:val="CommentReference"/>
        </w:rPr>
        <w:annotationRef/>
      </w:r>
      <w:r>
        <w:t>This section is far from complete, Xamarin does not work in the labs so I can only use it at home</w:t>
      </w:r>
    </w:p>
  </w:comment>
  <w:comment w:id="249" w:author="Setup" w:date="2019-08-20T19:06:00Z" w:initials="S">
    <w:p w14:paraId="389A7C26" w14:textId="0DAE5FE7" w:rsidR="003868CB" w:rsidRDefault="003868CB">
      <w:pPr>
        <w:pStyle w:val="CommentText"/>
      </w:pPr>
      <w:r>
        <w:rPr>
          <w:rStyle w:val="CommentReference"/>
        </w:rPr>
        <w:annotationRef/>
      </w:r>
      <w:r>
        <w:t>User stories TODO</w:t>
      </w:r>
    </w:p>
  </w:comment>
  <w:comment w:id="288" w:author="Dillon, Christopher" w:date="2019-07-31T15:58:00Z" w:initials="DC">
    <w:p w14:paraId="706EC159" w14:textId="77777777" w:rsidR="003868CB" w:rsidRDefault="003868CB">
      <w:pPr>
        <w:pStyle w:val="CommentText"/>
      </w:pPr>
      <w:r>
        <w:rPr>
          <w:rStyle w:val="CommentReference"/>
        </w:rPr>
        <w:annotationRef/>
      </w:r>
      <w:r>
        <w:t>Will be updated near the end of the project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919D4FD" w15:done="0"/>
  <w15:commentEx w15:paraId="39626CEE" w15:done="0"/>
  <w15:commentEx w15:paraId="6C37411C" w15:done="0"/>
  <w15:commentEx w15:paraId="4C8549FA" w15:done="0"/>
  <w15:commentEx w15:paraId="6E9E2E45" w15:done="0"/>
  <w15:commentEx w15:paraId="13D0EBD8" w15:done="0"/>
  <w15:commentEx w15:paraId="4D4447E5" w15:done="0"/>
  <w15:commentEx w15:paraId="389A7C26" w15:done="0"/>
  <w15:commentEx w15:paraId="706EC15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A89D703" w14:textId="77777777" w:rsidR="00D345CE" w:rsidRDefault="00D345CE" w:rsidP="00F10A35">
      <w:pPr>
        <w:spacing w:line="240" w:lineRule="auto"/>
      </w:pPr>
      <w:r>
        <w:separator/>
      </w:r>
    </w:p>
  </w:endnote>
  <w:endnote w:type="continuationSeparator" w:id="0">
    <w:p w14:paraId="4F69775B" w14:textId="77777777" w:rsidR="00D345CE" w:rsidRDefault="00D345CE" w:rsidP="00F10A3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9204571"/>
      <w:docPartObj>
        <w:docPartGallery w:val="Page Numbers (Bottom of Page)"/>
        <w:docPartUnique/>
      </w:docPartObj>
    </w:sdtPr>
    <w:sdtEndPr>
      <w:rPr>
        <w:noProof/>
      </w:rPr>
    </w:sdtEndPr>
    <w:sdtContent>
      <w:p w14:paraId="3D84F16B" w14:textId="4DAEC258" w:rsidR="003868CB" w:rsidRDefault="003868CB">
        <w:pPr>
          <w:pStyle w:val="Footer"/>
          <w:jc w:val="right"/>
        </w:pPr>
        <w:r>
          <w:fldChar w:fldCharType="begin"/>
        </w:r>
        <w:r>
          <w:instrText xml:space="preserve"> PAGE   \* MERGEFORMAT </w:instrText>
        </w:r>
        <w:r>
          <w:fldChar w:fldCharType="separate"/>
        </w:r>
        <w:r w:rsidR="003D0057">
          <w:rPr>
            <w:noProof/>
          </w:rPr>
          <w:t>59</w:t>
        </w:r>
        <w:r>
          <w:rPr>
            <w:noProof/>
          </w:rPr>
          <w:fldChar w:fldCharType="end"/>
        </w:r>
      </w:p>
    </w:sdtContent>
  </w:sdt>
  <w:p w14:paraId="302E68BE" w14:textId="77777777" w:rsidR="003868CB" w:rsidRDefault="003868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72264E6" w14:textId="77777777" w:rsidR="00D345CE" w:rsidRDefault="00D345CE" w:rsidP="00F10A35">
      <w:pPr>
        <w:spacing w:line="240" w:lineRule="auto"/>
      </w:pPr>
      <w:r>
        <w:separator/>
      </w:r>
    </w:p>
  </w:footnote>
  <w:footnote w:type="continuationSeparator" w:id="0">
    <w:p w14:paraId="3ABF6A05" w14:textId="77777777" w:rsidR="00D345CE" w:rsidRDefault="00D345CE" w:rsidP="00F10A3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C5A6C"/>
    <w:multiLevelType w:val="hybridMultilevel"/>
    <w:tmpl w:val="D0805A62"/>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F3656B"/>
    <w:multiLevelType w:val="hybridMultilevel"/>
    <w:tmpl w:val="69E86AE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E5466A"/>
    <w:multiLevelType w:val="hybridMultilevel"/>
    <w:tmpl w:val="47A27C1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853064"/>
    <w:multiLevelType w:val="hybridMultilevel"/>
    <w:tmpl w:val="387C5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06A727D"/>
    <w:multiLevelType w:val="hybridMultilevel"/>
    <w:tmpl w:val="CACC78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492A57"/>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23204DAD"/>
    <w:multiLevelType w:val="multilevel"/>
    <w:tmpl w:val="3CD2BDDE"/>
    <w:lvl w:ilvl="0">
      <w:start w:val="4"/>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FF461EF"/>
    <w:multiLevelType w:val="hybridMultilevel"/>
    <w:tmpl w:val="18DAB5B8"/>
    <w:lvl w:ilvl="0" w:tplc="0809000B">
      <w:start w:val="5"/>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FFD3F26"/>
    <w:multiLevelType w:val="hybridMultilevel"/>
    <w:tmpl w:val="C638D4E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534E54"/>
    <w:multiLevelType w:val="hybridMultilevel"/>
    <w:tmpl w:val="3E9C35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205DFD"/>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3F107702"/>
    <w:multiLevelType w:val="multilevel"/>
    <w:tmpl w:val="02C81700"/>
    <w:lvl w:ilvl="0">
      <w:start w:val="1"/>
      <w:numFmt w:val="decimal"/>
      <w:lvlText w:val="%1."/>
      <w:lvlJc w:val="left"/>
      <w:pPr>
        <w:ind w:left="360" w:hanging="360"/>
      </w:pPr>
      <w:rPr>
        <w:rFonts w:hint="default"/>
      </w:r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4363631A"/>
    <w:multiLevelType w:val="hybridMultilevel"/>
    <w:tmpl w:val="733C1E4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F07B36"/>
    <w:multiLevelType w:val="multilevel"/>
    <w:tmpl w:val="3184121A"/>
    <w:lvl w:ilvl="0">
      <w:start w:val="1"/>
      <w:numFmt w:val="decimal"/>
      <w:lvlText w:val="%1."/>
      <w:lvlJc w:val="left"/>
      <w:pPr>
        <w:ind w:left="360" w:hanging="360"/>
      </w:pPr>
    </w:lvl>
    <w:lvl w:ilvl="1">
      <w:start w:val="2"/>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45CC7126"/>
    <w:multiLevelType w:val="hybridMultilevel"/>
    <w:tmpl w:val="A70E685C"/>
    <w:lvl w:ilvl="0" w:tplc="08090005">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15:restartNumberingAfterBreak="0">
    <w:nsid w:val="485111EC"/>
    <w:multiLevelType w:val="hybridMultilevel"/>
    <w:tmpl w:val="BBEA7A1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CE419DC"/>
    <w:multiLevelType w:val="hybridMultilevel"/>
    <w:tmpl w:val="61F0AF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E305818"/>
    <w:multiLevelType w:val="hybridMultilevel"/>
    <w:tmpl w:val="CFB632E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29731ED"/>
    <w:multiLevelType w:val="hybridMultilevel"/>
    <w:tmpl w:val="E3249978"/>
    <w:lvl w:ilvl="0" w:tplc="E046634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E7551A"/>
    <w:multiLevelType w:val="multilevel"/>
    <w:tmpl w:val="126E7C06"/>
    <w:lvl w:ilvl="0">
      <w:start w:val="6"/>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6500B44"/>
    <w:multiLevelType w:val="hybridMultilevel"/>
    <w:tmpl w:val="DF7C50F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60B67B43"/>
    <w:multiLevelType w:val="hybridMultilevel"/>
    <w:tmpl w:val="118C7B0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9A7E49"/>
    <w:multiLevelType w:val="multilevel"/>
    <w:tmpl w:val="02C81700"/>
    <w:lvl w:ilvl="0">
      <w:start w:val="1"/>
      <w:numFmt w:val="decimal"/>
      <w:lvlText w:val="%1."/>
      <w:lvlJc w:val="left"/>
      <w:pPr>
        <w:ind w:left="360" w:hanging="360"/>
      </w:pPr>
    </w:lvl>
    <w:lvl w:ilv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66AA4CB5"/>
    <w:multiLevelType w:val="hybridMultilevel"/>
    <w:tmpl w:val="E202E8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A6611E5"/>
    <w:multiLevelType w:val="hybridMultilevel"/>
    <w:tmpl w:val="4F3881E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0AA66F1"/>
    <w:multiLevelType w:val="hybridMultilevel"/>
    <w:tmpl w:val="DE20086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77D32051"/>
    <w:multiLevelType w:val="hybridMultilevel"/>
    <w:tmpl w:val="DB1EC6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D2B2803"/>
    <w:multiLevelType w:val="hybridMultilevel"/>
    <w:tmpl w:val="8BFCC9D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7"/>
  </w:num>
  <w:num w:numId="2">
    <w:abstractNumId w:val="8"/>
  </w:num>
  <w:num w:numId="3">
    <w:abstractNumId w:val="23"/>
  </w:num>
  <w:num w:numId="4">
    <w:abstractNumId w:val="9"/>
  </w:num>
  <w:num w:numId="5">
    <w:abstractNumId w:val="14"/>
  </w:num>
  <w:num w:numId="6">
    <w:abstractNumId w:val="1"/>
  </w:num>
  <w:num w:numId="7">
    <w:abstractNumId w:val="18"/>
  </w:num>
  <w:num w:numId="8">
    <w:abstractNumId w:val="0"/>
  </w:num>
  <w:num w:numId="9">
    <w:abstractNumId w:val="17"/>
  </w:num>
  <w:num w:numId="10">
    <w:abstractNumId w:val="10"/>
  </w:num>
  <w:num w:numId="11">
    <w:abstractNumId w:val="4"/>
  </w:num>
  <w:num w:numId="12">
    <w:abstractNumId w:val="15"/>
  </w:num>
  <w:num w:numId="13">
    <w:abstractNumId w:val="24"/>
  </w:num>
  <w:num w:numId="14">
    <w:abstractNumId w:val="2"/>
  </w:num>
  <w:num w:numId="15">
    <w:abstractNumId w:val="5"/>
  </w:num>
  <w:num w:numId="16">
    <w:abstractNumId w:val="22"/>
  </w:num>
  <w:num w:numId="17">
    <w:abstractNumId w:val="26"/>
  </w:num>
  <w:num w:numId="18">
    <w:abstractNumId w:val="13"/>
  </w:num>
  <w:num w:numId="19">
    <w:abstractNumId w:val="11"/>
  </w:num>
  <w:num w:numId="20">
    <w:abstractNumId w:val="6"/>
  </w:num>
  <w:num w:numId="21">
    <w:abstractNumId w:val="3"/>
  </w:num>
  <w:num w:numId="22">
    <w:abstractNumId w:val="7"/>
  </w:num>
  <w:num w:numId="23">
    <w:abstractNumId w:val="16"/>
  </w:num>
  <w:num w:numId="24">
    <w:abstractNumId w:val="19"/>
  </w:num>
  <w:num w:numId="25">
    <w:abstractNumId w:val="20"/>
  </w:num>
  <w:num w:numId="26">
    <w:abstractNumId w:val="12"/>
  </w:num>
  <w:num w:numId="27">
    <w:abstractNumId w:val="21"/>
  </w:num>
  <w:num w:numId="28">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illon, Christopher">
    <w15:presenceInfo w15:providerId="None" w15:userId="Dillon, Christopher"/>
  </w15:person>
  <w15:person w15:author="Anna Lito Michala">
    <w15:presenceInfo w15:providerId="AD" w15:userId="S::annalito.michala@glasgow.ac.uk::2b888698-df2a-43b8-b1b5-9fa5d8f57043"/>
  </w15:person>
  <w15:person w15:author="Setup">
    <w15:presenceInfo w15:providerId="None" w15:userId="Setu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DQzMTUwMLMwNzMwNDZX0lEKTi0uzszPAykwqgUA3MiVQiwAAAA="/>
  </w:docVars>
  <w:rsids>
    <w:rsidRoot w:val="00746D0D"/>
    <w:rsid w:val="00001B49"/>
    <w:rsid w:val="0000344D"/>
    <w:rsid w:val="00016090"/>
    <w:rsid w:val="0001694E"/>
    <w:rsid w:val="00016A7C"/>
    <w:rsid w:val="00020273"/>
    <w:rsid w:val="000216F2"/>
    <w:rsid w:val="00021E53"/>
    <w:rsid w:val="00026397"/>
    <w:rsid w:val="00026D7D"/>
    <w:rsid w:val="00044DEF"/>
    <w:rsid w:val="000516A8"/>
    <w:rsid w:val="00056F0C"/>
    <w:rsid w:val="00061256"/>
    <w:rsid w:val="00065B64"/>
    <w:rsid w:val="0007015C"/>
    <w:rsid w:val="00073732"/>
    <w:rsid w:val="00075556"/>
    <w:rsid w:val="00075E13"/>
    <w:rsid w:val="00077375"/>
    <w:rsid w:val="00087B2E"/>
    <w:rsid w:val="00090A00"/>
    <w:rsid w:val="00091C4B"/>
    <w:rsid w:val="000930E2"/>
    <w:rsid w:val="000A4911"/>
    <w:rsid w:val="000A6C35"/>
    <w:rsid w:val="000A7056"/>
    <w:rsid w:val="000B172F"/>
    <w:rsid w:val="000B206D"/>
    <w:rsid w:val="000B5074"/>
    <w:rsid w:val="000B7630"/>
    <w:rsid w:val="000C7DF5"/>
    <w:rsid w:val="000D3E24"/>
    <w:rsid w:val="000D5A1F"/>
    <w:rsid w:val="000D679A"/>
    <w:rsid w:val="000F12F3"/>
    <w:rsid w:val="000F22E0"/>
    <w:rsid w:val="000F2BBF"/>
    <w:rsid w:val="000F44CB"/>
    <w:rsid w:val="000F7DD7"/>
    <w:rsid w:val="00101CBA"/>
    <w:rsid w:val="0010208D"/>
    <w:rsid w:val="00107204"/>
    <w:rsid w:val="00107D43"/>
    <w:rsid w:val="00111CD4"/>
    <w:rsid w:val="001120E5"/>
    <w:rsid w:val="001123FC"/>
    <w:rsid w:val="001219EC"/>
    <w:rsid w:val="00123631"/>
    <w:rsid w:val="00123DFB"/>
    <w:rsid w:val="00127754"/>
    <w:rsid w:val="00130D20"/>
    <w:rsid w:val="00131767"/>
    <w:rsid w:val="00134F86"/>
    <w:rsid w:val="001361E0"/>
    <w:rsid w:val="00142DF6"/>
    <w:rsid w:val="00143B92"/>
    <w:rsid w:val="00145779"/>
    <w:rsid w:val="00146BC6"/>
    <w:rsid w:val="00146FD6"/>
    <w:rsid w:val="00147D63"/>
    <w:rsid w:val="001501AD"/>
    <w:rsid w:val="0015231B"/>
    <w:rsid w:val="00152C40"/>
    <w:rsid w:val="00156038"/>
    <w:rsid w:val="00156421"/>
    <w:rsid w:val="00156EA7"/>
    <w:rsid w:val="00161A39"/>
    <w:rsid w:val="001639A9"/>
    <w:rsid w:val="00171AA9"/>
    <w:rsid w:val="0017517C"/>
    <w:rsid w:val="0017637C"/>
    <w:rsid w:val="0017756A"/>
    <w:rsid w:val="00190253"/>
    <w:rsid w:val="00194478"/>
    <w:rsid w:val="0019578E"/>
    <w:rsid w:val="001A1C12"/>
    <w:rsid w:val="001B0D98"/>
    <w:rsid w:val="001B1536"/>
    <w:rsid w:val="001B1CAE"/>
    <w:rsid w:val="001C00DF"/>
    <w:rsid w:val="001C0EF8"/>
    <w:rsid w:val="001C172E"/>
    <w:rsid w:val="001C2CF9"/>
    <w:rsid w:val="001C3FCA"/>
    <w:rsid w:val="001C570E"/>
    <w:rsid w:val="001C6B61"/>
    <w:rsid w:val="001D3E63"/>
    <w:rsid w:val="001E032A"/>
    <w:rsid w:val="001E11E6"/>
    <w:rsid w:val="001F0A48"/>
    <w:rsid w:val="001F0C69"/>
    <w:rsid w:val="001F10FA"/>
    <w:rsid w:val="001F2B3B"/>
    <w:rsid w:val="001F4786"/>
    <w:rsid w:val="002009CC"/>
    <w:rsid w:val="00210B4B"/>
    <w:rsid w:val="002157EE"/>
    <w:rsid w:val="002163BC"/>
    <w:rsid w:val="002200CC"/>
    <w:rsid w:val="0022114F"/>
    <w:rsid w:val="002238A7"/>
    <w:rsid w:val="00223EFD"/>
    <w:rsid w:val="002319B9"/>
    <w:rsid w:val="002407EB"/>
    <w:rsid w:val="002408FE"/>
    <w:rsid w:val="00243CA0"/>
    <w:rsid w:val="00247B76"/>
    <w:rsid w:val="00252B0B"/>
    <w:rsid w:val="00255468"/>
    <w:rsid w:val="00256876"/>
    <w:rsid w:val="00260925"/>
    <w:rsid w:val="00263372"/>
    <w:rsid w:val="00273D67"/>
    <w:rsid w:val="00285DB6"/>
    <w:rsid w:val="00290908"/>
    <w:rsid w:val="00290D6E"/>
    <w:rsid w:val="0029200A"/>
    <w:rsid w:val="00295224"/>
    <w:rsid w:val="00296A2F"/>
    <w:rsid w:val="00296B30"/>
    <w:rsid w:val="00296D1B"/>
    <w:rsid w:val="002A3441"/>
    <w:rsid w:val="002A506F"/>
    <w:rsid w:val="002B40BA"/>
    <w:rsid w:val="002B631B"/>
    <w:rsid w:val="002C2188"/>
    <w:rsid w:val="002C36D0"/>
    <w:rsid w:val="002C44C7"/>
    <w:rsid w:val="002C74A2"/>
    <w:rsid w:val="002C7AB4"/>
    <w:rsid w:val="002D01F0"/>
    <w:rsid w:val="002E293B"/>
    <w:rsid w:val="002E4ACF"/>
    <w:rsid w:val="002E785A"/>
    <w:rsid w:val="0030131F"/>
    <w:rsid w:val="00301AC1"/>
    <w:rsid w:val="0030428C"/>
    <w:rsid w:val="00306244"/>
    <w:rsid w:val="003070CE"/>
    <w:rsid w:val="00312990"/>
    <w:rsid w:val="00317A7D"/>
    <w:rsid w:val="00317BD5"/>
    <w:rsid w:val="003263F9"/>
    <w:rsid w:val="00330C60"/>
    <w:rsid w:val="003360AF"/>
    <w:rsid w:val="003371F2"/>
    <w:rsid w:val="00342094"/>
    <w:rsid w:val="00346DC3"/>
    <w:rsid w:val="0034758A"/>
    <w:rsid w:val="0035097A"/>
    <w:rsid w:val="0035115D"/>
    <w:rsid w:val="003514C4"/>
    <w:rsid w:val="00354C38"/>
    <w:rsid w:val="003557DE"/>
    <w:rsid w:val="00364DB5"/>
    <w:rsid w:val="0036655B"/>
    <w:rsid w:val="003725B5"/>
    <w:rsid w:val="0037599C"/>
    <w:rsid w:val="00376426"/>
    <w:rsid w:val="00376F5F"/>
    <w:rsid w:val="003808DB"/>
    <w:rsid w:val="003849CE"/>
    <w:rsid w:val="00384ACD"/>
    <w:rsid w:val="003868CB"/>
    <w:rsid w:val="00391723"/>
    <w:rsid w:val="0039797F"/>
    <w:rsid w:val="003A0592"/>
    <w:rsid w:val="003A6CEB"/>
    <w:rsid w:val="003B3D2D"/>
    <w:rsid w:val="003B4ED8"/>
    <w:rsid w:val="003C07A5"/>
    <w:rsid w:val="003C0E6F"/>
    <w:rsid w:val="003C3232"/>
    <w:rsid w:val="003C3C06"/>
    <w:rsid w:val="003D0057"/>
    <w:rsid w:val="003D2541"/>
    <w:rsid w:val="003E6351"/>
    <w:rsid w:val="003E6DAE"/>
    <w:rsid w:val="003F0031"/>
    <w:rsid w:val="003F033B"/>
    <w:rsid w:val="003F3F8F"/>
    <w:rsid w:val="003F4127"/>
    <w:rsid w:val="003F7300"/>
    <w:rsid w:val="00402F2A"/>
    <w:rsid w:val="00404483"/>
    <w:rsid w:val="004068AB"/>
    <w:rsid w:val="00411461"/>
    <w:rsid w:val="00412694"/>
    <w:rsid w:val="00415053"/>
    <w:rsid w:val="00431355"/>
    <w:rsid w:val="00431B9C"/>
    <w:rsid w:val="004427EC"/>
    <w:rsid w:val="00442DAD"/>
    <w:rsid w:val="004441D7"/>
    <w:rsid w:val="00445F1C"/>
    <w:rsid w:val="00450B4E"/>
    <w:rsid w:val="00454B72"/>
    <w:rsid w:val="0045574E"/>
    <w:rsid w:val="00460F9F"/>
    <w:rsid w:val="00470118"/>
    <w:rsid w:val="0047487A"/>
    <w:rsid w:val="00484726"/>
    <w:rsid w:val="00492A64"/>
    <w:rsid w:val="00495082"/>
    <w:rsid w:val="004A0123"/>
    <w:rsid w:val="004A6421"/>
    <w:rsid w:val="004B1704"/>
    <w:rsid w:val="004B4B75"/>
    <w:rsid w:val="004B6AEB"/>
    <w:rsid w:val="004B79ED"/>
    <w:rsid w:val="004C1575"/>
    <w:rsid w:val="004C45DB"/>
    <w:rsid w:val="004C7038"/>
    <w:rsid w:val="004D3344"/>
    <w:rsid w:val="004D341C"/>
    <w:rsid w:val="004D7234"/>
    <w:rsid w:val="004D7B3E"/>
    <w:rsid w:val="004E31CA"/>
    <w:rsid w:val="004E74C6"/>
    <w:rsid w:val="004F297C"/>
    <w:rsid w:val="004F6D2C"/>
    <w:rsid w:val="004F78FE"/>
    <w:rsid w:val="004F79B5"/>
    <w:rsid w:val="00500239"/>
    <w:rsid w:val="005053AE"/>
    <w:rsid w:val="00507AE3"/>
    <w:rsid w:val="0051073F"/>
    <w:rsid w:val="00520EB2"/>
    <w:rsid w:val="00523BFC"/>
    <w:rsid w:val="00533C3E"/>
    <w:rsid w:val="005415AA"/>
    <w:rsid w:val="00545D93"/>
    <w:rsid w:val="00552349"/>
    <w:rsid w:val="005541B7"/>
    <w:rsid w:val="005546B6"/>
    <w:rsid w:val="00571B69"/>
    <w:rsid w:val="00573863"/>
    <w:rsid w:val="00573E07"/>
    <w:rsid w:val="00577B12"/>
    <w:rsid w:val="005827BE"/>
    <w:rsid w:val="00583F68"/>
    <w:rsid w:val="00585189"/>
    <w:rsid w:val="00585E5C"/>
    <w:rsid w:val="005868C6"/>
    <w:rsid w:val="005947A7"/>
    <w:rsid w:val="0059489A"/>
    <w:rsid w:val="00596EBB"/>
    <w:rsid w:val="005A2BD7"/>
    <w:rsid w:val="005A5914"/>
    <w:rsid w:val="005A6FF9"/>
    <w:rsid w:val="005A763A"/>
    <w:rsid w:val="005B6005"/>
    <w:rsid w:val="005B6616"/>
    <w:rsid w:val="005C49D5"/>
    <w:rsid w:val="005C4A63"/>
    <w:rsid w:val="005C4E0B"/>
    <w:rsid w:val="005E73FB"/>
    <w:rsid w:val="005F5842"/>
    <w:rsid w:val="006019FA"/>
    <w:rsid w:val="0061194A"/>
    <w:rsid w:val="00614919"/>
    <w:rsid w:val="00615032"/>
    <w:rsid w:val="00615134"/>
    <w:rsid w:val="00623168"/>
    <w:rsid w:val="00626A2F"/>
    <w:rsid w:val="00630589"/>
    <w:rsid w:val="0063327E"/>
    <w:rsid w:val="00633591"/>
    <w:rsid w:val="00634D83"/>
    <w:rsid w:val="006379CE"/>
    <w:rsid w:val="00643EB6"/>
    <w:rsid w:val="00643F3A"/>
    <w:rsid w:val="006459DF"/>
    <w:rsid w:val="00650487"/>
    <w:rsid w:val="00652150"/>
    <w:rsid w:val="00652727"/>
    <w:rsid w:val="0065389A"/>
    <w:rsid w:val="0065529D"/>
    <w:rsid w:val="0066312A"/>
    <w:rsid w:val="0066324C"/>
    <w:rsid w:val="006737E3"/>
    <w:rsid w:val="00685C5A"/>
    <w:rsid w:val="00687C64"/>
    <w:rsid w:val="006946AA"/>
    <w:rsid w:val="006978E7"/>
    <w:rsid w:val="006A18AB"/>
    <w:rsid w:val="006A51EF"/>
    <w:rsid w:val="006C67C7"/>
    <w:rsid w:val="006D3287"/>
    <w:rsid w:val="006E05D9"/>
    <w:rsid w:val="006F3B8E"/>
    <w:rsid w:val="006F493E"/>
    <w:rsid w:val="007000F6"/>
    <w:rsid w:val="00705AD3"/>
    <w:rsid w:val="00707B81"/>
    <w:rsid w:val="00711B5F"/>
    <w:rsid w:val="00713852"/>
    <w:rsid w:val="00715D78"/>
    <w:rsid w:val="00715F05"/>
    <w:rsid w:val="00723BB7"/>
    <w:rsid w:val="00723FF1"/>
    <w:rsid w:val="00730862"/>
    <w:rsid w:val="007351F9"/>
    <w:rsid w:val="0073563B"/>
    <w:rsid w:val="0073582B"/>
    <w:rsid w:val="00735B50"/>
    <w:rsid w:val="0074212D"/>
    <w:rsid w:val="00746D0D"/>
    <w:rsid w:val="007472E0"/>
    <w:rsid w:val="007549D0"/>
    <w:rsid w:val="00773CA8"/>
    <w:rsid w:val="007774BA"/>
    <w:rsid w:val="00780919"/>
    <w:rsid w:val="00781E03"/>
    <w:rsid w:val="007828A1"/>
    <w:rsid w:val="007868B7"/>
    <w:rsid w:val="00792744"/>
    <w:rsid w:val="007A0B62"/>
    <w:rsid w:val="007A2269"/>
    <w:rsid w:val="007A4171"/>
    <w:rsid w:val="007B243D"/>
    <w:rsid w:val="007C585A"/>
    <w:rsid w:val="007C6D93"/>
    <w:rsid w:val="007D31CC"/>
    <w:rsid w:val="007D49C1"/>
    <w:rsid w:val="007D5AF4"/>
    <w:rsid w:val="007D6EA8"/>
    <w:rsid w:val="007D7E6B"/>
    <w:rsid w:val="007E0DE9"/>
    <w:rsid w:val="007E1882"/>
    <w:rsid w:val="007E1A0D"/>
    <w:rsid w:val="007E5482"/>
    <w:rsid w:val="007E5BBB"/>
    <w:rsid w:val="007E7046"/>
    <w:rsid w:val="007E75CC"/>
    <w:rsid w:val="007F1BCC"/>
    <w:rsid w:val="007F5CD9"/>
    <w:rsid w:val="00800D2B"/>
    <w:rsid w:val="00804D65"/>
    <w:rsid w:val="00805F47"/>
    <w:rsid w:val="00807F69"/>
    <w:rsid w:val="008145FC"/>
    <w:rsid w:val="0081472F"/>
    <w:rsid w:val="0081750E"/>
    <w:rsid w:val="0082341A"/>
    <w:rsid w:val="00825243"/>
    <w:rsid w:val="0082596C"/>
    <w:rsid w:val="00825B13"/>
    <w:rsid w:val="00827C7A"/>
    <w:rsid w:val="00830170"/>
    <w:rsid w:val="008352F4"/>
    <w:rsid w:val="008367BA"/>
    <w:rsid w:val="00842BA7"/>
    <w:rsid w:val="008443BC"/>
    <w:rsid w:val="00846A4A"/>
    <w:rsid w:val="008514C9"/>
    <w:rsid w:val="00854719"/>
    <w:rsid w:val="00856A14"/>
    <w:rsid w:val="00860CBF"/>
    <w:rsid w:val="00866248"/>
    <w:rsid w:val="00871531"/>
    <w:rsid w:val="00871C01"/>
    <w:rsid w:val="00873726"/>
    <w:rsid w:val="00873E99"/>
    <w:rsid w:val="00876AB3"/>
    <w:rsid w:val="00883A44"/>
    <w:rsid w:val="00884FCF"/>
    <w:rsid w:val="00897A09"/>
    <w:rsid w:val="008A2B04"/>
    <w:rsid w:val="008A4B91"/>
    <w:rsid w:val="008B052D"/>
    <w:rsid w:val="008B182F"/>
    <w:rsid w:val="008B4D06"/>
    <w:rsid w:val="008B6F88"/>
    <w:rsid w:val="008C0E20"/>
    <w:rsid w:val="008C137F"/>
    <w:rsid w:val="008C355B"/>
    <w:rsid w:val="008D0B12"/>
    <w:rsid w:val="008D2D4B"/>
    <w:rsid w:val="008D3F62"/>
    <w:rsid w:val="008E063D"/>
    <w:rsid w:val="008E229F"/>
    <w:rsid w:val="008E31BE"/>
    <w:rsid w:val="008F133A"/>
    <w:rsid w:val="008F758A"/>
    <w:rsid w:val="00903F8A"/>
    <w:rsid w:val="0090429C"/>
    <w:rsid w:val="00913B86"/>
    <w:rsid w:val="0091666D"/>
    <w:rsid w:val="009224C0"/>
    <w:rsid w:val="00923025"/>
    <w:rsid w:val="0092537E"/>
    <w:rsid w:val="00926900"/>
    <w:rsid w:val="00927D8B"/>
    <w:rsid w:val="00936F28"/>
    <w:rsid w:val="009370E2"/>
    <w:rsid w:val="00941F98"/>
    <w:rsid w:val="00950723"/>
    <w:rsid w:val="00950FEE"/>
    <w:rsid w:val="00952BAC"/>
    <w:rsid w:val="00957252"/>
    <w:rsid w:val="00965A65"/>
    <w:rsid w:val="009662D9"/>
    <w:rsid w:val="00970164"/>
    <w:rsid w:val="00971203"/>
    <w:rsid w:val="00982B65"/>
    <w:rsid w:val="009850B8"/>
    <w:rsid w:val="00990CCD"/>
    <w:rsid w:val="009A03E0"/>
    <w:rsid w:val="009A582F"/>
    <w:rsid w:val="009A7CEA"/>
    <w:rsid w:val="009B0215"/>
    <w:rsid w:val="009B5BB1"/>
    <w:rsid w:val="009C4E13"/>
    <w:rsid w:val="009C5C1F"/>
    <w:rsid w:val="009D0D75"/>
    <w:rsid w:val="009D28F6"/>
    <w:rsid w:val="009D3620"/>
    <w:rsid w:val="009D7A2D"/>
    <w:rsid w:val="009E1BF1"/>
    <w:rsid w:val="009E4ADB"/>
    <w:rsid w:val="009E55B2"/>
    <w:rsid w:val="009F2B38"/>
    <w:rsid w:val="009F6818"/>
    <w:rsid w:val="00A00267"/>
    <w:rsid w:val="00A01104"/>
    <w:rsid w:val="00A06CB0"/>
    <w:rsid w:val="00A076C8"/>
    <w:rsid w:val="00A12504"/>
    <w:rsid w:val="00A12A6C"/>
    <w:rsid w:val="00A14B10"/>
    <w:rsid w:val="00A16BFA"/>
    <w:rsid w:val="00A17039"/>
    <w:rsid w:val="00A17AFB"/>
    <w:rsid w:val="00A21E66"/>
    <w:rsid w:val="00A228B9"/>
    <w:rsid w:val="00A27015"/>
    <w:rsid w:val="00A37398"/>
    <w:rsid w:val="00A403AC"/>
    <w:rsid w:val="00A44199"/>
    <w:rsid w:val="00A476BB"/>
    <w:rsid w:val="00A50042"/>
    <w:rsid w:val="00A528B3"/>
    <w:rsid w:val="00A53C76"/>
    <w:rsid w:val="00A54A18"/>
    <w:rsid w:val="00A573BE"/>
    <w:rsid w:val="00A609D9"/>
    <w:rsid w:val="00A7113D"/>
    <w:rsid w:val="00A74BC6"/>
    <w:rsid w:val="00A87CA6"/>
    <w:rsid w:val="00A925AC"/>
    <w:rsid w:val="00A9385A"/>
    <w:rsid w:val="00A968C3"/>
    <w:rsid w:val="00AA11AB"/>
    <w:rsid w:val="00AA4FB2"/>
    <w:rsid w:val="00AA7411"/>
    <w:rsid w:val="00AC4555"/>
    <w:rsid w:val="00AD01E8"/>
    <w:rsid w:val="00AD219B"/>
    <w:rsid w:val="00AE4105"/>
    <w:rsid w:val="00AE45A8"/>
    <w:rsid w:val="00AF2D39"/>
    <w:rsid w:val="00AF302F"/>
    <w:rsid w:val="00AF427F"/>
    <w:rsid w:val="00AF5EC7"/>
    <w:rsid w:val="00B0264E"/>
    <w:rsid w:val="00B02BDE"/>
    <w:rsid w:val="00B0449C"/>
    <w:rsid w:val="00B04DC5"/>
    <w:rsid w:val="00B04F9F"/>
    <w:rsid w:val="00B05535"/>
    <w:rsid w:val="00B14335"/>
    <w:rsid w:val="00B17AF6"/>
    <w:rsid w:val="00B22C08"/>
    <w:rsid w:val="00B23BCB"/>
    <w:rsid w:val="00B32643"/>
    <w:rsid w:val="00B332A5"/>
    <w:rsid w:val="00B33335"/>
    <w:rsid w:val="00B34598"/>
    <w:rsid w:val="00B422EF"/>
    <w:rsid w:val="00B45FC8"/>
    <w:rsid w:val="00B46A29"/>
    <w:rsid w:val="00B57C93"/>
    <w:rsid w:val="00B639F1"/>
    <w:rsid w:val="00B64857"/>
    <w:rsid w:val="00B66B89"/>
    <w:rsid w:val="00B704B2"/>
    <w:rsid w:val="00B70509"/>
    <w:rsid w:val="00B7093B"/>
    <w:rsid w:val="00B7307A"/>
    <w:rsid w:val="00B73A72"/>
    <w:rsid w:val="00B73E92"/>
    <w:rsid w:val="00B74206"/>
    <w:rsid w:val="00B7754A"/>
    <w:rsid w:val="00B7779F"/>
    <w:rsid w:val="00B91438"/>
    <w:rsid w:val="00B9395E"/>
    <w:rsid w:val="00B940AF"/>
    <w:rsid w:val="00B94CE1"/>
    <w:rsid w:val="00B964A6"/>
    <w:rsid w:val="00BA12A4"/>
    <w:rsid w:val="00BA7005"/>
    <w:rsid w:val="00BA7569"/>
    <w:rsid w:val="00BB39BF"/>
    <w:rsid w:val="00BB55FD"/>
    <w:rsid w:val="00BC16D9"/>
    <w:rsid w:val="00BC590E"/>
    <w:rsid w:val="00BD2A9C"/>
    <w:rsid w:val="00BE513D"/>
    <w:rsid w:val="00BF090E"/>
    <w:rsid w:val="00BF0C79"/>
    <w:rsid w:val="00BF65E3"/>
    <w:rsid w:val="00BF67BD"/>
    <w:rsid w:val="00C02263"/>
    <w:rsid w:val="00C02E81"/>
    <w:rsid w:val="00C06E6B"/>
    <w:rsid w:val="00C0787B"/>
    <w:rsid w:val="00C1039E"/>
    <w:rsid w:val="00C11BC5"/>
    <w:rsid w:val="00C141DF"/>
    <w:rsid w:val="00C15198"/>
    <w:rsid w:val="00C179E1"/>
    <w:rsid w:val="00C240F5"/>
    <w:rsid w:val="00C25186"/>
    <w:rsid w:val="00C332A8"/>
    <w:rsid w:val="00C40187"/>
    <w:rsid w:val="00C42BF8"/>
    <w:rsid w:val="00C4456D"/>
    <w:rsid w:val="00C44CB4"/>
    <w:rsid w:val="00C45CEC"/>
    <w:rsid w:val="00C62819"/>
    <w:rsid w:val="00C62B6A"/>
    <w:rsid w:val="00C74185"/>
    <w:rsid w:val="00C7447F"/>
    <w:rsid w:val="00C77AA2"/>
    <w:rsid w:val="00C77ED8"/>
    <w:rsid w:val="00C83255"/>
    <w:rsid w:val="00C86B57"/>
    <w:rsid w:val="00C87B1E"/>
    <w:rsid w:val="00C9502F"/>
    <w:rsid w:val="00C95355"/>
    <w:rsid w:val="00C9538A"/>
    <w:rsid w:val="00C95E31"/>
    <w:rsid w:val="00CB1ACA"/>
    <w:rsid w:val="00CB42D0"/>
    <w:rsid w:val="00CB5E0C"/>
    <w:rsid w:val="00CC151A"/>
    <w:rsid w:val="00CC6417"/>
    <w:rsid w:val="00CD0729"/>
    <w:rsid w:val="00CD148F"/>
    <w:rsid w:val="00CD19F4"/>
    <w:rsid w:val="00CD4B18"/>
    <w:rsid w:val="00CE0839"/>
    <w:rsid w:val="00CE18F6"/>
    <w:rsid w:val="00CF1244"/>
    <w:rsid w:val="00D00914"/>
    <w:rsid w:val="00D00E9D"/>
    <w:rsid w:val="00D0179E"/>
    <w:rsid w:val="00D03E1E"/>
    <w:rsid w:val="00D054CA"/>
    <w:rsid w:val="00D07E57"/>
    <w:rsid w:val="00D148B7"/>
    <w:rsid w:val="00D16B97"/>
    <w:rsid w:val="00D22E47"/>
    <w:rsid w:val="00D276D4"/>
    <w:rsid w:val="00D31DAE"/>
    <w:rsid w:val="00D324D1"/>
    <w:rsid w:val="00D345CE"/>
    <w:rsid w:val="00D3581C"/>
    <w:rsid w:val="00D47663"/>
    <w:rsid w:val="00D5068A"/>
    <w:rsid w:val="00D5087E"/>
    <w:rsid w:val="00D55D79"/>
    <w:rsid w:val="00D57C0D"/>
    <w:rsid w:val="00D61C26"/>
    <w:rsid w:val="00D63DC1"/>
    <w:rsid w:val="00D648A7"/>
    <w:rsid w:val="00D70A54"/>
    <w:rsid w:val="00D9040E"/>
    <w:rsid w:val="00D91458"/>
    <w:rsid w:val="00D93D4F"/>
    <w:rsid w:val="00D96EFE"/>
    <w:rsid w:val="00DA05EE"/>
    <w:rsid w:val="00DA2269"/>
    <w:rsid w:val="00DA3220"/>
    <w:rsid w:val="00DA328B"/>
    <w:rsid w:val="00DA66AB"/>
    <w:rsid w:val="00DA77AA"/>
    <w:rsid w:val="00DB1901"/>
    <w:rsid w:val="00DB6333"/>
    <w:rsid w:val="00DC41DB"/>
    <w:rsid w:val="00DC5C95"/>
    <w:rsid w:val="00DC7FAF"/>
    <w:rsid w:val="00DD07B9"/>
    <w:rsid w:val="00DD0ACB"/>
    <w:rsid w:val="00DD1EC6"/>
    <w:rsid w:val="00DE7774"/>
    <w:rsid w:val="00DF1606"/>
    <w:rsid w:val="00DF2FD3"/>
    <w:rsid w:val="00DF787F"/>
    <w:rsid w:val="00E04277"/>
    <w:rsid w:val="00E0611D"/>
    <w:rsid w:val="00E06629"/>
    <w:rsid w:val="00E10CDA"/>
    <w:rsid w:val="00E17236"/>
    <w:rsid w:val="00E20029"/>
    <w:rsid w:val="00E23BAB"/>
    <w:rsid w:val="00E276E1"/>
    <w:rsid w:val="00E30081"/>
    <w:rsid w:val="00E35EAF"/>
    <w:rsid w:val="00E378EE"/>
    <w:rsid w:val="00E40A77"/>
    <w:rsid w:val="00E43F2E"/>
    <w:rsid w:val="00E469A6"/>
    <w:rsid w:val="00E54F97"/>
    <w:rsid w:val="00E55033"/>
    <w:rsid w:val="00E73826"/>
    <w:rsid w:val="00E8343D"/>
    <w:rsid w:val="00E867EB"/>
    <w:rsid w:val="00E9074E"/>
    <w:rsid w:val="00E93AE3"/>
    <w:rsid w:val="00E93EA7"/>
    <w:rsid w:val="00E95AD0"/>
    <w:rsid w:val="00EA63EC"/>
    <w:rsid w:val="00EA7F5A"/>
    <w:rsid w:val="00EB3B54"/>
    <w:rsid w:val="00EC1AB7"/>
    <w:rsid w:val="00EC27C9"/>
    <w:rsid w:val="00ED6A5D"/>
    <w:rsid w:val="00ED7C39"/>
    <w:rsid w:val="00EE13C5"/>
    <w:rsid w:val="00EE7A27"/>
    <w:rsid w:val="00EE7FD7"/>
    <w:rsid w:val="00EF33BF"/>
    <w:rsid w:val="00EF4514"/>
    <w:rsid w:val="00F0032A"/>
    <w:rsid w:val="00F04712"/>
    <w:rsid w:val="00F10A35"/>
    <w:rsid w:val="00F114A6"/>
    <w:rsid w:val="00F120B1"/>
    <w:rsid w:val="00F129B5"/>
    <w:rsid w:val="00F1598D"/>
    <w:rsid w:val="00F20970"/>
    <w:rsid w:val="00F23CBC"/>
    <w:rsid w:val="00F23CFD"/>
    <w:rsid w:val="00F257E8"/>
    <w:rsid w:val="00F3466B"/>
    <w:rsid w:val="00F44814"/>
    <w:rsid w:val="00F47EF8"/>
    <w:rsid w:val="00F566D8"/>
    <w:rsid w:val="00F56CBF"/>
    <w:rsid w:val="00F60016"/>
    <w:rsid w:val="00F619D6"/>
    <w:rsid w:val="00F627B9"/>
    <w:rsid w:val="00F7483A"/>
    <w:rsid w:val="00F75228"/>
    <w:rsid w:val="00F80348"/>
    <w:rsid w:val="00F84269"/>
    <w:rsid w:val="00F902B9"/>
    <w:rsid w:val="00F936F1"/>
    <w:rsid w:val="00F93FAF"/>
    <w:rsid w:val="00F94035"/>
    <w:rsid w:val="00FA05F6"/>
    <w:rsid w:val="00FA0D05"/>
    <w:rsid w:val="00FA2E69"/>
    <w:rsid w:val="00FA4A9C"/>
    <w:rsid w:val="00FA71C7"/>
    <w:rsid w:val="00FB1EBF"/>
    <w:rsid w:val="00FB59C0"/>
    <w:rsid w:val="00FC1405"/>
    <w:rsid w:val="00FC5B56"/>
    <w:rsid w:val="00FD00D3"/>
    <w:rsid w:val="00FD1C64"/>
    <w:rsid w:val="00FD66D2"/>
    <w:rsid w:val="00FE49A4"/>
    <w:rsid w:val="00FF10A1"/>
    <w:rsid w:val="00FF51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817EF8"/>
  <w15:chartTrackingRefBased/>
  <w15:docId w15:val="{5213D13E-3CF3-41FF-8FD3-590CA4357F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line="276" w:lineRule="auto"/>
        <w:ind w:left="284" w:right="284"/>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A5914"/>
    <w:pPr>
      <w:spacing w:line="259" w:lineRule="auto"/>
      <w:ind w:left="0" w:right="0"/>
    </w:pPr>
    <w:rPr>
      <w:rFonts w:ascii="Times New Roman" w:eastAsia="Times New Roman" w:hAnsi="Times New Roman"/>
      <w:sz w:val="24"/>
      <w:lang w:eastAsia="en-GB"/>
    </w:rPr>
  </w:style>
  <w:style w:type="paragraph" w:styleId="Heading1">
    <w:name w:val="heading 1"/>
    <w:basedOn w:val="Normal"/>
    <w:next w:val="Normal"/>
    <w:link w:val="Heading1Char"/>
    <w:autoRedefine/>
    <w:uiPriority w:val="9"/>
    <w:qFormat/>
    <w:rsid w:val="007B243D"/>
    <w:pPr>
      <w:keepNext/>
      <w:keepLines/>
      <w:spacing w:before="240"/>
      <w:ind w:left="432" w:hanging="432"/>
      <w:outlineLvl w:val="0"/>
    </w:pPr>
    <w:rPr>
      <w:rFonts w:eastAsiaTheme="majorEastAsia" w:cstheme="majorBidi"/>
      <w:noProof/>
      <w:sz w:val="32"/>
      <w:szCs w:val="32"/>
    </w:rPr>
  </w:style>
  <w:style w:type="paragraph" w:styleId="Heading2">
    <w:name w:val="heading 2"/>
    <w:basedOn w:val="Normal"/>
    <w:next w:val="Normal"/>
    <w:link w:val="Heading2Char"/>
    <w:uiPriority w:val="9"/>
    <w:unhideWhenUsed/>
    <w:qFormat/>
    <w:rsid w:val="002C2188"/>
    <w:pPr>
      <w:keepNext/>
      <w:keepLines/>
      <w:spacing w:before="40"/>
      <w:outlineLvl w:val="1"/>
    </w:pPr>
    <w:rPr>
      <w:rFonts w:eastAsiaTheme="majorEastAsia" w:cstheme="majorBidi"/>
      <w:sz w:val="30"/>
      <w:szCs w:val="26"/>
    </w:rPr>
  </w:style>
  <w:style w:type="paragraph" w:styleId="Heading3">
    <w:name w:val="heading 3"/>
    <w:basedOn w:val="Normal"/>
    <w:next w:val="Normal"/>
    <w:link w:val="Heading3Char"/>
    <w:uiPriority w:val="9"/>
    <w:unhideWhenUsed/>
    <w:qFormat/>
    <w:rsid w:val="0030131F"/>
    <w:pPr>
      <w:keepNext/>
      <w:keepLines/>
      <w:spacing w:before="40"/>
      <w:outlineLvl w:val="2"/>
    </w:pPr>
    <w:rPr>
      <w:rFonts w:eastAsiaTheme="majorEastAsia" w:cstheme="majorBidi"/>
      <w:i/>
      <w:szCs w:val="24"/>
      <w:u w:val="single"/>
    </w:rPr>
  </w:style>
  <w:style w:type="paragraph" w:styleId="Heading4">
    <w:name w:val="heading 4"/>
    <w:basedOn w:val="Normal"/>
    <w:next w:val="Normal"/>
    <w:link w:val="Heading4Char"/>
    <w:uiPriority w:val="9"/>
    <w:unhideWhenUsed/>
    <w:qFormat/>
    <w:rsid w:val="002157EE"/>
    <w:pPr>
      <w:keepNext/>
      <w:keepLines/>
      <w:spacing w:before="40"/>
      <w:outlineLvl w:val="3"/>
    </w:pPr>
    <w:rPr>
      <w:rFonts w:eastAsiaTheme="majorEastAsia" w:cstheme="majorBidi"/>
      <w:b/>
      <w:iCs/>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243D"/>
    <w:rPr>
      <w:rFonts w:ascii="Times New Roman" w:eastAsiaTheme="majorEastAsia" w:hAnsi="Times New Roman" w:cstheme="majorBidi"/>
      <w:noProof/>
      <w:sz w:val="32"/>
      <w:szCs w:val="32"/>
      <w:lang w:eastAsia="en-GB"/>
    </w:rPr>
  </w:style>
  <w:style w:type="character" w:customStyle="1" w:styleId="Heading2Char">
    <w:name w:val="Heading 2 Char"/>
    <w:basedOn w:val="DefaultParagraphFont"/>
    <w:link w:val="Heading2"/>
    <w:uiPriority w:val="9"/>
    <w:rsid w:val="002C2188"/>
    <w:rPr>
      <w:rFonts w:ascii="Times New Roman" w:eastAsiaTheme="majorEastAsia" w:hAnsi="Times New Roman" w:cstheme="majorBidi"/>
      <w:sz w:val="30"/>
      <w:szCs w:val="26"/>
      <w:lang w:eastAsia="en-GB"/>
    </w:rPr>
  </w:style>
  <w:style w:type="character" w:customStyle="1" w:styleId="Heading3Char">
    <w:name w:val="Heading 3 Char"/>
    <w:basedOn w:val="DefaultParagraphFont"/>
    <w:link w:val="Heading3"/>
    <w:uiPriority w:val="9"/>
    <w:rsid w:val="0030131F"/>
    <w:rPr>
      <w:rFonts w:ascii="Times New Roman" w:eastAsiaTheme="majorEastAsia" w:hAnsi="Times New Roman" w:cstheme="majorBidi"/>
      <w:i/>
      <w:sz w:val="24"/>
      <w:szCs w:val="24"/>
      <w:u w:val="single"/>
      <w:lang w:eastAsia="en-GB"/>
    </w:rPr>
  </w:style>
  <w:style w:type="character" w:customStyle="1" w:styleId="Heading4Char">
    <w:name w:val="Heading 4 Char"/>
    <w:basedOn w:val="DefaultParagraphFont"/>
    <w:link w:val="Heading4"/>
    <w:uiPriority w:val="9"/>
    <w:rsid w:val="002157EE"/>
    <w:rPr>
      <w:rFonts w:ascii="Times New Roman" w:eastAsiaTheme="majorEastAsia" w:hAnsi="Times New Roman" w:cstheme="majorBidi"/>
      <w:b/>
      <w:iCs/>
      <w:sz w:val="24"/>
      <w:u w:val="single"/>
      <w:lang w:eastAsia="en-GB"/>
    </w:rPr>
  </w:style>
  <w:style w:type="paragraph" w:styleId="NoSpacing">
    <w:name w:val="No Spacing"/>
    <w:link w:val="NoSpacingChar"/>
    <w:uiPriority w:val="1"/>
    <w:qFormat/>
    <w:rsid w:val="005A5914"/>
    <w:pPr>
      <w:spacing w:line="240" w:lineRule="auto"/>
      <w:ind w:left="0" w:right="0"/>
      <w:jc w:val="left"/>
    </w:pPr>
    <w:rPr>
      <w:rFonts w:ascii="Times New Roman" w:eastAsiaTheme="minorEastAsia" w:hAnsi="Times New Roman"/>
      <w:sz w:val="24"/>
      <w:lang w:val="en-US"/>
    </w:rPr>
  </w:style>
  <w:style w:type="character" w:customStyle="1" w:styleId="NoSpacingChar">
    <w:name w:val="No Spacing Char"/>
    <w:basedOn w:val="DefaultParagraphFont"/>
    <w:link w:val="NoSpacing"/>
    <w:uiPriority w:val="1"/>
    <w:rsid w:val="005A5914"/>
    <w:rPr>
      <w:rFonts w:ascii="Times New Roman" w:eastAsiaTheme="minorEastAsia" w:hAnsi="Times New Roman"/>
      <w:sz w:val="24"/>
      <w:lang w:val="en-US"/>
    </w:rPr>
  </w:style>
  <w:style w:type="character" w:styleId="Strong">
    <w:name w:val="Strong"/>
    <w:basedOn w:val="DefaultParagraphFont"/>
    <w:uiPriority w:val="22"/>
    <w:qFormat/>
    <w:rsid w:val="005A5914"/>
    <w:rPr>
      <w:b/>
      <w:bCs/>
    </w:rPr>
  </w:style>
  <w:style w:type="paragraph" w:styleId="ListParagraph">
    <w:name w:val="List Paragraph"/>
    <w:basedOn w:val="Normal"/>
    <w:uiPriority w:val="34"/>
    <w:qFormat/>
    <w:rsid w:val="005A5914"/>
    <w:pPr>
      <w:spacing w:line="240" w:lineRule="auto"/>
      <w:ind w:right="142"/>
      <w:contextualSpacing/>
    </w:pPr>
    <w:rPr>
      <w:rFonts w:eastAsiaTheme="minorHAnsi"/>
      <w:szCs w:val="24"/>
      <w:lang w:eastAsia="en-US"/>
    </w:rPr>
  </w:style>
  <w:style w:type="paragraph" w:styleId="Caption">
    <w:name w:val="caption"/>
    <w:basedOn w:val="Normal"/>
    <w:next w:val="Normal"/>
    <w:uiPriority w:val="35"/>
    <w:unhideWhenUsed/>
    <w:qFormat/>
    <w:rsid w:val="005A5914"/>
    <w:pPr>
      <w:spacing w:after="200" w:line="240" w:lineRule="auto"/>
      <w:ind w:right="142"/>
    </w:pPr>
    <w:rPr>
      <w:rFonts w:eastAsiaTheme="minorHAnsi"/>
      <w:i/>
      <w:iCs/>
      <w:color w:val="44546A" w:themeColor="text2"/>
      <w:sz w:val="18"/>
      <w:szCs w:val="18"/>
      <w:lang w:eastAsia="en-US"/>
    </w:rPr>
  </w:style>
  <w:style w:type="character" w:customStyle="1" w:styleId="selectable">
    <w:name w:val="selectable"/>
    <w:basedOn w:val="DefaultParagraphFont"/>
    <w:rsid w:val="005A5914"/>
  </w:style>
  <w:style w:type="character" w:styleId="Hyperlink">
    <w:name w:val="Hyperlink"/>
    <w:basedOn w:val="DefaultParagraphFont"/>
    <w:uiPriority w:val="99"/>
    <w:unhideWhenUsed/>
    <w:rsid w:val="009D28F6"/>
    <w:rPr>
      <w:color w:val="0000FF"/>
      <w:u w:val="single"/>
    </w:rPr>
  </w:style>
  <w:style w:type="character" w:styleId="FollowedHyperlink">
    <w:name w:val="FollowedHyperlink"/>
    <w:basedOn w:val="DefaultParagraphFont"/>
    <w:uiPriority w:val="99"/>
    <w:semiHidden/>
    <w:unhideWhenUsed/>
    <w:rsid w:val="001C570E"/>
    <w:rPr>
      <w:color w:val="954F72" w:themeColor="followedHyperlink"/>
      <w:u w:val="single"/>
    </w:rPr>
  </w:style>
  <w:style w:type="table" w:styleId="TableGrid">
    <w:name w:val="Table Grid"/>
    <w:basedOn w:val="TableNormal"/>
    <w:uiPriority w:val="39"/>
    <w:rsid w:val="00BA756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A7569"/>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A7569"/>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BA7569"/>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BA7569"/>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A7569"/>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BA756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BA7569"/>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BA7569"/>
    <w:pPr>
      <w:spacing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6">
    <w:name w:val="Grid Table 5 Dark Accent 6"/>
    <w:basedOn w:val="TableNormal"/>
    <w:uiPriority w:val="50"/>
    <w:rsid w:val="00BA7569"/>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OCHeading">
    <w:name w:val="TOC Heading"/>
    <w:basedOn w:val="Heading1"/>
    <w:next w:val="Normal"/>
    <w:uiPriority w:val="39"/>
    <w:unhideWhenUsed/>
    <w:qFormat/>
    <w:rsid w:val="00460F9F"/>
    <w:pPr>
      <w:ind w:left="0" w:firstLine="0"/>
      <w:jc w:val="left"/>
      <w:outlineLvl w:val="9"/>
    </w:pPr>
    <w:rPr>
      <w:rFonts w:asciiTheme="majorHAnsi" w:hAnsiTheme="majorHAnsi"/>
      <w:color w:val="2E74B5" w:themeColor="accent1" w:themeShade="BF"/>
      <w:lang w:val="en-US" w:eastAsia="en-US"/>
    </w:rPr>
  </w:style>
  <w:style w:type="paragraph" w:styleId="TOC1">
    <w:name w:val="toc 1"/>
    <w:basedOn w:val="Normal"/>
    <w:next w:val="Normal"/>
    <w:autoRedefine/>
    <w:uiPriority w:val="39"/>
    <w:unhideWhenUsed/>
    <w:rsid w:val="00460F9F"/>
    <w:pPr>
      <w:spacing w:after="100"/>
    </w:pPr>
  </w:style>
  <w:style w:type="paragraph" w:styleId="TOC2">
    <w:name w:val="toc 2"/>
    <w:basedOn w:val="Normal"/>
    <w:next w:val="Normal"/>
    <w:autoRedefine/>
    <w:uiPriority w:val="39"/>
    <w:unhideWhenUsed/>
    <w:rsid w:val="00460F9F"/>
    <w:pPr>
      <w:spacing w:after="100"/>
      <w:ind w:left="240"/>
    </w:pPr>
  </w:style>
  <w:style w:type="paragraph" w:styleId="TOC3">
    <w:name w:val="toc 3"/>
    <w:basedOn w:val="Normal"/>
    <w:next w:val="Normal"/>
    <w:autoRedefine/>
    <w:uiPriority w:val="39"/>
    <w:unhideWhenUsed/>
    <w:rsid w:val="00460F9F"/>
    <w:pPr>
      <w:spacing w:after="100"/>
      <w:ind w:left="480"/>
    </w:pPr>
  </w:style>
  <w:style w:type="paragraph" w:styleId="TableofFigures">
    <w:name w:val="table of figures"/>
    <w:basedOn w:val="Normal"/>
    <w:next w:val="Normal"/>
    <w:uiPriority w:val="99"/>
    <w:unhideWhenUsed/>
    <w:rsid w:val="00460F9F"/>
  </w:style>
  <w:style w:type="table" w:styleId="GridTable1Light">
    <w:name w:val="Grid Table 1 Light"/>
    <w:basedOn w:val="TableNormal"/>
    <w:uiPriority w:val="46"/>
    <w:rsid w:val="0050023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F10A35"/>
    <w:pPr>
      <w:tabs>
        <w:tab w:val="center" w:pos="4513"/>
        <w:tab w:val="right" w:pos="9026"/>
      </w:tabs>
      <w:spacing w:line="240" w:lineRule="auto"/>
    </w:pPr>
  </w:style>
  <w:style w:type="character" w:customStyle="1" w:styleId="HeaderChar">
    <w:name w:val="Header Char"/>
    <w:basedOn w:val="DefaultParagraphFont"/>
    <w:link w:val="Header"/>
    <w:uiPriority w:val="99"/>
    <w:rsid w:val="00F10A35"/>
    <w:rPr>
      <w:rFonts w:ascii="Times New Roman" w:eastAsia="Times New Roman" w:hAnsi="Times New Roman"/>
      <w:sz w:val="24"/>
      <w:lang w:eastAsia="en-GB"/>
    </w:rPr>
  </w:style>
  <w:style w:type="paragraph" w:styleId="Footer">
    <w:name w:val="footer"/>
    <w:basedOn w:val="Normal"/>
    <w:link w:val="FooterChar"/>
    <w:uiPriority w:val="99"/>
    <w:unhideWhenUsed/>
    <w:rsid w:val="00F10A35"/>
    <w:pPr>
      <w:tabs>
        <w:tab w:val="center" w:pos="4513"/>
        <w:tab w:val="right" w:pos="9026"/>
      </w:tabs>
      <w:spacing w:line="240" w:lineRule="auto"/>
    </w:pPr>
  </w:style>
  <w:style w:type="character" w:customStyle="1" w:styleId="FooterChar">
    <w:name w:val="Footer Char"/>
    <w:basedOn w:val="DefaultParagraphFont"/>
    <w:link w:val="Footer"/>
    <w:uiPriority w:val="99"/>
    <w:rsid w:val="00F10A35"/>
    <w:rPr>
      <w:rFonts w:ascii="Times New Roman" w:eastAsia="Times New Roman" w:hAnsi="Times New Roman"/>
      <w:sz w:val="24"/>
      <w:lang w:eastAsia="en-GB"/>
    </w:rPr>
  </w:style>
  <w:style w:type="character" w:styleId="PlaceholderText">
    <w:name w:val="Placeholder Text"/>
    <w:basedOn w:val="DefaultParagraphFont"/>
    <w:uiPriority w:val="99"/>
    <w:semiHidden/>
    <w:rsid w:val="00364DB5"/>
    <w:rPr>
      <w:color w:val="808080"/>
    </w:rPr>
  </w:style>
  <w:style w:type="paragraph" w:styleId="HTMLPreformatted">
    <w:name w:val="HTML Preformatted"/>
    <w:basedOn w:val="Normal"/>
    <w:link w:val="HTMLPreformattedChar"/>
    <w:uiPriority w:val="99"/>
    <w:semiHidden/>
    <w:unhideWhenUsed/>
    <w:rsid w:val="00F936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936F1"/>
    <w:rPr>
      <w:rFonts w:ascii="Courier New" w:eastAsia="Times New Roman" w:hAnsi="Courier New" w:cs="Courier New"/>
      <w:sz w:val="20"/>
      <w:szCs w:val="20"/>
      <w:lang w:eastAsia="en-GB"/>
    </w:rPr>
  </w:style>
  <w:style w:type="character" w:customStyle="1" w:styleId="sc0">
    <w:name w:val="sc0"/>
    <w:basedOn w:val="DefaultParagraphFont"/>
    <w:rsid w:val="0091666D"/>
    <w:rPr>
      <w:rFonts w:ascii="Courier New" w:hAnsi="Courier New" w:cs="Courier New" w:hint="default"/>
      <w:color w:val="E0E2E4"/>
      <w:sz w:val="20"/>
      <w:szCs w:val="20"/>
    </w:rPr>
  </w:style>
  <w:style w:type="character" w:customStyle="1" w:styleId="pln">
    <w:name w:val="pln"/>
    <w:basedOn w:val="DefaultParagraphFont"/>
    <w:rsid w:val="0081472F"/>
  </w:style>
  <w:style w:type="character" w:customStyle="1" w:styleId="pun">
    <w:name w:val="pun"/>
    <w:basedOn w:val="DefaultParagraphFont"/>
    <w:rsid w:val="0081472F"/>
  </w:style>
  <w:style w:type="character" w:customStyle="1" w:styleId="pl-k">
    <w:name w:val="pl-k"/>
    <w:basedOn w:val="DefaultParagraphFont"/>
    <w:rsid w:val="00BF65E3"/>
  </w:style>
  <w:style w:type="character" w:customStyle="1" w:styleId="pl-c1">
    <w:name w:val="pl-c1"/>
    <w:basedOn w:val="DefaultParagraphFont"/>
    <w:rsid w:val="00BF65E3"/>
  </w:style>
  <w:style w:type="character" w:customStyle="1" w:styleId="pl-s">
    <w:name w:val="pl-s"/>
    <w:basedOn w:val="DefaultParagraphFont"/>
    <w:rsid w:val="00BF65E3"/>
  </w:style>
  <w:style w:type="character" w:customStyle="1" w:styleId="pl-pds">
    <w:name w:val="pl-pds"/>
    <w:basedOn w:val="DefaultParagraphFont"/>
    <w:rsid w:val="00BF65E3"/>
  </w:style>
  <w:style w:type="character" w:customStyle="1" w:styleId="pl-v">
    <w:name w:val="pl-v"/>
    <w:basedOn w:val="DefaultParagraphFont"/>
    <w:rsid w:val="00BF65E3"/>
  </w:style>
  <w:style w:type="character" w:styleId="CommentReference">
    <w:name w:val="annotation reference"/>
    <w:basedOn w:val="DefaultParagraphFont"/>
    <w:uiPriority w:val="99"/>
    <w:semiHidden/>
    <w:unhideWhenUsed/>
    <w:rsid w:val="007D31CC"/>
    <w:rPr>
      <w:sz w:val="16"/>
      <w:szCs w:val="16"/>
    </w:rPr>
  </w:style>
  <w:style w:type="paragraph" w:styleId="CommentText">
    <w:name w:val="annotation text"/>
    <w:basedOn w:val="Normal"/>
    <w:link w:val="CommentTextChar"/>
    <w:uiPriority w:val="99"/>
    <w:semiHidden/>
    <w:unhideWhenUsed/>
    <w:rsid w:val="007D31CC"/>
    <w:pPr>
      <w:spacing w:line="240" w:lineRule="auto"/>
    </w:pPr>
    <w:rPr>
      <w:sz w:val="20"/>
      <w:szCs w:val="20"/>
    </w:rPr>
  </w:style>
  <w:style w:type="character" w:customStyle="1" w:styleId="CommentTextChar">
    <w:name w:val="Comment Text Char"/>
    <w:basedOn w:val="DefaultParagraphFont"/>
    <w:link w:val="CommentText"/>
    <w:uiPriority w:val="99"/>
    <w:semiHidden/>
    <w:rsid w:val="007D31CC"/>
    <w:rPr>
      <w:rFonts w:ascii="Times New Roman" w:eastAsia="Times New Roman" w:hAnsi="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7D31CC"/>
    <w:rPr>
      <w:b/>
      <w:bCs/>
    </w:rPr>
  </w:style>
  <w:style w:type="character" w:customStyle="1" w:styleId="CommentSubjectChar">
    <w:name w:val="Comment Subject Char"/>
    <w:basedOn w:val="CommentTextChar"/>
    <w:link w:val="CommentSubject"/>
    <w:uiPriority w:val="99"/>
    <w:semiHidden/>
    <w:rsid w:val="007D31CC"/>
    <w:rPr>
      <w:rFonts w:ascii="Times New Roman" w:eastAsia="Times New Roman" w:hAnsi="Times New Roman"/>
      <w:b/>
      <w:bCs/>
      <w:sz w:val="20"/>
      <w:szCs w:val="20"/>
      <w:lang w:eastAsia="en-GB"/>
    </w:rPr>
  </w:style>
  <w:style w:type="paragraph" w:styleId="BalloonText">
    <w:name w:val="Balloon Text"/>
    <w:basedOn w:val="Normal"/>
    <w:link w:val="BalloonTextChar"/>
    <w:uiPriority w:val="99"/>
    <w:semiHidden/>
    <w:unhideWhenUsed/>
    <w:rsid w:val="007D31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31CC"/>
    <w:rPr>
      <w:rFonts w:ascii="Segoe UI" w:eastAsia="Times New Roman" w:hAnsi="Segoe UI" w:cs="Segoe UI"/>
      <w:sz w:val="18"/>
      <w:szCs w:val="18"/>
      <w:lang w:eastAsia="en-GB"/>
    </w:rPr>
  </w:style>
  <w:style w:type="table" w:styleId="GridTable1Light-Accent5">
    <w:name w:val="Grid Table 1 Light Accent 5"/>
    <w:basedOn w:val="TableNormal"/>
    <w:uiPriority w:val="46"/>
    <w:rsid w:val="00296A2F"/>
    <w:pPr>
      <w:spacing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rsid w:val="00CD19F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93679">
      <w:bodyDiv w:val="1"/>
      <w:marLeft w:val="0"/>
      <w:marRight w:val="0"/>
      <w:marTop w:val="0"/>
      <w:marBottom w:val="0"/>
      <w:divBdr>
        <w:top w:val="none" w:sz="0" w:space="0" w:color="auto"/>
        <w:left w:val="none" w:sz="0" w:space="0" w:color="auto"/>
        <w:bottom w:val="none" w:sz="0" w:space="0" w:color="auto"/>
        <w:right w:val="none" w:sz="0" w:space="0" w:color="auto"/>
      </w:divBdr>
      <w:divsChild>
        <w:div w:id="1849782493">
          <w:marLeft w:val="0"/>
          <w:marRight w:val="0"/>
          <w:marTop w:val="0"/>
          <w:marBottom w:val="0"/>
          <w:divBdr>
            <w:top w:val="none" w:sz="0" w:space="0" w:color="auto"/>
            <w:left w:val="none" w:sz="0" w:space="0" w:color="auto"/>
            <w:bottom w:val="none" w:sz="0" w:space="0" w:color="auto"/>
            <w:right w:val="none" w:sz="0" w:space="0" w:color="auto"/>
          </w:divBdr>
        </w:div>
      </w:divsChild>
    </w:div>
    <w:div w:id="285503412">
      <w:bodyDiv w:val="1"/>
      <w:marLeft w:val="0"/>
      <w:marRight w:val="0"/>
      <w:marTop w:val="0"/>
      <w:marBottom w:val="0"/>
      <w:divBdr>
        <w:top w:val="none" w:sz="0" w:space="0" w:color="auto"/>
        <w:left w:val="none" w:sz="0" w:space="0" w:color="auto"/>
        <w:bottom w:val="none" w:sz="0" w:space="0" w:color="auto"/>
        <w:right w:val="none" w:sz="0" w:space="0" w:color="auto"/>
      </w:divBdr>
    </w:div>
    <w:div w:id="312299941">
      <w:bodyDiv w:val="1"/>
      <w:marLeft w:val="0"/>
      <w:marRight w:val="0"/>
      <w:marTop w:val="0"/>
      <w:marBottom w:val="0"/>
      <w:divBdr>
        <w:top w:val="none" w:sz="0" w:space="0" w:color="auto"/>
        <w:left w:val="none" w:sz="0" w:space="0" w:color="auto"/>
        <w:bottom w:val="none" w:sz="0" w:space="0" w:color="auto"/>
        <w:right w:val="none" w:sz="0" w:space="0" w:color="auto"/>
      </w:divBdr>
    </w:div>
    <w:div w:id="348413430">
      <w:bodyDiv w:val="1"/>
      <w:marLeft w:val="0"/>
      <w:marRight w:val="0"/>
      <w:marTop w:val="0"/>
      <w:marBottom w:val="0"/>
      <w:divBdr>
        <w:top w:val="none" w:sz="0" w:space="0" w:color="auto"/>
        <w:left w:val="none" w:sz="0" w:space="0" w:color="auto"/>
        <w:bottom w:val="none" w:sz="0" w:space="0" w:color="auto"/>
        <w:right w:val="none" w:sz="0" w:space="0" w:color="auto"/>
      </w:divBdr>
    </w:div>
    <w:div w:id="442695818">
      <w:bodyDiv w:val="1"/>
      <w:marLeft w:val="0"/>
      <w:marRight w:val="0"/>
      <w:marTop w:val="0"/>
      <w:marBottom w:val="0"/>
      <w:divBdr>
        <w:top w:val="none" w:sz="0" w:space="0" w:color="auto"/>
        <w:left w:val="none" w:sz="0" w:space="0" w:color="auto"/>
        <w:bottom w:val="none" w:sz="0" w:space="0" w:color="auto"/>
        <w:right w:val="none" w:sz="0" w:space="0" w:color="auto"/>
      </w:divBdr>
      <w:divsChild>
        <w:div w:id="2109352006">
          <w:marLeft w:val="0"/>
          <w:marRight w:val="0"/>
          <w:marTop w:val="0"/>
          <w:marBottom w:val="0"/>
          <w:divBdr>
            <w:top w:val="none" w:sz="0" w:space="0" w:color="auto"/>
            <w:left w:val="none" w:sz="0" w:space="0" w:color="auto"/>
            <w:bottom w:val="none" w:sz="0" w:space="0" w:color="auto"/>
            <w:right w:val="none" w:sz="0" w:space="0" w:color="auto"/>
          </w:divBdr>
        </w:div>
      </w:divsChild>
    </w:div>
    <w:div w:id="529342404">
      <w:bodyDiv w:val="1"/>
      <w:marLeft w:val="0"/>
      <w:marRight w:val="0"/>
      <w:marTop w:val="0"/>
      <w:marBottom w:val="0"/>
      <w:divBdr>
        <w:top w:val="none" w:sz="0" w:space="0" w:color="auto"/>
        <w:left w:val="none" w:sz="0" w:space="0" w:color="auto"/>
        <w:bottom w:val="none" w:sz="0" w:space="0" w:color="auto"/>
        <w:right w:val="none" w:sz="0" w:space="0" w:color="auto"/>
      </w:divBdr>
    </w:div>
    <w:div w:id="639649256">
      <w:bodyDiv w:val="1"/>
      <w:marLeft w:val="0"/>
      <w:marRight w:val="0"/>
      <w:marTop w:val="0"/>
      <w:marBottom w:val="0"/>
      <w:divBdr>
        <w:top w:val="none" w:sz="0" w:space="0" w:color="auto"/>
        <w:left w:val="none" w:sz="0" w:space="0" w:color="auto"/>
        <w:bottom w:val="none" w:sz="0" w:space="0" w:color="auto"/>
        <w:right w:val="none" w:sz="0" w:space="0" w:color="auto"/>
      </w:divBdr>
      <w:divsChild>
        <w:div w:id="1239906250">
          <w:marLeft w:val="0"/>
          <w:marRight w:val="0"/>
          <w:marTop w:val="0"/>
          <w:marBottom w:val="0"/>
          <w:divBdr>
            <w:top w:val="none" w:sz="0" w:space="0" w:color="auto"/>
            <w:left w:val="none" w:sz="0" w:space="0" w:color="auto"/>
            <w:bottom w:val="none" w:sz="0" w:space="0" w:color="auto"/>
            <w:right w:val="none" w:sz="0" w:space="0" w:color="auto"/>
          </w:divBdr>
        </w:div>
      </w:divsChild>
    </w:div>
    <w:div w:id="701128299">
      <w:bodyDiv w:val="1"/>
      <w:marLeft w:val="0"/>
      <w:marRight w:val="0"/>
      <w:marTop w:val="0"/>
      <w:marBottom w:val="0"/>
      <w:divBdr>
        <w:top w:val="none" w:sz="0" w:space="0" w:color="auto"/>
        <w:left w:val="none" w:sz="0" w:space="0" w:color="auto"/>
        <w:bottom w:val="none" w:sz="0" w:space="0" w:color="auto"/>
        <w:right w:val="none" w:sz="0" w:space="0" w:color="auto"/>
      </w:divBdr>
    </w:div>
    <w:div w:id="758676888">
      <w:bodyDiv w:val="1"/>
      <w:marLeft w:val="0"/>
      <w:marRight w:val="0"/>
      <w:marTop w:val="0"/>
      <w:marBottom w:val="0"/>
      <w:divBdr>
        <w:top w:val="none" w:sz="0" w:space="0" w:color="auto"/>
        <w:left w:val="none" w:sz="0" w:space="0" w:color="auto"/>
        <w:bottom w:val="none" w:sz="0" w:space="0" w:color="auto"/>
        <w:right w:val="none" w:sz="0" w:space="0" w:color="auto"/>
      </w:divBdr>
    </w:div>
    <w:div w:id="853808351">
      <w:bodyDiv w:val="1"/>
      <w:marLeft w:val="0"/>
      <w:marRight w:val="0"/>
      <w:marTop w:val="0"/>
      <w:marBottom w:val="0"/>
      <w:divBdr>
        <w:top w:val="none" w:sz="0" w:space="0" w:color="auto"/>
        <w:left w:val="none" w:sz="0" w:space="0" w:color="auto"/>
        <w:bottom w:val="none" w:sz="0" w:space="0" w:color="auto"/>
        <w:right w:val="none" w:sz="0" w:space="0" w:color="auto"/>
      </w:divBdr>
    </w:div>
    <w:div w:id="1009023438">
      <w:bodyDiv w:val="1"/>
      <w:marLeft w:val="0"/>
      <w:marRight w:val="0"/>
      <w:marTop w:val="0"/>
      <w:marBottom w:val="0"/>
      <w:divBdr>
        <w:top w:val="none" w:sz="0" w:space="0" w:color="auto"/>
        <w:left w:val="none" w:sz="0" w:space="0" w:color="auto"/>
        <w:bottom w:val="none" w:sz="0" w:space="0" w:color="auto"/>
        <w:right w:val="none" w:sz="0" w:space="0" w:color="auto"/>
      </w:divBdr>
      <w:divsChild>
        <w:div w:id="445005993">
          <w:marLeft w:val="0"/>
          <w:marRight w:val="0"/>
          <w:marTop w:val="0"/>
          <w:marBottom w:val="0"/>
          <w:divBdr>
            <w:top w:val="none" w:sz="0" w:space="0" w:color="auto"/>
            <w:left w:val="none" w:sz="0" w:space="0" w:color="auto"/>
            <w:bottom w:val="none" w:sz="0" w:space="0" w:color="auto"/>
            <w:right w:val="none" w:sz="0" w:space="0" w:color="auto"/>
          </w:divBdr>
        </w:div>
      </w:divsChild>
    </w:div>
    <w:div w:id="1088691480">
      <w:bodyDiv w:val="1"/>
      <w:marLeft w:val="0"/>
      <w:marRight w:val="0"/>
      <w:marTop w:val="0"/>
      <w:marBottom w:val="0"/>
      <w:divBdr>
        <w:top w:val="none" w:sz="0" w:space="0" w:color="auto"/>
        <w:left w:val="none" w:sz="0" w:space="0" w:color="auto"/>
        <w:bottom w:val="none" w:sz="0" w:space="0" w:color="auto"/>
        <w:right w:val="none" w:sz="0" w:space="0" w:color="auto"/>
      </w:divBdr>
    </w:div>
    <w:div w:id="1272518671">
      <w:bodyDiv w:val="1"/>
      <w:marLeft w:val="0"/>
      <w:marRight w:val="0"/>
      <w:marTop w:val="0"/>
      <w:marBottom w:val="0"/>
      <w:divBdr>
        <w:top w:val="none" w:sz="0" w:space="0" w:color="auto"/>
        <w:left w:val="none" w:sz="0" w:space="0" w:color="auto"/>
        <w:bottom w:val="none" w:sz="0" w:space="0" w:color="auto"/>
        <w:right w:val="none" w:sz="0" w:space="0" w:color="auto"/>
      </w:divBdr>
    </w:div>
    <w:div w:id="1396709421">
      <w:bodyDiv w:val="1"/>
      <w:marLeft w:val="0"/>
      <w:marRight w:val="0"/>
      <w:marTop w:val="0"/>
      <w:marBottom w:val="0"/>
      <w:divBdr>
        <w:top w:val="none" w:sz="0" w:space="0" w:color="auto"/>
        <w:left w:val="none" w:sz="0" w:space="0" w:color="auto"/>
        <w:bottom w:val="none" w:sz="0" w:space="0" w:color="auto"/>
        <w:right w:val="none" w:sz="0" w:space="0" w:color="auto"/>
      </w:divBdr>
    </w:div>
    <w:div w:id="1416124777">
      <w:bodyDiv w:val="1"/>
      <w:marLeft w:val="0"/>
      <w:marRight w:val="0"/>
      <w:marTop w:val="0"/>
      <w:marBottom w:val="0"/>
      <w:divBdr>
        <w:top w:val="none" w:sz="0" w:space="0" w:color="auto"/>
        <w:left w:val="none" w:sz="0" w:space="0" w:color="auto"/>
        <w:bottom w:val="none" w:sz="0" w:space="0" w:color="auto"/>
        <w:right w:val="none" w:sz="0" w:space="0" w:color="auto"/>
      </w:divBdr>
    </w:div>
    <w:div w:id="1417284769">
      <w:bodyDiv w:val="1"/>
      <w:marLeft w:val="0"/>
      <w:marRight w:val="0"/>
      <w:marTop w:val="0"/>
      <w:marBottom w:val="0"/>
      <w:divBdr>
        <w:top w:val="none" w:sz="0" w:space="0" w:color="auto"/>
        <w:left w:val="none" w:sz="0" w:space="0" w:color="auto"/>
        <w:bottom w:val="none" w:sz="0" w:space="0" w:color="auto"/>
        <w:right w:val="none" w:sz="0" w:space="0" w:color="auto"/>
      </w:divBdr>
    </w:div>
    <w:div w:id="1533806531">
      <w:bodyDiv w:val="1"/>
      <w:marLeft w:val="0"/>
      <w:marRight w:val="0"/>
      <w:marTop w:val="0"/>
      <w:marBottom w:val="0"/>
      <w:divBdr>
        <w:top w:val="none" w:sz="0" w:space="0" w:color="auto"/>
        <w:left w:val="none" w:sz="0" w:space="0" w:color="auto"/>
        <w:bottom w:val="none" w:sz="0" w:space="0" w:color="auto"/>
        <w:right w:val="none" w:sz="0" w:space="0" w:color="auto"/>
      </w:divBdr>
    </w:div>
    <w:div w:id="1574317403">
      <w:bodyDiv w:val="1"/>
      <w:marLeft w:val="0"/>
      <w:marRight w:val="0"/>
      <w:marTop w:val="0"/>
      <w:marBottom w:val="0"/>
      <w:divBdr>
        <w:top w:val="none" w:sz="0" w:space="0" w:color="auto"/>
        <w:left w:val="none" w:sz="0" w:space="0" w:color="auto"/>
        <w:bottom w:val="none" w:sz="0" w:space="0" w:color="auto"/>
        <w:right w:val="none" w:sz="0" w:space="0" w:color="auto"/>
      </w:divBdr>
    </w:div>
    <w:div w:id="1648897130">
      <w:bodyDiv w:val="1"/>
      <w:marLeft w:val="0"/>
      <w:marRight w:val="0"/>
      <w:marTop w:val="0"/>
      <w:marBottom w:val="0"/>
      <w:divBdr>
        <w:top w:val="none" w:sz="0" w:space="0" w:color="auto"/>
        <w:left w:val="none" w:sz="0" w:space="0" w:color="auto"/>
        <w:bottom w:val="none" w:sz="0" w:space="0" w:color="auto"/>
        <w:right w:val="none" w:sz="0" w:space="0" w:color="auto"/>
      </w:divBdr>
    </w:div>
    <w:div w:id="1792093273">
      <w:bodyDiv w:val="1"/>
      <w:marLeft w:val="0"/>
      <w:marRight w:val="0"/>
      <w:marTop w:val="0"/>
      <w:marBottom w:val="0"/>
      <w:divBdr>
        <w:top w:val="none" w:sz="0" w:space="0" w:color="auto"/>
        <w:left w:val="none" w:sz="0" w:space="0" w:color="auto"/>
        <w:bottom w:val="none" w:sz="0" w:space="0" w:color="auto"/>
        <w:right w:val="none" w:sz="0" w:space="0" w:color="auto"/>
      </w:divBdr>
      <w:divsChild>
        <w:div w:id="1372724606">
          <w:marLeft w:val="0"/>
          <w:marRight w:val="0"/>
          <w:marTop w:val="0"/>
          <w:marBottom w:val="0"/>
          <w:divBdr>
            <w:top w:val="none" w:sz="0" w:space="0" w:color="auto"/>
            <w:left w:val="none" w:sz="0" w:space="0" w:color="auto"/>
            <w:bottom w:val="none" w:sz="0" w:space="0" w:color="auto"/>
            <w:right w:val="none" w:sz="0" w:space="0" w:color="auto"/>
          </w:divBdr>
        </w:div>
      </w:divsChild>
    </w:div>
    <w:div w:id="1997372812">
      <w:bodyDiv w:val="1"/>
      <w:marLeft w:val="0"/>
      <w:marRight w:val="0"/>
      <w:marTop w:val="0"/>
      <w:marBottom w:val="0"/>
      <w:divBdr>
        <w:top w:val="none" w:sz="0" w:space="0" w:color="auto"/>
        <w:left w:val="none" w:sz="0" w:space="0" w:color="auto"/>
        <w:bottom w:val="none" w:sz="0" w:space="0" w:color="auto"/>
        <w:right w:val="none" w:sz="0" w:space="0" w:color="auto"/>
      </w:divBdr>
    </w:div>
    <w:div w:id="2007585334">
      <w:bodyDiv w:val="1"/>
      <w:marLeft w:val="0"/>
      <w:marRight w:val="0"/>
      <w:marTop w:val="0"/>
      <w:marBottom w:val="0"/>
      <w:divBdr>
        <w:top w:val="none" w:sz="0" w:space="0" w:color="auto"/>
        <w:left w:val="none" w:sz="0" w:space="0" w:color="auto"/>
        <w:bottom w:val="none" w:sz="0" w:space="0" w:color="auto"/>
        <w:right w:val="none" w:sz="0" w:space="0" w:color="auto"/>
      </w:divBdr>
    </w:div>
    <w:div w:id="2009943520">
      <w:bodyDiv w:val="1"/>
      <w:marLeft w:val="0"/>
      <w:marRight w:val="0"/>
      <w:marTop w:val="0"/>
      <w:marBottom w:val="0"/>
      <w:divBdr>
        <w:top w:val="none" w:sz="0" w:space="0" w:color="auto"/>
        <w:left w:val="none" w:sz="0" w:space="0" w:color="auto"/>
        <w:bottom w:val="none" w:sz="0" w:space="0" w:color="auto"/>
        <w:right w:val="none" w:sz="0" w:space="0" w:color="auto"/>
      </w:divBdr>
    </w:div>
    <w:div w:id="2112820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59B67E-3B8C-499C-B1AB-336A32B09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8372</TotalTime>
  <Pages>66</Pages>
  <Words>21221</Words>
  <Characters>120962</Characters>
  <Application>Microsoft Office Word</Application>
  <DocSecurity>0</DocSecurity>
  <Lines>1008</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Dillon, Christopher</dc:creator>
  <cp:keywords/>
  <dc:description/>
  <cp:lastModifiedBy>Setup</cp:lastModifiedBy>
  <cp:revision>337</cp:revision>
  <dcterms:created xsi:type="dcterms:W3CDTF">2019-06-11T15:37:00Z</dcterms:created>
  <dcterms:modified xsi:type="dcterms:W3CDTF">2019-08-21T16:44:00Z</dcterms:modified>
</cp:coreProperties>
</file>