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7B7755" w:rsidRDefault="007B7755" w:rsidP="00C25DAC">
      <w:pPr>
        <w:contextualSpacing/>
        <w:jc w:val="center"/>
        <w:rPr>
          <w:rFonts w:ascii="Arial Unicode MS" w:eastAsia="Arial Unicode MS" w:hAnsi="Arial Unicode MS" w:cs="Arial Unicode MS"/>
          <w:b/>
          <w:sz w:val="96"/>
        </w:rPr>
      </w:pPr>
    </w:p>
    <w:p w:rsidR="007B7755" w:rsidRDefault="007B7755" w:rsidP="00C25DAC">
      <w:pPr>
        <w:contextualSpacing/>
        <w:jc w:val="center"/>
        <w:rPr>
          <w:rFonts w:ascii="Arial Unicode MS" w:eastAsia="Arial Unicode MS" w:hAnsi="Arial Unicode MS" w:cs="Arial Unicode MS"/>
          <w:b/>
          <w:sz w:val="96"/>
        </w:rPr>
      </w:pPr>
    </w:p>
    <w:p w:rsidR="00DC5D80" w:rsidRPr="00C25DAC" w:rsidRDefault="008A0C35" w:rsidP="00C25DAC">
      <w:pPr>
        <w:contextualSpacing/>
        <w:jc w:val="center"/>
        <w:rPr>
          <w:rFonts w:ascii="Arial Unicode MS" w:eastAsia="Arial Unicode MS" w:hAnsi="Arial Unicode MS" w:cs="Arial Unicode MS"/>
          <w:b/>
          <w:sz w:val="96"/>
        </w:rPr>
      </w:pPr>
      <w:proofErr w:type="spellStart"/>
      <w:r w:rsidRPr="00C25DAC">
        <w:rPr>
          <w:rFonts w:ascii="Arial Unicode MS" w:eastAsia="Arial Unicode MS" w:hAnsi="Arial Unicode MS" w:cs="Arial Unicode MS"/>
          <w:b/>
          <w:sz w:val="96"/>
        </w:rPr>
        <w:t>Trioni</w:t>
      </w:r>
      <w:r w:rsidR="005B1419" w:rsidRPr="00C25DAC">
        <w:rPr>
          <w:rFonts w:ascii="Arial Unicode MS" w:eastAsia="Arial Unicode MS" w:hAnsi="Arial Unicode MS" w:cs="Arial Unicode MS"/>
          <w:b/>
          <w:sz w:val="96"/>
        </w:rPr>
        <w:t>c</w:t>
      </w:r>
      <w:r w:rsidRPr="00C25DAC">
        <w:rPr>
          <w:rFonts w:ascii="Arial Unicode MS" w:eastAsia="Arial Unicode MS" w:hAnsi="Arial Unicode MS" w:cs="Arial Unicode MS"/>
          <w:b/>
          <w:sz w:val="96"/>
        </w:rPr>
        <w:t>C</w:t>
      </w:r>
      <w:r w:rsidR="00FE1F14" w:rsidRPr="00C25DAC">
        <w:rPr>
          <w:rFonts w:ascii="Arial Unicode MS" w:eastAsia="Arial Unicode MS" w:hAnsi="Arial Unicode MS" w:cs="Arial Unicode MS"/>
          <w:b/>
          <w:sz w:val="96"/>
        </w:rPr>
        <w:t>AN</w:t>
      </w:r>
      <w:r w:rsidRPr="00C25DAC">
        <w:rPr>
          <w:rFonts w:ascii="Arial Unicode MS" w:eastAsia="Arial Unicode MS" w:hAnsi="Arial Unicode MS" w:cs="Arial Unicode MS"/>
          <w:b/>
          <w:sz w:val="96"/>
        </w:rPr>
        <w:t>Flasher</w:t>
      </w:r>
      <w:proofErr w:type="spellEnd"/>
    </w:p>
    <w:p w:rsidR="008A0C35" w:rsidRDefault="008A0C35" w:rsidP="00C25DAC">
      <w:pPr>
        <w:contextualSpacing/>
        <w:jc w:val="center"/>
        <w:rPr>
          <w:rFonts w:ascii="Arial Unicode MS" w:eastAsia="Arial Unicode MS" w:hAnsi="Arial Unicode MS" w:cs="Arial Unicode MS"/>
          <w:b/>
          <w:sz w:val="96"/>
        </w:rPr>
      </w:pPr>
      <w:r w:rsidRPr="00FE1F14">
        <w:rPr>
          <w:rFonts w:ascii="Arial Unicode MS" w:eastAsia="Arial Unicode MS" w:hAnsi="Arial Unicode MS" w:cs="Arial Unicode MS"/>
          <w:b/>
          <w:sz w:val="96"/>
        </w:rPr>
        <w:t>Users Manual</w:t>
      </w:r>
    </w:p>
    <w:p w:rsidR="00C25DAC" w:rsidRDefault="00C25DAC" w:rsidP="00C25DAC">
      <w:pPr>
        <w:contextualSpacing/>
        <w:jc w:val="center"/>
        <w:rPr>
          <w:rFonts w:ascii="Arial Unicode MS" w:eastAsia="Arial Unicode MS" w:hAnsi="Arial Unicode MS" w:cs="Arial Unicode MS"/>
          <w:b/>
          <w:sz w:val="96"/>
        </w:rPr>
      </w:pPr>
    </w:p>
    <w:p w:rsidR="00C25DAC" w:rsidRPr="00FE1F14" w:rsidRDefault="00C25DAC" w:rsidP="00C25DAC">
      <w:pPr>
        <w:contextualSpacing/>
        <w:jc w:val="center"/>
        <w:rPr>
          <w:rFonts w:ascii="Arial Unicode MS" w:eastAsia="Arial Unicode MS" w:hAnsi="Arial Unicode MS" w:cs="Arial Unicode MS"/>
          <w:b/>
          <w:sz w:val="96"/>
        </w:rPr>
      </w:pPr>
      <w:r>
        <w:rPr>
          <w:rFonts w:ascii="Arial Unicode MS" w:eastAsia="Arial Unicode MS" w:hAnsi="Arial Unicode MS" w:cs="Arial Unicode MS"/>
          <w:b/>
          <w:noProof/>
          <w:sz w:val="96"/>
          <w:lang w:val="es-MX" w:eastAsia="es-MX"/>
        </w:rPr>
        <w:drawing>
          <wp:inline distT="0" distB="0" distL="0" distR="0">
            <wp:extent cx="4476750" cy="1400175"/>
            <wp:effectExtent l="0" t="0" r="0" b="0"/>
            <wp:docPr id="2" name="Picture 1" descr="SAAB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B Logo.JPG"/>
                    <pic:cNvPicPr/>
                  </pic:nvPicPr>
                  <pic:blipFill>
                    <a:blip r:embed="rId8" cstate="print">
                      <a:clrChange>
                        <a:clrFrom>
                          <a:srgbClr val="FFFFFF"/>
                        </a:clrFrom>
                        <a:clrTo>
                          <a:srgbClr val="FFFFFF">
                            <a:alpha val="0"/>
                          </a:srgbClr>
                        </a:clrTo>
                      </a:clrChange>
                    </a:blip>
                    <a:stretch>
                      <a:fillRect/>
                    </a:stretch>
                  </pic:blipFill>
                  <pic:spPr>
                    <a:xfrm>
                      <a:off x="0" y="0"/>
                      <a:ext cx="4476750" cy="1400175"/>
                    </a:xfrm>
                    <a:prstGeom prst="rect">
                      <a:avLst/>
                    </a:prstGeom>
                  </pic:spPr>
                </pic:pic>
              </a:graphicData>
            </a:graphic>
          </wp:inline>
        </w:drawing>
      </w:r>
    </w:p>
    <w:p w:rsidR="008A0C35" w:rsidRPr="00AF1CF2" w:rsidRDefault="008A0C35" w:rsidP="00656F00">
      <w:pPr>
        <w:contextualSpacing/>
        <w:rPr>
          <w:rFonts w:ascii="Arial Unicode MS" w:eastAsia="Arial Unicode MS" w:hAnsi="Arial Unicode MS" w:cs="Arial Unicode MS"/>
        </w:rPr>
      </w:pPr>
    </w:p>
    <w:p w:rsidR="008A0C35" w:rsidRPr="00AF1CF2" w:rsidRDefault="008A0C35" w:rsidP="00656F00">
      <w:pPr>
        <w:tabs>
          <w:tab w:val="left" w:pos="1491"/>
        </w:tabs>
        <w:contextualSpacing/>
        <w:rPr>
          <w:rFonts w:ascii="Arial Unicode MS" w:eastAsia="Arial Unicode MS" w:hAnsi="Arial Unicode MS" w:cs="Arial Unicode MS"/>
        </w:rPr>
      </w:pPr>
      <w:r w:rsidRPr="00AF1CF2">
        <w:rPr>
          <w:rFonts w:ascii="Arial Unicode MS" w:eastAsia="Arial Unicode MS" w:hAnsi="Arial Unicode MS" w:cs="Arial Unicode MS"/>
        </w:rPr>
        <w:tab/>
      </w:r>
    </w:p>
    <w:sdt>
      <w:sdtPr>
        <w:rPr>
          <w:rFonts w:asciiTheme="minorHAnsi" w:eastAsiaTheme="minorEastAsia" w:hAnsiTheme="minorHAnsi" w:cstheme="minorBidi"/>
          <w:b w:val="0"/>
          <w:bCs w:val="0"/>
          <w:color w:val="auto"/>
          <w:sz w:val="22"/>
          <w:szCs w:val="22"/>
        </w:rPr>
        <w:id w:val="15869176"/>
        <w:docPartObj>
          <w:docPartGallery w:val="Table of Contents"/>
          <w:docPartUnique/>
        </w:docPartObj>
      </w:sdtPr>
      <w:sdtContent>
        <w:p w:rsidR="00AD7220" w:rsidRDefault="00AD7220">
          <w:pPr>
            <w:pStyle w:val="TOCHeading"/>
          </w:pPr>
          <w:r>
            <w:t>Table of Contents</w:t>
          </w:r>
        </w:p>
        <w:p w:rsidR="007B7755" w:rsidRPr="007B7755" w:rsidRDefault="00752744">
          <w:pPr>
            <w:pStyle w:val="TOC1"/>
            <w:tabs>
              <w:tab w:val="right" w:leader="dot" w:pos="9350"/>
            </w:tabs>
            <w:rPr>
              <w:noProof/>
              <w:sz w:val="20"/>
              <w:lang w:val="es-MX" w:eastAsia="es-MX"/>
            </w:rPr>
          </w:pPr>
          <w:r>
            <w:fldChar w:fldCharType="begin"/>
          </w:r>
          <w:r w:rsidR="00AD7220">
            <w:instrText xml:space="preserve"> TOC \o "1-3" \h \z \u </w:instrText>
          </w:r>
          <w:r>
            <w:fldChar w:fldCharType="separate"/>
          </w:r>
          <w:hyperlink w:anchor="_Toc398649610" w:history="1">
            <w:r w:rsidR="007B7755" w:rsidRPr="007B7755">
              <w:rPr>
                <w:rStyle w:val="Hyperlink"/>
                <w:rFonts w:eastAsia="Arial Unicode MS"/>
                <w:noProof/>
                <w:sz w:val="20"/>
              </w:rPr>
              <w:t>PURPOSE AND SCOPE</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_Toc398649610 \h </w:instrText>
            </w:r>
            <w:r w:rsidRPr="007B7755">
              <w:rPr>
                <w:noProof/>
                <w:webHidden/>
                <w:sz w:val="20"/>
              </w:rPr>
            </w:r>
            <w:r w:rsidRPr="007B7755">
              <w:rPr>
                <w:noProof/>
                <w:webHidden/>
                <w:sz w:val="20"/>
              </w:rPr>
              <w:fldChar w:fldCharType="separate"/>
            </w:r>
            <w:r w:rsidR="00F95262">
              <w:rPr>
                <w:noProof/>
                <w:webHidden/>
                <w:sz w:val="20"/>
              </w:rPr>
              <w:t>2</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11" w:history="1">
            <w:r w:rsidR="007B7755" w:rsidRPr="007B7755">
              <w:rPr>
                <w:rStyle w:val="Hyperlink"/>
                <w:rFonts w:eastAsia="Arial Unicode MS"/>
                <w:noProof/>
                <w:sz w:val="20"/>
              </w:rPr>
              <w:t>REFERENCES</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_Toc398649611 \h </w:instrText>
            </w:r>
            <w:r w:rsidRPr="007B7755">
              <w:rPr>
                <w:noProof/>
                <w:webHidden/>
                <w:sz w:val="20"/>
              </w:rPr>
            </w:r>
            <w:r w:rsidRPr="007B7755">
              <w:rPr>
                <w:noProof/>
                <w:webHidden/>
                <w:sz w:val="20"/>
              </w:rPr>
              <w:fldChar w:fldCharType="separate"/>
            </w:r>
            <w:r w:rsidR="00F95262">
              <w:rPr>
                <w:noProof/>
                <w:webHidden/>
                <w:sz w:val="20"/>
              </w:rPr>
              <w:t>2</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12" w:history="1">
            <w:r w:rsidR="007B7755" w:rsidRPr="007B7755">
              <w:rPr>
                <w:rStyle w:val="Hyperlink"/>
                <w:rFonts w:eastAsia="Arial Unicode MS"/>
                <w:noProof/>
                <w:sz w:val="20"/>
              </w:rPr>
              <w:t>Step1 - Installing and Setting Up – TrionicCANFlasher</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_Toc398649612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13" w:history="1">
            <w:r w:rsidR="007B7755" w:rsidRPr="007B7755">
              <w:rPr>
                <w:rStyle w:val="Hyperlink"/>
                <w:rFonts w:eastAsia="Arial Unicode MS"/>
                <w:noProof/>
                <w:sz w:val="20"/>
              </w:rPr>
              <w:t>TrionicCanFlasher Screen</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_Toc398649613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14" w:history="1">
            <w:r w:rsidR="007B7755" w:rsidRPr="007B7755">
              <w:rPr>
                <w:rStyle w:val="Hyperlink"/>
                <w:rFonts w:eastAsia="Arial Unicode MS"/>
                <w:noProof/>
                <w:sz w:val="20"/>
              </w:rPr>
              <w:t>Setting Up TrionicCanFlasher</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_Toc398649614 \h </w:instrText>
            </w:r>
            <w:r w:rsidRPr="007B7755">
              <w:rPr>
                <w:noProof/>
                <w:webHidden/>
                <w:sz w:val="20"/>
              </w:rPr>
            </w:r>
            <w:r w:rsidRPr="007B7755">
              <w:rPr>
                <w:noProof/>
                <w:webHidden/>
                <w:sz w:val="20"/>
              </w:rPr>
              <w:fldChar w:fldCharType="separate"/>
            </w:r>
            <w:r w:rsidR="00F95262">
              <w:rPr>
                <w:noProof/>
                <w:webHidden/>
                <w:sz w:val="20"/>
              </w:rPr>
              <w:t>3</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15" w:history="1">
            <w:r w:rsidR="007B7755" w:rsidRPr="007B7755">
              <w:rPr>
                <w:rStyle w:val="Hyperlink"/>
                <w:rFonts w:eastAsia="Arial Unicode MS"/>
                <w:noProof/>
                <w:sz w:val="20"/>
              </w:rPr>
              <w:t>Selection of ECU Type</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_Toc398649615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16" w:history="1">
            <w:r w:rsidR="007B7755" w:rsidRPr="007B7755">
              <w:rPr>
                <w:rStyle w:val="Hyperlink"/>
                <w:rFonts w:eastAsia="Arial Unicode MS"/>
                <w:noProof/>
                <w:sz w:val="20"/>
              </w:rPr>
              <w:t>The Flag options</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_Toc398649616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52744">
          <w:pPr>
            <w:pStyle w:val="TOC3"/>
            <w:tabs>
              <w:tab w:val="right" w:leader="dot" w:pos="9350"/>
            </w:tabs>
            <w:rPr>
              <w:noProof/>
              <w:sz w:val="20"/>
              <w:lang w:val="es-MX" w:eastAsia="es-MX"/>
            </w:rPr>
          </w:pPr>
          <w:hyperlink w:anchor="_Toc398649617" w:history="1">
            <w:r w:rsidR="007B7755" w:rsidRPr="007B7755">
              <w:rPr>
                <w:rStyle w:val="Hyperlink"/>
                <w:noProof/>
                <w:sz w:val="20"/>
              </w:rPr>
              <w:t>Only P-Bus connection</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_Toc398649617 \h </w:instrText>
            </w:r>
            <w:r w:rsidRPr="007B7755">
              <w:rPr>
                <w:noProof/>
                <w:webHidden/>
                <w:sz w:val="20"/>
              </w:rPr>
            </w:r>
            <w:r w:rsidRPr="007B7755">
              <w:rPr>
                <w:noProof/>
                <w:webHidden/>
                <w:sz w:val="20"/>
              </w:rPr>
              <w:fldChar w:fldCharType="separate"/>
            </w:r>
            <w:r w:rsidR="00F95262">
              <w:rPr>
                <w:noProof/>
                <w:webHidden/>
                <w:sz w:val="20"/>
              </w:rPr>
              <w:t>4</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18" w:history="1">
            <w:r w:rsidR="007B7755" w:rsidRPr="007B7755">
              <w:rPr>
                <w:rStyle w:val="Hyperlink"/>
                <w:rFonts w:eastAsia="Arial Unicode MS"/>
                <w:noProof/>
                <w:sz w:val="20"/>
              </w:rPr>
              <w:t>Selecting and Adapter from the Menu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_Toc398649618 \h </w:instrText>
            </w:r>
            <w:r w:rsidRPr="007B7755">
              <w:rPr>
                <w:noProof/>
                <w:webHidden/>
                <w:sz w:val="20"/>
              </w:rPr>
            </w:r>
            <w:r w:rsidRPr="007B7755">
              <w:rPr>
                <w:noProof/>
                <w:webHidden/>
                <w:sz w:val="20"/>
              </w:rPr>
              <w:fldChar w:fldCharType="separate"/>
            </w:r>
            <w:r w:rsidR="00F95262">
              <w:rPr>
                <w:noProof/>
                <w:webHidden/>
                <w:sz w:val="20"/>
              </w:rPr>
              <w:t>5</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19" w:history="1">
            <w:r w:rsidR="007B7755" w:rsidRPr="007B7755">
              <w:rPr>
                <w:rStyle w:val="Hyperlink"/>
                <w:rFonts w:eastAsia="Arial Unicode MS"/>
                <w:noProof/>
                <w:sz w:val="20"/>
              </w:rPr>
              <w:t>Step 2 – Installing your hardware</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_Toc398649619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0" w:history="1">
            <w:r w:rsidR="007B7755" w:rsidRPr="007B7755">
              <w:rPr>
                <w:rStyle w:val="Hyperlink"/>
                <w:rFonts w:eastAsia="Arial Unicode MS"/>
                <w:noProof/>
                <w:sz w:val="20"/>
              </w:rPr>
              <w:t>Installation of Drivers for currently supported interface/cables:</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_Toc398649620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1" w:history="1">
            <w:r w:rsidR="007B7755" w:rsidRPr="007B7755">
              <w:rPr>
                <w:rStyle w:val="Hyperlink"/>
                <w:rFonts w:eastAsia="Arial Unicode MS"/>
                <w:noProof/>
                <w:sz w:val="20"/>
              </w:rPr>
              <w:t>Selection of COM port</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_Toc398649621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2" w:history="1">
            <w:r w:rsidR="007B7755" w:rsidRPr="007B7755">
              <w:rPr>
                <w:rStyle w:val="Hyperlink"/>
                <w:noProof/>
                <w:sz w:val="20"/>
              </w:rPr>
              <w:t>Selection of COM Speed / Settings</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_Toc398649622 \h </w:instrText>
            </w:r>
            <w:r w:rsidRPr="007B7755">
              <w:rPr>
                <w:noProof/>
                <w:webHidden/>
                <w:sz w:val="20"/>
              </w:rPr>
            </w:r>
            <w:r w:rsidRPr="007B7755">
              <w:rPr>
                <w:noProof/>
                <w:webHidden/>
                <w:sz w:val="20"/>
              </w:rPr>
              <w:fldChar w:fldCharType="separate"/>
            </w:r>
            <w:r w:rsidR="00F95262">
              <w:rPr>
                <w:noProof/>
                <w:webHidden/>
                <w:sz w:val="20"/>
              </w:rPr>
              <w:t>6</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23" w:history="1">
            <w:r w:rsidR="007B7755" w:rsidRPr="007B7755">
              <w:rPr>
                <w:rStyle w:val="Hyperlink"/>
                <w:noProof/>
                <w:sz w:val="20"/>
              </w:rPr>
              <w:t>Step 3 – Getting to know the functions of TrionicCANFlasher</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_Toc398649623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4" w:history="1">
            <w:r w:rsidR="007B7755" w:rsidRPr="007B7755">
              <w:rPr>
                <w:rStyle w:val="Hyperlink"/>
                <w:rFonts w:eastAsia="Arial Unicode MS"/>
                <w:noProof/>
                <w:sz w:val="20"/>
              </w:rPr>
              <w:t>Description of the Buttons on the TrionicCanFlasher Screen.</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_Toc398649624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5" w:history="1">
            <w:r w:rsidR="007B7755" w:rsidRPr="007B7755">
              <w:rPr>
                <w:rStyle w:val="Hyperlink"/>
                <w:noProof/>
                <w:sz w:val="20"/>
              </w:rPr>
              <w:t>Set E85 percent</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_Toc398649625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6" w:history="1">
            <w:r w:rsidR="007B7755" w:rsidRPr="007B7755">
              <w:rPr>
                <w:rStyle w:val="Hyperlink"/>
                <w:noProof/>
                <w:sz w:val="20"/>
              </w:rPr>
              <w:t>Read ECU DTC</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_Toc398649626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7" w:history="1">
            <w:r w:rsidR="007B7755" w:rsidRPr="007B7755">
              <w:rPr>
                <w:rStyle w:val="Hyperlink"/>
                <w:noProof/>
                <w:sz w:val="20"/>
              </w:rPr>
              <w:t>Read ECU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_Toc398649627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8" w:history="1">
            <w:r w:rsidR="007B7755" w:rsidRPr="007B7755">
              <w:rPr>
                <w:rStyle w:val="Hyperlink"/>
                <w:noProof/>
                <w:sz w:val="20"/>
              </w:rPr>
              <w:t>Set ECU VIN</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_Toc398649628 \h </w:instrText>
            </w:r>
            <w:r w:rsidRPr="007B7755">
              <w:rPr>
                <w:noProof/>
                <w:webHidden/>
                <w:sz w:val="20"/>
              </w:rPr>
            </w:r>
            <w:r w:rsidRPr="007B7755">
              <w:rPr>
                <w:noProof/>
                <w:webHidden/>
                <w:sz w:val="20"/>
              </w:rPr>
              <w:fldChar w:fldCharType="separate"/>
            </w:r>
            <w:r w:rsidR="00F95262">
              <w:rPr>
                <w:noProof/>
                <w:webHidden/>
                <w:sz w:val="20"/>
              </w:rPr>
              <w:t>8</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29" w:history="1">
            <w:r w:rsidR="007B7755" w:rsidRPr="007B7755">
              <w:rPr>
                <w:rStyle w:val="Hyperlink"/>
                <w:noProof/>
                <w:sz w:val="20"/>
              </w:rPr>
              <w:t>Get ECU info</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_Toc398649629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0" w:history="1">
            <w:r w:rsidR="007B7755" w:rsidRPr="007B7755">
              <w:rPr>
                <w:rStyle w:val="Hyperlink"/>
                <w:noProof/>
                <w:sz w:val="20"/>
              </w:rPr>
              <w:t>Read SRAM</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_Toc398649630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1" w:history="1">
            <w:r w:rsidR="007B7755" w:rsidRPr="007B7755">
              <w:rPr>
                <w:rStyle w:val="Hyperlink"/>
                <w:noProof/>
                <w:sz w:val="20"/>
              </w:rPr>
              <w:t>Set Speed Limiter</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_Toc398649631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2" w:history="1">
            <w:r w:rsidR="007B7755" w:rsidRPr="007B7755">
              <w:rPr>
                <w:rStyle w:val="Hyperlink"/>
                <w:noProof/>
                <w:sz w:val="20"/>
              </w:rPr>
              <w:t>Recover ECU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_Toc398649632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3" w:history="1">
            <w:r w:rsidR="007B7755" w:rsidRPr="007B7755">
              <w:rPr>
                <w:rStyle w:val="Hyperlink"/>
                <w:noProof/>
                <w:sz w:val="20"/>
              </w:rPr>
              <w:t>Exit</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_Toc398649633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1"/>
            <w:tabs>
              <w:tab w:val="right" w:leader="dot" w:pos="9350"/>
            </w:tabs>
            <w:rPr>
              <w:noProof/>
              <w:sz w:val="20"/>
              <w:lang w:val="es-MX" w:eastAsia="es-MX"/>
            </w:rPr>
          </w:pPr>
          <w:hyperlink w:anchor="_Toc398649634" w:history="1">
            <w:r w:rsidR="007B7755" w:rsidRPr="007B7755">
              <w:rPr>
                <w:rStyle w:val="Hyperlink"/>
                <w:noProof/>
                <w:sz w:val="20"/>
              </w:rPr>
              <w:t>Step 4 - Using the software – The fun begins</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_Toc398649634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5" w:history="1">
            <w:r w:rsidR="007B7755" w:rsidRPr="007B7755">
              <w:rPr>
                <w:rStyle w:val="Hyperlink"/>
                <w:rFonts w:eastAsia="Arial Unicode MS"/>
                <w:noProof/>
                <w:sz w:val="20"/>
              </w:rPr>
              <w:t>Read ECU data</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_Toc398649635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6" w:history="1">
            <w:r w:rsidR="007B7755" w:rsidRPr="007B7755">
              <w:rPr>
                <w:rStyle w:val="Hyperlink"/>
                <w:rFonts w:eastAsia="Arial Unicode MS"/>
                <w:noProof/>
                <w:sz w:val="20"/>
              </w:rPr>
              <w:t>Read ECU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_Toc398649636 \h </w:instrText>
            </w:r>
            <w:r w:rsidRPr="007B7755">
              <w:rPr>
                <w:noProof/>
                <w:webHidden/>
                <w:sz w:val="20"/>
              </w:rPr>
            </w:r>
            <w:r w:rsidRPr="007B7755">
              <w:rPr>
                <w:noProof/>
                <w:webHidden/>
                <w:sz w:val="20"/>
              </w:rPr>
              <w:fldChar w:fldCharType="separate"/>
            </w:r>
            <w:r w:rsidR="00F95262">
              <w:rPr>
                <w:noProof/>
                <w:webHidden/>
                <w:sz w:val="20"/>
              </w:rPr>
              <w:t>9</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7" w:history="1">
            <w:r w:rsidR="007B7755" w:rsidRPr="007B7755">
              <w:rPr>
                <w:rStyle w:val="Hyperlink"/>
                <w:rFonts w:eastAsia="Arial Unicode MS"/>
                <w:noProof/>
                <w:sz w:val="20"/>
              </w:rPr>
              <w:t>FLASH ECU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_Toc398649637 \h </w:instrText>
            </w:r>
            <w:r w:rsidRPr="007B7755">
              <w:rPr>
                <w:noProof/>
                <w:webHidden/>
                <w:sz w:val="20"/>
              </w:rPr>
            </w:r>
            <w:r w:rsidRPr="007B7755">
              <w:rPr>
                <w:noProof/>
                <w:webHidden/>
                <w:sz w:val="20"/>
              </w:rPr>
              <w:fldChar w:fldCharType="separate"/>
            </w:r>
            <w:r w:rsidR="00F95262">
              <w:rPr>
                <w:noProof/>
                <w:webHidden/>
                <w:sz w:val="20"/>
              </w:rPr>
              <w:t>10</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8" w:history="1">
            <w:r w:rsidR="007B7755" w:rsidRPr="007B7755">
              <w:rPr>
                <w:rStyle w:val="Hyperlink"/>
                <w:rFonts w:eastAsia="Arial Unicode MS"/>
                <w:noProof/>
                <w:sz w:val="20"/>
              </w:rPr>
              <w:t>RECOVER ECU</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_Toc398649638 \h </w:instrText>
            </w:r>
            <w:r w:rsidRPr="007B7755">
              <w:rPr>
                <w:noProof/>
                <w:webHidden/>
                <w:sz w:val="20"/>
              </w:rPr>
            </w:r>
            <w:r w:rsidRPr="007B7755">
              <w:rPr>
                <w:noProof/>
                <w:webHidden/>
                <w:sz w:val="20"/>
              </w:rPr>
              <w:fldChar w:fldCharType="separate"/>
            </w:r>
            <w:r w:rsidR="00F95262">
              <w:rPr>
                <w:noProof/>
                <w:webHidden/>
                <w:sz w:val="20"/>
              </w:rPr>
              <w:t>10</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39" w:history="1">
            <w:r w:rsidR="007B7755" w:rsidRPr="007B7755">
              <w:rPr>
                <w:rStyle w:val="Hyperlink"/>
                <w:rFonts w:eastAsia="Arial Unicode MS"/>
                <w:noProof/>
                <w:sz w:val="20"/>
              </w:rPr>
              <w:t>READ SRAM</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_Toc398649639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40" w:history="1">
            <w:r w:rsidR="007B7755" w:rsidRPr="007B7755">
              <w:rPr>
                <w:rStyle w:val="Hyperlink"/>
                <w:rFonts w:eastAsia="Arial Unicode MS"/>
                <w:noProof/>
                <w:sz w:val="20"/>
              </w:rPr>
              <w:t>Set E85 Percent</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_Toc398649640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7B7755" w:rsidRPr="007B7755" w:rsidRDefault="00752744">
          <w:pPr>
            <w:pStyle w:val="TOC2"/>
            <w:tabs>
              <w:tab w:val="right" w:leader="dot" w:pos="9350"/>
            </w:tabs>
            <w:rPr>
              <w:noProof/>
              <w:sz w:val="20"/>
              <w:lang w:val="es-MX" w:eastAsia="es-MX"/>
            </w:rPr>
          </w:pPr>
          <w:hyperlink w:anchor="_Toc398649641" w:history="1">
            <w:r w:rsidR="007B7755" w:rsidRPr="007B7755">
              <w:rPr>
                <w:rStyle w:val="Hyperlink"/>
                <w:rFonts w:eastAsia="Arial Unicode MS"/>
                <w:noProof/>
                <w:sz w:val="20"/>
              </w:rPr>
              <w:t>Set ECU VIN</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_Toc398649641 \h </w:instrText>
            </w:r>
            <w:r w:rsidRPr="007B7755">
              <w:rPr>
                <w:noProof/>
                <w:webHidden/>
                <w:sz w:val="20"/>
              </w:rPr>
            </w:r>
            <w:r w:rsidRPr="007B7755">
              <w:rPr>
                <w:noProof/>
                <w:webHidden/>
                <w:sz w:val="20"/>
              </w:rPr>
              <w:fldChar w:fldCharType="separate"/>
            </w:r>
            <w:r w:rsidR="00F95262">
              <w:rPr>
                <w:noProof/>
                <w:webHidden/>
                <w:sz w:val="20"/>
              </w:rPr>
              <w:t>11</w:t>
            </w:r>
            <w:r w:rsidRPr="007B7755">
              <w:rPr>
                <w:noProof/>
                <w:webHidden/>
                <w:sz w:val="20"/>
              </w:rPr>
              <w:fldChar w:fldCharType="end"/>
            </w:r>
          </w:hyperlink>
        </w:p>
        <w:p w:rsidR="00AD7220" w:rsidRDefault="00752744" w:rsidP="007B7755">
          <w:pPr>
            <w:pStyle w:val="TOC2"/>
            <w:tabs>
              <w:tab w:val="right" w:leader="dot" w:pos="9350"/>
            </w:tabs>
          </w:pPr>
          <w:hyperlink w:anchor="_Toc398649642" w:history="1">
            <w:r w:rsidR="007B7755" w:rsidRPr="007B7755">
              <w:rPr>
                <w:rStyle w:val="Hyperlink"/>
                <w:rFonts w:eastAsia="Arial Unicode MS"/>
                <w:noProof/>
                <w:sz w:val="20"/>
              </w:rPr>
              <w:t>Set Speed Limiter</w:t>
            </w:r>
            <w:r w:rsidR="007B7755" w:rsidRPr="007B7755">
              <w:rPr>
                <w:noProof/>
                <w:webHidden/>
                <w:sz w:val="20"/>
              </w:rPr>
              <w:tab/>
            </w:r>
            <w:r w:rsidRPr="007B7755">
              <w:rPr>
                <w:noProof/>
                <w:webHidden/>
                <w:sz w:val="20"/>
              </w:rPr>
              <w:fldChar w:fldCharType="begin"/>
            </w:r>
            <w:r w:rsidR="007B7755" w:rsidRPr="007B7755">
              <w:rPr>
                <w:noProof/>
                <w:webHidden/>
                <w:sz w:val="20"/>
              </w:rPr>
              <w:instrText xml:space="preserve"> PAGEREF _Toc398649642 \h </w:instrText>
            </w:r>
            <w:r w:rsidRPr="007B7755">
              <w:rPr>
                <w:noProof/>
                <w:webHidden/>
                <w:sz w:val="20"/>
              </w:rPr>
            </w:r>
            <w:r w:rsidRPr="007B7755">
              <w:rPr>
                <w:noProof/>
                <w:webHidden/>
                <w:sz w:val="20"/>
              </w:rPr>
              <w:fldChar w:fldCharType="separate"/>
            </w:r>
            <w:r w:rsidR="00F95262">
              <w:rPr>
                <w:noProof/>
                <w:webHidden/>
                <w:sz w:val="20"/>
              </w:rPr>
              <w:t>12</w:t>
            </w:r>
            <w:r w:rsidRPr="007B7755">
              <w:rPr>
                <w:noProof/>
                <w:webHidden/>
                <w:sz w:val="20"/>
              </w:rPr>
              <w:fldChar w:fldCharType="end"/>
            </w:r>
          </w:hyperlink>
          <w:r>
            <w:fldChar w:fldCharType="end"/>
          </w:r>
        </w:p>
      </w:sdtContent>
    </w:sdt>
    <w:p w:rsidR="008A0C35" w:rsidRPr="00D856A1" w:rsidRDefault="008A0C35" w:rsidP="0092094D">
      <w:pPr>
        <w:pStyle w:val="Heading1"/>
        <w:rPr>
          <w:rFonts w:eastAsia="Arial Unicode MS"/>
        </w:rPr>
      </w:pPr>
      <w:bookmarkStart w:id="0" w:name="_Toc398649610"/>
      <w:r w:rsidRPr="00D856A1">
        <w:rPr>
          <w:rFonts w:eastAsia="Arial Unicode MS"/>
        </w:rPr>
        <w:lastRenderedPageBreak/>
        <w:t>PURPOSE AND SCOPE</w:t>
      </w:r>
      <w:bookmarkEnd w:id="0"/>
      <w:r w:rsidR="00752744">
        <w:rPr>
          <w:rFonts w:eastAsia="Arial Unicode MS"/>
        </w:rPr>
        <w:fldChar w:fldCharType="begin"/>
      </w:r>
      <w:r w:rsidR="00776D86">
        <w:instrText xml:space="preserve"> XE "</w:instrText>
      </w:r>
      <w:r w:rsidR="00776D86" w:rsidRPr="00F51958">
        <w:rPr>
          <w:rFonts w:eastAsia="Arial Unicode MS"/>
        </w:rPr>
        <w:instrText>PURPOSE AND SCOPE</w:instrText>
      </w:r>
      <w:r w:rsidR="00776D86">
        <w:instrText xml:space="preserve">" </w:instrText>
      </w:r>
      <w:r w:rsidR="00752744">
        <w:rPr>
          <w:rFonts w:eastAsia="Arial Unicode MS"/>
        </w:rPr>
        <w:fldChar w:fldCharType="end"/>
      </w:r>
    </w:p>
    <w:p w:rsidR="008A0C35" w:rsidRDefault="00EF0F5F" w:rsidP="001F19C1">
      <w:pPr>
        <w:autoSpaceDE w:val="0"/>
        <w:autoSpaceDN w:val="0"/>
        <w:adjustRightInd w:val="0"/>
        <w:spacing w:after="0" w:line="240" w:lineRule="auto"/>
        <w:contextualSpacing/>
        <w:jc w:val="both"/>
        <w:rPr>
          <w:rFonts w:ascii="Arial Unicode MS" w:eastAsia="Arial Unicode MS" w:hAnsi="Arial Unicode MS" w:cs="Arial Unicode MS"/>
        </w:rPr>
      </w:pPr>
      <w:r>
        <w:rPr>
          <w:rFonts w:ascii="Arial Unicode MS" w:eastAsia="Arial Unicode MS" w:hAnsi="Arial Unicode MS" w:cs="Arial Unicode MS"/>
        </w:rPr>
        <w:t>T</w:t>
      </w:r>
      <w:r w:rsidR="008A0C35" w:rsidRPr="00AF1CF2">
        <w:rPr>
          <w:rFonts w:ascii="Arial Unicode MS" w:eastAsia="Arial Unicode MS" w:hAnsi="Arial Unicode MS" w:cs="Arial Unicode MS"/>
        </w:rPr>
        <w:t>h</w:t>
      </w:r>
      <w:r>
        <w:rPr>
          <w:rFonts w:ascii="Arial Unicode MS" w:eastAsia="Arial Unicode MS" w:hAnsi="Arial Unicode MS" w:cs="Arial Unicode MS"/>
        </w:rPr>
        <w:t xml:space="preserve">e purpose of this </w:t>
      </w:r>
      <w:r w:rsidR="008A0C35" w:rsidRPr="00AF1CF2">
        <w:rPr>
          <w:rFonts w:ascii="Arial Unicode MS" w:eastAsia="Arial Unicode MS" w:hAnsi="Arial Unicode MS" w:cs="Arial Unicode MS"/>
        </w:rPr>
        <w:t xml:space="preserve">document </w:t>
      </w:r>
      <w:r>
        <w:rPr>
          <w:rFonts w:ascii="Arial Unicode MS" w:eastAsia="Arial Unicode MS" w:hAnsi="Arial Unicode MS" w:cs="Arial Unicode MS"/>
        </w:rPr>
        <w:t xml:space="preserve">is to provide the </w:t>
      </w:r>
      <w:r w:rsidR="008A0C35" w:rsidRPr="00AF1CF2">
        <w:rPr>
          <w:rFonts w:ascii="Arial Unicode MS" w:eastAsia="Arial Unicode MS" w:hAnsi="Arial Unicode MS" w:cs="Arial Unicode MS"/>
        </w:rPr>
        <w:t xml:space="preserve">users </w:t>
      </w:r>
      <w:r>
        <w:rPr>
          <w:rFonts w:ascii="Arial Unicode MS" w:eastAsia="Arial Unicode MS" w:hAnsi="Arial Unicode MS" w:cs="Arial Unicode MS"/>
        </w:rPr>
        <w:t>with all the knowledge available in the TrionicTuning</w:t>
      </w:r>
      <w:r w:rsidR="00F049C5">
        <w:rPr>
          <w:rFonts w:ascii="Arial Unicode MS" w:eastAsia="Arial Unicode MS" w:hAnsi="Arial Unicode MS" w:cs="Arial Unicode MS"/>
        </w:rPr>
        <w:t>.com</w:t>
      </w:r>
      <w:r>
        <w:rPr>
          <w:rFonts w:ascii="Arial Unicode MS" w:eastAsia="Arial Unicode MS" w:hAnsi="Arial Unicode MS" w:cs="Arial Unicode MS"/>
        </w:rPr>
        <w:t xml:space="preserve"> community to allow a faster learning in the use of the tool and to en</w:t>
      </w:r>
      <w:r w:rsidR="008A0C35" w:rsidRPr="00AF1CF2">
        <w:rPr>
          <w:rFonts w:ascii="Arial Unicode MS" w:eastAsia="Arial Unicode MS" w:hAnsi="Arial Unicode MS" w:cs="Arial Unicode MS"/>
        </w:rPr>
        <w:t xml:space="preserve">sure the correct </w:t>
      </w:r>
      <w:r>
        <w:rPr>
          <w:rFonts w:ascii="Arial Unicode MS" w:eastAsia="Arial Unicode MS" w:hAnsi="Arial Unicode MS" w:cs="Arial Unicode MS"/>
        </w:rPr>
        <w:t xml:space="preserve">use of the </w:t>
      </w:r>
      <w:r w:rsidR="008A0C35" w:rsidRPr="00AF1CF2">
        <w:rPr>
          <w:rFonts w:ascii="Arial Unicode MS" w:eastAsia="Arial Unicode MS" w:hAnsi="Arial Unicode MS" w:cs="Arial Unicode MS"/>
        </w:rPr>
        <w:t>functionality of the software. The</w:t>
      </w:r>
      <w:r>
        <w:rPr>
          <w:rFonts w:ascii="Arial Unicode MS" w:eastAsia="Arial Unicode MS" w:hAnsi="Arial Unicode MS" w:cs="Arial Unicode MS"/>
        </w:rPr>
        <w:t xml:space="preserve"> </w:t>
      </w:r>
      <w:r w:rsidR="008A0C35" w:rsidRPr="00AF1CF2">
        <w:rPr>
          <w:rFonts w:ascii="Arial Unicode MS" w:eastAsia="Arial Unicode MS" w:hAnsi="Arial Unicode MS" w:cs="Arial Unicode MS"/>
        </w:rPr>
        <w:t>information from this document should be followed as stated and compared with expected output</w:t>
      </w:r>
      <w:r w:rsidR="00FE1F14">
        <w:rPr>
          <w:rFonts w:ascii="Arial Unicode MS" w:eastAsia="Arial Unicode MS" w:hAnsi="Arial Unicode MS" w:cs="Arial Unicode MS"/>
        </w:rPr>
        <w:t xml:space="preserve"> </w:t>
      </w:r>
      <w:r w:rsidR="008A0C35" w:rsidRPr="00AF1CF2">
        <w:rPr>
          <w:rFonts w:ascii="Arial Unicode MS" w:eastAsia="Arial Unicode MS" w:hAnsi="Arial Unicode MS" w:cs="Arial Unicode MS"/>
        </w:rPr>
        <w:t>from the software.</w:t>
      </w:r>
      <w:r>
        <w:rPr>
          <w:rFonts w:ascii="Arial Unicode MS" w:eastAsia="Arial Unicode MS" w:hAnsi="Arial Unicode MS" w:cs="Arial Unicode MS"/>
        </w:rPr>
        <w:t xml:space="preserve">  Shall you find any points where instructions are not easy to follow or vary to the actual performa</w:t>
      </w:r>
      <w:r w:rsidR="00F049C5">
        <w:rPr>
          <w:rFonts w:ascii="Arial Unicode MS" w:eastAsia="Arial Unicode MS" w:hAnsi="Arial Unicode MS" w:cs="Arial Unicode MS"/>
        </w:rPr>
        <w:t>n</w:t>
      </w:r>
      <w:r>
        <w:rPr>
          <w:rFonts w:ascii="Arial Unicode MS" w:eastAsia="Arial Unicode MS" w:hAnsi="Arial Unicode MS" w:cs="Arial Unicode MS"/>
        </w:rPr>
        <w:t>ce of the software please send a note to the developers at TrionicTuning.com.</w:t>
      </w:r>
    </w:p>
    <w:p w:rsidR="00EF0F5F" w:rsidRPr="00AF1CF2" w:rsidRDefault="00EF0F5F" w:rsidP="00656F00">
      <w:pPr>
        <w:autoSpaceDE w:val="0"/>
        <w:autoSpaceDN w:val="0"/>
        <w:adjustRightInd w:val="0"/>
        <w:spacing w:after="0" w:line="240" w:lineRule="auto"/>
        <w:contextualSpacing/>
        <w:rPr>
          <w:rFonts w:ascii="Arial Unicode MS" w:eastAsia="Arial Unicode MS" w:hAnsi="Arial Unicode MS" w:cs="Arial Unicode MS"/>
        </w:rPr>
      </w:pPr>
    </w:p>
    <w:p w:rsidR="00FE1F14" w:rsidRDefault="00FE1F14" w:rsidP="00656F00">
      <w:pPr>
        <w:autoSpaceDE w:val="0"/>
        <w:autoSpaceDN w:val="0"/>
        <w:adjustRightInd w:val="0"/>
        <w:spacing w:after="0" w:line="240" w:lineRule="auto"/>
        <w:contextualSpacing/>
        <w:rPr>
          <w:rFonts w:ascii="Arial Unicode MS" w:eastAsia="Arial Unicode MS" w:hAnsi="Arial Unicode MS" w:cs="Arial Unicode MS"/>
        </w:rPr>
      </w:pPr>
    </w:p>
    <w:p w:rsidR="008A0C35" w:rsidRPr="00D856A1" w:rsidRDefault="008A0C35" w:rsidP="0092094D">
      <w:pPr>
        <w:pStyle w:val="Heading1"/>
        <w:rPr>
          <w:rFonts w:eastAsia="Arial Unicode MS"/>
        </w:rPr>
      </w:pPr>
      <w:bookmarkStart w:id="1" w:name="_Toc398649611"/>
      <w:r w:rsidRPr="00D856A1">
        <w:rPr>
          <w:rFonts w:eastAsia="Arial Unicode MS"/>
        </w:rPr>
        <w:t>REFERENCES</w:t>
      </w:r>
      <w:bookmarkEnd w:id="1"/>
      <w:r w:rsidR="00752744">
        <w:rPr>
          <w:rFonts w:eastAsia="Arial Unicode MS"/>
        </w:rPr>
        <w:fldChar w:fldCharType="begin"/>
      </w:r>
      <w:r w:rsidR="00776D86">
        <w:instrText xml:space="preserve"> XE "</w:instrText>
      </w:r>
      <w:r w:rsidR="00776D86" w:rsidRPr="00BA2BBB">
        <w:rPr>
          <w:rFonts w:eastAsia="Arial Unicode MS"/>
        </w:rPr>
        <w:instrText>REFERENCES</w:instrText>
      </w:r>
      <w:r w:rsidR="00776D86">
        <w:instrText xml:space="preserve">" </w:instrText>
      </w:r>
      <w:r w:rsidR="00752744">
        <w:rPr>
          <w:rFonts w:eastAsia="Arial Unicode MS"/>
        </w:rPr>
        <w:fldChar w:fldCharType="end"/>
      </w:r>
    </w:p>
    <w:p w:rsidR="008A0C35" w:rsidRDefault="008A0C35" w:rsidP="00656F0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This section references, by identity and title, documents that facts in this document depend upon.</w:t>
      </w:r>
      <w:r w:rsidR="00EF0F5F">
        <w:rPr>
          <w:rFonts w:ascii="Arial Unicode MS" w:eastAsia="Arial Unicode MS" w:hAnsi="Arial Unicode MS" w:cs="Arial Unicode MS"/>
        </w:rPr>
        <w:t xml:space="preserve"> </w:t>
      </w:r>
      <w:r w:rsidRPr="00AF1CF2">
        <w:rPr>
          <w:rFonts w:ascii="Arial Unicode MS" w:eastAsia="Arial Unicode MS" w:hAnsi="Arial Unicode MS" w:cs="Arial Unicode MS"/>
        </w:rPr>
        <w:t>Those documents are not necessarily the latest version.</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TrionicCANFlasher</w:t>
      </w:r>
      <w:proofErr w:type="spellEnd"/>
      <w:r>
        <w:rPr>
          <w:rFonts w:ascii="Arial Unicode MS" w:eastAsia="Arial Unicode MS" w:hAnsi="Arial Unicode MS" w:cs="Arial Unicode MS"/>
        </w:rPr>
        <w:t xml:space="preserve"> Developers:</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Dilemma</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Mattias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Claesson</w:t>
      </w:r>
      <w:proofErr w:type="spellEnd"/>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User manual author:</w:t>
      </w:r>
    </w:p>
    <w:p w:rsidR="00227BDA" w:rsidRDefault="00227BDA" w:rsidP="00656F00">
      <w:pPr>
        <w:autoSpaceDE w:val="0"/>
        <w:autoSpaceDN w:val="0"/>
        <w:adjustRightInd w:val="0"/>
        <w:spacing w:after="0" w:line="240" w:lineRule="auto"/>
        <w:contextualSpacing/>
        <w:rPr>
          <w:rFonts w:ascii="Arial Unicode MS" w:eastAsia="Arial Unicode MS" w:hAnsi="Arial Unicode MS" w:cs="Arial Unicode MS"/>
        </w:rPr>
      </w:pPr>
      <w:proofErr w:type="spellStart"/>
      <w:r>
        <w:rPr>
          <w:rFonts w:ascii="Arial Unicode MS" w:eastAsia="Arial Unicode MS" w:hAnsi="Arial Unicode MS" w:cs="Arial Unicode MS"/>
        </w:rPr>
        <w:t>WildBoar</w:t>
      </w:r>
      <w:proofErr w:type="spellEnd"/>
      <w:r>
        <w:rPr>
          <w:rFonts w:ascii="Arial Unicode MS" w:eastAsia="Arial Unicode MS" w:hAnsi="Arial Unicode MS" w:cs="Arial Unicode MS"/>
        </w:rPr>
        <w:t xml:space="preserve"> – Carlos Irving</w:t>
      </w:r>
    </w:p>
    <w:p w:rsidR="00021DC9"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021DC9"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021DC9" w:rsidRPr="00AF1CF2" w:rsidRDefault="00021DC9" w:rsidP="00656F00">
      <w:pPr>
        <w:autoSpaceDE w:val="0"/>
        <w:autoSpaceDN w:val="0"/>
        <w:adjustRightInd w:val="0"/>
        <w:spacing w:after="0" w:line="240" w:lineRule="auto"/>
        <w:contextualSpacing/>
        <w:rPr>
          <w:rFonts w:ascii="Arial Unicode MS" w:eastAsia="Arial Unicode MS" w:hAnsi="Arial Unicode MS" w:cs="Arial Unicode MS"/>
        </w:rPr>
      </w:pPr>
    </w:p>
    <w:p w:rsidR="00EF0F5F" w:rsidRDefault="00EF0F5F" w:rsidP="00656F00">
      <w:pPr>
        <w:autoSpaceDE w:val="0"/>
        <w:autoSpaceDN w:val="0"/>
        <w:adjustRightInd w:val="0"/>
        <w:spacing w:after="0" w:line="240" w:lineRule="auto"/>
        <w:contextualSpacing/>
        <w:rPr>
          <w:rFonts w:ascii="Arial Unicode MS" w:eastAsia="Arial Unicode MS" w:hAnsi="Arial Unicode MS" w:cs="Arial Unicode MS"/>
          <w:b/>
        </w:rPr>
      </w:pPr>
    </w:p>
    <w:p w:rsidR="00AD7220" w:rsidRDefault="00AD7220">
      <w:pPr>
        <w:rPr>
          <w:rFonts w:asciiTheme="majorHAnsi" w:eastAsia="Arial Unicode MS" w:hAnsiTheme="majorHAnsi" w:cstheme="majorBidi"/>
          <w:b/>
          <w:bCs/>
          <w:color w:val="365F91" w:themeColor="accent1" w:themeShade="BF"/>
          <w:sz w:val="28"/>
          <w:szCs w:val="28"/>
        </w:rPr>
      </w:pPr>
      <w:r>
        <w:rPr>
          <w:rFonts w:eastAsia="Arial Unicode MS"/>
        </w:rPr>
        <w:br w:type="page"/>
      </w:r>
    </w:p>
    <w:p w:rsidR="00AD7220" w:rsidRDefault="00AD7220" w:rsidP="00AD7220">
      <w:pPr>
        <w:pStyle w:val="Heading1"/>
        <w:rPr>
          <w:rFonts w:eastAsia="Arial Unicode MS"/>
          <w:sz w:val="40"/>
        </w:rPr>
      </w:pPr>
      <w:bookmarkStart w:id="2" w:name="_Toc398649612"/>
      <w:r w:rsidRPr="00AD7220">
        <w:rPr>
          <w:rFonts w:eastAsia="Arial Unicode MS"/>
          <w:sz w:val="56"/>
        </w:rPr>
        <w:lastRenderedPageBreak/>
        <w:t xml:space="preserve">Step1 </w:t>
      </w:r>
      <w:r>
        <w:rPr>
          <w:rFonts w:eastAsia="Arial Unicode MS"/>
          <w:sz w:val="56"/>
        </w:rPr>
        <w:t xml:space="preserve">- </w:t>
      </w:r>
      <w:r w:rsidRPr="008972B2">
        <w:rPr>
          <w:rFonts w:eastAsia="Arial Unicode MS"/>
          <w:sz w:val="36"/>
        </w:rPr>
        <w:t xml:space="preserve">Installing and Setting Up – </w:t>
      </w:r>
      <w:proofErr w:type="spellStart"/>
      <w:r w:rsidRPr="008972B2">
        <w:rPr>
          <w:rFonts w:eastAsia="Arial Unicode MS"/>
          <w:sz w:val="36"/>
        </w:rPr>
        <w:t>TrionicCANFlasher</w:t>
      </w:r>
      <w:bookmarkEnd w:id="2"/>
      <w:proofErr w:type="spellEnd"/>
    </w:p>
    <w:p w:rsidR="008972B2" w:rsidRPr="008972B2" w:rsidRDefault="008972B2" w:rsidP="008972B2"/>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Thank you for downloading and installing </w:t>
      </w:r>
      <w:proofErr w:type="spellStart"/>
      <w:r w:rsidRPr="00AF1CF2">
        <w:rPr>
          <w:rFonts w:ascii="Arial Unicode MS" w:eastAsia="Arial Unicode MS" w:hAnsi="Arial Unicode MS" w:cs="Arial Unicode MS"/>
        </w:rPr>
        <w:t>Trioni</w:t>
      </w:r>
      <w:r>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w:t>
      </w:r>
    </w:p>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Pr>
          <w:rFonts w:ascii="Arial Unicode MS" w:eastAsia="Arial Unicode MS" w:hAnsi="Arial Unicode MS" w:cs="Arial Unicode MS"/>
        </w:rPr>
        <w:t>Make sure that you have the latest available version of the suite at:</w:t>
      </w:r>
    </w:p>
    <w:p w:rsidR="00AD7220" w:rsidRDefault="00752744" w:rsidP="00AD7220">
      <w:pPr>
        <w:autoSpaceDE w:val="0"/>
        <w:autoSpaceDN w:val="0"/>
        <w:adjustRightInd w:val="0"/>
        <w:spacing w:after="0" w:line="240" w:lineRule="auto"/>
        <w:contextualSpacing/>
        <w:rPr>
          <w:rFonts w:ascii="Arial Unicode MS" w:eastAsia="Arial Unicode MS" w:hAnsi="Arial Unicode MS" w:cs="Arial Unicode MS"/>
        </w:rPr>
      </w:pPr>
      <w:hyperlink r:id="rId9" w:history="1">
        <w:r w:rsidR="00AD7220" w:rsidRPr="00BC4535">
          <w:rPr>
            <w:rStyle w:val="Hyperlink"/>
            <w:rFonts w:ascii="Arial Unicode MS" w:eastAsia="Arial Unicode MS" w:hAnsi="Arial Unicode MS" w:cs="Arial Unicode MS"/>
          </w:rPr>
          <w:t>http://develop.trionictuning.com/TrionicCANFlasher/</w:t>
        </w:r>
      </w:hyperlink>
    </w:p>
    <w:p w:rsidR="00AD7220" w:rsidRDefault="00AD7220" w:rsidP="00AD7220">
      <w:pPr>
        <w:autoSpaceDE w:val="0"/>
        <w:autoSpaceDN w:val="0"/>
        <w:adjustRightInd w:val="0"/>
        <w:spacing w:after="0" w:line="240" w:lineRule="auto"/>
        <w:contextualSpacing/>
        <w:rPr>
          <w:rFonts w:ascii="Arial Unicode MS" w:eastAsia="Arial Unicode MS" w:hAnsi="Arial Unicode MS" w:cs="Arial Unicode MS"/>
        </w:rPr>
      </w:pPr>
    </w:p>
    <w:p w:rsidR="00AD7220" w:rsidRPr="00AF1CF2" w:rsidRDefault="00AD7220" w:rsidP="00AD7220">
      <w:pPr>
        <w:autoSpaceDE w:val="0"/>
        <w:autoSpaceDN w:val="0"/>
        <w:adjustRightInd w:val="0"/>
        <w:spacing w:after="0" w:line="240" w:lineRule="auto"/>
        <w:contextualSpacing/>
        <w:rPr>
          <w:rFonts w:ascii="Arial Unicode MS" w:eastAsia="Arial Unicode MS" w:hAnsi="Arial Unicode MS" w:cs="Arial Unicode MS"/>
        </w:rPr>
      </w:pPr>
      <w:r w:rsidRPr="00AF1CF2">
        <w:rPr>
          <w:rFonts w:ascii="Arial Unicode MS" w:eastAsia="Arial Unicode MS" w:hAnsi="Arial Unicode MS" w:cs="Arial Unicode MS"/>
        </w:rPr>
        <w:t>In this manual you will find an overview of the</w:t>
      </w:r>
      <w:r>
        <w:rPr>
          <w:rFonts w:ascii="Arial Unicode MS" w:eastAsia="Arial Unicode MS" w:hAnsi="Arial Unicode MS" w:cs="Arial Unicode MS"/>
        </w:rPr>
        <w:t xml:space="preserve"> </w:t>
      </w:r>
      <w:r w:rsidRPr="00AF1CF2">
        <w:rPr>
          <w:rFonts w:ascii="Arial Unicode MS" w:eastAsia="Arial Unicode MS" w:hAnsi="Arial Unicode MS" w:cs="Arial Unicode MS"/>
        </w:rPr>
        <w:t xml:space="preserve">most commonly used functions. After starting </w:t>
      </w:r>
      <w:proofErr w:type="spellStart"/>
      <w:r w:rsidRPr="00AF1CF2">
        <w:rPr>
          <w:rFonts w:ascii="Arial Unicode MS" w:eastAsia="Arial Unicode MS" w:hAnsi="Arial Unicode MS" w:cs="Arial Unicode MS"/>
        </w:rPr>
        <w:t>Trioni</w:t>
      </w:r>
      <w:r>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a splash screen will be displayed and after all</w:t>
      </w:r>
      <w:r>
        <w:rPr>
          <w:rFonts w:ascii="Arial Unicode MS" w:eastAsia="Arial Unicode MS" w:hAnsi="Arial Unicode MS" w:cs="Arial Unicode MS"/>
        </w:rPr>
        <w:t xml:space="preserve"> </w:t>
      </w:r>
      <w:r w:rsidRPr="00AF1CF2">
        <w:rPr>
          <w:rFonts w:ascii="Arial Unicode MS" w:eastAsia="Arial Unicode MS" w:hAnsi="Arial Unicode MS" w:cs="Arial Unicode MS"/>
        </w:rPr>
        <w:t>components are loaded and the application is initialized the main screen will be displayed.</w:t>
      </w:r>
    </w:p>
    <w:p w:rsidR="008A0C35" w:rsidRPr="00D856A1" w:rsidRDefault="00AD7220" w:rsidP="0092094D">
      <w:pPr>
        <w:pStyle w:val="Heading1"/>
        <w:rPr>
          <w:rFonts w:eastAsia="Arial Unicode MS"/>
        </w:rPr>
      </w:pPr>
      <w:r>
        <w:rPr>
          <w:rFonts w:eastAsia="Arial Unicode MS"/>
          <w:noProof/>
          <w:lang w:val="es-MX" w:eastAsia="es-MX"/>
        </w:rPr>
        <w:drawing>
          <wp:anchor distT="0" distB="0" distL="114300" distR="114300" simplePos="0" relativeHeight="251658240" behindDoc="0" locked="0" layoutInCell="1" allowOverlap="1">
            <wp:simplePos x="0" y="0"/>
            <wp:positionH relativeFrom="margin">
              <wp:posOffset>2207260</wp:posOffset>
            </wp:positionH>
            <wp:positionV relativeFrom="margin">
              <wp:posOffset>4467860</wp:posOffset>
            </wp:positionV>
            <wp:extent cx="3888105" cy="15970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88105" cy="1597025"/>
                    </a:xfrm>
                    <a:prstGeom prst="rect">
                      <a:avLst/>
                    </a:prstGeom>
                    <a:noFill/>
                    <a:ln w="9525">
                      <a:noFill/>
                      <a:miter lim="800000"/>
                      <a:headEnd/>
                      <a:tailEnd/>
                    </a:ln>
                  </pic:spPr>
                </pic:pic>
              </a:graphicData>
            </a:graphic>
          </wp:anchor>
        </w:drawing>
      </w:r>
      <w:bookmarkStart w:id="3" w:name="_Toc398649613"/>
      <w:proofErr w:type="spellStart"/>
      <w:r w:rsidR="005B1419" w:rsidRPr="00D856A1">
        <w:rPr>
          <w:rFonts w:eastAsia="Arial Unicode MS"/>
        </w:rPr>
        <w:t>TrionicCanFlasher</w:t>
      </w:r>
      <w:proofErr w:type="spellEnd"/>
      <w:r w:rsidR="008A0C35" w:rsidRPr="00D856A1">
        <w:rPr>
          <w:rFonts w:eastAsia="Arial Unicode MS"/>
        </w:rPr>
        <w:t xml:space="preserve"> Screen</w:t>
      </w:r>
      <w:bookmarkEnd w:id="3"/>
      <w:r w:rsidR="00752744">
        <w:rPr>
          <w:rFonts w:eastAsia="Arial Unicode MS"/>
        </w:rPr>
        <w:fldChar w:fldCharType="begin"/>
      </w:r>
      <w:r w:rsidR="00776D86">
        <w:instrText xml:space="preserve"> XE "</w:instrText>
      </w:r>
      <w:r w:rsidR="00776D86" w:rsidRPr="0010320F">
        <w:rPr>
          <w:rFonts w:eastAsia="Arial Unicode MS"/>
        </w:rPr>
        <w:instrText>TrionicCanFlasher Screen</w:instrText>
      </w:r>
      <w:r w:rsidR="00776D86">
        <w:instrText xml:space="preserve">" </w:instrText>
      </w:r>
      <w:r w:rsidR="00752744">
        <w:rPr>
          <w:rFonts w:eastAsia="Arial Unicode MS"/>
        </w:rPr>
        <w:fldChar w:fldCharType="end"/>
      </w:r>
    </w:p>
    <w:p w:rsidR="00D149E6" w:rsidRPr="00AF1CF2" w:rsidRDefault="00D149E6" w:rsidP="00656F00">
      <w:pPr>
        <w:tabs>
          <w:tab w:val="left" w:pos="1491"/>
        </w:tabs>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The following picture shows a screenshot of the </w:t>
      </w:r>
      <w:proofErr w:type="spellStart"/>
      <w:r w:rsidRPr="00AF1CF2">
        <w:rPr>
          <w:rFonts w:ascii="Arial Unicode MS" w:eastAsia="Arial Unicode MS" w:hAnsi="Arial Unicode MS" w:cs="Arial Unicode MS"/>
        </w:rPr>
        <w:t>Trioni</w:t>
      </w:r>
      <w:r w:rsidR="005B1419">
        <w:rPr>
          <w:rFonts w:ascii="Arial Unicode MS" w:eastAsia="Arial Unicode MS" w:hAnsi="Arial Unicode MS" w:cs="Arial Unicode MS"/>
        </w:rPr>
        <w:t>c</w:t>
      </w:r>
      <w:r w:rsidRPr="00AF1CF2">
        <w:rPr>
          <w:rFonts w:ascii="Arial Unicode MS" w:eastAsia="Arial Unicode MS" w:hAnsi="Arial Unicode MS" w:cs="Arial Unicode MS"/>
        </w:rPr>
        <w:t>CanFlasher</w:t>
      </w:r>
      <w:proofErr w:type="spellEnd"/>
      <w:r w:rsidRPr="00AF1CF2">
        <w:rPr>
          <w:rFonts w:ascii="Arial Unicode MS" w:eastAsia="Arial Unicode MS" w:hAnsi="Arial Unicode MS" w:cs="Arial Unicode MS"/>
        </w:rPr>
        <w:t xml:space="preserve"> dashboard and a detailed description of each of the buttons and configuration menus.</w:t>
      </w:r>
    </w:p>
    <w:p w:rsidR="008A0C35" w:rsidRPr="00AF1CF2" w:rsidRDefault="008A0C35" w:rsidP="00656F00">
      <w:pPr>
        <w:contextualSpacing/>
        <w:rPr>
          <w:rFonts w:ascii="Arial Unicode MS" w:eastAsia="Arial Unicode MS" w:hAnsi="Arial Unicode MS" w:cs="Arial Unicode MS"/>
        </w:rPr>
      </w:pPr>
    </w:p>
    <w:p w:rsidR="00D149E6" w:rsidRPr="00FE1F14" w:rsidRDefault="00D149E6" w:rsidP="0092094D">
      <w:pPr>
        <w:pStyle w:val="Heading2"/>
        <w:rPr>
          <w:rFonts w:eastAsia="Arial Unicode MS"/>
        </w:rPr>
      </w:pPr>
      <w:bookmarkStart w:id="4" w:name="_Toc398649614"/>
      <w:r w:rsidRPr="00FE1F14">
        <w:rPr>
          <w:rFonts w:eastAsia="Arial Unicode MS"/>
        </w:rPr>
        <w:t xml:space="preserve">Setting </w:t>
      </w:r>
      <w:proofErr w:type="gramStart"/>
      <w:r w:rsidRPr="00FE1F14">
        <w:rPr>
          <w:rFonts w:eastAsia="Arial Unicode MS"/>
        </w:rPr>
        <w:t>Up</w:t>
      </w:r>
      <w:proofErr w:type="gramEnd"/>
      <w:r w:rsidRPr="00FE1F14">
        <w:rPr>
          <w:rFonts w:eastAsia="Arial Unicode MS"/>
        </w:rPr>
        <w:t xml:space="preserve"> </w:t>
      </w:r>
      <w:proofErr w:type="spellStart"/>
      <w:r w:rsidR="005B1419">
        <w:rPr>
          <w:rFonts w:eastAsia="Arial Unicode MS"/>
        </w:rPr>
        <w:t>TrionicCanFlasher</w:t>
      </w:r>
      <w:bookmarkEnd w:id="4"/>
      <w:proofErr w:type="spellEnd"/>
    </w:p>
    <w:p w:rsidR="00D149E6" w:rsidRPr="00AF1CF2" w:rsidRDefault="00D149E6" w:rsidP="00656F00">
      <w:pPr>
        <w:contextualSpacing/>
        <w:rPr>
          <w:rFonts w:ascii="Arial Unicode MS" w:eastAsia="Arial Unicode MS" w:hAnsi="Arial Unicode MS" w:cs="Arial Unicode MS"/>
        </w:rPr>
      </w:pPr>
      <w:r w:rsidRPr="00AF1CF2">
        <w:rPr>
          <w:rFonts w:ascii="Arial Unicode MS" w:eastAsia="Arial Unicode MS" w:hAnsi="Arial Unicode MS" w:cs="Arial Unicode MS"/>
        </w:rPr>
        <w:t>Before starting any procedure with your car it is highly recommended to perform the following actions to ensure that your session is successful:</w:t>
      </w:r>
    </w:p>
    <w:p w:rsidR="00D149E6"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The car must be cleared from all DTC codes especially those related to the ECU.</w:t>
      </w:r>
    </w:p>
    <w:p w:rsidR="00D149E6"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Car battery must be fully charged.</w:t>
      </w:r>
    </w:p>
    <w:p w:rsidR="005B1419" w:rsidRPr="00AD7220" w:rsidRDefault="00D149E6"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 xml:space="preserve">Turn off any other accessories that are not necessary for the purpose of ECU programming, i.e. Radio, Lights, </w:t>
      </w:r>
      <w:r w:rsidR="002229AA" w:rsidRPr="00AD7220">
        <w:rPr>
          <w:rFonts w:ascii="Arial Unicode MS" w:eastAsia="Arial Unicode MS" w:hAnsi="Arial Unicode MS" w:cs="Arial Unicode MS"/>
        </w:rPr>
        <w:t>AC, etc.</w:t>
      </w:r>
    </w:p>
    <w:p w:rsidR="00AD7220" w:rsidRDefault="005B1419"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t>Attach a battery charger to the battery</w:t>
      </w:r>
      <w:r w:rsidR="00F049C5" w:rsidRPr="00AD7220">
        <w:rPr>
          <w:rFonts w:ascii="Arial Unicode MS" w:eastAsia="Arial Unicode MS" w:hAnsi="Arial Unicode MS" w:cs="Arial Unicode MS"/>
        </w:rPr>
        <w:t xml:space="preserve"> if it is not fully charged or if battery is OLD and is not retaining charge properly.</w:t>
      </w:r>
    </w:p>
    <w:p w:rsidR="002229AA" w:rsidRPr="00AD7220" w:rsidRDefault="005B1419" w:rsidP="00AD7220">
      <w:pPr>
        <w:pStyle w:val="ListParagraph"/>
        <w:numPr>
          <w:ilvl w:val="0"/>
          <w:numId w:val="16"/>
        </w:numPr>
        <w:rPr>
          <w:rFonts w:ascii="Arial Unicode MS" w:eastAsia="Arial Unicode MS" w:hAnsi="Arial Unicode MS" w:cs="Arial Unicode MS"/>
        </w:rPr>
      </w:pPr>
      <w:r w:rsidRPr="00AD7220">
        <w:rPr>
          <w:rFonts w:ascii="Arial Unicode MS" w:eastAsia="Arial Unicode MS" w:hAnsi="Arial Unicode MS" w:cs="Arial Unicode MS"/>
        </w:rPr>
        <w:lastRenderedPageBreak/>
        <w:t xml:space="preserve"> On Trionic7 remove the fuse to the engine fan and put the headlight switch to off.</w:t>
      </w:r>
    </w:p>
    <w:p w:rsidR="002229AA" w:rsidRPr="00FE1F14" w:rsidRDefault="008C09E8" w:rsidP="0092094D">
      <w:pPr>
        <w:pStyle w:val="Heading2"/>
        <w:rPr>
          <w:rFonts w:eastAsia="Arial Unicode MS"/>
        </w:rPr>
      </w:pPr>
      <w:bookmarkStart w:id="5" w:name="_Toc398649615"/>
      <w:r>
        <w:rPr>
          <w:rFonts w:eastAsia="Arial Unicode MS"/>
          <w:noProof/>
          <w:lang w:val="es-MX" w:eastAsia="es-MX"/>
        </w:rPr>
        <w:drawing>
          <wp:anchor distT="0" distB="0" distL="114300" distR="114300" simplePos="0" relativeHeight="251659264" behindDoc="0" locked="0" layoutInCell="1" allowOverlap="1">
            <wp:simplePos x="0" y="0"/>
            <wp:positionH relativeFrom="margin">
              <wp:posOffset>4274820</wp:posOffset>
            </wp:positionH>
            <wp:positionV relativeFrom="margin">
              <wp:posOffset>872490</wp:posOffset>
            </wp:positionV>
            <wp:extent cx="1937385" cy="1689100"/>
            <wp:effectExtent l="19050" t="0" r="571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937385" cy="1689100"/>
                    </a:xfrm>
                    <a:prstGeom prst="rect">
                      <a:avLst/>
                    </a:prstGeom>
                    <a:noFill/>
                    <a:ln w="9525">
                      <a:noFill/>
                      <a:miter lim="800000"/>
                      <a:headEnd/>
                      <a:tailEnd/>
                    </a:ln>
                  </pic:spPr>
                </pic:pic>
              </a:graphicData>
            </a:graphic>
          </wp:anchor>
        </w:drawing>
      </w:r>
      <w:r w:rsidR="002229AA" w:rsidRPr="00FE1F14">
        <w:rPr>
          <w:rFonts w:eastAsia="Arial Unicode MS"/>
        </w:rPr>
        <w:t>Selection of ECU Type</w:t>
      </w:r>
      <w:bookmarkEnd w:id="5"/>
    </w:p>
    <w:p w:rsidR="002229AA" w:rsidRPr="00AF1CF2" w:rsidRDefault="002229AA" w:rsidP="00656F00">
      <w:pPr>
        <w:contextualSpacing/>
        <w:rPr>
          <w:rFonts w:ascii="Arial Unicode MS" w:eastAsia="Arial Unicode MS" w:hAnsi="Arial Unicode MS" w:cs="Arial Unicode MS"/>
        </w:rPr>
      </w:pPr>
      <w:r w:rsidRPr="00AF1CF2">
        <w:rPr>
          <w:rFonts w:ascii="Arial Unicode MS" w:eastAsia="Arial Unicode MS" w:hAnsi="Arial Unicode MS" w:cs="Arial Unicode MS"/>
        </w:rPr>
        <w:t xml:space="preserve">Select </w:t>
      </w:r>
      <w:proofErr w:type="spellStart"/>
      <w:r w:rsidRPr="00AF1CF2">
        <w:rPr>
          <w:rFonts w:ascii="Arial Unicode MS" w:eastAsia="Arial Unicode MS" w:hAnsi="Arial Unicode MS" w:cs="Arial Unicode MS"/>
        </w:rPr>
        <w:t>Trionic</w:t>
      </w:r>
      <w:proofErr w:type="spellEnd"/>
      <w:r w:rsidRPr="00AF1CF2">
        <w:rPr>
          <w:rFonts w:ascii="Arial Unicode MS" w:eastAsia="Arial Unicode MS" w:hAnsi="Arial Unicode MS" w:cs="Arial Unicode MS"/>
        </w:rPr>
        <w:t xml:space="preserve"> 7 or </w:t>
      </w:r>
      <w:proofErr w:type="spellStart"/>
      <w:r w:rsidRPr="00AF1CF2">
        <w:rPr>
          <w:rFonts w:ascii="Arial Unicode MS" w:eastAsia="Arial Unicode MS" w:hAnsi="Arial Unicode MS" w:cs="Arial Unicode MS"/>
        </w:rPr>
        <w:t>Trionic</w:t>
      </w:r>
      <w:proofErr w:type="spellEnd"/>
      <w:r w:rsidRPr="00AF1CF2">
        <w:rPr>
          <w:rFonts w:ascii="Arial Unicode MS" w:eastAsia="Arial Unicode MS" w:hAnsi="Arial Unicode MS" w:cs="Arial Unicode MS"/>
        </w:rPr>
        <w:t xml:space="preserve"> 8 depending on your vehicle ECU Type.</w:t>
      </w:r>
    </w:p>
    <w:p w:rsidR="00D753D7" w:rsidRPr="005B1419" w:rsidRDefault="00D753D7" w:rsidP="0092094D">
      <w:pPr>
        <w:pStyle w:val="Heading2"/>
        <w:rPr>
          <w:rFonts w:eastAsia="Arial Unicode MS"/>
        </w:rPr>
      </w:pPr>
      <w:bookmarkStart w:id="6" w:name="_Toc398649616"/>
      <w:r w:rsidRPr="005B1419">
        <w:rPr>
          <w:rFonts w:eastAsia="Arial Unicode MS"/>
        </w:rPr>
        <w:t>The Flag options</w:t>
      </w:r>
      <w:bookmarkEnd w:id="6"/>
      <w:r w:rsidRPr="005B1419">
        <w:rPr>
          <w:rFonts w:eastAsia="Arial Unicode MS"/>
        </w:rPr>
        <w:t xml:space="preserve"> </w:t>
      </w:r>
    </w:p>
    <w:p w:rsidR="0067437A" w:rsidRDefault="005B1419" w:rsidP="00656F00">
      <w:pPr>
        <w:contextualSpacing/>
        <w:rPr>
          <w:rFonts w:ascii="Arial Unicode MS" w:eastAsia="Arial Unicode MS" w:hAnsi="Arial Unicode MS" w:cs="Arial Unicode MS"/>
        </w:rPr>
      </w:pPr>
      <w:r w:rsidRPr="005B1419">
        <w:rPr>
          <w:rFonts w:ascii="Arial Unicode MS" w:eastAsia="Arial Unicode MS" w:hAnsi="Arial Unicode MS" w:cs="Arial Unicode MS"/>
        </w:rPr>
        <w:t>All flags should be enabled by default.</w:t>
      </w:r>
    </w:p>
    <w:p w:rsidR="00AD7220" w:rsidRDefault="005B1419">
      <w:pPr>
        <w:contextualSpacing/>
        <w:rPr>
          <w:rFonts w:ascii="Arial Unicode MS" w:eastAsia="Arial Unicode MS" w:hAnsi="Arial Unicode MS" w:cs="Arial Unicode MS"/>
        </w:rPr>
      </w:pPr>
      <w:r w:rsidRPr="005B1419">
        <w:rPr>
          <w:rFonts w:ascii="Arial Unicode MS" w:eastAsia="Arial Unicode MS" w:hAnsi="Arial Unicode MS" w:cs="Arial Unicode MS"/>
        </w:rPr>
        <w:t> </w:t>
      </w:r>
      <w:r w:rsidRPr="0067437A">
        <w:rPr>
          <w:rFonts w:ascii="Arial Unicode MS" w:eastAsia="Arial Unicode MS" w:hAnsi="Arial Unicode MS" w:cs="Arial Unicode MS"/>
          <w:b/>
          <w:u w:val="single"/>
        </w:rPr>
        <w:t>Enable Logging</w:t>
      </w:r>
      <w:r w:rsidRPr="005B1419">
        <w:rPr>
          <w:rFonts w:ascii="Arial Unicode MS" w:eastAsia="Arial Unicode MS" w:hAnsi="Arial Unicode MS" w:cs="Arial Unicode MS"/>
        </w:rPr>
        <w:t xml:space="preserve"> - allows the software to record LOGs of your sessions and be able to check activity-events in case required. </w:t>
      </w:r>
      <w:r w:rsidRPr="005B1419">
        <w:rPr>
          <w:rFonts w:ascii="Arial Unicode MS" w:eastAsia="Arial Unicode MS" w:hAnsi="Arial Unicode MS" w:cs="Arial Unicode MS"/>
        </w:rPr>
        <w:br/>
      </w:r>
    </w:p>
    <w:p w:rsidR="0067437A" w:rsidRPr="00F62762" w:rsidRDefault="0067437A" w:rsidP="00656F00">
      <w:pPr>
        <w:contextualSpacing/>
        <w:rPr>
          <w:rFonts w:ascii="Arial Unicode MS" w:eastAsia="Arial Unicode MS" w:hAnsi="Arial Unicode MS" w:cs="Arial Unicode MS"/>
          <w:b/>
          <w:sz w:val="2"/>
        </w:rPr>
      </w:pPr>
      <w:r w:rsidRPr="0067437A">
        <w:rPr>
          <w:rFonts w:ascii="Arial Unicode MS" w:eastAsia="Arial Unicode MS" w:hAnsi="Arial Unicode MS" w:cs="Arial Unicode MS"/>
        </w:rPr>
        <w:t>Log</w:t>
      </w:r>
      <w:r>
        <w:rPr>
          <w:rFonts w:ascii="Arial Unicode MS" w:eastAsia="Arial Unicode MS" w:hAnsi="Arial Unicode MS" w:cs="Arial Unicode MS"/>
        </w:rPr>
        <w:t xml:space="preserve"> </w:t>
      </w:r>
      <w:r w:rsidRPr="0067437A">
        <w:rPr>
          <w:rFonts w:ascii="Arial Unicode MS" w:eastAsia="Arial Unicode MS" w:hAnsi="Arial Unicode MS" w:cs="Arial Unicode MS"/>
        </w:rPr>
        <w:t>file</w:t>
      </w:r>
      <w:r w:rsidR="00F62762">
        <w:rPr>
          <w:rFonts w:ascii="Arial Unicode MS" w:eastAsia="Arial Unicode MS" w:hAnsi="Arial Unicode MS" w:cs="Arial Unicode MS"/>
        </w:rPr>
        <w:t>s</w:t>
      </w:r>
      <w:r>
        <w:rPr>
          <w:rFonts w:ascii="Arial Unicode MS" w:eastAsia="Arial Unicode MS" w:hAnsi="Arial Unicode MS" w:cs="Arial Unicode MS"/>
        </w:rPr>
        <w:t xml:space="preserve"> descriptions</w:t>
      </w:r>
      <w:r w:rsidRPr="0067437A">
        <w:rPr>
          <w:rFonts w:ascii="Arial Unicode MS" w:eastAsia="Arial Unicode MS" w:hAnsi="Arial Unicode MS" w:cs="Arial Unicode MS"/>
        </w:rPr>
        <w:t>:</w:t>
      </w:r>
      <w:r w:rsidRPr="0067437A">
        <w:rPr>
          <w:rFonts w:ascii="Arial Unicode MS" w:eastAsia="Arial Unicode MS" w:hAnsi="Arial Unicode MS" w:cs="Arial Unicode MS"/>
        </w:rPr>
        <w:br/>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canLog.txt</w:t>
      </w:r>
      <w:r w:rsidRPr="0067437A">
        <w:rPr>
          <w:rFonts w:ascii="Arial Unicode MS" w:eastAsia="Arial Unicode MS" w:hAnsi="Arial Unicode MS" w:cs="Arial Unicode MS"/>
        </w:rPr>
        <w:t xml:space="preserve"> - is the raw CAN message </w:t>
      </w:r>
      <w:proofErr w:type="gramStart"/>
      <w:r w:rsidRPr="0067437A">
        <w:rPr>
          <w:rFonts w:ascii="Arial Unicode MS" w:eastAsia="Arial Unicode MS" w:hAnsi="Arial Unicode MS" w:cs="Arial Unicode MS"/>
        </w:rPr>
        <w:t>log.</w:t>
      </w:r>
      <w:proofErr w:type="gramEnd"/>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deviceLog.txt</w:t>
      </w:r>
      <w:r w:rsidRPr="0067437A">
        <w:rPr>
          <w:rFonts w:ascii="Arial Unicode MS" w:eastAsia="Arial Unicode MS" w:hAnsi="Arial Unicode MS" w:cs="Arial Unicode MS"/>
        </w:rPr>
        <w:t xml:space="preserve"> - Low level details on the device communication</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flasherLog.txt</w:t>
      </w:r>
      <w:r w:rsidRPr="0067437A">
        <w:rPr>
          <w:rFonts w:ascii="Arial Unicode MS" w:eastAsia="Arial Unicode MS" w:hAnsi="Arial Unicode MS" w:cs="Arial Unicode MS"/>
        </w:rPr>
        <w:t xml:space="preserve"> - Show information about the flasher</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kwpLog.txt</w:t>
      </w:r>
      <w:r w:rsidRPr="0067437A">
        <w:rPr>
          <w:rFonts w:ascii="Arial Unicode MS" w:eastAsia="Arial Unicode MS" w:hAnsi="Arial Unicode MS" w:cs="Arial Unicode MS"/>
        </w:rPr>
        <w:t xml:space="preserve"> - This is a Trionic7 specific log with KWP messaging</w:t>
      </w:r>
      <w:r>
        <w:rPr>
          <w:rFonts w:ascii="Arial Unicode MS" w:eastAsia="Arial Unicode MS" w:hAnsi="Arial Unicode MS" w:cs="Arial Unicode MS"/>
        </w:rPr>
        <w:t>.</w:t>
      </w:r>
    </w:p>
    <w:p w:rsidR="0067437A" w:rsidRPr="0067437A" w:rsidRDefault="0067437A" w:rsidP="00656F00">
      <w:pPr>
        <w:pStyle w:val="ListParagraph"/>
        <w:numPr>
          <w:ilvl w:val="0"/>
          <w:numId w:val="12"/>
        </w:numPr>
        <w:rPr>
          <w:rFonts w:ascii="Arial Unicode MS" w:eastAsia="Arial Unicode MS" w:hAnsi="Arial Unicode MS" w:cs="Arial Unicode MS"/>
          <w:b/>
        </w:rPr>
      </w:pPr>
      <w:r w:rsidRPr="0067437A">
        <w:rPr>
          <w:rFonts w:ascii="Arial Unicode MS" w:eastAsia="Arial Unicode MS" w:hAnsi="Arial Unicode MS" w:cs="Arial Unicode MS"/>
          <w:b/>
        </w:rPr>
        <w:t>uiLog.txt</w:t>
      </w:r>
      <w:r w:rsidRPr="0067437A">
        <w:rPr>
          <w:rFonts w:ascii="Arial Unicode MS" w:eastAsia="Arial Unicode MS" w:hAnsi="Arial Unicode MS" w:cs="Arial Unicode MS"/>
        </w:rPr>
        <w:t xml:space="preserve"> - Saves the output that is shown in the user interface</w:t>
      </w:r>
      <w:r>
        <w:rPr>
          <w:rFonts w:ascii="Arial Unicode MS" w:eastAsia="Arial Unicode MS" w:hAnsi="Arial Unicode MS" w:cs="Arial Unicode MS"/>
        </w:rPr>
        <w:t>.</w:t>
      </w:r>
      <w:r w:rsidRPr="0067437A">
        <w:rPr>
          <w:rFonts w:ascii="Arial Unicode MS" w:eastAsia="Arial Unicode MS" w:hAnsi="Arial Unicode MS" w:cs="Arial Unicode MS"/>
        </w:rPr>
        <w:br/>
      </w:r>
    </w:p>
    <w:p w:rsidR="0067437A" w:rsidRPr="0067437A" w:rsidRDefault="0067437A" w:rsidP="00656F00">
      <w:pPr>
        <w:contextualSpacing/>
        <w:rPr>
          <w:rFonts w:ascii="Arial Unicode MS" w:eastAsia="Arial Unicode MS" w:hAnsi="Arial Unicode MS" w:cs="Arial Unicode MS"/>
          <w:b/>
        </w:rPr>
      </w:pPr>
      <w:r w:rsidRPr="0067437A">
        <w:rPr>
          <w:rFonts w:ascii="Arial Unicode MS" w:eastAsia="Arial Unicode MS" w:hAnsi="Arial Unicode MS" w:cs="Arial Unicode MS"/>
        </w:rPr>
        <w:t>Default all log files are rolled each day and the historic log file name will be appended with date pattern "</w:t>
      </w:r>
      <w:proofErr w:type="spellStart"/>
      <w:r w:rsidRPr="0067437A">
        <w:rPr>
          <w:rFonts w:ascii="Arial Unicode MS" w:eastAsia="Arial Unicode MS" w:hAnsi="Arial Unicode MS" w:cs="Arial Unicode MS"/>
        </w:rPr>
        <w:t>yyyy</w:t>
      </w:r>
      <w:proofErr w:type="spellEnd"/>
      <w:r w:rsidRPr="0067437A">
        <w:rPr>
          <w:rFonts w:ascii="Arial Unicode MS" w:eastAsia="Arial Unicode MS" w:hAnsi="Arial Unicode MS" w:cs="Arial Unicode MS"/>
        </w:rPr>
        <w:t>-MM-</w:t>
      </w:r>
      <w:proofErr w:type="spellStart"/>
      <w:r w:rsidRPr="0067437A">
        <w:rPr>
          <w:rFonts w:ascii="Arial Unicode MS" w:eastAsia="Arial Unicode MS" w:hAnsi="Arial Unicode MS" w:cs="Arial Unicode MS"/>
        </w:rPr>
        <w:t>dd</w:t>
      </w:r>
      <w:proofErr w:type="spellEnd"/>
      <w:r w:rsidRPr="0067437A">
        <w:rPr>
          <w:rFonts w:ascii="Arial Unicode MS" w:eastAsia="Arial Unicode MS" w:hAnsi="Arial Unicode MS" w:cs="Arial Unicode MS"/>
        </w:rPr>
        <w:t>".</w:t>
      </w:r>
      <w:r w:rsidRPr="0067437A">
        <w:rPr>
          <w:rFonts w:ascii="Arial Unicode MS" w:eastAsia="Arial Unicode MS" w:hAnsi="Arial Unicode MS" w:cs="Arial Unicode MS"/>
        </w:rPr>
        <w:br/>
        <w:t>The flasher use log4net as logging framework, for the advanced user logging are fully configurable in log4net.xml.</w:t>
      </w:r>
      <w:r w:rsidRPr="0067437A">
        <w:rPr>
          <w:rFonts w:ascii="Arial Unicode MS" w:eastAsia="Arial Unicode MS" w:hAnsi="Arial Unicode MS" w:cs="Arial Unicode MS"/>
        </w:rPr>
        <w:br/>
      </w:r>
      <w:r w:rsidRPr="0067437A">
        <w:rPr>
          <w:rFonts w:ascii="Arial Unicode MS" w:eastAsia="Arial Unicode MS" w:hAnsi="Arial Unicode MS" w:cs="Arial Unicode MS"/>
          <w:b/>
        </w:rPr>
        <w:t xml:space="preserve">Please upload all logs to- trionictuning.com - if </w:t>
      </w:r>
      <w:proofErr w:type="gramStart"/>
      <w:r w:rsidRPr="0067437A">
        <w:rPr>
          <w:rFonts w:ascii="Arial Unicode MS" w:eastAsia="Arial Unicode MS" w:hAnsi="Arial Unicode MS" w:cs="Arial Unicode MS"/>
          <w:b/>
        </w:rPr>
        <w:t>a</w:t>
      </w:r>
      <w:proofErr w:type="gramEnd"/>
      <w:r w:rsidRPr="0067437A">
        <w:rPr>
          <w:rFonts w:ascii="Arial Unicode MS" w:eastAsia="Arial Unicode MS" w:hAnsi="Arial Unicode MS" w:cs="Arial Unicode MS"/>
          <w:b/>
        </w:rPr>
        <w:t xml:space="preserve"> error has been encountered.</w:t>
      </w:r>
    </w:p>
    <w:p w:rsidR="005B1419" w:rsidRPr="005B1419" w:rsidRDefault="005B1419" w:rsidP="00656F00">
      <w:pPr>
        <w:contextualSpacing/>
        <w:rPr>
          <w:rFonts w:ascii="Arial Unicode MS" w:eastAsia="Arial Unicode MS" w:hAnsi="Arial Unicode MS" w:cs="Arial Unicode MS"/>
        </w:rPr>
      </w:pPr>
      <w:bookmarkStart w:id="7" w:name="_Toc398649617"/>
      <w:r w:rsidRPr="00776D86">
        <w:rPr>
          <w:rStyle w:val="Heading3Char"/>
        </w:rPr>
        <w:t>Only P-Bus connection</w:t>
      </w:r>
      <w:bookmarkEnd w:id="7"/>
      <w:r w:rsidRPr="005B1419">
        <w:rPr>
          <w:rFonts w:ascii="Arial Unicode MS" w:eastAsia="Arial Unicode MS" w:hAnsi="Arial Unicode MS" w:cs="Arial Unicode MS"/>
        </w:rPr>
        <w:t xml:space="preserve"> – tells the software to connect only to P-Bus. If unchecked it will try to connect first to I-Bus and then P-Bus.</w:t>
      </w:r>
      <w:r w:rsidRPr="005B1419">
        <w:rPr>
          <w:rFonts w:ascii="Arial Unicode MS" w:eastAsia="Arial Unicode MS" w:hAnsi="Arial Unicode MS" w:cs="Arial Unicode MS"/>
        </w:rPr>
        <w:br/>
      </w:r>
      <w:r w:rsidRPr="00776D86">
        <w:rPr>
          <w:rStyle w:val="Heading3Char"/>
        </w:rPr>
        <w:t>Disable Connection Check</w:t>
      </w:r>
      <w:r w:rsidRPr="005B1419">
        <w:rPr>
          <w:rFonts w:ascii="Arial Unicode MS" w:eastAsia="Arial Unicode MS" w:hAnsi="Arial Unicode MS" w:cs="Arial Unicode MS"/>
        </w:rPr>
        <w:t xml:space="preserve"> – used to force the connection to open even if the CAN Bus is inactive. </w:t>
      </w:r>
    </w:p>
    <w:p w:rsidR="00F62762" w:rsidRDefault="00F62762" w:rsidP="00656F00">
      <w:pPr>
        <w:contextualSpacing/>
        <w:rPr>
          <w:rFonts w:ascii="Arial Unicode MS" w:eastAsia="Arial Unicode MS" w:hAnsi="Arial Unicode MS" w:cs="Arial Unicode MS"/>
          <w:b/>
        </w:rPr>
      </w:pPr>
    </w:p>
    <w:p w:rsidR="008972B2" w:rsidRDefault="008972B2">
      <w:pPr>
        <w:rPr>
          <w:rFonts w:asciiTheme="majorHAnsi" w:eastAsia="Arial Unicode MS" w:hAnsiTheme="majorHAnsi" w:cstheme="majorBidi"/>
          <w:b/>
          <w:bCs/>
          <w:color w:val="4F81BD" w:themeColor="accent1"/>
          <w:sz w:val="26"/>
          <w:szCs w:val="26"/>
        </w:rPr>
      </w:pPr>
      <w:bookmarkStart w:id="8" w:name="_Toc398649618"/>
      <w:r>
        <w:rPr>
          <w:rFonts w:eastAsia="Arial Unicode MS"/>
        </w:rPr>
        <w:br w:type="page"/>
      </w:r>
    </w:p>
    <w:p w:rsidR="0044048F" w:rsidRPr="00F62762" w:rsidRDefault="00227BDA" w:rsidP="00776D86">
      <w:pPr>
        <w:pStyle w:val="Heading2"/>
        <w:rPr>
          <w:rFonts w:eastAsia="Arial Unicode MS"/>
        </w:rPr>
      </w:pPr>
      <w:r>
        <w:rPr>
          <w:rFonts w:eastAsia="Arial Unicode MS"/>
          <w:noProof/>
          <w:lang w:val="es-MX" w:eastAsia="es-MX"/>
        </w:rPr>
        <w:lastRenderedPageBreak/>
        <w:drawing>
          <wp:anchor distT="0" distB="0" distL="114300" distR="114300" simplePos="0" relativeHeight="251660288" behindDoc="0" locked="0" layoutInCell="1" allowOverlap="1">
            <wp:simplePos x="0" y="0"/>
            <wp:positionH relativeFrom="margin">
              <wp:posOffset>4652010</wp:posOffset>
            </wp:positionH>
            <wp:positionV relativeFrom="margin">
              <wp:posOffset>76200</wp:posOffset>
            </wp:positionV>
            <wp:extent cx="1628140" cy="1451610"/>
            <wp:effectExtent l="19050" t="0" r="0" b="0"/>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628140" cy="1451610"/>
                    </a:xfrm>
                    <a:prstGeom prst="rect">
                      <a:avLst/>
                    </a:prstGeom>
                    <a:noFill/>
                    <a:ln w="9525">
                      <a:noFill/>
                      <a:miter lim="800000"/>
                      <a:headEnd/>
                      <a:tailEnd/>
                    </a:ln>
                  </pic:spPr>
                </pic:pic>
              </a:graphicData>
            </a:graphic>
          </wp:anchor>
        </w:drawing>
      </w:r>
      <w:r w:rsidR="0044048F" w:rsidRPr="00F62762">
        <w:rPr>
          <w:rFonts w:eastAsia="Arial Unicode MS"/>
        </w:rPr>
        <w:t>Selecting and Adapter from the Menu</w:t>
      </w:r>
      <w:bookmarkEnd w:id="8"/>
    </w:p>
    <w:p w:rsidR="004D36F1" w:rsidRDefault="0044048F" w:rsidP="004D36F1">
      <w:pPr>
        <w:pStyle w:val="ListParagraph"/>
        <w:ind w:left="0"/>
        <w:rPr>
          <w:rFonts w:ascii="Arial Unicode MS" w:eastAsia="Arial Unicode MS" w:hAnsi="Arial Unicode MS" w:cs="Arial Unicode MS"/>
        </w:rPr>
      </w:pPr>
      <w:r w:rsidRPr="00AF1CF2">
        <w:rPr>
          <w:rFonts w:ascii="Arial Unicode MS" w:eastAsia="Arial Unicode MS" w:hAnsi="Arial Unicode MS" w:cs="Arial Unicode MS"/>
        </w:rPr>
        <w:t xml:space="preserve">The current options available for interfaces supported by </w:t>
      </w:r>
      <w:proofErr w:type="spellStart"/>
      <w:r w:rsidR="005B1419">
        <w:rPr>
          <w:rFonts w:ascii="Arial Unicode MS" w:eastAsia="Arial Unicode MS" w:hAnsi="Arial Unicode MS" w:cs="Arial Unicode MS"/>
        </w:rPr>
        <w:t>TrionicCanFlasher</w:t>
      </w:r>
      <w:proofErr w:type="spellEnd"/>
      <w:r w:rsidR="004D36F1">
        <w:rPr>
          <w:rFonts w:ascii="Arial Unicode MS" w:eastAsia="Arial Unicode MS" w:hAnsi="Arial Unicode MS" w:cs="Arial Unicode MS"/>
        </w:rPr>
        <w:t xml:space="preserve"> - Select the one that matches your interface cable.</w:t>
      </w: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p w:rsidR="00227BDA" w:rsidRDefault="00227BDA" w:rsidP="004D36F1">
      <w:pPr>
        <w:pStyle w:val="ListParagraph"/>
        <w:ind w:left="0"/>
        <w:rPr>
          <w:rFonts w:ascii="Arial Unicode MS" w:eastAsia="Arial Unicode MS" w:hAnsi="Arial Unicode MS" w:cs="Arial Unicode MS"/>
        </w:rPr>
      </w:pPr>
    </w:p>
    <w:tbl>
      <w:tblPr>
        <w:tblStyle w:val="TableGrid"/>
        <w:tblW w:w="0" w:type="auto"/>
        <w:tblLook w:val="04A0"/>
      </w:tblPr>
      <w:tblGrid>
        <w:gridCol w:w="5110"/>
        <w:gridCol w:w="5110"/>
      </w:tblGrid>
      <w:tr w:rsidR="004D36F1" w:rsidTr="004D36F1">
        <w:tc>
          <w:tcPr>
            <w:tcW w:w="5110" w:type="dxa"/>
          </w:tcPr>
          <w:p w:rsidR="004D36F1" w:rsidRDefault="004D36F1" w:rsidP="004D36F1">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Lawicel</w:t>
            </w:r>
            <w:proofErr w:type="spellEnd"/>
            <w:r w:rsidRPr="00AF1CF2">
              <w:rPr>
                <w:rFonts w:ascii="Arial Unicode MS" w:eastAsia="Arial Unicode MS" w:hAnsi="Arial Unicode MS" w:cs="Arial Unicode MS"/>
              </w:rPr>
              <w:t xml:space="preserve"> CAUSB</w:t>
            </w:r>
          </w:p>
          <w:p w:rsidR="004D36F1" w:rsidRPr="00AF1CF2" w:rsidRDefault="004D36F1" w:rsidP="004D36F1">
            <w:pPr>
              <w:pStyle w:val="ListParagraph"/>
              <w:rPr>
                <w:rFonts w:ascii="Arial Unicode MS" w:eastAsia="Arial Unicode MS" w:hAnsi="Arial Unicode MS" w:cs="Arial Unicode MS"/>
              </w:rPr>
            </w:pPr>
            <w:r>
              <w:rPr>
                <w:noProof/>
                <w:lang w:val="es-MX" w:eastAsia="es-MX"/>
              </w:rPr>
              <w:drawing>
                <wp:inline distT="0" distB="0" distL="0" distR="0">
                  <wp:extent cx="2387212" cy="1674777"/>
                  <wp:effectExtent l="19050" t="0" r="0" b="0"/>
                  <wp:docPr id="10" name="Picture 8" descr="http://elmicro.com/site/assets/files/1606/can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lmicro.com/site/assets/files/1606/canusb.jpg"/>
                          <pic:cNvPicPr>
                            <a:picLocks noChangeAspect="1" noChangeArrowheads="1"/>
                          </pic:cNvPicPr>
                        </pic:nvPicPr>
                        <pic:blipFill>
                          <a:blip r:embed="rId13" cstate="print"/>
                          <a:srcRect/>
                          <a:stretch>
                            <a:fillRect/>
                          </a:stretch>
                        </pic:blipFill>
                        <pic:spPr bwMode="auto">
                          <a:xfrm>
                            <a:off x="0" y="0"/>
                            <a:ext cx="2389226" cy="1676190"/>
                          </a:xfrm>
                          <a:prstGeom prst="rect">
                            <a:avLst/>
                          </a:prstGeom>
                          <a:noFill/>
                          <a:ln w="9525">
                            <a:noFill/>
                            <a:miter lim="800000"/>
                            <a:headEnd/>
                            <a:tailEnd/>
                          </a:ln>
                        </pic:spPr>
                      </pic:pic>
                    </a:graphicData>
                  </a:graphic>
                </wp:inline>
              </w:drawing>
            </w:r>
          </w:p>
          <w:p w:rsidR="004D36F1" w:rsidRDefault="004D36F1" w:rsidP="004D36F1">
            <w:pPr>
              <w:pStyle w:val="ListParagraph"/>
              <w:ind w:left="0"/>
              <w:rPr>
                <w:rFonts w:ascii="Arial Unicode MS" w:eastAsia="Arial Unicode MS" w:hAnsi="Arial Unicode MS" w:cs="Arial Unicode MS"/>
              </w:rPr>
            </w:pPr>
          </w:p>
        </w:tc>
        <w:tc>
          <w:tcPr>
            <w:tcW w:w="5110" w:type="dxa"/>
          </w:tcPr>
          <w:p w:rsidR="004D36F1" w:rsidRPr="00AF1CF2" w:rsidRDefault="004D36F1" w:rsidP="004D36F1">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Combiadapter</w:t>
            </w:r>
            <w:proofErr w:type="spellEnd"/>
            <w:r w:rsidRPr="00AF1CF2">
              <w:rPr>
                <w:rFonts w:ascii="Arial Unicode MS" w:eastAsia="Arial Unicode MS" w:hAnsi="Arial Unicode MS" w:cs="Arial Unicode MS"/>
              </w:rPr>
              <w:t xml:space="preserve"> </w:t>
            </w:r>
            <w:r w:rsidR="005137AC">
              <w:rPr>
                <w:rFonts w:ascii="Arial Unicode MS" w:eastAsia="Arial Unicode MS" w:hAnsi="Arial Unicode MS" w:cs="Arial Unicode MS"/>
              </w:rPr>
              <w:t xml:space="preserve">– Developed by </w:t>
            </w:r>
            <w:proofErr w:type="spellStart"/>
            <w:r w:rsidR="005137AC">
              <w:rPr>
                <w:rFonts w:ascii="Arial Unicode MS" w:eastAsia="Arial Unicode MS" w:hAnsi="Arial Unicode MS" w:cs="Arial Unicode MS"/>
              </w:rPr>
              <w:t>JohnC</w:t>
            </w:r>
            <w:proofErr w:type="spellEnd"/>
          </w:p>
          <w:p w:rsidR="004D36F1" w:rsidRDefault="004D36F1" w:rsidP="004D36F1">
            <w:pPr>
              <w:pStyle w:val="ListParagraph"/>
              <w:ind w:left="0"/>
              <w:rPr>
                <w:rFonts w:ascii="Arial Unicode MS" w:eastAsia="Arial Unicode MS" w:hAnsi="Arial Unicode MS" w:cs="Arial Unicode MS"/>
              </w:rPr>
            </w:pPr>
            <w:r>
              <w:rPr>
                <w:noProof/>
                <w:lang w:val="es-MX" w:eastAsia="es-MX"/>
              </w:rPr>
              <w:drawing>
                <wp:inline distT="0" distB="0" distL="0" distR="0">
                  <wp:extent cx="2965372" cy="1772958"/>
                  <wp:effectExtent l="19050" t="0" r="6428" b="0"/>
                  <wp:docPr id="11" name="Picture 11" descr="http://i631.photobucket.com/albums/uu32/SaabNoob/Saab%20Stuff/IMAG0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631.photobucket.com/albums/uu32/SaabNoob/Saab%20Stuff/IMAG0228.jpg"/>
                          <pic:cNvPicPr>
                            <a:picLocks noChangeAspect="1" noChangeArrowheads="1"/>
                          </pic:cNvPicPr>
                        </pic:nvPicPr>
                        <pic:blipFill>
                          <a:blip r:embed="rId14" cstate="print"/>
                          <a:srcRect/>
                          <a:stretch>
                            <a:fillRect/>
                          </a:stretch>
                        </pic:blipFill>
                        <pic:spPr bwMode="auto">
                          <a:xfrm>
                            <a:off x="0" y="0"/>
                            <a:ext cx="2969870" cy="1775648"/>
                          </a:xfrm>
                          <a:prstGeom prst="rect">
                            <a:avLst/>
                          </a:prstGeom>
                          <a:noFill/>
                          <a:ln w="9525">
                            <a:noFill/>
                            <a:miter lim="800000"/>
                            <a:headEnd/>
                            <a:tailEnd/>
                          </a:ln>
                        </pic:spPr>
                      </pic:pic>
                    </a:graphicData>
                  </a:graphic>
                </wp:inline>
              </w:drawing>
            </w:r>
          </w:p>
        </w:tc>
      </w:tr>
      <w:tr w:rsidR="004D36F1" w:rsidTr="004D36F1">
        <w:tc>
          <w:tcPr>
            <w:tcW w:w="5110" w:type="dxa"/>
          </w:tcPr>
          <w:p w:rsidR="004D36F1" w:rsidRPr="004D36F1" w:rsidRDefault="004D36F1" w:rsidP="004D36F1">
            <w:pPr>
              <w:pStyle w:val="ListParagraph"/>
              <w:numPr>
                <w:ilvl w:val="0"/>
                <w:numId w:val="1"/>
              </w:numPr>
              <w:rPr>
                <w:rFonts w:ascii="Arial Unicode MS" w:eastAsia="Arial Unicode MS" w:hAnsi="Arial Unicode MS" w:cs="Arial Unicode MS"/>
              </w:rPr>
            </w:pPr>
            <w:r w:rsidRPr="00AF1CF2">
              <w:rPr>
                <w:rFonts w:ascii="Arial Unicode MS" w:eastAsia="Arial Unicode MS" w:hAnsi="Arial Unicode MS" w:cs="Arial Unicode MS"/>
              </w:rPr>
              <w:t xml:space="preserve">ELM327 v 1.3 or higher – (select this option for </w:t>
            </w:r>
            <w:proofErr w:type="spellStart"/>
            <w:r w:rsidRPr="00AF1CF2">
              <w:rPr>
                <w:rFonts w:ascii="Arial Unicode MS" w:eastAsia="Arial Unicode MS" w:hAnsi="Arial Unicode MS" w:cs="Arial Unicode MS"/>
              </w:rPr>
              <w:t>OBDLinkSX</w:t>
            </w:r>
            <w:proofErr w:type="spellEnd"/>
            <w:r w:rsidRPr="00AF1CF2">
              <w:rPr>
                <w:rFonts w:ascii="Arial Unicode MS" w:eastAsia="Arial Unicode MS" w:hAnsi="Arial Unicode MS" w:cs="Arial Unicode MS"/>
              </w:rPr>
              <w:t>)</w:t>
            </w:r>
            <w:r w:rsidRPr="004D36F1">
              <w:t xml:space="preserve"> </w:t>
            </w:r>
            <w:r>
              <w:rPr>
                <w:noProof/>
                <w:lang w:val="es-MX" w:eastAsia="es-MX"/>
              </w:rPr>
              <w:drawing>
                <wp:inline distT="0" distB="0" distL="0" distR="0">
                  <wp:extent cx="1223417" cy="1223417"/>
                  <wp:effectExtent l="19050" t="0" r="0" b="0"/>
                  <wp:docPr id="6" name="Picture 2" descr="elm327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m327 cable"/>
                          <pic:cNvPicPr>
                            <a:picLocks noChangeAspect="1" noChangeArrowheads="1"/>
                          </pic:cNvPicPr>
                        </pic:nvPicPr>
                        <pic:blipFill>
                          <a:blip r:embed="rId15" cstate="print"/>
                          <a:srcRect/>
                          <a:stretch>
                            <a:fillRect/>
                          </a:stretch>
                        </pic:blipFill>
                        <pic:spPr bwMode="auto">
                          <a:xfrm>
                            <a:off x="0" y="0"/>
                            <a:ext cx="1225173" cy="1225173"/>
                          </a:xfrm>
                          <a:prstGeom prst="rect">
                            <a:avLst/>
                          </a:prstGeom>
                          <a:noFill/>
                          <a:ln w="9525">
                            <a:noFill/>
                            <a:miter lim="800000"/>
                            <a:headEnd/>
                            <a:tailEnd/>
                          </a:ln>
                        </pic:spPr>
                      </pic:pic>
                    </a:graphicData>
                  </a:graphic>
                </wp:inline>
              </w:drawing>
            </w:r>
            <w:r>
              <w:rPr>
                <w:noProof/>
                <w:lang w:val="es-MX" w:eastAsia="es-MX"/>
              </w:rPr>
              <w:drawing>
                <wp:inline distT="0" distB="0" distL="0" distR="0">
                  <wp:extent cx="1244358" cy="1244358"/>
                  <wp:effectExtent l="19050" t="0" r="0" b="0"/>
                  <wp:docPr id="8" name="Picture 5" descr="OBDLink SX - FREE 2-DAY PRIORITY SHIPPING - USB OBD2 ii module,  ScanTool 42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DLink SX - FREE 2-DAY PRIORITY SHIPPING - USB OBD2 ii module,  ScanTool 425801"/>
                          <pic:cNvPicPr>
                            <a:picLocks noChangeAspect="1" noChangeArrowheads="1"/>
                          </pic:cNvPicPr>
                        </pic:nvPicPr>
                        <pic:blipFill>
                          <a:blip r:embed="rId16" cstate="print"/>
                          <a:srcRect/>
                          <a:stretch>
                            <a:fillRect/>
                          </a:stretch>
                        </pic:blipFill>
                        <pic:spPr bwMode="auto">
                          <a:xfrm>
                            <a:off x="0" y="0"/>
                            <a:ext cx="1246478" cy="1246478"/>
                          </a:xfrm>
                          <a:prstGeom prst="rect">
                            <a:avLst/>
                          </a:prstGeom>
                          <a:noFill/>
                          <a:ln w="9525">
                            <a:noFill/>
                            <a:miter lim="800000"/>
                            <a:headEnd/>
                            <a:tailEnd/>
                          </a:ln>
                        </pic:spPr>
                      </pic:pic>
                    </a:graphicData>
                  </a:graphic>
                </wp:inline>
              </w:drawing>
            </w:r>
          </w:p>
          <w:p w:rsidR="004D36F1" w:rsidRPr="004D36F1" w:rsidRDefault="004D36F1" w:rsidP="004D36F1">
            <w:pPr>
              <w:ind w:left="360"/>
              <w:rPr>
                <w:rFonts w:ascii="Arial Unicode MS" w:eastAsia="Arial Unicode MS" w:hAnsi="Arial Unicode MS" w:cs="Arial Unicode MS"/>
              </w:rPr>
            </w:pPr>
          </w:p>
          <w:p w:rsidR="004D36F1" w:rsidRDefault="004D36F1" w:rsidP="004D36F1">
            <w:pPr>
              <w:pStyle w:val="ListParagraph"/>
              <w:ind w:left="0"/>
              <w:rPr>
                <w:rFonts w:ascii="Arial Unicode MS" w:eastAsia="Arial Unicode MS" w:hAnsi="Arial Unicode MS" w:cs="Arial Unicode MS"/>
              </w:rPr>
            </w:pPr>
          </w:p>
        </w:tc>
        <w:tc>
          <w:tcPr>
            <w:tcW w:w="5110" w:type="dxa"/>
          </w:tcPr>
          <w:p w:rsidR="004D36F1" w:rsidRDefault="004D36F1" w:rsidP="004D36F1">
            <w:pPr>
              <w:pStyle w:val="ListParagraph"/>
              <w:numPr>
                <w:ilvl w:val="0"/>
                <w:numId w:val="1"/>
              </w:numPr>
              <w:rPr>
                <w:rFonts w:ascii="Arial Unicode MS" w:eastAsia="Arial Unicode MS" w:hAnsi="Arial Unicode MS" w:cs="Arial Unicode MS"/>
              </w:rPr>
            </w:pPr>
            <w:r w:rsidRPr="00AF1CF2">
              <w:rPr>
                <w:rFonts w:ascii="Arial Unicode MS" w:eastAsia="Arial Unicode MS" w:hAnsi="Arial Unicode MS" w:cs="Arial Unicode MS"/>
              </w:rPr>
              <w:t xml:space="preserve">Just4Trionic  </w:t>
            </w:r>
            <w:r w:rsidR="005137AC">
              <w:rPr>
                <w:rFonts w:ascii="Arial Unicode MS" w:eastAsia="Arial Unicode MS" w:hAnsi="Arial Unicode MS" w:cs="Arial Unicode MS"/>
              </w:rPr>
              <w:t>developed by Sophie Dexter</w:t>
            </w:r>
          </w:p>
          <w:p w:rsidR="004D36F1" w:rsidRDefault="005137AC" w:rsidP="004D36F1">
            <w:pPr>
              <w:pStyle w:val="ListParagraph"/>
              <w:ind w:left="0"/>
              <w:rPr>
                <w:rFonts w:ascii="Arial Unicode MS" w:eastAsia="Arial Unicode MS" w:hAnsi="Arial Unicode MS" w:cs="Arial Unicode MS"/>
              </w:rPr>
            </w:pPr>
            <w:r>
              <w:rPr>
                <w:noProof/>
                <w:lang w:val="es-MX" w:eastAsia="es-MX"/>
              </w:rPr>
              <w:drawing>
                <wp:inline distT="0" distB="0" distL="0" distR="0">
                  <wp:extent cx="2418779" cy="1814840"/>
                  <wp:effectExtent l="19050" t="0" r="571" b="0"/>
                  <wp:docPr id="14" name="Picture 14" descr="http://mbed.org/media/uploads/Just4pLeisure/just4trionic_b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bed.org/media/uploads/Just4pLeisure/just4trionic_bdm.jpg"/>
                          <pic:cNvPicPr>
                            <a:picLocks noChangeAspect="1" noChangeArrowheads="1"/>
                          </pic:cNvPicPr>
                        </pic:nvPicPr>
                        <pic:blipFill>
                          <a:blip r:embed="rId17" cstate="print"/>
                          <a:srcRect/>
                          <a:stretch>
                            <a:fillRect/>
                          </a:stretch>
                        </pic:blipFill>
                        <pic:spPr bwMode="auto">
                          <a:xfrm>
                            <a:off x="0" y="0"/>
                            <a:ext cx="2418672" cy="1814760"/>
                          </a:xfrm>
                          <a:prstGeom prst="rect">
                            <a:avLst/>
                          </a:prstGeom>
                          <a:noFill/>
                          <a:ln w="9525">
                            <a:noFill/>
                            <a:miter lim="800000"/>
                            <a:headEnd/>
                            <a:tailEnd/>
                          </a:ln>
                        </pic:spPr>
                      </pic:pic>
                    </a:graphicData>
                  </a:graphic>
                </wp:inline>
              </w:drawing>
            </w:r>
          </w:p>
        </w:tc>
      </w:tr>
    </w:tbl>
    <w:p w:rsidR="004D36F1" w:rsidRPr="00AF1CF2" w:rsidRDefault="004D36F1" w:rsidP="004D36F1">
      <w:pPr>
        <w:pStyle w:val="ListParagraph"/>
        <w:ind w:left="0"/>
        <w:rPr>
          <w:rFonts w:ascii="Arial Unicode MS" w:eastAsia="Arial Unicode MS" w:hAnsi="Arial Unicode MS" w:cs="Arial Unicode MS"/>
        </w:rPr>
      </w:pPr>
    </w:p>
    <w:p w:rsidR="005137AC" w:rsidRDefault="005137AC">
      <w:pPr>
        <w:rPr>
          <w:rFonts w:asciiTheme="majorHAnsi" w:eastAsia="Arial Unicode MS" w:hAnsiTheme="majorHAnsi" w:cstheme="majorBidi"/>
          <w:b/>
          <w:bCs/>
          <w:color w:val="365F91" w:themeColor="accent1" w:themeShade="BF"/>
          <w:sz w:val="44"/>
          <w:szCs w:val="28"/>
        </w:rPr>
      </w:pPr>
      <w:bookmarkStart w:id="9" w:name="_Toc398649619"/>
      <w:r>
        <w:rPr>
          <w:rFonts w:eastAsia="Arial Unicode MS"/>
          <w:sz w:val="44"/>
        </w:rPr>
        <w:br w:type="page"/>
      </w:r>
    </w:p>
    <w:p w:rsidR="007B7755" w:rsidRPr="007B7755" w:rsidRDefault="007B7755" w:rsidP="007B7755">
      <w:pPr>
        <w:pStyle w:val="Heading1"/>
        <w:rPr>
          <w:rFonts w:eastAsia="Arial Unicode MS"/>
          <w:sz w:val="44"/>
        </w:rPr>
      </w:pPr>
      <w:r w:rsidRPr="007B7755">
        <w:rPr>
          <w:rFonts w:eastAsia="Arial Unicode MS"/>
          <w:sz w:val="44"/>
        </w:rPr>
        <w:lastRenderedPageBreak/>
        <w:t>Step 2 – Installing your hardware</w:t>
      </w:r>
      <w:bookmarkEnd w:id="9"/>
    </w:p>
    <w:p w:rsidR="00F62762" w:rsidRPr="007750B4" w:rsidRDefault="00F62762" w:rsidP="00776D86">
      <w:pPr>
        <w:pStyle w:val="Heading2"/>
        <w:rPr>
          <w:rFonts w:eastAsia="Arial Unicode MS"/>
        </w:rPr>
      </w:pPr>
      <w:bookmarkStart w:id="10" w:name="_Toc398649620"/>
      <w:r w:rsidRPr="007750B4">
        <w:rPr>
          <w:rFonts w:eastAsia="Arial Unicode MS"/>
        </w:rPr>
        <w:t xml:space="preserve">Installation of Drivers for </w:t>
      </w:r>
      <w:r w:rsidR="00656F00">
        <w:rPr>
          <w:rFonts w:eastAsia="Arial Unicode MS"/>
        </w:rPr>
        <w:t xml:space="preserve">currently supported </w:t>
      </w:r>
      <w:r w:rsidRPr="007750B4">
        <w:rPr>
          <w:rFonts w:eastAsia="Arial Unicode MS"/>
        </w:rPr>
        <w:t>interface</w:t>
      </w:r>
      <w:r w:rsidR="00656F00">
        <w:rPr>
          <w:rFonts w:eastAsia="Arial Unicode MS"/>
        </w:rPr>
        <w:t>/cables</w:t>
      </w:r>
      <w:r w:rsidRPr="007750B4">
        <w:rPr>
          <w:rFonts w:eastAsia="Arial Unicode MS"/>
        </w:rPr>
        <w:t>:</w:t>
      </w:r>
      <w:bookmarkEnd w:id="10"/>
    </w:p>
    <w:p w:rsidR="00F62762" w:rsidRDefault="00F62762" w:rsidP="00656F00">
      <w:pPr>
        <w:contextualSpacing/>
        <w:rPr>
          <w:rFonts w:ascii="Arial Unicode MS" w:eastAsia="Arial Unicode MS" w:hAnsi="Arial Unicode MS" w:cs="Arial Unicode MS"/>
        </w:rPr>
      </w:pPr>
      <w:r>
        <w:rPr>
          <w:rFonts w:ascii="Arial Unicode MS" w:eastAsia="Arial Unicode MS" w:hAnsi="Arial Unicode MS" w:cs="Arial Unicode MS"/>
        </w:rPr>
        <w:t xml:space="preserve">It is very important to make sure that your device is installed properly BEFORE attempting any work on your ECU. Make sure you have the latest drivers and that COM Port selection and Speed are set of properly as well as latency parameters. </w:t>
      </w:r>
      <w:r w:rsidR="007750B4">
        <w:rPr>
          <w:rFonts w:ascii="Arial Unicode MS" w:eastAsia="Arial Unicode MS" w:hAnsi="Arial Unicode MS" w:cs="Arial Unicode MS"/>
        </w:rPr>
        <w:t>Following are some tips to get you started:</w:t>
      </w:r>
    </w:p>
    <w:p w:rsidR="00F62762" w:rsidRDefault="00F62762" w:rsidP="00656F00">
      <w:pPr>
        <w:pStyle w:val="ListParagraph"/>
        <w:numPr>
          <w:ilvl w:val="0"/>
          <w:numId w:val="1"/>
        </w:numPr>
        <w:rPr>
          <w:rFonts w:ascii="Arial Unicode MS" w:eastAsia="Arial Unicode MS" w:hAnsi="Arial Unicode MS" w:cs="Arial Unicode MS"/>
        </w:rPr>
      </w:pPr>
      <w:proofErr w:type="spellStart"/>
      <w:r w:rsidRPr="00656F00">
        <w:rPr>
          <w:rFonts w:ascii="Arial Unicode MS" w:eastAsia="Arial Unicode MS" w:hAnsi="Arial Unicode MS" w:cs="Arial Unicode MS"/>
          <w:b/>
        </w:rPr>
        <w:t>Lawicel</w:t>
      </w:r>
      <w:proofErr w:type="spellEnd"/>
      <w:r w:rsidRPr="00656F00">
        <w:rPr>
          <w:rFonts w:ascii="Arial Unicode MS" w:eastAsia="Arial Unicode MS" w:hAnsi="Arial Unicode MS" w:cs="Arial Unicode MS"/>
          <w:b/>
        </w:rPr>
        <w:t xml:space="preserve"> CAUSB</w:t>
      </w:r>
      <w:r>
        <w:rPr>
          <w:rFonts w:ascii="Arial Unicode MS" w:eastAsia="Arial Unicode MS" w:hAnsi="Arial Unicode MS" w:cs="Arial Unicode MS"/>
        </w:rPr>
        <w:t xml:space="preserve"> – follow instructions on </w:t>
      </w:r>
      <w:proofErr w:type="spellStart"/>
      <w:r>
        <w:rPr>
          <w:rFonts w:ascii="Arial Unicode MS" w:eastAsia="Arial Unicode MS" w:hAnsi="Arial Unicode MS" w:cs="Arial Unicode MS"/>
        </w:rPr>
        <w:t>Lawicel’s</w:t>
      </w:r>
      <w:proofErr w:type="spellEnd"/>
      <w:r>
        <w:rPr>
          <w:rFonts w:ascii="Arial Unicode MS" w:eastAsia="Arial Unicode MS" w:hAnsi="Arial Unicode MS" w:cs="Arial Unicode MS"/>
        </w:rPr>
        <w:t xml:space="preserve"> web site and download the correct drivers for your device:  </w:t>
      </w:r>
    </w:p>
    <w:p w:rsidR="00F62762" w:rsidRDefault="00752744" w:rsidP="00656F00">
      <w:pPr>
        <w:pStyle w:val="ListParagraph"/>
        <w:rPr>
          <w:rFonts w:ascii="Arial Unicode MS" w:eastAsia="Arial Unicode MS" w:hAnsi="Arial Unicode MS" w:cs="Arial Unicode MS"/>
        </w:rPr>
      </w:pPr>
      <w:hyperlink r:id="rId18" w:history="1">
        <w:r w:rsidR="00F62762" w:rsidRPr="00BC4535">
          <w:rPr>
            <w:rStyle w:val="Hyperlink"/>
            <w:rFonts w:ascii="Arial Unicode MS" w:eastAsia="Arial Unicode MS" w:hAnsi="Arial Unicode MS" w:cs="Arial Unicode MS"/>
          </w:rPr>
          <w:t>http://www.can232.com/</w:t>
        </w:r>
      </w:hyperlink>
    </w:p>
    <w:p w:rsidR="00F62762" w:rsidRPr="00BC3ABF" w:rsidRDefault="00F62762" w:rsidP="00656F00">
      <w:pPr>
        <w:pStyle w:val="ListParagraph"/>
        <w:numPr>
          <w:ilvl w:val="0"/>
          <w:numId w:val="1"/>
        </w:numPr>
        <w:rPr>
          <w:rFonts w:ascii="Arial" w:eastAsia="Arial Unicode MS" w:hAnsi="Arial" w:cs="Arial"/>
          <w:color w:val="FF0000"/>
          <w:sz w:val="36"/>
        </w:rPr>
      </w:pPr>
      <w:proofErr w:type="spellStart"/>
      <w:r w:rsidRPr="00BC3ABF">
        <w:rPr>
          <w:rFonts w:ascii="Arial Unicode MS" w:eastAsia="Arial Unicode MS" w:hAnsi="Arial Unicode MS" w:cs="Arial Unicode MS"/>
          <w:b/>
          <w:color w:val="000000" w:themeColor="text1"/>
        </w:rPr>
        <w:t>Combiadapter</w:t>
      </w:r>
      <w:proofErr w:type="spellEnd"/>
      <w:r w:rsidRPr="00BC3ABF">
        <w:rPr>
          <w:rFonts w:ascii="Arial Unicode MS" w:eastAsia="Arial Unicode MS" w:hAnsi="Arial Unicode MS" w:cs="Arial Unicode MS"/>
          <w:b/>
          <w:color w:val="000000" w:themeColor="text1"/>
        </w:rPr>
        <w:t xml:space="preserve"> </w:t>
      </w:r>
      <w:r w:rsidR="00BC3ABF" w:rsidRPr="00BC3ABF">
        <w:rPr>
          <w:rFonts w:ascii="Arial Unicode MS" w:eastAsia="Arial Unicode MS" w:hAnsi="Arial Unicode MS" w:cs="Arial Unicode MS"/>
          <w:color w:val="000000" w:themeColor="text1"/>
        </w:rPr>
        <w:t xml:space="preserve">  -- </w:t>
      </w:r>
      <w:hyperlink r:id="rId19" w:anchor="p1269" w:history="1">
        <w:proofErr w:type="spellStart"/>
        <w:r w:rsidR="00BC3ABF" w:rsidRPr="00BC3ABF">
          <w:rPr>
            <w:rStyle w:val="Hyperlink"/>
            <w:rFonts w:ascii="Arial" w:hAnsi="Arial" w:cs="Arial"/>
            <w:color w:val="005784"/>
            <w:szCs w:val="15"/>
            <w:shd w:val="clear" w:color="auto" w:fill="DCE1E5"/>
          </w:rPr>
          <w:t>viewtopic.php?f</w:t>
        </w:r>
        <w:proofErr w:type="spellEnd"/>
        <w:r w:rsidR="00BC3ABF" w:rsidRPr="00BC3ABF">
          <w:rPr>
            <w:rStyle w:val="Hyperlink"/>
            <w:rFonts w:ascii="Arial" w:hAnsi="Arial" w:cs="Arial"/>
            <w:color w:val="005784"/>
            <w:szCs w:val="15"/>
            <w:shd w:val="clear" w:color="auto" w:fill="DCE1E5"/>
          </w:rPr>
          <w:t>=46&amp;t=191#p1269</w:t>
        </w:r>
      </w:hyperlink>
    </w:p>
    <w:p w:rsidR="00F62762" w:rsidRDefault="00F62762" w:rsidP="00656F00">
      <w:pPr>
        <w:pStyle w:val="ListParagraph"/>
        <w:numPr>
          <w:ilvl w:val="0"/>
          <w:numId w:val="1"/>
        </w:numPr>
        <w:rPr>
          <w:rFonts w:ascii="Arial Unicode MS" w:eastAsia="Arial Unicode MS" w:hAnsi="Arial Unicode MS" w:cs="Arial Unicode MS"/>
        </w:rPr>
      </w:pPr>
      <w:r w:rsidRPr="00656F00">
        <w:rPr>
          <w:rFonts w:ascii="Arial Unicode MS" w:eastAsia="Arial Unicode MS" w:hAnsi="Arial Unicode MS" w:cs="Arial Unicode MS"/>
          <w:b/>
        </w:rPr>
        <w:t>ELM327 v 1.3 or higher</w:t>
      </w:r>
      <w:r w:rsidRPr="00AF1CF2">
        <w:rPr>
          <w:rFonts w:ascii="Arial Unicode MS" w:eastAsia="Arial Unicode MS" w:hAnsi="Arial Unicode MS" w:cs="Arial Unicode MS"/>
        </w:rPr>
        <w:t xml:space="preserve"> – (select this option for </w:t>
      </w:r>
      <w:proofErr w:type="spellStart"/>
      <w:r w:rsidRPr="00AF1CF2">
        <w:rPr>
          <w:rFonts w:ascii="Arial Unicode MS" w:eastAsia="Arial Unicode MS" w:hAnsi="Arial Unicode MS" w:cs="Arial Unicode MS"/>
        </w:rPr>
        <w:t>OBDLinkSX</w:t>
      </w:r>
      <w:proofErr w:type="spellEnd"/>
      <w:r w:rsidRPr="00AF1CF2">
        <w:rPr>
          <w:rFonts w:ascii="Arial Unicode MS" w:eastAsia="Arial Unicode MS" w:hAnsi="Arial Unicode MS" w:cs="Arial Unicode MS"/>
        </w:rPr>
        <w:t>)</w:t>
      </w:r>
      <w:r>
        <w:rPr>
          <w:rFonts w:ascii="Arial Unicode MS" w:eastAsia="Arial Unicode MS" w:hAnsi="Arial Unicode MS" w:cs="Arial Unicode MS"/>
        </w:rPr>
        <w:t xml:space="preserve"> – make sure to get the latest FTDI drivers for your device and set up COM port and correct speed to allow your device to work properly.  You can check latest drivers for ELM327 and </w:t>
      </w:r>
      <w:proofErr w:type="spellStart"/>
      <w:r>
        <w:rPr>
          <w:rFonts w:ascii="Arial Unicode MS" w:eastAsia="Arial Unicode MS" w:hAnsi="Arial Unicode MS" w:cs="Arial Unicode MS"/>
        </w:rPr>
        <w:t>OBDLinkSX</w:t>
      </w:r>
      <w:proofErr w:type="spellEnd"/>
      <w:r>
        <w:rPr>
          <w:rFonts w:ascii="Arial Unicode MS" w:eastAsia="Arial Unicode MS" w:hAnsi="Arial Unicode MS" w:cs="Arial Unicode MS"/>
        </w:rPr>
        <w:t xml:space="preserve"> at:</w:t>
      </w:r>
    </w:p>
    <w:p w:rsidR="00F62762" w:rsidRDefault="00752744" w:rsidP="00656F00">
      <w:pPr>
        <w:pStyle w:val="ListParagraph"/>
        <w:rPr>
          <w:rFonts w:ascii="Arial Unicode MS" w:eastAsia="Arial Unicode MS" w:hAnsi="Arial Unicode MS" w:cs="Arial Unicode MS"/>
        </w:rPr>
      </w:pPr>
      <w:hyperlink r:id="rId20" w:history="1">
        <w:r w:rsidR="00F62762" w:rsidRPr="00BC4535">
          <w:rPr>
            <w:rStyle w:val="Hyperlink"/>
            <w:rFonts w:ascii="Arial Unicode MS" w:eastAsia="Arial Unicode MS" w:hAnsi="Arial Unicode MS" w:cs="Arial Unicode MS"/>
          </w:rPr>
          <w:t>http://www.ftdichip.com/Support/Documents/InstallGuides.htm</w:t>
        </w:r>
      </w:hyperlink>
    </w:p>
    <w:p w:rsidR="00BC3ABF" w:rsidRPr="00BC3ABF" w:rsidRDefault="00F62762" w:rsidP="00BC3ABF">
      <w:pPr>
        <w:pStyle w:val="ListParagraph"/>
        <w:numPr>
          <w:ilvl w:val="0"/>
          <w:numId w:val="1"/>
        </w:numPr>
        <w:rPr>
          <w:rFonts w:ascii="Arial Unicode MS" w:eastAsia="Arial Unicode MS" w:hAnsi="Arial Unicode MS" w:cs="Arial Unicode MS"/>
          <w:color w:val="FF0000"/>
        </w:rPr>
      </w:pPr>
      <w:r w:rsidRPr="00BC3ABF">
        <w:rPr>
          <w:rFonts w:ascii="Arial Unicode MS" w:eastAsia="Arial Unicode MS" w:hAnsi="Arial Unicode MS" w:cs="Arial Unicode MS"/>
          <w:b/>
          <w:color w:val="000000" w:themeColor="text1"/>
        </w:rPr>
        <w:t>Just4Trionic</w:t>
      </w:r>
      <w:r w:rsidRPr="00BC3ABF">
        <w:rPr>
          <w:rFonts w:ascii="Arial Unicode MS" w:eastAsia="Arial Unicode MS" w:hAnsi="Arial Unicode MS" w:cs="Arial Unicode MS"/>
          <w:color w:val="000000" w:themeColor="text1"/>
        </w:rPr>
        <w:t xml:space="preserve">  -</w:t>
      </w:r>
      <w:r w:rsidRPr="007750B4">
        <w:rPr>
          <w:rFonts w:ascii="Arial Unicode MS" w:eastAsia="Arial Unicode MS" w:hAnsi="Arial Unicode MS" w:cs="Arial Unicode MS"/>
          <w:color w:val="FF0000"/>
        </w:rPr>
        <w:t xml:space="preserve"> </w:t>
      </w:r>
      <w:hyperlink r:id="rId21" w:history="1">
        <w:r w:rsidR="00BC3ABF" w:rsidRPr="00BC3ABF">
          <w:rPr>
            <w:rStyle w:val="Hyperlink"/>
            <w:rFonts w:ascii="Arial" w:hAnsi="Arial" w:cs="Arial"/>
            <w:color w:val="005784"/>
            <w:szCs w:val="15"/>
            <w:shd w:val="clear" w:color="auto" w:fill="DCE1E5"/>
          </w:rPr>
          <w:t>http://mbed.org/users/Just4pLeisure/not ... t4trionic/</w:t>
        </w:r>
      </w:hyperlink>
    </w:p>
    <w:p w:rsidR="00FE1F14" w:rsidRPr="00776D86" w:rsidRDefault="00FE1F14" w:rsidP="00776D86">
      <w:pPr>
        <w:pStyle w:val="Heading2"/>
        <w:rPr>
          <w:rFonts w:eastAsia="Arial Unicode MS"/>
        </w:rPr>
      </w:pPr>
      <w:bookmarkStart w:id="11" w:name="_Toc398649621"/>
      <w:r w:rsidRPr="00776D86">
        <w:rPr>
          <w:rFonts w:eastAsia="Arial Unicode MS"/>
        </w:rPr>
        <w:t>Selection of COM port</w:t>
      </w:r>
      <w:bookmarkEnd w:id="11"/>
    </w:p>
    <w:p w:rsidR="00FE1F14" w:rsidRDefault="005137AC" w:rsidP="00656F00">
      <w:pPr>
        <w:contextualSpacing/>
        <w:rPr>
          <w:rFonts w:ascii="Tahoma" w:hAnsi="Tahoma" w:cs="Tahoma"/>
          <w:sz w:val="19"/>
          <w:szCs w:val="19"/>
        </w:rPr>
      </w:pPr>
      <w:r>
        <w:rPr>
          <w:rFonts w:ascii="Arial Unicode MS" w:eastAsia="Arial Unicode MS" w:hAnsi="Arial Unicode MS" w:cs="Arial Unicode MS"/>
          <w:noProof/>
          <w:lang w:val="es-MX" w:eastAsia="es-MX"/>
        </w:rPr>
        <w:drawing>
          <wp:anchor distT="0" distB="0" distL="114300" distR="114300" simplePos="0" relativeHeight="251661312" behindDoc="0" locked="0" layoutInCell="1" allowOverlap="1">
            <wp:simplePos x="0" y="0"/>
            <wp:positionH relativeFrom="margin">
              <wp:posOffset>3723640</wp:posOffset>
            </wp:positionH>
            <wp:positionV relativeFrom="margin">
              <wp:posOffset>5248910</wp:posOffset>
            </wp:positionV>
            <wp:extent cx="2696210" cy="1891030"/>
            <wp:effectExtent l="19050" t="0" r="8890" b="0"/>
            <wp:wrapSquare wrapText="bothSides"/>
            <wp:docPr id="16" name="Picture 2" descr="COM Por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 Port Image.JPG"/>
                    <pic:cNvPicPr/>
                  </pic:nvPicPr>
                  <pic:blipFill>
                    <a:blip r:embed="rId22" cstate="print"/>
                    <a:stretch>
                      <a:fillRect/>
                    </a:stretch>
                  </pic:blipFill>
                  <pic:spPr>
                    <a:xfrm>
                      <a:off x="0" y="0"/>
                      <a:ext cx="2696210" cy="1891030"/>
                    </a:xfrm>
                    <a:prstGeom prst="rect">
                      <a:avLst/>
                    </a:prstGeom>
                  </pic:spPr>
                </pic:pic>
              </a:graphicData>
            </a:graphic>
          </wp:anchor>
        </w:drawing>
      </w:r>
      <w:r w:rsidR="00FE1F14" w:rsidRPr="00AF1CF2">
        <w:rPr>
          <w:rFonts w:ascii="Arial Unicode MS" w:eastAsia="Arial Unicode MS" w:hAnsi="Arial Unicode MS" w:cs="Arial Unicode MS"/>
        </w:rPr>
        <w:t xml:space="preserve">Select the port in which you installed your interface hardware – for reference check – Control Panel </w:t>
      </w:r>
      <w:r w:rsidR="00FE1F14" w:rsidRPr="00AF1CF2">
        <w:rPr>
          <w:rFonts w:ascii="Arial Unicode MS" w:eastAsia="Arial Unicode MS" w:hAnsi="Arial Unicode MS" w:cs="Arial Unicode MS"/>
        </w:rPr>
        <w:sym w:font="Wingdings" w:char="F0E0"/>
      </w:r>
      <w:r w:rsidR="00FE1F14" w:rsidRPr="00AF1CF2">
        <w:rPr>
          <w:rFonts w:ascii="Arial Unicode MS" w:eastAsia="Arial Unicode MS" w:hAnsi="Arial Unicode MS" w:cs="Arial Unicode MS"/>
        </w:rPr>
        <w:t xml:space="preserve"> </w:t>
      </w:r>
      <w:r w:rsidR="00FE1F14">
        <w:rPr>
          <w:rFonts w:ascii="Arial Unicode MS" w:eastAsia="Arial Unicode MS" w:hAnsi="Arial Unicode MS" w:cs="Arial Unicode MS"/>
        </w:rPr>
        <w:t xml:space="preserve">System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 hardware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Device Manager </w:t>
      </w:r>
      <w:r w:rsidR="00FE1F14" w:rsidRPr="00AF1CF2">
        <w:rPr>
          <w:rFonts w:ascii="Arial Unicode MS" w:eastAsia="Arial Unicode MS" w:hAnsi="Arial Unicode MS" w:cs="Arial Unicode MS"/>
        </w:rPr>
        <w:sym w:font="Wingdings" w:char="F0E0"/>
      </w:r>
      <w:r w:rsidR="00FE1F14">
        <w:rPr>
          <w:rFonts w:ascii="Arial Unicode MS" w:eastAsia="Arial Unicode MS" w:hAnsi="Arial Unicode MS" w:cs="Arial Unicode MS"/>
        </w:rPr>
        <w:t xml:space="preserve"> Network Adapters </w:t>
      </w:r>
      <w:r w:rsidR="00FE1F14" w:rsidRPr="00AF1CF2">
        <w:rPr>
          <w:rFonts w:ascii="Arial Unicode MS" w:eastAsia="Arial Unicode MS" w:hAnsi="Arial Unicode MS" w:cs="Arial Unicode MS"/>
        </w:rPr>
        <w:sym w:font="Wingdings" w:char="F0E0"/>
      </w:r>
      <w:r w:rsidR="00FE1F14" w:rsidRPr="00AF1CF2">
        <w:rPr>
          <w:rFonts w:ascii="Tahoma" w:hAnsi="Tahoma" w:cs="Tahoma"/>
          <w:sz w:val="19"/>
          <w:szCs w:val="19"/>
        </w:rPr>
        <w:t xml:space="preserve"> </w:t>
      </w:r>
      <w:r w:rsidR="00FE1F14">
        <w:rPr>
          <w:rFonts w:ascii="Tahoma" w:hAnsi="Tahoma" w:cs="Tahoma"/>
          <w:sz w:val="19"/>
          <w:szCs w:val="19"/>
        </w:rPr>
        <w:t>Ports (COM&amp;LPT).</w:t>
      </w:r>
    </w:p>
    <w:p w:rsidR="00FE1F14" w:rsidRDefault="00FE1F14" w:rsidP="00656F00">
      <w:pPr>
        <w:contextualSpacing/>
        <w:rPr>
          <w:rFonts w:ascii="Arial Unicode MS" w:eastAsia="Arial Unicode MS" w:hAnsi="Arial Unicode MS" w:cs="Arial Unicode MS"/>
        </w:rPr>
      </w:pPr>
      <w:r w:rsidRPr="00FE1F14">
        <w:rPr>
          <w:rFonts w:ascii="Tahoma" w:hAnsi="Tahoma" w:cs="Tahoma"/>
          <w:b/>
          <w:sz w:val="19"/>
          <w:szCs w:val="19"/>
        </w:rPr>
        <w:t>In this example</w:t>
      </w:r>
      <w:r>
        <w:rPr>
          <w:rFonts w:ascii="Tahoma" w:hAnsi="Tahoma" w:cs="Tahoma"/>
          <w:sz w:val="19"/>
          <w:szCs w:val="19"/>
        </w:rPr>
        <w:t xml:space="preserve"> - the device is installed in COM5.  The option to select COM5 should appear in </w:t>
      </w:r>
      <w:proofErr w:type="spellStart"/>
      <w:r w:rsidR="005B1419">
        <w:rPr>
          <w:rFonts w:ascii="Arial Unicode MS" w:eastAsia="Arial Unicode MS" w:hAnsi="Arial Unicode MS" w:cs="Arial Unicode MS"/>
        </w:rPr>
        <w:t>TrionicCanFlasher</w:t>
      </w:r>
      <w:proofErr w:type="spellEnd"/>
      <w:r>
        <w:rPr>
          <w:rFonts w:ascii="Arial Unicode MS" w:eastAsia="Arial Unicode MS" w:hAnsi="Arial Unicode MS" w:cs="Arial Unicode MS"/>
        </w:rPr>
        <w:t xml:space="preserve"> – if for some reason it is not listed, close the application and start again, it must appear after refreshing.</w:t>
      </w:r>
    </w:p>
    <w:p w:rsidR="00AD7220" w:rsidRDefault="00AD7220">
      <w:pPr>
        <w:rPr>
          <w:rStyle w:val="Heading2Char"/>
        </w:rPr>
      </w:pPr>
    </w:p>
    <w:p w:rsidR="00FE1F14" w:rsidRDefault="005B1419" w:rsidP="00656F00">
      <w:pPr>
        <w:contextualSpacing/>
        <w:rPr>
          <w:rFonts w:ascii="Arial Unicode MS" w:eastAsia="Arial Unicode MS" w:hAnsi="Arial Unicode MS" w:cs="Arial Unicode MS"/>
        </w:rPr>
      </w:pPr>
      <w:bookmarkStart w:id="12" w:name="_Toc398649622"/>
      <w:r w:rsidRPr="00776D86">
        <w:rPr>
          <w:rStyle w:val="Heading2Char"/>
        </w:rPr>
        <w:t>Selection of COM Speed / Settings</w:t>
      </w:r>
      <w:bookmarkEnd w:id="12"/>
      <w:r w:rsidRPr="00776D86">
        <w:rPr>
          <w:rStyle w:val="Heading2Char"/>
        </w:rPr>
        <w:br/>
      </w:r>
      <w:r w:rsidRPr="005B1419">
        <w:rPr>
          <w:rFonts w:ascii="Arial Unicode MS" w:eastAsia="Arial Unicode MS" w:hAnsi="Arial Unicode MS" w:cs="Arial Unicode MS"/>
        </w:rPr>
        <w:t>Latency settings is very important for FTDI based ELM devices, it should be set to 2ms latency in the com port advanced settings. </w:t>
      </w:r>
      <w:r w:rsidRPr="005B1419">
        <w:rPr>
          <w:rFonts w:ascii="Arial Unicode MS" w:eastAsia="Arial Unicode MS" w:hAnsi="Arial Unicode MS" w:cs="Arial Unicode MS"/>
        </w:rPr>
        <w:br/>
        <w:t>&lt;I have recently added a warning to be displayed when a FTDI based ELM device have the wrong setting&gt;</w:t>
      </w:r>
      <w:r w:rsidR="00FE1F14">
        <w:rPr>
          <w:rFonts w:ascii="Arial Unicode MS" w:eastAsia="Arial Unicode MS" w:hAnsi="Arial Unicode MS" w:cs="Arial Unicode MS"/>
        </w:rPr>
        <w:t xml:space="preserve"> </w:t>
      </w:r>
    </w:p>
    <w:p w:rsidR="00FE1F14" w:rsidRDefault="00FE1F14" w:rsidP="00656F00">
      <w:pPr>
        <w:contextualSpacing/>
        <w:rPr>
          <w:rFonts w:ascii="Arial Unicode MS" w:eastAsia="Arial Unicode MS" w:hAnsi="Arial Unicode MS" w:cs="Arial Unicode MS"/>
        </w:rPr>
      </w:pPr>
      <w:r>
        <w:rPr>
          <w:rFonts w:ascii="Arial Unicode MS" w:eastAsia="Arial Unicode MS" w:hAnsi="Arial Unicode MS" w:cs="Arial Unicode MS"/>
        </w:rPr>
        <w:lastRenderedPageBreak/>
        <w:t>This is a very important step - select the highest speed in which your interface works stable:</w:t>
      </w:r>
    </w:p>
    <w:p w:rsidR="00FE1F14" w:rsidRDefault="00FE1F14" w:rsidP="00656F00">
      <w:pPr>
        <w:contextualSpacing/>
        <w:rPr>
          <w:rFonts w:ascii="Arial Unicode MS" w:eastAsia="Arial Unicode MS" w:hAnsi="Arial Unicode MS" w:cs="Arial Unicode MS"/>
        </w:rPr>
      </w:pPr>
      <w:r>
        <w:rPr>
          <w:rFonts w:ascii="Arial Unicode MS" w:eastAsia="Arial Unicode MS" w:hAnsi="Arial Unicode MS" w:cs="Arial Unicode MS"/>
        </w:rPr>
        <w:t>Usually the top speeds for each interface are:</w:t>
      </w:r>
    </w:p>
    <w:p w:rsidR="00FE1F14" w:rsidRPr="00AF1CF2" w:rsidRDefault="00FE1F14" w:rsidP="00656F00">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Lawicel</w:t>
      </w:r>
      <w:proofErr w:type="spellEnd"/>
      <w:r w:rsidRPr="00AF1CF2">
        <w:rPr>
          <w:rFonts w:ascii="Arial Unicode MS" w:eastAsia="Arial Unicode MS" w:hAnsi="Arial Unicode MS" w:cs="Arial Unicode MS"/>
        </w:rPr>
        <w:t xml:space="preserve"> CAUSB</w:t>
      </w:r>
      <w:r>
        <w:rPr>
          <w:rFonts w:ascii="Arial Unicode MS" w:eastAsia="Arial Unicode MS" w:hAnsi="Arial Unicode MS" w:cs="Arial Unicode MS"/>
        </w:rPr>
        <w:t xml:space="preserve"> – 250 Kbps up to 1Mbps</w:t>
      </w:r>
    </w:p>
    <w:p w:rsidR="00FE1F14" w:rsidRPr="00AF1CF2" w:rsidRDefault="00FE1F14" w:rsidP="00656F00">
      <w:pPr>
        <w:pStyle w:val="ListParagraph"/>
        <w:numPr>
          <w:ilvl w:val="0"/>
          <w:numId w:val="1"/>
        </w:numPr>
        <w:rPr>
          <w:rFonts w:ascii="Arial Unicode MS" w:eastAsia="Arial Unicode MS" w:hAnsi="Arial Unicode MS" w:cs="Arial Unicode MS"/>
        </w:rPr>
      </w:pPr>
      <w:proofErr w:type="spellStart"/>
      <w:r w:rsidRPr="00AF1CF2">
        <w:rPr>
          <w:rFonts w:ascii="Arial Unicode MS" w:eastAsia="Arial Unicode MS" w:hAnsi="Arial Unicode MS" w:cs="Arial Unicode MS"/>
        </w:rPr>
        <w:t>Combiadapter</w:t>
      </w:r>
      <w:proofErr w:type="spellEnd"/>
      <w:r w:rsidRPr="00AF1CF2">
        <w:rPr>
          <w:rFonts w:ascii="Arial Unicode MS" w:eastAsia="Arial Unicode MS" w:hAnsi="Arial Unicode MS" w:cs="Arial Unicode MS"/>
        </w:rPr>
        <w:t xml:space="preserve"> </w:t>
      </w:r>
      <w:r>
        <w:rPr>
          <w:rFonts w:ascii="Arial Unicode MS" w:eastAsia="Arial Unicode MS" w:hAnsi="Arial Unicode MS" w:cs="Arial Unicode MS"/>
        </w:rPr>
        <w:t xml:space="preserve"> -  2Mbps</w:t>
      </w:r>
    </w:p>
    <w:p w:rsidR="00FE1F14" w:rsidRDefault="00FE1F14" w:rsidP="00656F00">
      <w:pPr>
        <w:pStyle w:val="ListParagraph"/>
        <w:numPr>
          <w:ilvl w:val="0"/>
          <w:numId w:val="1"/>
        </w:numPr>
        <w:rPr>
          <w:rFonts w:ascii="Arial Unicode MS" w:eastAsia="Arial Unicode MS" w:hAnsi="Arial Unicode MS" w:cs="Arial Unicode MS"/>
        </w:rPr>
      </w:pPr>
      <w:r w:rsidRPr="00B83419">
        <w:rPr>
          <w:rFonts w:ascii="Arial Unicode MS" w:eastAsia="Arial Unicode MS" w:hAnsi="Arial Unicode MS" w:cs="Arial Unicode MS"/>
        </w:rPr>
        <w:t>ELM327 – 230.4</w:t>
      </w:r>
      <w:r>
        <w:rPr>
          <w:rFonts w:ascii="Arial Unicode MS" w:eastAsia="Arial Unicode MS" w:hAnsi="Arial Unicode MS" w:cs="Arial Unicode MS"/>
        </w:rPr>
        <w:t xml:space="preserve"> Kbps</w:t>
      </w:r>
    </w:p>
    <w:p w:rsidR="00FE1F14" w:rsidRPr="00B83419" w:rsidRDefault="00FE1F14" w:rsidP="00656F00">
      <w:pPr>
        <w:pStyle w:val="ListParagraph"/>
        <w:numPr>
          <w:ilvl w:val="0"/>
          <w:numId w:val="1"/>
        </w:numPr>
        <w:rPr>
          <w:rFonts w:ascii="Arial Unicode MS" w:eastAsia="Arial Unicode MS" w:hAnsi="Arial Unicode MS" w:cs="Arial Unicode MS"/>
        </w:rPr>
      </w:pPr>
      <w:proofErr w:type="spellStart"/>
      <w:r w:rsidRPr="00B83419">
        <w:rPr>
          <w:rFonts w:ascii="Arial Unicode MS" w:eastAsia="Arial Unicode MS" w:hAnsi="Arial Unicode MS" w:cs="Arial Unicode MS"/>
        </w:rPr>
        <w:t>OBDLinkSX</w:t>
      </w:r>
      <w:proofErr w:type="spellEnd"/>
      <w:r w:rsidRPr="00B83419">
        <w:rPr>
          <w:rFonts w:ascii="Arial Unicode MS" w:eastAsia="Arial Unicode MS" w:hAnsi="Arial Unicode MS" w:cs="Arial Unicode MS"/>
        </w:rPr>
        <w:t xml:space="preserve"> </w:t>
      </w:r>
      <w:r>
        <w:rPr>
          <w:rFonts w:ascii="Arial Unicode MS" w:eastAsia="Arial Unicode MS" w:hAnsi="Arial Unicode MS" w:cs="Arial Unicode MS"/>
        </w:rPr>
        <w:t>–</w:t>
      </w:r>
      <w:r w:rsidRPr="00B83419">
        <w:rPr>
          <w:rFonts w:ascii="Arial Unicode MS" w:eastAsia="Arial Unicode MS" w:hAnsi="Arial Unicode MS" w:cs="Arial Unicode MS"/>
        </w:rPr>
        <w:t xml:space="preserve"> </w:t>
      </w:r>
      <w:r>
        <w:rPr>
          <w:rFonts w:ascii="Arial Unicode MS" w:eastAsia="Arial Unicode MS" w:hAnsi="Arial Unicode MS" w:cs="Arial Unicode MS"/>
        </w:rPr>
        <w:t>1 Mbps</w:t>
      </w:r>
    </w:p>
    <w:p w:rsidR="00FE1F14" w:rsidRDefault="00FE1F14" w:rsidP="00656F00">
      <w:pPr>
        <w:pStyle w:val="ListParagraph"/>
        <w:numPr>
          <w:ilvl w:val="0"/>
          <w:numId w:val="1"/>
        </w:numPr>
        <w:rPr>
          <w:rFonts w:ascii="Arial Unicode MS" w:eastAsia="Arial Unicode MS" w:hAnsi="Arial Unicode MS" w:cs="Arial Unicode MS"/>
        </w:rPr>
      </w:pPr>
      <w:proofErr w:type="gramStart"/>
      <w:r w:rsidRPr="00AF1CF2">
        <w:rPr>
          <w:rFonts w:ascii="Arial Unicode MS" w:eastAsia="Arial Unicode MS" w:hAnsi="Arial Unicode MS" w:cs="Arial Unicode MS"/>
        </w:rPr>
        <w:t xml:space="preserve">Just4Trionic  </w:t>
      </w:r>
      <w:r>
        <w:rPr>
          <w:rFonts w:ascii="Arial Unicode MS" w:eastAsia="Arial Unicode MS" w:hAnsi="Arial Unicode MS" w:cs="Arial Unicode MS"/>
        </w:rPr>
        <w:t>-</w:t>
      </w:r>
      <w:proofErr w:type="gramEnd"/>
      <w:r>
        <w:rPr>
          <w:rFonts w:ascii="Arial Unicode MS" w:eastAsia="Arial Unicode MS" w:hAnsi="Arial Unicode MS" w:cs="Arial Unicode MS"/>
        </w:rPr>
        <w:t xml:space="preserve"> ??? Mbps</w:t>
      </w:r>
    </w:p>
    <w:p w:rsidR="00FE1F14" w:rsidRPr="00A86571" w:rsidRDefault="00FE1F14" w:rsidP="00A86571">
      <w:pPr>
        <w:ind w:left="360"/>
        <w:rPr>
          <w:rFonts w:ascii="Arial Unicode MS" w:eastAsia="Arial Unicode MS" w:hAnsi="Arial Unicode MS" w:cs="Arial Unicode MS"/>
        </w:rPr>
      </w:pPr>
      <w:r w:rsidRPr="00A86571">
        <w:rPr>
          <w:rFonts w:ascii="Arial Unicode MS" w:eastAsia="Arial Unicode MS" w:hAnsi="Arial Unicode MS" w:cs="Arial Unicode MS"/>
        </w:rPr>
        <w:t xml:space="preserve">You will be able to identify the limits of your cable when you select a higher speed, the CAN session will not be established, selecting the correct speed is crucial for successful </w:t>
      </w:r>
      <w:r w:rsidR="00A86571">
        <w:rPr>
          <w:rFonts w:ascii="Arial Unicode MS" w:eastAsia="Arial Unicode MS" w:hAnsi="Arial Unicode MS" w:cs="Arial Unicode MS"/>
        </w:rPr>
        <w:t xml:space="preserve">– </w:t>
      </w:r>
      <w:r w:rsidRPr="00A86571">
        <w:rPr>
          <w:rFonts w:ascii="Arial Unicode MS" w:eastAsia="Arial Unicode MS" w:hAnsi="Arial Unicode MS" w:cs="Arial Unicode MS"/>
        </w:rPr>
        <w:t>Read</w:t>
      </w:r>
      <w:r w:rsidR="00A86571">
        <w:rPr>
          <w:rFonts w:ascii="Arial Unicode MS" w:eastAsia="Arial Unicode MS" w:hAnsi="Arial Unicode MS" w:cs="Arial Unicode MS"/>
        </w:rPr>
        <w:t>ing,</w:t>
      </w:r>
      <w:r w:rsidRPr="00A86571">
        <w:rPr>
          <w:rFonts w:ascii="Arial Unicode MS" w:eastAsia="Arial Unicode MS" w:hAnsi="Arial Unicode MS" w:cs="Arial Unicode MS"/>
        </w:rPr>
        <w:t xml:space="preserve"> Flashing and Recovery of your ECU.</w:t>
      </w:r>
    </w:p>
    <w:p w:rsidR="00AD7220" w:rsidRDefault="00CD3BC7" w:rsidP="007B7755">
      <w:pPr>
        <w:pStyle w:val="ListParagraph"/>
        <w:rPr>
          <w:rFonts w:asciiTheme="majorHAnsi" w:eastAsia="Arial Unicode MS" w:hAnsiTheme="majorHAnsi" w:cstheme="majorBidi"/>
          <w:b/>
          <w:bCs/>
          <w:color w:val="365F91" w:themeColor="accent1" w:themeShade="BF"/>
          <w:sz w:val="28"/>
          <w:szCs w:val="28"/>
        </w:rPr>
      </w:pPr>
      <w:r>
        <w:rPr>
          <w:rFonts w:ascii="Tahoma" w:hAnsi="Tahoma" w:cs="Tahoma"/>
          <w:noProof/>
          <w:sz w:val="19"/>
          <w:szCs w:val="19"/>
          <w:lang w:val="es-MX" w:eastAsia="es-MX"/>
        </w:rPr>
        <w:drawing>
          <wp:anchor distT="0" distB="0" distL="114300" distR="114300" simplePos="0" relativeHeight="251662336" behindDoc="0" locked="0" layoutInCell="1" allowOverlap="1">
            <wp:simplePos x="1390650" y="1883664"/>
            <wp:positionH relativeFrom="margin">
              <wp:align>right</wp:align>
            </wp:positionH>
            <wp:positionV relativeFrom="margin">
              <wp:align>top</wp:align>
            </wp:positionV>
            <wp:extent cx="2236470" cy="1944624"/>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236470" cy="1944624"/>
                    </a:xfrm>
                    <a:prstGeom prst="rect">
                      <a:avLst/>
                    </a:prstGeom>
                    <a:noFill/>
                    <a:ln w="9525">
                      <a:noFill/>
                      <a:miter lim="800000"/>
                      <a:headEnd/>
                      <a:tailEnd/>
                    </a:ln>
                  </pic:spPr>
                </pic:pic>
              </a:graphicData>
            </a:graphic>
          </wp:anchor>
        </w:drawing>
      </w:r>
    </w:p>
    <w:p w:rsidR="007B7755" w:rsidRDefault="007B7755">
      <w:pPr>
        <w:rPr>
          <w:rFonts w:asciiTheme="majorHAnsi" w:eastAsiaTheme="majorEastAsia" w:hAnsiTheme="majorHAnsi" w:cstheme="majorBidi"/>
          <w:b/>
          <w:bCs/>
          <w:color w:val="365F91" w:themeColor="accent1" w:themeShade="BF"/>
          <w:sz w:val="28"/>
          <w:szCs w:val="28"/>
        </w:rPr>
      </w:pPr>
      <w:bookmarkStart w:id="13" w:name="_Toc398649623"/>
      <w:r>
        <w:br w:type="page"/>
      </w:r>
    </w:p>
    <w:p w:rsidR="007B7755" w:rsidRPr="007B7755" w:rsidRDefault="007B7755" w:rsidP="007B7755">
      <w:pPr>
        <w:pStyle w:val="Heading1"/>
        <w:rPr>
          <w:sz w:val="40"/>
        </w:rPr>
      </w:pPr>
      <w:r w:rsidRPr="007B7755">
        <w:rPr>
          <w:sz w:val="40"/>
        </w:rPr>
        <w:lastRenderedPageBreak/>
        <w:t xml:space="preserve">Step 3 – Getting to know the functions of </w:t>
      </w:r>
      <w:proofErr w:type="spellStart"/>
      <w:r w:rsidRPr="007B7755">
        <w:rPr>
          <w:sz w:val="40"/>
        </w:rPr>
        <w:t>TrionicCANFlasher</w:t>
      </w:r>
      <w:bookmarkEnd w:id="13"/>
      <w:proofErr w:type="spellEnd"/>
    </w:p>
    <w:p w:rsidR="00D753D7" w:rsidRDefault="00D753D7" w:rsidP="007B7755">
      <w:pPr>
        <w:pStyle w:val="Heading2"/>
        <w:rPr>
          <w:rFonts w:eastAsia="Arial Unicode MS"/>
        </w:rPr>
      </w:pPr>
      <w:bookmarkStart w:id="14" w:name="_Toc398649624"/>
      <w:proofErr w:type="gramStart"/>
      <w:r w:rsidRPr="00CD3BC7">
        <w:rPr>
          <w:rFonts w:eastAsia="Arial Unicode MS"/>
        </w:rPr>
        <w:t xml:space="preserve">Description of the Buttons on the </w:t>
      </w:r>
      <w:proofErr w:type="spellStart"/>
      <w:r w:rsidR="005B1419" w:rsidRPr="00CD3BC7">
        <w:rPr>
          <w:rFonts w:eastAsia="Arial Unicode MS"/>
        </w:rPr>
        <w:t>TrionicCanFlasher</w:t>
      </w:r>
      <w:proofErr w:type="spellEnd"/>
      <w:r w:rsidRPr="00CD3BC7">
        <w:rPr>
          <w:rFonts w:eastAsia="Arial Unicode MS"/>
        </w:rPr>
        <w:t xml:space="preserve"> Screen.</w:t>
      </w:r>
      <w:bookmarkEnd w:id="14"/>
      <w:proofErr w:type="gramEnd"/>
    </w:p>
    <w:p w:rsidR="00CD3BC7" w:rsidRPr="00CD3BC7" w:rsidRDefault="00CD3BC7" w:rsidP="00656F00">
      <w:pPr>
        <w:contextualSpacing/>
        <w:rPr>
          <w:rFonts w:ascii="Arial Unicode MS" w:eastAsia="Arial Unicode MS" w:hAnsi="Arial Unicode MS" w:cs="Arial Unicode MS"/>
          <w:b/>
          <w:u w:val="single"/>
        </w:rPr>
      </w:pPr>
    </w:p>
    <w:p w:rsidR="00D753D7" w:rsidRDefault="00D753D7" w:rsidP="00656F00">
      <w:pPr>
        <w:contextualSpacing/>
        <w:rPr>
          <w:rFonts w:ascii="Arial Unicode MS" w:eastAsia="Arial Unicode MS" w:hAnsi="Arial Unicode MS" w:cs="Arial Unicode MS"/>
        </w:rPr>
      </w:pPr>
      <w:r w:rsidRPr="00D753D7">
        <w:rPr>
          <w:rFonts w:ascii="Arial Unicode MS" w:eastAsia="Arial Unicode MS" w:hAnsi="Arial Unicode MS" w:cs="Arial Unicode MS"/>
          <w:noProof/>
          <w:lang w:val="es-MX" w:eastAsia="es-MX"/>
        </w:rPr>
        <w:drawing>
          <wp:inline distT="0" distB="0" distL="0" distR="0">
            <wp:extent cx="5814134" cy="238963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25013" cy="2394103"/>
                    </a:xfrm>
                    <a:prstGeom prst="rect">
                      <a:avLst/>
                    </a:prstGeom>
                    <a:noFill/>
                    <a:ln w="9525">
                      <a:noFill/>
                      <a:miter lim="800000"/>
                      <a:headEnd/>
                      <a:tailEnd/>
                    </a:ln>
                  </pic:spPr>
                </pic:pic>
              </a:graphicData>
            </a:graphic>
          </wp:inline>
        </w:drawing>
      </w:r>
    </w:p>
    <w:p w:rsidR="00CD3BC7" w:rsidRDefault="00CD3BC7" w:rsidP="00656F00">
      <w:pPr>
        <w:contextualSpacing/>
        <w:rPr>
          <w:rFonts w:ascii="Arial Unicode MS" w:eastAsia="Arial Unicode MS" w:hAnsi="Arial Unicode MS" w:cs="Arial Unicode MS"/>
          <w:b/>
          <w:u w:val="single"/>
        </w:rPr>
      </w:pPr>
    </w:p>
    <w:p w:rsidR="00D753D7" w:rsidRDefault="00D753D7" w:rsidP="00656F00">
      <w:pPr>
        <w:contextualSpacing/>
        <w:rPr>
          <w:rFonts w:ascii="Arial Unicode MS" w:eastAsia="Arial Unicode MS" w:hAnsi="Arial Unicode MS" w:cs="Arial Unicode MS"/>
        </w:rPr>
      </w:pPr>
      <w:bookmarkStart w:id="15" w:name="_Toc398649625"/>
      <w:r w:rsidRPr="00776D86">
        <w:rPr>
          <w:rStyle w:val="Heading2Char"/>
        </w:rPr>
        <w:t>Set E85 percent</w:t>
      </w:r>
      <w:bookmarkEnd w:id="15"/>
      <w:r>
        <w:rPr>
          <w:rFonts w:ascii="Arial Unicode MS" w:eastAsia="Arial Unicode MS" w:hAnsi="Arial Unicode MS" w:cs="Arial Unicode MS"/>
        </w:rPr>
        <w:t xml:space="preserve"> </w:t>
      </w:r>
      <w:r w:rsidR="00636E1F">
        <w:rPr>
          <w:rFonts w:ascii="Arial Unicode MS" w:eastAsia="Arial Unicode MS" w:hAnsi="Arial Unicode MS" w:cs="Arial Unicode MS"/>
        </w:rPr>
        <w:t xml:space="preserve">- </w:t>
      </w:r>
      <w:r>
        <w:rPr>
          <w:rFonts w:ascii="Arial Unicode MS" w:eastAsia="Arial Unicode MS" w:hAnsi="Arial Unicode MS" w:cs="Arial Unicode MS"/>
        </w:rPr>
        <w:t>use this mode when your vehicle runs with E85 fuel.</w:t>
      </w:r>
    </w:p>
    <w:p w:rsidR="00D753D7" w:rsidRDefault="00D753D7" w:rsidP="00656F00">
      <w:pPr>
        <w:contextualSpacing/>
        <w:rPr>
          <w:rFonts w:ascii="Arial Unicode MS" w:eastAsia="Arial Unicode MS" w:hAnsi="Arial Unicode MS" w:cs="Arial Unicode MS"/>
        </w:rPr>
      </w:pPr>
      <w:bookmarkStart w:id="16" w:name="_Toc398649626"/>
      <w:r w:rsidRPr="00776D86">
        <w:rPr>
          <w:rStyle w:val="Heading2Char"/>
        </w:rPr>
        <w:t>Read ECU DTC</w:t>
      </w:r>
      <w:bookmarkEnd w:id="16"/>
      <w:r>
        <w:rPr>
          <w:rFonts w:ascii="Arial Unicode MS" w:eastAsia="Arial Unicode MS" w:hAnsi="Arial Unicode MS" w:cs="Arial Unicode MS"/>
        </w:rPr>
        <w:t xml:space="preserve"> – this function allows you to read DTC directly from the ECU.  Very useful when you buy used ECUs – just plug on-desk and read if ECU is good!</w:t>
      </w:r>
    </w:p>
    <w:p w:rsidR="00C57B6E" w:rsidRDefault="00D753D7" w:rsidP="00C57B6E">
      <w:pPr>
        <w:rPr>
          <w:rFonts w:ascii="Arial Unicode MS" w:eastAsia="Arial Unicode MS" w:hAnsi="Arial Unicode MS" w:cs="Arial Unicode MS"/>
        </w:rPr>
      </w:pPr>
      <w:proofErr w:type="gramStart"/>
      <w:r w:rsidRPr="00C57B6E">
        <w:rPr>
          <w:rFonts w:ascii="Arial Unicode MS" w:eastAsia="Arial Unicode MS" w:hAnsi="Arial Unicode MS" w:cs="Arial Unicode MS"/>
          <w:b/>
          <w:u w:val="single"/>
        </w:rPr>
        <w:t>Flash</w:t>
      </w:r>
      <w:proofErr w:type="gramEnd"/>
      <w:r w:rsidRPr="00C57B6E">
        <w:rPr>
          <w:rFonts w:ascii="Arial Unicode MS" w:eastAsia="Arial Unicode MS" w:hAnsi="Arial Unicode MS" w:cs="Arial Unicode MS"/>
          <w:b/>
          <w:u w:val="single"/>
        </w:rPr>
        <w:t xml:space="preserve"> ECU</w:t>
      </w:r>
      <w:r w:rsidRPr="00C57B6E">
        <w:rPr>
          <w:rFonts w:ascii="Arial Unicode MS" w:eastAsia="Arial Unicode MS" w:hAnsi="Arial Unicode MS" w:cs="Arial Unicode MS"/>
        </w:rPr>
        <w:t xml:space="preserve"> – this button allows you to FLASH your ECU with </w:t>
      </w:r>
      <w:r w:rsidR="00551B7F" w:rsidRPr="00C57B6E">
        <w:rPr>
          <w:rFonts w:ascii="Arial Unicode MS" w:eastAsia="Arial Unicode MS" w:hAnsi="Arial Unicode MS" w:cs="Arial Unicode MS"/>
        </w:rPr>
        <w:t>either original or modified BIN files.</w:t>
      </w:r>
      <w:r w:rsidR="00636E1F" w:rsidRPr="00C57B6E">
        <w:rPr>
          <w:rFonts w:ascii="Arial Unicode MS" w:eastAsia="Arial Unicode MS" w:hAnsi="Arial Unicode MS" w:cs="Arial Unicode MS"/>
        </w:rPr>
        <w:t xml:space="preserve"> </w:t>
      </w:r>
    </w:p>
    <w:p w:rsidR="00636E1F" w:rsidRPr="00C57B6E" w:rsidRDefault="00636E1F" w:rsidP="00C57B6E">
      <w:pPr>
        <w:pStyle w:val="ListParagraph"/>
        <w:numPr>
          <w:ilvl w:val="0"/>
          <w:numId w:val="15"/>
        </w:numPr>
        <w:rPr>
          <w:rFonts w:ascii="Arial Unicode MS" w:eastAsia="Arial Unicode MS" w:hAnsi="Arial Unicode MS" w:cs="Arial Unicode MS"/>
        </w:rPr>
      </w:pPr>
      <w:proofErr w:type="spellStart"/>
      <w:r w:rsidRPr="00C57B6E">
        <w:rPr>
          <w:rFonts w:ascii="Arial Unicode MS" w:eastAsia="Arial Unicode MS" w:hAnsi="Arial Unicode MS" w:cs="Arial Unicode MS"/>
        </w:rPr>
        <w:t>Trionic</w:t>
      </w:r>
      <w:proofErr w:type="spellEnd"/>
      <w:r w:rsidRPr="00C57B6E">
        <w:rPr>
          <w:rFonts w:ascii="Arial Unicode MS" w:eastAsia="Arial Unicode MS" w:hAnsi="Arial Unicode MS" w:cs="Arial Unicode MS"/>
        </w:rPr>
        <w:t xml:space="preserve"> 7 needs to be rebooted after a successful flash. Remove the ECU fuse or negative battery terminal for the duration of 10 seconds.</w:t>
      </w:r>
    </w:p>
    <w:p w:rsidR="00C57B6E" w:rsidRPr="00C57B6E" w:rsidRDefault="00656F00" w:rsidP="00C57B6E">
      <w:pPr>
        <w:pStyle w:val="ListParagraph"/>
        <w:numPr>
          <w:ilvl w:val="0"/>
          <w:numId w:val="13"/>
        </w:numPr>
        <w:rPr>
          <w:rFonts w:ascii="Arial Unicode MS" w:eastAsia="Arial Unicode MS" w:hAnsi="Arial Unicode MS" w:cs="Arial Unicode MS"/>
        </w:rPr>
      </w:pPr>
      <w:proofErr w:type="spellStart"/>
      <w:r w:rsidRPr="00C57B6E">
        <w:rPr>
          <w:rFonts w:ascii="Arial Unicode MS" w:eastAsia="Arial Unicode MS" w:hAnsi="Arial Unicode MS" w:cs="Arial Unicode MS"/>
        </w:rPr>
        <w:t>Trionic</w:t>
      </w:r>
      <w:proofErr w:type="spellEnd"/>
      <w:r w:rsidRPr="00C57B6E">
        <w:rPr>
          <w:rFonts w:ascii="Arial Unicode MS" w:eastAsia="Arial Unicode MS" w:hAnsi="Arial Unicode MS" w:cs="Arial Unicode MS"/>
        </w:rPr>
        <w:t xml:space="preserve"> 8 – After successful flashing – Remove Key from Ignition</w:t>
      </w:r>
      <w:r w:rsidR="00C57B6E" w:rsidRPr="00C57B6E">
        <w:rPr>
          <w:rFonts w:ascii="Arial Unicode MS" w:eastAsia="Arial Unicode MS" w:hAnsi="Arial Unicode MS" w:cs="Arial Unicode MS"/>
        </w:rPr>
        <w:t>.</w:t>
      </w:r>
    </w:p>
    <w:p w:rsidR="00656F00" w:rsidRDefault="00656F00" w:rsidP="00656F00">
      <w:pPr>
        <w:contextualSpacing/>
        <w:rPr>
          <w:rFonts w:ascii="Arial Unicode MS" w:eastAsia="Arial Unicode MS" w:hAnsi="Arial Unicode MS" w:cs="Arial Unicode MS"/>
        </w:rPr>
      </w:pPr>
      <w:r>
        <w:rPr>
          <w:rFonts w:ascii="Arial Unicode MS" w:eastAsia="Arial Unicode MS" w:hAnsi="Arial Unicode MS" w:cs="Arial Unicode MS"/>
        </w:rPr>
        <w:t xml:space="preserve"> </w:t>
      </w:r>
    </w:p>
    <w:p w:rsidR="00636E1F" w:rsidRDefault="00551B7F" w:rsidP="00656F00">
      <w:pPr>
        <w:contextualSpacing/>
        <w:rPr>
          <w:rFonts w:ascii="Arial Unicode MS" w:eastAsia="Arial Unicode MS" w:hAnsi="Arial Unicode MS" w:cs="Arial Unicode MS"/>
        </w:rPr>
      </w:pPr>
      <w:bookmarkStart w:id="17" w:name="_Toc398649627"/>
      <w:r w:rsidRPr="00776D86">
        <w:rPr>
          <w:rStyle w:val="Heading2Char"/>
        </w:rPr>
        <w:t>Read ECU</w:t>
      </w:r>
      <w:bookmarkEnd w:id="17"/>
      <w:r>
        <w:rPr>
          <w:rFonts w:ascii="Arial Unicode MS" w:eastAsia="Arial Unicode MS" w:hAnsi="Arial Unicode MS" w:cs="Arial Unicode MS"/>
        </w:rPr>
        <w:t xml:space="preserve"> – this button allows you to read your current BIN file stored in the flash memory of the ECU.</w:t>
      </w:r>
    </w:p>
    <w:p w:rsidR="00656F00" w:rsidRDefault="00551B7F" w:rsidP="00656F00">
      <w:pPr>
        <w:contextualSpacing/>
        <w:rPr>
          <w:rFonts w:ascii="Arial Unicode MS" w:eastAsia="Arial Unicode MS" w:hAnsi="Arial Unicode MS" w:cs="Arial Unicode MS"/>
        </w:rPr>
      </w:pPr>
      <w:bookmarkStart w:id="18" w:name="_Toc398649628"/>
      <w:r w:rsidRPr="00776D86">
        <w:rPr>
          <w:rStyle w:val="Heading2Char"/>
        </w:rPr>
        <w:t xml:space="preserve">Set ECU </w:t>
      </w:r>
      <w:proofErr w:type="gramStart"/>
      <w:r w:rsidRPr="00776D86">
        <w:rPr>
          <w:rStyle w:val="Heading2Char"/>
        </w:rPr>
        <w:t>VIN</w:t>
      </w:r>
      <w:bookmarkEnd w:id="18"/>
      <w:r w:rsidRPr="00636E1F">
        <w:rPr>
          <w:rFonts w:ascii="Arial Unicode MS" w:eastAsia="Arial Unicode MS" w:hAnsi="Arial Unicode MS" w:cs="Arial Unicode MS"/>
          <w:b/>
          <w:u w:val="single"/>
        </w:rPr>
        <w:t xml:space="preserve"> </w:t>
      </w:r>
      <w:r w:rsidR="00636E1F" w:rsidRPr="00636E1F">
        <w:rPr>
          <w:rFonts w:ascii="Arial Unicode MS" w:eastAsia="Arial Unicode MS" w:hAnsi="Arial Unicode MS" w:cs="Arial Unicode MS"/>
          <w:b/>
        </w:rPr>
        <w:t xml:space="preserve"> -</w:t>
      </w:r>
      <w:proofErr w:type="gramEnd"/>
      <w:r w:rsidR="00636E1F" w:rsidRPr="00636E1F">
        <w:rPr>
          <w:rFonts w:ascii="Arial Unicode MS" w:eastAsia="Arial Unicode MS" w:hAnsi="Arial Unicode MS" w:cs="Arial Unicode MS"/>
          <w:b/>
        </w:rPr>
        <w:t xml:space="preserve"> </w:t>
      </w:r>
      <w:r w:rsidR="00636E1F">
        <w:rPr>
          <w:rFonts w:ascii="Arial Unicode MS" w:eastAsia="Arial Unicode MS" w:hAnsi="Arial Unicode MS" w:cs="Arial Unicode MS"/>
        </w:rPr>
        <w:t>T</w:t>
      </w:r>
      <w:r>
        <w:rPr>
          <w:rFonts w:ascii="Arial Unicode MS" w:eastAsia="Arial Unicode MS" w:hAnsi="Arial Unicode MS" w:cs="Arial Unicode MS"/>
        </w:rPr>
        <w:t>his option allows you to change VIN code for the ECU. Do this if you need to marry a used ECU to a new Car.</w:t>
      </w:r>
      <w:r w:rsidR="00BD2CA5">
        <w:rPr>
          <w:rFonts w:ascii="Arial Unicode MS" w:eastAsia="Arial Unicode MS" w:hAnsi="Arial Unicode MS" w:cs="Arial Unicode MS"/>
        </w:rPr>
        <w:t xml:space="preserve"> The new VIN is entered first in the Set parameter field – BEFORE activating the button.</w:t>
      </w:r>
    </w:p>
    <w:p w:rsidR="00636E1F" w:rsidRPr="00636E1F" w:rsidRDefault="00636E1F" w:rsidP="00656F00">
      <w:pPr>
        <w:contextualSpacing/>
        <w:rPr>
          <w:rFonts w:ascii="Arial Unicode MS" w:eastAsia="Arial Unicode MS" w:hAnsi="Arial Unicode MS" w:cs="Arial Unicode MS"/>
        </w:rPr>
      </w:pPr>
      <w:r w:rsidRPr="00636E1F">
        <w:rPr>
          <w:rFonts w:ascii="Arial Unicode MS" w:eastAsia="Arial Unicode MS" w:hAnsi="Arial Unicode MS" w:cs="Arial Unicode MS"/>
        </w:rPr>
        <w:t>For this function to work</w:t>
      </w:r>
      <w:r>
        <w:rPr>
          <w:rFonts w:ascii="Arial Unicode MS" w:eastAsia="Arial Unicode MS" w:hAnsi="Arial Unicode MS" w:cs="Arial Unicode MS"/>
        </w:rPr>
        <w:t>,</w:t>
      </w:r>
      <w:r w:rsidRPr="00636E1F">
        <w:rPr>
          <w:rFonts w:ascii="Arial Unicode MS" w:eastAsia="Arial Unicode MS" w:hAnsi="Arial Unicode MS" w:cs="Arial Unicode MS"/>
        </w:rPr>
        <w:t xml:space="preserve"> the used/new ECU must not be married to another car. </w:t>
      </w:r>
    </w:p>
    <w:p w:rsidR="00636E1F" w:rsidRPr="00636E1F" w:rsidRDefault="00636E1F" w:rsidP="00656F00">
      <w:pPr>
        <w:pStyle w:val="ListParagraph"/>
        <w:numPr>
          <w:ilvl w:val="0"/>
          <w:numId w:val="11"/>
        </w:numPr>
        <w:rPr>
          <w:rFonts w:ascii="Arial Unicode MS" w:eastAsia="Arial Unicode MS" w:hAnsi="Arial Unicode MS" w:cs="Arial Unicode MS"/>
        </w:rPr>
      </w:pPr>
      <w:r w:rsidRPr="00636E1F">
        <w:rPr>
          <w:rFonts w:ascii="Arial Unicode MS" w:eastAsia="Arial Unicode MS" w:hAnsi="Arial Unicode MS" w:cs="Arial Unicode MS"/>
        </w:rPr>
        <w:lastRenderedPageBreak/>
        <w:t>A used ECU can be divorced from a car using Tech2.</w:t>
      </w:r>
      <w:r>
        <w:rPr>
          <w:rFonts w:ascii="Arial Unicode MS" w:eastAsia="Arial Unicode MS" w:hAnsi="Arial Unicode MS" w:cs="Arial Unicode MS"/>
        </w:rPr>
        <w:t xml:space="preserve"> This procedure requires the use of SPS function in TECH2 and TIS2WEB/TIS2000.</w:t>
      </w:r>
    </w:p>
    <w:p w:rsidR="00551B7F" w:rsidRDefault="00551B7F" w:rsidP="00656F00">
      <w:pPr>
        <w:contextualSpacing/>
        <w:rPr>
          <w:rFonts w:ascii="Arial Unicode MS" w:eastAsia="Arial Unicode MS" w:hAnsi="Arial Unicode MS" w:cs="Arial Unicode MS"/>
        </w:rPr>
      </w:pPr>
      <w:bookmarkStart w:id="19" w:name="_Toc398649629"/>
      <w:r w:rsidRPr="00776D86">
        <w:rPr>
          <w:rStyle w:val="Heading2Char"/>
        </w:rPr>
        <w:t>Get ECU info</w:t>
      </w:r>
      <w:bookmarkEnd w:id="19"/>
      <w:r w:rsidRPr="00636E1F">
        <w:rPr>
          <w:rFonts w:ascii="Arial Unicode MS" w:eastAsia="Arial Unicode MS" w:hAnsi="Arial Unicode MS" w:cs="Arial Unicode MS"/>
          <w:b/>
          <w:u w:val="single"/>
        </w:rPr>
        <w:t xml:space="preserve"> </w:t>
      </w:r>
      <w:r w:rsidR="00636E1F">
        <w:rPr>
          <w:rFonts w:ascii="Arial Unicode MS" w:eastAsia="Arial Unicode MS" w:hAnsi="Arial Unicode MS" w:cs="Arial Unicode MS"/>
          <w:b/>
        </w:rPr>
        <w:t xml:space="preserve">- </w:t>
      </w:r>
      <w:r w:rsidR="00636E1F">
        <w:rPr>
          <w:rFonts w:ascii="Arial Unicode MS" w:eastAsia="Arial Unicode MS" w:hAnsi="Arial Unicode MS" w:cs="Arial Unicode MS"/>
        </w:rPr>
        <w:t>T</w:t>
      </w:r>
      <w:r>
        <w:rPr>
          <w:rFonts w:ascii="Arial Unicode MS" w:eastAsia="Arial Unicode MS" w:hAnsi="Arial Unicode MS" w:cs="Arial Unicode MS"/>
        </w:rPr>
        <w:t>his option shows you a list of all the important data recorded in the ECU.</w:t>
      </w:r>
    </w:p>
    <w:p w:rsidR="00551B7F" w:rsidRDefault="00551B7F" w:rsidP="00656F00">
      <w:pPr>
        <w:contextualSpacing/>
        <w:rPr>
          <w:rFonts w:ascii="Arial Unicode MS" w:eastAsia="Arial Unicode MS" w:hAnsi="Arial Unicode MS" w:cs="Arial Unicode MS"/>
        </w:rPr>
      </w:pPr>
      <w:bookmarkStart w:id="20" w:name="_Toc398649630"/>
      <w:r w:rsidRPr="00776D86">
        <w:rPr>
          <w:rStyle w:val="Heading2Char"/>
        </w:rPr>
        <w:t>Read SRAM</w:t>
      </w:r>
      <w:bookmarkEnd w:id="20"/>
      <w:r>
        <w:rPr>
          <w:rFonts w:ascii="Arial Unicode MS" w:eastAsia="Arial Unicode MS" w:hAnsi="Arial Unicode MS" w:cs="Arial Unicode MS"/>
        </w:rPr>
        <w:t xml:space="preserve"> – reads the SRAM contents from the device.</w:t>
      </w:r>
    </w:p>
    <w:p w:rsidR="00BD2CA5" w:rsidRDefault="00BD2CA5" w:rsidP="00656F00">
      <w:pPr>
        <w:contextualSpacing/>
        <w:rPr>
          <w:rFonts w:ascii="Arial Unicode MS" w:eastAsia="Arial Unicode MS" w:hAnsi="Arial Unicode MS" w:cs="Arial Unicode MS"/>
        </w:rPr>
      </w:pPr>
      <w:bookmarkStart w:id="21" w:name="_Toc398649631"/>
      <w:r w:rsidRPr="00776D86">
        <w:rPr>
          <w:rStyle w:val="Heading2Char"/>
        </w:rPr>
        <w:t>Set Speed Limiter</w:t>
      </w:r>
      <w:bookmarkEnd w:id="21"/>
      <w:r>
        <w:rPr>
          <w:rFonts w:ascii="Arial Unicode MS" w:eastAsia="Arial Unicode MS" w:hAnsi="Arial Unicode MS" w:cs="Arial Unicode MS"/>
        </w:rPr>
        <w:t xml:space="preserve"> – is used to set a different speed limiter to the engine ECU– higher or lower depending on your needs. The target speed limit is entered first in the Set parameter field – BEFORE activating the button.</w:t>
      </w:r>
    </w:p>
    <w:p w:rsidR="00656F00" w:rsidRDefault="00BD2CA5" w:rsidP="00656F00">
      <w:pPr>
        <w:contextualSpacing/>
        <w:rPr>
          <w:rFonts w:ascii="Arial Unicode MS" w:eastAsia="Arial Unicode MS" w:hAnsi="Arial Unicode MS" w:cs="Arial Unicode MS"/>
        </w:rPr>
      </w:pPr>
      <w:bookmarkStart w:id="22" w:name="_Toc398649632"/>
      <w:r w:rsidRPr="00776D86">
        <w:rPr>
          <w:rStyle w:val="Heading2Char"/>
        </w:rPr>
        <w:t>Recover ECU</w:t>
      </w:r>
      <w:bookmarkEnd w:id="22"/>
      <w:r w:rsidRPr="00636E1F">
        <w:rPr>
          <w:rFonts w:ascii="Arial Unicode MS" w:eastAsia="Arial Unicode MS" w:hAnsi="Arial Unicode MS" w:cs="Arial Unicode MS"/>
          <w:b/>
          <w:u w:val="single"/>
        </w:rPr>
        <w:t xml:space="preserve"> </w:t>
      </w:r>
      <w:r>
        <w:rPr>
          <w:rFonts w:ascii="Arial Unicode MS" w:eastAsia="Arial Unicode MS" w:hAnsi="Arial Unicode MS" w:cs="Arial Unicode MS"/>
        </w:rPr>
        <w:t>– allows you to do a recovery of your ECU in case of failed read or write.</w:t>
      </w:r>
    </w:p>
    <w:p w:rsidR="00BD2CA5" w:rsidRDefault="00BD2CA5" w:rsidP="00656F00">
      <w:pPr>
        <w:contextualSpacing/>
        <w:rPr>
          <w:rFonts w:ascii="Arial Unicode MS" w:eastAsia="Arial Unicode MS" w:hAnsi="Arial Unicode MS" w:cs="Arial Unicode MS"/>
        </w:rPr>
      </w:pPr>
      <w:bookmarkStart w:id="23" w:name="_Toc398649633"/>
      <w:r w:rsidRPr="00776D86">
        <w:rPr>
          <w:rStyle w:val="Heading2Char"/>
        </w:rPr>
        <w:t>Exit</w:t>
      </w:r>
      <w:bookmarkEnd w:id="23"/>
      <w:r w:rsidRPr="00776D86">
        <w:rPr>
          <w:rStyle w:val="Heading2Char"/>
        </w:rPr>
        <w:t xml:space="preserve"> </w:t>
      </w:r>
      <w:r>
        <w:rPr>
          <w:rFonts w:ascii="Arial Unicode MS" w:eastAsia="Arial Unicode MS" w:hAnsi="Arial Unicode MS" w:cs="Arial Unicode MS"/>
        </w:rPr>
        <w:t>– closes the application.</w:t>
      </w:r>
    </w:p>
    <w:p w:rsidR="00D753D7" w:rsidRDefault="00D753D7" w:rsidP="00656F00">
      <w:pPr>
        <w:contextualSpacing/>
        <w:rPr>
          <w:rFonts w:ascii="Arial Unicode MS" w:eastAsia="Arial Unicode MS" w:hAnsi="Arial Unicode MS" w:cs="Arial Unicode MS"/>
        </w:rPr>
      </w:pPr>
    </w:p>
    <w:p w:rsidR="00FE1F14" w:rsidRPr="007B7755" w:rsidRDefault="007B7755" w:rsidP="007B7755">
      <w:pPr>
        <w:pStyle w:val="Heading1"/>
        <w:rPr>
          <w:sz w:val="48"/>
        </w:rPr>
      </w:pPr>
      <w:bookmarkStart w:id="24" w:name="_Toc398649634"/>
      <w:r w:rsidRPr="007B7755">
        <w:rPr>
          <w:sz w:val="48"/>
        </w:rPr>
        <w:t xml:space="preserve">Step 4 - </w:t>
      </w:r>
      <w:r w:rsidR="00FE1F14" w:rsidRPr="007B7755">
        <w:rPr>
          <w:sz w:val="48"/>
        </w:rPr>
        <w:t>Using the software – The fun begins</w:t>
      </w:r>
      <w:bookmarkEnd w:id="24"/>
    </w:p>
    <w:p w:rsidR="00776D86" w:rsidRPr="00776D86" w:rsidRDefault="00776D86" w:rsidP="00776D86"/>
    <w:p w:rsidR="00551B7F" w:rsidRPr="00636E1F" w:rsidRDefault="00FE1F14" w:rsidP="00776D86">
      <w:pPr>
        <w:pStyle w:val="Heading2"/>
        <w:rPr>
          <w:rFonts w:eastAsia="Arial Unicode MS"/>
        </w:rPr>
      </w:pPr>
      <w:bookmarkStart w:id="25" w:name="_Toc398649635"/>
      <w:r w:rsidRPr="00636E1F">
        <w:rPr>
          <w:rFonts w:eastAsia="Arial Unicode MS"/>
        </w:rPr>
        <w:t>Read ECU</w:t>
      </w:r>
      <w:r w:rsidR="00A51526" w:rsidRPr="00636E1F">
        <w:rPr>
          <w:rFonts w:eastAsia="Arial Unicode MS"/>
        </w:rPr>
        <w:t xml:space="preserve"> data</w:t>
      </w:r>
      <w:bookmarkEnd w:id="25"/>
    </w:p>
    <w:p w:rsidR="00FE1F14" w:rsidRDefault="00FE1F14"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Hook up your cables to laptop </w:t>
      </w:r>
      <w:r w:rsidR="00A51526">
        <w:rPr>
          <w:rFonts w:ascii="Arial Unicode MS" w:eastAsia="Arial Unicode MS" w:hAnsi="Arial Unicode MS" w:cs="Arial Unicode MS"/>
        </w:rPr>
        <w:t xml:space="preserve">and car </w:t>
      </w:r>
      <w:r>
        <w:rPr>
          <w:rFonts w:ascii="Arial Unicode MS" w:eastAsia="Arial Unicode MS" w:hAnsi="Arial Unicode MS" w:cs="Arial Unicode MS"/>
        </w:rPr>
        <w:t>– connect laptop to AC outlet and disable Energy Saving options from the Power Manager in the computer. This is very important to avoid interrupted CAN sessions that are potentially damaging to the ECU.</w:t>
      </w:r>
    </w:p>
    <w:p w:rsidR="00FE1F14"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Turn </w:t>
      </w:r>
      <w:proofErr w:type="gramStart"/>
      <w:r>
        <w:rPr>
          <w:rFonts w:ascii="Arial Unicode MS" w:eastAsia="Arial Unicode MS" w:hAnsi="Arial Unicode MS" w:cs="Arial Unicode MS"/>
        </w:rPr>
        <w:t>ignition  ON</w:t>
      </w:r>
      <w:proofErr w:type="gramEnd"/>
      <w:r>
        <w:rPr>
          <w:rFonts w:ascii="Arial Unicode MS" w:eastAsia="Arial Unicode MS" w:hAnsi="Arial Unicode MS" w:cs="Arial Unicode MS"/>
        </w:rPr>
        <w:t>-OFF two times to wake up ECU and put it in learn mode.</w:t>
      </w:r>
    </w:p>
    <w:p w:rsid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Leave ignition in OFF position.</w:t>
      </w:r>
    </w:p>
    <w:p w:rsidR="00A51526" w:rsidRP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t>Read ECU data</w:t>
      </w:r>
    </w:p>
    <w:p w:rsidR="00A51526"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w:t>
      </w:r>
    </w:p>
    <w:p w:rsidR="00A51526" w:rsidRPr="00FE1F14" w:rsidRDefault="00A51526" w:rsidP="00656F00">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When the ECU has been erased NO data will be listed in the fields. </w:t>
      </w:r>
    </w:p>
    <w:p w:rsidR="00A51526" w:rsidRPr="00636E1F" w:rsidRDefault="00A51526" w:rsidP="00776D86">
      <w:pPr>
        <w:pStyle w:val="Heading2"/>
        <w:rPr>
          <w:rFonts w:eastAsia="Arial Unicode MS"/>
        </w:rPr>
      </w:pPr>
      <w:bookmarkStart w:id="26" w:name="_Toc398649636"/>
      <w:r w:rsidRPr="00636E1F">
        <w:rPr>
          <w:rFonts w:eastAsia="Arial Unicode MS"/>
        </w:rPr>
        <w:t>Read ECU</w:t>
      </w:r>
      <w:bookmarkEnd w:id="26"/>
    </w:p>
    <w:p w:rsidR="003747B3" w:rsidRDefault="003747B3"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A51526" w:rsidRP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sidR="00724A92">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lastRenderedPageBreak/>
        <w:t>A dialog box will appear asking you - where do you want to store the file and to name the file to allow easy identification of your BIN. This is especially important when reading ORIGINAL ECU BIN files – this file is recommended to be stored in a safe location and use only copies of it when making a modified BIN.</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The READ process starts and you will see progress on your screen.</w:t>
      </w:r>
    </w:p>
    <w:p w:rsidR="00A51526" w:rsidRDefault="00A51526" w:rsidP="00656F00">
      <w:pPr>
        <w:pStyle w:val="ListParagraph"/>
        <w:numPr>
          <w:ilvl w:val="0"/>
          <w:numId w:val="4"/>
        </w:numPr>
        <w:rPr>
          <w:rFonts w:ascii="Arial Unicode MS" w:eastAsia="Arial Unicode MS" w:hAnsi="Arial Unicode MS" w:cs="Arial Unicode MS"/>
        </w:rPr>
      </w:pPr>
      <w:r>
        <w:rPr>
          <w:rFonts w:ascii="Arial Unicode MS" w:eastAsia="Arial Unicode MS" w:hAnsi="Arial Unicode MS" w:cs="Arial Unicode MS"/>
        </w:rPr>
        <w:t xml:space="preserve">When </w:t>
      </w:r>
      <w:r w:rsidR="00636E1F">
        <w:rPr>
          <w:rFonts w:ascii="Arial Unicode MS" w:eastAsia="Arial Unicode MS" w:hAnsi="Arial Unicode MS" w:cs="Arial Unicode MS"/>
        </w:rPr>
        <w:t xml:space="preserve">the </w:t>
      </w:r>
      <w:r>
        <w:rPr>
          <w:rFonts w:ascii="Arial Unicode MS" w:eastAsia="Arial Unicode MS" w:hAnsi="Arial Unicode MS" w:cs="Arial Unicode MS"/>
        </w:rPr>
        <w:t>READ ECU</w:t>
      </w:r>
      <w:r w:rsidR="0067437A">
        <w:rPr>
          <w:rFonts w:ascii="Arial Unicode MS" w:eastAsia="Arial Unicode MS" w:hAnsi="Arial Unicode MS" w:cs="Arial Unicode MS"/>
        </w:rPr>
        <w:t xml:space="preserve"> process</w:t>
      </w:r>
      <w:r>
        <w:rPr>
          <w:rFonts w:ascii="Arial Unicode MS" w:eastAsia="Arial Unicode MS" w:hAnsi="Arial Unicode MS" w:cs="Arial Unicode MS"/>
        </w:rPr>
        <w:t xml:space="preserve"> is completed </w:t>
      </w:r>
      <w:r w:rsidR="009F5B1B" w:rsidRPr="009F5B1B">
        <w:rPr>
          <w:rFonts w:ascii="Arial Unicode MS" w:eastAsia="Arial Unicode MS" w:hAnsi="Arial Unicode MS" w:cs="Arial Unicode MS"/>
        </w:rPr>
        <w:sym w:font="Wingdings" w:char="F0E0"/>
      </w:r>
      <w:r w:rsidR="009F5B1B">
        <w:rPr>
          <w:rFonts w:ascii="Arial Unicode MS" w:eastAsia="Arial Unicode MS" w:hAnsi="Arial Unicode MS" w:cs="Arial Unicode MS"/>
        </w:rPr>
        <w:t xml:space="preserve"> Remove the ignition KEY and disconnect your interface.</w:t>
      </w:r>
    </w:p>
    <w:p w:rsidR="009F5B1B" w:rsidRPr="0067437A" w:rsidRDefault="009F5B1B" w:rsidP="00776D86">
      <w:pPr>
        <w:pStyle w:val="Heading2"/>
        <w:rPr>
          <w:rFonts w:eastAsia="Arial Unicode MS"/>
        </w:rPr>
      </w:pPr>
      <w:bookmarkStart w:id="27" w:name="_Toc398649637"/>
      <w:r w:rsidRPr="0067437A">
        <w:rPr>
          <w:rFonts w:eastAsia="Arial Unicode MS"/>
        </w:rPr>
        <w:t>FLASH ECU</w:t>
      </w:r>
      <w:bookmarkEnd w:id="27"/>
    </w:p>
    <w:p w:rsidR="003747B3" w:rsidRDefault="003747B3"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9F5B1B" w:rsidRPr="00A51526"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sidR="00724A92">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9F5B1B" w:rsidRDefault="009F5B1B" w:rsidP="00656F00">
      <w:pPr>
        <w:pStyle w:val="ListParagraph"/>
        <w:numPr>
          <w:ilvl w:val="0"/>
          <w:numId w:val="5"/>
        </w:numPr>
        <w:rPr>
          <w:rFonts w:ascii="Arial Unicode MS" w:eastAsia="Arial Unicode MS" w:hAnsi="Arial Unicode MS" w:cs="Arial Unicode MS"/>
        </w:rPr>
      </w:pPr>
      <w:r w:rsidRPr="009F5B1B">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9F5B1B" w:rsidRPr="009F5B1B" w:rsidRDefault="009F5B1B" w:rsidP="00656F00">
      <w:pPr>
        <w:pStyle w:val="ListParagraph"/>
        <w:numPr>
          <w:ilvl w:val="0"/>
          <w:numId w:val="5"/>
        </w:numPr>
        <w:rPr>
          <w:rFonts w:ascii="Arial Unicode MS" w:eastAsia="Arial Unicode MS" w:hAnsi="Arial Unicode MS" w:cs="Arial Unicode MS"/>
        </w:rPr>
      </w:pPr>
      <w:r w:rsidRPr="009F5B1B">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F5B1B">
        <w:rPr>
          <w:rFonts w:ascii="Arial Unicode MS" w:eastAsia="Arial Unicode MS" w:hAnsi="Arial Unicode MS" w:cs="Arial Unicode MS"/>
        </w:rPr>
        <w:t xml:space="preserve"> FLASH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A dialog box will appear asking you for the BIN file that you want to </w:t>
      </w:r>
      <w:proofErr w:type="gramStart"/>
      <w:r>
        <w:rPr>
          <w:rFonts w:ascii="Arial Unicode MS" w:eastAsia="Arial Unicode MS" w:hAnsi="Arial Unicode MS" w:cs="Arial Unicode MS"/>
        </w:rPr>
        <w:t>Flash</w:t>
      </w:r>
      <w:proofErr w:type="gramEnd"/>
      <w:r>
        <w:rPr>
          <w:rFonts w:ascii="Arial Unicode MS" w:eastAsia="Arial Unicode MS" w:hAnsi="Arial Unicode MS" w:cs="Arial Unicode MS"/>
        </w:rPr>
        <w:t xml:space="preserve"> to the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The </w:t>
      </w:r>
      <w:r w:rsidRPr="009F5B1B">
        <w:rPr>
          <w:rFonts w:ascii="Arial Unicode MS" w:eastAsia="Arial Unicode MS" w:hAnsi="Arial Unicode MS" w:cs="Arial Unicode MS"/>
        </w:rPr>
        <w:t>FLASH ECU</w:t>
      </w:r>
      <w:r>
        <w:rPr>
          <w:rFonts w:ascii="Arial Unicode MS" w:eastAsia="Arial Unicode MS" w:hAnsi="Arial Unicode MS" w:cs="Arial Unicode MS"/>
        </w:rPr>
        <w:t xml:space="preserve"> process starts and you will see progress on your screen.</w:t>
      </w:r>
    </w:p>
    <w:p w:rsidR="009F5B1B" w:rsidRPr="009F5B1B" w:rsidRDefault="009F5B1B" w:rsidP="00656F00">
      <w:pPr>
        <w:pStyle w:val="ListParagraph"/>
        <w:numPr>
          <w:ilvl w:val="0"/>
          <w:numId w:val="5"/>
        </w:numPr>
        <w:rPr>
          <w:rFonts w:ascii="Arial Unicode MS" w:eastAsia="Arial Unicode MS" w:hAnsi="Arial Unicode MS" w:cs="Arial Unicode MS"/>
        </w:rPr>
      </w:pPr>
      <w:proofErr w:type="gramStart"/>
      <w:r>
        <w:rPr>
          <w:rFonts w:ascii="Arial Unicode MS" w:eastAsia="Arial Unicode MS" w:hAnsi="Arial Unicode MS" w:cs="Arial Unicode MS"/>
        </w:rPr>
        <w:t xml:space="preserve">When  </w:t>
      </w:r>
      <w:r w:rsidRPr="009F5B1B">
        <w:rPr>
          <w:rFonts w:ascii="Arial Unicode MS" w:eastAsia="Arial Unicode MS" w:hAnsi="Arial Unicode MS" w:cs="Arial Unicode MS"/>
        </w:rPr>
        <w:t>FLASH</w:t>
      </w:r>
      <w:proofErr w:type="gramEnd"/>
      <w:r w:rsidRPr="009F5B1B">
        <w:rPr>
          <w:rFonts w:ascii="Arial Unicode MS" w:eastAsia="Arial Unicode MS" w:hAnsi="Arial Unicode MS" w:cs="Arial Unicode MS"/>
        </w:rPr>
        <w:t xml:space="preserve"> ECU</w:t>
      </w:r>
      <w:r>
        <w:rPr>
          <w:rFonts w:ascii="Arial Unicode MS" w:eastAsia="Arial Unicode MS" w:hAnsi="Arial Unicode MS" w:cs="Arial Unicode MS"/>
        </w:rPr>
        <w:t xml:space="preserve"> is completed </w:t>
      </w:r>
      <w:r w:rsidRPr="009F5B1B">
        <w:rPr>
          <w:rFonts w:ascii="Arial Unicode MS" w:eastAsia="Arial Unicode MS" w:hAnsi="Arial Unicode MS" w:cs="Arial Unicode MS"/>
        </w:rPr>
        <w:sym w:font="Wingdings" w:char="F0E0"/>
      </w:r>
      <w:r>
        <w:rPr>
          <w:rFonts w:ascii="Arial Unicode MS" w:eastAsia="Arial Unicode MS" w:hAnsi="Arial Unicode MS" w:cs="Arial Unicode MS"/>
        </w:rPr>
        <w:t xml:space="preserve"> press READ ECU data to check if ECU is good and communicating after flashing is completed. If all is OK go to next step, if your ECU shows NO data on the screen – </w:t>
      </w:r>
      <w:proofErr w:type="gramStart"/>
      <w:r>
        <w:rPr>
          <w:rFonts w:ascii="Arial Unicode MS" w:eastAsia="Arial Unicode MS" w:hAnsi="Arial Unicode MS" w:cs="Arial Unicode MS"/>
        </w:rPr>
        <w:t>go  to</w:t>
      </w:r>
      <w:proofErr w:type="gramEnd"/>
      <w:r>
        <w:rPr>
          <w:rFonts w:ascii="Arial Unicode MS" w:eastAsia="Arial Unicode MS" w:hAnsi="Arial Unicode MS" w:cs="Arial Unicode MS"/>
        </w:rPr>
        <w:t xml:space="preserve"> RECOVER ECU.</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Remove the ignition KEY and disconnect your interface.</w:t>
      </w:r>
    </w:p>
    <w:p w:rsidR="009F5B1B" w:rsidRDefault="009F5B1B" w:rsidP="00656F00">
      <w:pPr>
        <w:pStyle w:val="ListParagraph"/>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Flashing times vary depending on the interface. </w:t>
      </w:r>
    </w:p>
    <w:p w:rsidR="003747B3" w:rsidRPr="0067437A" w:rsidRDefault="003747B3" w:rsidP="00776D86">
      <w:pPr>
        <w:pStyle w:val="Heading2"/>
        <w:rPr>
          <w:rFonts w:eastAsia="Arial Unicode MS"/>
        </w:rPr>
      </w:pPr>
      <w:bookmarkStart w:id="28" w:name="_Toc398649638"/>
      <w:r w:rsidRPr="0067437A">
        <w:rPr>
          <w:rFonts w:eastAsia="Arial Unicode MS"/>
        </w:rPr>
        <w:t>RECOVER ECU</w:t>
      </w:r>
      <w:bookmarkEnd w:id="28"/>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Follow Steps 1-4 described in Read ECU data</w:t>
      </w:r>
    </w:p>
    <w:p w:rsidR="003747B3" w:rsidRPr="00A51526"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 xml:space="preserve">Read </w:t>
      </w:r>
      <w:proofErr w:type="spellStart"/>
      <w:r w:rsidRPr="00A51526">
        <w:rPr>
          <w:rFonts w:ascii="Arial Unicode MS" w:eastAsia="Arial Unicode MS" w:hAnsi="Arial Unicode MS" w:cs="Arial Unicode MS"/>
        </w:rPr>
        <w:t>ECUdata</w:t>
      </w:r>
      <w:proofErr w:type="spellEnd"/>
      <w:r>
        <w:rPr>
          <w:rFonts w:ascii="Arial Unicode MS" w:eastAsia="Arial Unicode MS" w:hAnsi="Arial Unicode MS" w:cs="Arial Unicode MS"/>
        </w:rPr>
        <w:t xml:space="preserve"> – to make sure you have communication with ECU.</w:t>
      </w:r>
    </w:p>
    <w:p w:rsidR="003747B3" w:rsidRDefault="003747B3" w:rsidP="00656F00">
      <w:pPr>
        <w:pStyle w:val="ListParagraph"/>
        <w:numPr>
          <w:ilvl w:val="0"/>
          <w:numId w:val="6"/>
        </w:numPr>
        <w:rPr>
          <w:rFonts w:ascii="Arial Unicode MS" w:eastAsia="Arial Unicode MS" w:hAnsi="Arial Unicode MS" w:cs="Arial Unicode MS"/>
        </w:rPr>
      </w:pPr>
      <w:r w:rsidRPr="009F5B1B">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3747B3" w:rsidRPr="009F5B1B" w:rsidRDefault="003747B3" w:rsidP="00656F00">
      <w:pPr>
        <w:pStyle w:val="ListParagraph"/>
        <w:numPr>
          <w:ilvl w:val="0"/>
          <w:numId w:val="6"/>
        </w:numPr>
        <w:rPr>
          <w:rFonts w:ascii="Arial Unicode MS" w:eastAsia="Arial Unicode MS" w:hAnsi="Arial Unicode MS" w:cs="Arial Unicode MS"/>
        </w:rPr>
      </w:pPr>
      <w:r w:rsidRPr="009F5B1B">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F5B1B">
        <w:rPr>
          <w:rFonts w:ascii="Arial Unicode MS" w:eastAsia="Arial Unicode MS" w:hAnsi="Arial Unicode MS" w:cs="Arial Unicode MS"/>
        </w:rPr>
        <w:t xml:space="preserve"> RECOVER ECU</w:t>
      </w:r>
    </w:p>
    <w:p w:rsidR="003747B3" w:rsidRDefault="003747B3" w:rsidP="00656F00">
      <w:pPr>
        <w:pStyle w:val="ListParagraph"/>
        <w:numPr>
          <w:ilvl w:val="0"/>
          <w:numId w:val="6"/>
        </w:numPr>
        <w:rPr>
          <w:rFonts w:ascii="Arial Unicode MS" w:eastAsia="Arial Unicode MS" w:hAnsi="Arial Unicode MS" w:cs="Arial Unicode MS"/>
        </w:rPr>
      </w:pPr>
      <w:r w:rsidRPr="00EF1D74">
        <w:rPr>
          <w:rFonts w:ascii="Arial Unicode MS" w:eastAsia="Arial Unicode MS" w:hAnsi="Arial Unicode MS" w:cs="Arial Unicode MS"/>
        </w:rPr>
        <w:t>A dialog box will appear asking you for the BIN file that you want to use for Recovery of  the ECU, usually the original BIN file from the car is better to ensure the recovery process get your car back to life</w:t>
      </w:r>
      <w:r>
        <w:rPr>
          <w:rFonts w:ascii="Arial Unicode MS" w:eastAsia="Arial Unicode MS" w:hAnsi="Arial Unicode MS" w:cs="Arial Unicode MS"/>
        </w:rPr>
        <w:t xml:space="preserve"> as usual</w:t>
      </w:r>
      <w:r w:rsidRPr="00EF1D74">
        <w:rPr>
          <w:rFonts w:ascii="Arial Unicode MS" w:eastAsia="Arial Unicode MS" w:hAnsi="Arial Unicode MS" w:cs="Arial Unicode MS"/>
        </w:rPr>
        <w:t>!</w:t>
      </w:r>
    </w:p>
    <w:p w:rsidR="003747B3" w:rsidRPr="00EF1D74" w:rsidRDefault="003747B3" w:rsidP="00656F00">
      <w:pPr>
        <w:pStyle w:val="ListParagraph"/>
        <w:numPr>
          <w:ilvl w:val="0"/>
          <w:numId w:val="6"/>
        </w:numPr>
        <w:rPr>
          <w:rFonts w:ascii="Arial Unicode MS" w:eastAsia="Arial Unicode MS" w:hAnsi="Arial Unicode MS" w:cs="Arial Unicode MS"/>
        </w:rPr>
      </w:pPr>
      <w:r w:rsidRPr="00EF1D74">
        <w:rPr>
          <w:rFonts w:ascii="Arial Unicode MS" w:eastAsia="Arial Unicode MS" w:hAnsi="Arial Unicode MS" w:cs="Arial Unicode MS"/>
        </w:rPr>
        <w:lastRenderedPageBreak/>
        <w:t>The RECOVER ECU</w:t>
      </w:r>
      <w:r>
        <w:rPr>
          <w:rFonts w:ascii="Arial Unicode MS" w:eastAsia="Arial Unicode MS" w:hAnsi="Arial Unicode MS" w:cs="Arial Unicode MS"/>
        </w:rPr>
        <w:t xml:space="preserve"> </w:t>
      </w:r>
      <w:r w:rsidRPr="00EF1D74">
        <w:rPr>
          <w:rFonts w:ascii="Arial Unicode MS" w:eastAsia="Arial Unicode MS" w:hAnsi="Arial Unicode MS" w:cs="Arial Unicode MS"/>
        </w:rPr>
        <w:t>process starts and you will see progress on your screen.</w:t>
      </w:r>
    </w:p>
    <w:p w:rsidR="003747B3" w:rsidRPr="009F5B1B"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When RECOVER</w:t>
      </w:r>
      <w:r w:rsidRPr="009F5B1B">
        <w:rPr>
          <w:rFonts w:ascii="Arial Unicode MS" w:eastAsia="Arial Unicode MS" w:hAnsi="Arial Unicode MS" w:cs="Arial Unicode MS"/>
        </w:rPr>
        <w:t xml:space="preserve"> ECU</w:t>
      </w:r>
      <w:r>
        <w:rPr>
          <w:rFonts w:ascii="Arial Unicode MS" w:eastAsia="Arial Unicode MS" w:hAnsi="Arial Unicode MS" w:cs="Arial Unicode MS"/>
        </w:rPr>
        <w:t xml:space="preserve"> is completed </w:t>
      </w:r>
      <w:r w:rsidRPr="009F5B1B">
        <w:rPr>
          <w:rFonts w:ascii="Arial Unicode MS" w:eastAsia="Arial Unicode MS" w:hAnsi="Arial Unicode MS" w:cs="Arial Unicode MS"/>
        </w:rPr>
        <w:sym w:font="Wingdings" w:char="F0E0"/>
      </w:r>
      <w:r>
        <w:rPr>
          <w:rFonts w:ascii="Arial Unicode MS" w:eastAsia="Arial Unicode MS" w:hAnsi="Arial Unicode MS" w:cs="Arial Unicode MS"/>
        </w:rPr>
        <w:t xml:space="preserve"> press READ ECU data to check if ECU is good and communicating after Programming Flash is completed. If all is OK go to next step, if your ECU shows NO data on the screen – run RECOVER ECU again.</w:t>
      </w:r>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Remove the ignition KEY and disconnect your interface.</w:t>
      </w:r>
    </w:p>
    <w:p w:rsidR="003747B3" w:rsidRDefault="003747B3" w:rsidP="00656F00">
      <w:pPr>
        <w:pStyle w:val="ListParagraph"/>
        <w:numPr>
          <w:ilvl w:val="0"/>
          <w:numId w:val="6"/>
        </w:numPr>
        <w:rPr>
          <w:rFonts w:ascii="Arial Unicode MS" w:eastAsia="Arial Unicode MS" w:hAnsi="Arial Unicode MS" w:cs="Arial Unicode MS"/>
        </w:rPr>
      </w:pPr>
      <w:r>
        <w:rPr>
          <w:rFonts w:ascii="Arial Unicode MS" w:eastAsia="Arial Unicode MS" w:hAnsi="Arial Unicode MS" w:cs="Arial Unicode MS"/>
        </w:rPr>
        <w:t xml:space="preserve">Flashing times vary depending on the interface. </w:t>
      </w:r>
    </w:p>
    <w:p w:rsidR="00996D9F" w:rsidRPr="0067437A" w:rsidRDefault="00996D9F" w:rsidP="00776D86">
      <w:pPr>
        <w:pStyle w:val="Heading2"/>
        <w:rPr>
          <w:rFonts w:eastAsia="Arial Unicode MS"/>
        </w:rPr>
      </w:pPr>
      <w:bookmarkStart w:id="29" w:name="_Toc398649639"/>
      <w:r w:rsidRPr="0067437A">
        <w:rPr>
          <w:rFonts w:eastAsia="Arial Unicode MS"/>
        </w:rPr>
        <w:t>R</w:t>
      </w:r>
      <w:r w:rsidR="003747B3" w:rsidRPr="0067437A">
        <w:rPr>
          <w:rFonts w:eastAsia="Arial Unicode MS"/>
        </w:rPr>
        <w:t>EAD</w:t>
      </w:r>
      <w:r w:rsidRPr="0067437A">
        <w:rPr>
          <w:rFonts w:eastAsia="Arial Unicode MS"/>
        </w:rPr>
        <w:t xml:space="preserve"> SRAM</w:t>
      </w:r>
      <w:bookmarkEnd w:id="29"/>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Turn ignition ON-OFF two times to wake up ECU and put it in learn mode.</w:t>
      </w:r>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Leave ignition in OFF position.</w:t>
      </w:r>
    </w:p>
    <w:p w:rsidR="00996D9F" w:rsidRPr="00A51526"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A51526">
        <w:rPr>
          <w:rFonts w:ascii="Arial Unicode MS" w:eastAsia="Arial Unicode MS" w:hAnsi="Arial Unicode MS" w:cs="Arial Unicode MS"/>
        </w:rPr>
        <w:t>Read ECU</w:t>
      </w:r>
      <w:r>
        <w:rPr>
          <w:rFonts w:ascii="Arial Unicode MS" w:eastAsia="Arial Unicode MS" w:hAnsi="Arial Unicode MS" w:cs="Arial Unicode MS"/>
        </w:rPr>
        <w:t xml:space="preserve"> </w:t>
      </w:r>
      <w:r w:rsidRPr="00A51526">
        <w:rPr>
          <w:rFonts w:ascii="Arial Unicode MS" w:eastAsia="Arial Unicode MS" w:hAnsi="Arial Unicode MS" w:cs="Arial Unicode MS"/>
        </w:rPr>
        <w:t>data</w:t>
      </w:r>
      <w:r>
        <w:rPr>
          <w:rFonts w:ascii="Arial Unicode MS" w:eastAsia="Arial Unicode MS" w:hAnsi="Arial Unicode MS" w:cs="Arial Unicode MS"/>
        </w:rPr>
        <w:t xml:space="preserve"> – to make sure you have communication with ECU.</w:t>
      </w:r>
    </w:p>
    <w:p w:rsidR="00996D9F" w:rsidRDefault="00996D9F" w:rsidP="00656F00">
      <w:pPr>
        <w:pStyle w:val="ListParagraph"/>
        <w:numPr>
          <w:ilvl w:val="0"/>
          <w:numId w:val="7"/>
        </w:numPr>
        <w:rPr>
          <w:rFonts w:ascii="Arial Unicode MS" w:eastAsia="Arial Unicode MS" w:hAnsi="Arial Unicode MS" w:cs="Arial Unicode MS"/>
        </w:rPr>
      </w:pPr>
      <w:r>
        <w:rPr>
          <w:rFonts w:ascii="Arial Unicode MS" w:eastAsia="Arial Unicode MS" w:hAnsi="Arial Unicode MS" w:cs="Arial Unicode MS"/>
        </w:rPr>
        <w:t>The screen will list ECU data recorded in the BIN file. If data is listed and you are able to see your VIN number and other data you are ready to READ ECU.</w:t>
      </w:r>
    </w:p>
    <w:p w:rsidR="009F5B1B" w:rsidRDefault="00996D9F" w:rsidP="00656F00">
      <w:pPr>
        <w:pStyle w:val="ListParagraph"/>
        <w:numPr>
          <w:ilvl w:val="0"/>
          <w:numId w:val="7"/>
        </w:numPr>
        <w:ind w:left="360"/>
        <w:rPr>
          <w:rFonts w:ascii="Arial Unicode MS" w:eastAsia="Arial Unicode MS" w:hAnsi="Arial Unicode MS" w:cs="Arial Unicode MS"/>
        </w:rPr>
      </w:pPr>
      <w:r w:rsidRPr="00996D9F">
        <w:rPr>
          <w:rFonts w:ascii="Arial Unicode MS" w:eastAsia="Arial Unicode MS" w:hAnsi="Arial Unicode MS" w:cs="Arial Unicode MS"/>
        </w:rPr>
        <w:t xml:space="preserve"> Press button </w:t>
      </w:r>
      <w:r w:rsidRPr="00A51526">
        <w:rPr>
          <w:rFonts w:ascii="Arial Unicode MS" w:eastAsia="Arial Unicode MS" w:hAnsi="Arial Unicode MS" w:cs="Arial Unicode MS"/>
        </w:rPr>
        <w:sym w:font="Wingdings" w:char="F0E0"/>
      </w:r>
      <w:r w:rsidRPr="00996D9F">
        <w:rPr>
          <w:rFonts w:ascii="Arial Unicode MS" w:eastAsia="Arial Unicode MS" w:hAnsi="Arial Unicode MS" w:cs="Arial Unicode MS"/>
        </w:rPr>
        <w:t>Read SRAM</w:t>
      </w:r>
      <w:r>
        <w:rPr>
          <w:rFonts w:ascii="Arial Unicode MS" w:eastAsia="Arial Unicode MS" w:hAnsi="Arial Unicode MS" w:cs="Arial Unicode MS"/>
        </w:rPr>
        <w:t xml:space="preserve"> - </w:t>
      </w:r>
      <w:r w:rsidRPr="00996D9F">
        <w:rPr>
          <w:rFonts w:ascii="Arial Unicode MS" w:eastAsia="Arial Unicode MS" w:hAnsi="Arial Unicode MS" w:cs="Arial Unicode MS"/>
        </w:rPr>
        <w:t xml:space="preserve">A dialog box will appear asking you - where do you want to store the file and to name the file to allow easy identification of your BIN. </w:t>
      </w:r>
    </w:p>
    <w:p w:rsidR="00996D9F" w:rsidRDefault="00996D9F" w:rsidP="00656F00">
      <w:pPr>
        <w:pStyle w:val="ListParagraph"/>
        <w:numPr>
          <w:ilvl w:val="0"/>
          <w:numId w:val="7"/>
        </w:numPr>
        <w:ind w:left="360"/>
        <w:rPr>
          <w:rFonts w:ascii="Arial Unicode MS" w:eastAsia="Arial Unicode MS" w:hAnsi="Arial Unicode MS" w:cs="Arial Unicode MS"/>
        </w:rPr>
      </w:pPr>
      <w:r>
        <w:rPr>
          <w:rFonts w:ascii="Arial Unicode MS" w:eastAsia="Arial Unicode MS" w:hAnsi="Arial Unicode MS" w:cs="Arial Unicode MS"/>
        </w:rPr>
        <w:t>After R</w:t>
      </w:r>
      <w:r w:rsidR="003747B3">
        <w:rPr>
          <w:rFonts w:ascii="Arial Unicode MS" w:eastAsia="Arial Unicode MS" w:hAnsi="Arial Unicode MS" w:cs="Arial Unicode MS"/>
        </w:rPr>
        <w:t>ead</w:t>
      </w:r>
      <w:r>
        <w:rPr>
          <w:rFonts w:ascii="Arial Unicode MS" w:eastAsia="Arial Unicode MS" w:hAnsi="Arial Unicode MS" w:cs="Arial Unicode MS"/>
        </w:rPr>
        <w:t xml:space="preserve"> SRAM is completed remove KEY from Ignition.</w:t>
      </w:r>
    </w:p>
    <w:p w:rsidR="003747B3" w:rsidRPr="0067437A" w:rsidRDefault="003747B3" w:rsidP="00776D86">
      <w:pPr>
        <w:pStyle w:val="Heading2"/>
        <w:rPr>
          <w:rFonts w:eastAsia="Arial Unicode MS"/>
        </w:rPr>
      </w:pPr>
      <w:bookmarkStart w:id="30" w:name="_Toc398649640"/>
      <w:r w:rsidRPr="0067437A">
        <w:rPr>
          <w:rFonts w:eastAsia="Arial Unicode MS"/>
        </w:rPr>
        <w:t>Set E85 Percent</w:t>
      </w:r>
      <w:bookmarkEnd w:id="30"/>
    </w:p>
    <w:p w:rsidR="000E437B" w:rsidRDefault="003747B3" w:rsidP="00656F00">
      <w:pPr>
        <w:pStyle w:val="ListParagraph"/>
        <w:numPr>
          <w:ilvl w:val="0"/>
          <w:numId w:val="8"/>
        </w:numPr>
        <w:ind w:left="360"/>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3747B3" w:rsidRPr="000E437B" w:rsidRDefault="003747B3" w:rsidP="00656F00">
      <w:pPr>
        <w:pStyle w:val="ListParagraph"/>
        <w:numPr>
          <w:ilvl w:val="0"/>
          <w:numId w:val="8"/>
        </w:numPr>
        <w:ind w:left="360"/>
        <w:rPr>
          <w:rFonts w:ascii="Arial Unicode MS" w:eastAsia="Arial Unicode MS" w:hAnsi="Arial Unicode MS" w:cs="Arial Unicode MS"/>
        </w:rPr>
      </w:pPr>
      <w:r w:rsidRPr="000E437B">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000E437B" w:rsidRPr="000E437B">
        <w:rPr>
          <w:rFonts w:ascii="Arial Unicode MS" w:eastAsia="Arial Unicode MS" w:hAnsi="Arial Unicode MS" w:cs="Arial Unicode MS"/>
        </w:rPr>
        <w:t xml:space="preserve"> Set E85 Percent </w:t>
      </w:r>
      <w:r w:rsidRPr="000E437B">
        <w:rPr>
          <w:rFonts w:ascii="Arial Unicode MS" w:eastAsia="Arial Unicode MS" w:hAnsi="Arial Unicode MS" w:cs="Arial Unicode MS"/>
        </w:rPr>
        <w:t xml:space="preserve"> </w:t>
      </w:r>
    </w:p>
    <w:p w:rsidR="000E437B" w:rsidRDefault="000E437B" w:rsidP="00656F00">
      <w:pPr>
        <w:pStyle w:val="ListParagraph"/>
        <w:numPr>
          <w:ilvl w:val="0"/>
          <w:numId w:val="8"/>
        </w:numPr>
        <w:ind w:left="360"/>
        <w:rPr>
          <w:rFonts w:ascii="Arial Unicode MS" w:eastAsia="Arial Unicode MS" w:hAnsi="Arial Unicode MS" w:cs="Arial Unicode MS"/>
        </w:rPr>
      </w:pPr>
      <w:r>
        <w:rPr>
          <w:rFonts w:ascii="Arial Unicode MS" w:eastAsia="Arial Unicode MS" w:hAnsi="Arial Unicode MS" w:cs="Arial Unicode MS"/>
        </w:rPr>
        <w:t>Your car is set now to run Bio-fuel E85</w:t>
      </w:r>
    </w:p>
    <w:p w:rsidR="000E437B" w:rsidRPr="0067437A" w:rsidRDefault="000E437B" w:rsidP="00776D86">
      <w:pPr>
        <w:pStyle w:val="Heading2"/>
        <w:rPr>
          <w:rFonts w:eastAsia="Arial Unicode MS"/>
        </w:rPr>
      </w:pPr>
      <w:bookmarkStart w:id="31" w:name="_Toc398649641"/>
      <w:r w:rsidRPr="0067437A">
        <w:rPr>
          <w:rFonts w:eastAsia="Arial Unicode MS"/>
        </w:rPr>
        <w:t>Set ECU VIN</w:t>
      </w:r>
      <w:bookmarkEnd w:id="31"/>
    </w:p>
    <w:p w:rsidR="000E437B" w:rsidRDefault="000E437B" w:rsidP="00656F00">
      <w:pPr>
        <w:pStyle w:val="ListParagraph"/>
        <w:numPr>
          <w:ilvl w:val="0"/>
          <w:numId w:val="9"/>
        </w:numPr>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0E437B" w:rsidRDefault="000E437B" w:rsidP="00656F00">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 xml:space="preserve">Enter VIN in the blank field marked </w:t>
      </w:r>
      <w:r w:rsidRPr="000E437B">
        <w:rPr>
          <w:rFonts w:ascii="Arial Unicode MS" w:eastAsia="Arial Unicode MS" w:hAnsi="Arial Unicode MS" w:cs="Arial Unicode MS"/>
        </w:rPr>
        <w:sym w:font="Wingdings" w:char="F0E0"/>
      </w:r>
      <w:r>
        <w:rPr>
          <w:rFonts w:ascii="Arial Unicode MS" w:eastAsia="Arial Unicode MS" w:hAnsi="Arial Unicode MS" w:cs="Arial Unicode MS"/>
        </w:rPr>
        <w:t xml:space="preserve"> Set Parameter</w:t>
      </w:r>
      <w:r w:rsidR="000542F2">
        <w:rPr>
          <w:rFonts w:ascii="Arial Unicode MS" w:eastAsia="Arial Unicode MS" w:hAnsi="Arial Unicode MS" w:cs="Arial Unicode MS"/>
        </w:rPr>
        <w:t xml:space="preserve"> </w:t>
      </w:r>
    </w:p>
    <w:p w:rsidR="000E437B" w:rsidRPr="000E437B" w:rsidRDefault="000E437B" w:rsidP="00656F00">
      <w:pPr>
        <w:pStyle w:val="ListParagraph"/>
        <w:numPr>
          <w:ilvl w:val="0"/>
          <w:numId w:val="9"/>
        </w:numPr>
        <w:rPr>
          <w:rFonts w:ascii="Arial Unicode MS" w:eastAsia="Arial Unicode MS" w:hAnsi="Arial Unicode MS" w:cs="Arial Unicode MS"/>
        </w:rPr>
      </w:pPr>
      <w:r w:rsidRPr="000E437B">
        <w:rPr>
          <w:rFonts w:ascii="Arial Unicode MS" w:eastAsia="Arial Unicode MS" w:hAnsi="Arial Unicode MS" w:cs="Arial Unicode MS"/>
        </w:rPr>
        <w:t xml:space="preserve">Press button </w:t>
      </w:r>
      <w:r w:rsidRPr="00A51526">
        <w:rPr>
          <w:rFonts w:ascii="Arial Unicode MS" w:eastAsia="Arial Unicode MS" w:hAnsi="Arial Unicode MS" w:cs="Arial Unicode MS"/>
        </w:rPr>
        <w:sym w:font="Wingdings" w:char="F0E0"/>
      </w:r>
      <w:r w:rsidRPr="000E437B">
        <w:rPr>
          <w:rFonts w:ascii="Arial Unicode MS" w:eastAsia="Arial Unicode MS" w:hAnsi="Arial Unicode MS" w:cs="Arial Unicode MS"/>
        </w:rPr>
        <w:t xml:space="preserve"> Set E</w:t>
      </w:r>
      <w:r>
        <w:rPr>
          <w:rFonts w:ascii="Arial Unicode MS" w:eastAsia="Arial Unicode MS" w:hAnsi="Arial Unicode MS" w:cs="Arial Unicode MS"/>
        </w:rPr>
        <w:t>CU VIN</w:t>
      </w:r>
      <w:r w:rsidRPr="000E437B">
        <w:rPr>
          <w:rFonts w:ascii="Arial Unicode MS" w:eastAsia="Arial Unicode MS" w:hAnsi="Arial Unicode MS" w:cs="Arial Unicode MS"/>
        </w:rPr>
        <w:t xml:space="preserve">  </w:t>
      </w:r>
    </w:p>
    <w:p w:rsidR="000E437B" w:rsidRDefault="000542F2" w:rsidP="00656F00">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Run</w:t>
      </w:r>
      <w:r w:rsidRPr="000542F2">
        <w:rPr>
          <w:rFonts w:ascii="Arial Unicode MS" w:eastAsia="Arial Unicode MS" w:hAnsi="Arial Unicode MS" w:cs="Arial Unicode MS"/>
        </w:rPr>
        <w:sym w:font="Wingdings" w:char="F0E0"/>
      </w:r>
      <w:r>
        <w:rPr>
          <w:rFonts w:ascii="Arial Unicode MS" w:eastAsia="Arial Unicode MS" w:hAnsi="Arial Unicode MS" w:cs="Arial Unicode MS"/>
        </w:rPr>
        <w:t xml:space="preserve"> Read ECU data to make sure new VIN code was recorded in ECU.</w:t>
      </w:r>
    </w:p>
    <w:p w:rsidR="000542F2" w:rsidRPr="0067437A" w:rsidRDefault="000542F2" w:rsidP="00656F00">
      <w:pPr>
        <w:pStyle w:val="ListParagraph"/>
        <w:numPr>
          <w:ilvl w:val="0"/>
          <w:numId w:val="9"/>
        </w:numPr>
        <w:rPr>
          <w:rFonts w:ascii="Arial Unicode MS" w:eastAsia="Arial Unicode MS" w:hAnsi="Arial Unicode MS" w:cs="Arial Unicode MS"/>
          <w:b/>
          <w:sz w:val="24"/>
        </w:rPr>
      </w:pPr>
      <w:r>
        <w:rPr>
          <w:rFonts w:ascii="Arial Unicode MS" w:eastAsia="Arial Unicode MS" w:hAnsi="Arial Unicode MS" w:cs="Arial Unicode MS"/>
        </w:rPr>
        <w:t xml:space="preserve">If you do not enter any data in the -Set Parameter field- and run this button, the ECU may not be able to run properly and you may need to do a recovery to be able to use it again. </w:t>
      </w:r>
      <w:r w:rsidRPr="0067437A">
        <w:rPr>
          <w:rFonts w:ascii="Arial Unicode MS" w:eastAsia="Arial Unicode MS" w:hAnsi="Arial Unicode MS" w:cs="Arial Unicode MS"/>
          <w:b/>
          <w:sz w:val="24"/>
        </w:rPr>
        <w:t>Do not activate this button if you do not need to use it.</w:t>
      </w:r>
    </w:p>
    <w:p w:rsidR="000542F2" w:rsidRPr="0067437A" w:rsidRDefault="000542F2" w:rsidP="00776D86">
      <w:pPr>
        <w:pStyle w:val="Heading2"/>
        <w:rPr>
          <w:rFonts w:eastAsia="Arial Unicode MS"/>
        </w:rPr>
      </w:pPr>
      <w:bookmarkStart w:id="32" w:name="_Toc398649642"/>
      <w:r w:rsidRPr="0067437A">
        <w:rPr>
          <w:rFonts w:eastAsia="Arial Unicode MS"/>
        </w:rPr>
        <w:lastRenderedPageBreak/>
        <w:t>Set Speed Limiter</w:t>
      </w:r>
      <w:bookmarkEnd w:id="32"/>
    </w:p>
    <w:p w:rsidR="000542F2" w:rsidRDefault="000542F2" w:rsidP="00656F00">
      <w:pPr>
        <w:pStyle w:val="ListParagraph"/>
        <w:numPr>
          <w:ilvl w:val="0"/>
          <w:numId w:val="10"/>
        </w:numPr>
        <w:rPr>
          <w:rFonts w:ascii="Arial Unicode MS" w:eastAsia="Arial Unicode MS" w:hAnsi="Arial Unicode MS" w:cs="Arial Unicode MS"/>
        </w:rPr>
      </w:pPr>
      <w:r w:rsidRPr="000E437B">
        <w:rPr>
          <w:rFonts w:ascii="Arial Unicode MS" w:eastAsia="Arial Unicode MS" w:hAnsi="Arial Unicode MS" w:cs="Arial Unicode MS"/>
        </w:rPr>
        <w:t>Follow Steps 1-4 described in Read ECU data</w:t>
      </w:r>
    </w:p>
    <w:p w:rsidR="000542F2" w:rsidRDefault="000542F2" w:rsidP="00656F00">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 xml:space="preserve">Enter desired speed limit in the blank field marked </w:t>
      </w:r>
      <w:r w:rsidRPr="000E437B">
        <w:rPr>
          <w:rFonts w:ascii="Arial Unicode MS" w:eastAsia="Arial Unicode MS" w:hAnsi="Arial Unicode MS" w:cs="Arial Unicode MS"/>
        </w:rPr>
        <w:sym w:font="Wingdings" w:char="F0E0"/>
      </w:r>
      <w:r>
        <w:rPr>
          <w:rFonts w:ascii="Arial Unicode MS" w:eastAsia="Arial Unicode MS" w:hAnsi="Arial Unicode MS" w:cs="Arial Unicode MS"/>
        </w:rPr>
        <w:t xml:space="preserve"> Set Parameter </w:t>
      </w:r>
    </w:p>
    <w:p w:rsidR="000542F2" w:rsidRDefault="000542F2" w:rsidP="00656F00">
      <w:pPr>
        <w:pStyle w:val="ListParagraph"/>
        <w:numPr>
          <w:ilvl w:val="0"/>
          <w:numId w:val="10"/>
        </w:numPr>
        <w:rPr>
          <w:rFonts w:ascii="Arial Unicode MS" w:eastAsia="Arial Unicode MS" w:hAnsi="Arial Unicode MS" w:cs="Arial Unicode MS"/>
        </w:rPr>
      </w:pPr>
      <w:r w:rsidRPr="000542F2">
        <w:rPr>
          <w:rFonts w:ascii="Arial Unicode MS" w:eastAsia="Arial Unicode MS" w:hAnsi="Arial Unicode MS" w:cs="Arial Unicode MS"/>
        </w:rPr>
        <w:t xml:space="preserve">Press button </w:t>
      </w:r>
      <w:r w:rsidRPr="00A51526">
        <w:sym w:font="Wingdings" w:char="F0E0"/>
      </w:r>
      <w:r w:rsidRPr="000542F2">
        <w:rPr>
          <w:rFonts w:ascii="Arial Unicode MS" w:eastAsia="Arial Unicode MS" w:hAnsi="Arial Unicode MS" w:cs="Arial Unicode MS"/>
        </w:rPr>
        <w:t xml:space="preserve"> Set Speed Limiter</w:t>
      </w:r>
    </w:p>
    <w:p w:rsidR="000542F2" w:rsidRDefault="000542F2" w:rsidP="00656F00">
      <w:pPr>
        <w:pStyle w:val="ListParagraph"/>
        <w:numPr>
          <w:ilvl w:val="0"/>
          <w:numId w:val="10"/>
        </w:numPr>
        <w:rPr>
          <w:rFonts w:ascii="Arial Unicode MS" w:eastAsia="Arial Unicode MS" w:hAnsi="Arial Unicode MS" w:cs="Arial Unicode MS"/>
        </w:rPr>
      </w:pPr>
      <w:r w:rsidRPr="000542F2">
        <w:rPr>
          <w:rFonts w:ascii="Arial Unicode MS" w:eastAsia="Arial Unicode MS" w:hAnsi="Arial Unicode MS" w:cs="Arial Unicode MS"/>
        </w:rPr>
        <w:t>Run</w:t>
      </w:r>
      <w:r w:rsidRPr="000542F2">
        <w:rPr>
          <w:rFonts w:ascii="Arial Unicode MS" w:eastAsia="Arial Unicode MS" w:hAnsi="Arial Unicode MS" w:cs="Arial Unicode MS"/>
        </w:rPr>
        <w:sym w:font="Wingdings" w:char="F0E0"/>
      </w:r>
      <w:r w:rsidRPr="000542F2">
        <w:rPr>
          <w:rFonts w:ascii="Arial Unicode MS" w:eastAsia="Arial Unicode MS" w:hAnsi="Arial Unicode MS" w:cs="Arial Unicode MS"/>
        </w:rPr>
        <w:t xml:space="preserve"> Read ECU data to make sure new Speed Limiter</w:t>
      </w:r>
      <w:r>
        <w:rPr>
          <w:rFonts w:ascii="Arial Unicode MS" w:eastAsia="Arial Unicode MS" w:hAnsi="Arial Unicode MS" w:cs="Arial Unicode MS"/>
        </w:rPr>
        <w:t xml:space="preserve"> shows in the listed data. </w:t>
      </w:r>
    </w:p>
    <w:p w:rsidR="0067437A" w:rsidRPr="0067437A" w:rsidRDefault="0067437A" w:rsidP="00656F00">
      <w:pPr>
        <w:pStyle w:val="ListParagraph"/>
        <w:numPr>
          <w:ilvl w:val="0"/>
          <w:numId w:val="10"/>
        </w:numPr>
        <w:rPr>
          <w:rFonts w:ascii="Arial Unicode MS" w:eastAsia="Arial Unicode MS" w:hAnsi="Arial Unicode MS" w:cs="Arial Unicode MS"/>
          <w:b/>
          <w:u w:val="single"/>
        </w:rPr>
      </w:pPr>
      <w:r w:rsidRPr="00CD3BC7">
        <w:rPr>
          <w:rFonts w:ascii="Arial Unicode MS" w:eastAsia="Arial Unicode MS" w:hAnsi="Arial Unicode MS" w:cs="Arial Unicode MS"/>
          <w:b/>
          <w:u w:val="single"/>
        </w:rPr>
        <w:t>Your car will be ready to run to higher speeds! Better check your brakes my friend!!</w:t>
      </w:r>
    </w:p>
    <w:sectPr w:rsidR="0067437A" w:rsidRPr="0067437A" w:rsidSect="007B7755">
      <w:head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9C2" w:rsidRDefault="00F769C2" w:rsidP="008A0C35">
      <w:pPr>
        <w:spacing w:after="0" w:line="240" w:lineRule="auto"/>
      </w:pPr>
      <w:r>
        <w:separator/>
      </w:r>
    </w:p>
  </w:endnote>
  <w:endnote w:type="continuationSeparator" w:id="0">
    <w:p w:rsidR="00F769C2" w:rsidRDefault="00F769C2" w:rsidP="008A0C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9C2" w:rsidRDefault="00F769C2" w:rsidP="008A0C35">
      <w:pPr>
        <w:spacing w:after="0" w:line="240" w:lineRule="auto"/>
      </w:pPr>
      <w:r>
        <w:separator/>
      </w:r>
    </w:p>
  </w:footnote>
  <w:footnote w:type="continuationSeparator" w:id="0">
    <w:p w:rsidR="00F769C2" w:rsidRDefault="00F769C2" w:rsidP="008A0C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9172"/>
      <w:docPartObj>
        <w:docPartGallery w:val="Page Numbers (Top of Page)"/>
        <w:docPartUnique/>
      </w:docPartObj>
    </w:sdtPr>
    <w:sdtContent>
      <w:p w:rsidR="00AD7220" w:rsidRDefault="00752744">
        <w:pPr>
          <w:pStyle w:val="Header"/>
          <w:jc w:val="right"/>
        </w:pPr>
        <w:fldSimple w:instr=" PAGE   \* MERGEFORMAT ">
          <w:r w:rsidR="00BC3ABF">
            <w:rPr>
              <w:noProof/>
            </w:rPr>
            <w:t>7</w:t>
          </w:r>
        </w:fldSimple>
      </w:p>
    </w:sdtContent>
  </w:sdt>
  <w:p w:rsidR="00AD7220" w:rsidRDefault="00AD72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4FC"/>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8E7360"/>
    <w:multiLevelType w:val="hybridMultilevel"/>
    <w:tmpl w:val="C8C47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1F791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33A2E"/>
    <w:multiLevelType w:val="hybridMultilevel"/>
    <w:tmpl w:val="A8C0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BF0294"/>
    <w:multiLevelType w:val="hybridMultilevel"/>
    <w:tmpl w:val="35DA6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CA746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22411"/>
    <w:multiLevelType w:val="hybridMultilevel"/>
    <w:tmpl w:val="9B9A1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4B60BB"/>
    <w:multiLevelType w:val="hybridMultilevel"/>
    <w:tmpl w:val="5B3C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91842"/>
    <w:multiLevelType w:val="hybridMultilevel"/>
    <w:tmpl w:val="45286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FD1903"/>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05B6F"/>
    <w:multiLevelType w:val="hybridMultilevel"/>
    <w:tmpl w:val="D046A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983115"/>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A132D8"/>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05F57"/>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137081"/>
    <w:multiLevelType w:val="hybridMultilevel"/>
    <w:tmpl w:val="BE04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F126B"/>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5"/>
  </w:num>
  <w:num w:numId="4">
    <w:abstractNumId w:val="2"/>
  </w:num>
  <w:num w:numId="5">
    <w:abstractNumId w:val="13"/>
  </w:num>
  <w:num w:numId="6">
    <w:abstractNumId w:val="5"/>
  </w:num>
  <w:num w:numId="7">
    <w:abstractNumId w:val="9"/>
  </w:num>
  <w:num w:numId="8">
    <w:abstractNumId w:val="12"/>
  </w:num>
  <w:num w:numId="9">
    <w:abstractNumId w:val="0"/>
  </w:num>
  <w:num w:numId="10">
    <w:abstractNumId w:val="11"/>
  </w:num>
  <w:num w:numId="11">
    <w:abstractNumId w:val="6"/>
  </w:num>
  <w:num w:numId="12">
    <w:abstractNumId w:val="8"/>
  </w:num>
  <w:num w:numId="13">
    <w:abstractNumId w:val="1"/>
  </w:num>
  <w:num w:numId="14">
    <w:abstractNumId w:val="10"/>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0C35"/>
    <w:rsid w:val="00021DC9"/>
    <w:rsid w:val="000542F2"/>
    <w:rsid w:val="000E437B"/>
    <w:rsid w:val="001F19C1"/>
    <w:rsid w:val="002229AA"/>
    <w:rsid w:val="00222DBB"/>
    <w:rsid w:val="00227BDA"/>
    <w:rsid w:val="00245BDE"/>
    <w:rsid w:val="00270AD0"/>
    <w:rsid w:val="003513B6"/>
    <w:rsid w:val="003747B3"/>
    <w:rsid w:val="0044048F"/>
    <w:rsid w:val="004D36F1"/>
    <w:rsid w:val="005137AC"/>
    <w:rsid w:val="00534F52"/>
    <w:rsid w:val="00551B7F"/>
    <w:rsid w:val="005B1419"/>
    <w:rsid w:val="00636E1F"/>
    <w:rsid w:val="00656F00"/>
    <w:rsid w:val="0067437A"/>
    <w:rsid w:val="00724A92"/>
    <w:rsid w:val="00752744"/>
    <w:rsid w:val="007750B4"/>
    <w:rsid w:val="00776D86"/>
    <w:rsid w:val="007B7755"/>
    <w:rsid w:val="008972B2"/>
    <w:rsid w:val="008A0C35"/>
    <w:rsid w:val="008C09E8"/>
    <w:rsid w:val="008F5FA2"/>
    <w:rsid w:val="0092094D"/>
    <w:rsid w:val="00927401"/>
    <w:rsid w:val="00931A9C"/>
    <w:rsid w:val="00996D9F"/>
    <w:rsid w:val="009F5B1B"/>
    <w:rsid w:val="00A51526"/>
    <w:rsid w:val="00A6019A"/>
    <w:rsid w:val="00A86571"/>
    <w:rsid w:val="00AD7220"/>
    <w:rsid w:val="00AF1CF2"/>
    <w:rsid w:val="00AF7BAC"/>
    <w:rsid w:val="00B83419"/>
    <w:rsid w:val="00BC3ABF"/>
    <w:rsid w:val="00BD2CA5"/>
    <w:rsid w:val="00C25DAC"/>
    <w:rsid w:val="00C57B6E"/>
    <w:rsid w:val="00CD3BC7"/>
    <w:rsid w:val="00D149E6"/>
    <w:rsid w:val="00D753D7"/>
    <w:rsid w:val="00D856A1"/>
    <w:rsid w:val="00DC5D80"/>
    <w:rsid w:val="00DD6651"/>
    <w:rsid w:val="00E25388"/>
    <w:rsid w:val="00EF0F5F"/>
    <w:rsid w:val="00EF1D74"/>
    <w:rsid w:val="00F049C5"/>
    <w:rsid w:val="00F50CB4"/>
    <w:rsid w:val="00F62762"/>
    <w:rsid w:val="00F769C2"/>
    <w:rsid w:val="00F95262"/>
    <w:rsid w:val="00FE1F1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80"/>
  </w:style>
  <w:style w:type="paragraph" w:styleId="Heading1">
    <w:name w:val="heading 1"/>
    <w:basedOn w:val="Normal"/>
    <w:next w:val="Normal"/>
    <w:link w:val="Heading1Char"/>
    <w:uiPriority w:val="9"/>
    <w:qFormat/>
    <w:rsid w:val="00920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35"/>
  </w:style>
  <w:style w:type="paragraph" w:styleId="Footer">
    <w:name w:val="footer"/>
    <w:basedOn w:val="Normal"/>
    <w:link w:val="FooterChar"/>
    <w:uiPriority w:val="99"/>
    <w:semiHidden/>
    <w:unhideWhenUsed/>
    <w:rsid w:val="008A0C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0C35"/>
  </w:style>
  <w:style w:type="paragraph" w:styleId="BalloonText">
    <w:name w:val="Balloon Text"/>
    <w:basedOn w:val="Normal"/>
    <w:link w:val="BalloonTextChar"/>
    <w:uiPriority w:val="99"/>
    <w:semiHidden/>
    <w:unhideWhenUsed/>
    <w:rsid w:val="00D1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E6"/>
    <w:rPr>
      <w:rFonts w:ascii="Tahoma" w:hAnsi="Tahoma" w:cs="Tahoma"/>
      <w:sz w:val="16"/>
      <w:szCs w:val="16"/>
    </w:rPr>
  </w:style>
  <w:style w:type="paragraph" w:styleId="ListParagraph">
    <w:name w:val="List Paragraph"/>
    <w:basedOn w:val="Normal"/>
    <w:uiPriority w:val="34"/>
    <w:qFormat/>
    <w:rsid w:val="00AF1CF2"/>
    <w:pPr>
      <w:ind w:left="720"/>
      <w:contextualSpacing/>
    </w:pPr>
  </w:style>
  <w:style w:type="character" w:customStyle="1" w:styleId="apple-converted-space">
    <w:name w:val="apple-converted-space"/>
    <w:basedOn w:val="DefaultParagraphFont"/>
    <w:rsid w:val="005B1419"/>
  </w:style>
  <w:style w:type="character" w:styleId="Hyperlink">
    <w:name w:val="Hyperlink"/>
    <w:basedOn w:val="DefaultParagraphFont"/>
    <w:uiPriority w:val="99"/>
    <w:unhideWhenUsed/>
    <w:rsid w:val="00F62762"/>
    <w:rPr>
      <w:color w:val="0000FF" w:themeColor="hyperlink"/>
      <w:u w:val="single"/>
    </w:rPr>
  </w:style>
  <w:style w:type="character" w:customStyle="1" w:styleId="Heading1Char">
    <w:name w:val="Heading 1 Char"/>
    <w:basedOn w:val="DefaultParagraphFont"/>
    <w:link w:val="Heading1"/>
    <w:uiPriority w:val="9"/>
    <w:rsid w:val="009209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0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6D8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6D86"/>
    <w:pPr>
      <w:outlineLvl w:val="9"/>
    </w:pPr>
  </w:style>
  <w:style w:type="paragraph" w:styleId="TOC2">
    <w:name w:val="toc 2"/>
    <w:basedOn w:val="Normal"/>
    <w:next w:val="Normal"/>
    <w:autoRedefine/>
    <w:uiPriority w:val="39"/>
    <w:unhideWhenUsed/>
    <w:qFormat/>
    <w:rsid w:val="00776D86"/>
    <w:pPr>
      <w:spacing w:after="100"/>
      <w:ind w:left="220"/>
    </w:pPr>
    <w:rPr>
      <w:rFonts w:eastAsiaTheme="minorEastAsia"/>
    </w:rPr>
  </w:style>
  <w:style w:type="paragraph" w:styleId="TOC1">
    <w:name w:val="toc 1"/>
    <w:basedOn w:val="Normal"/>
    <w:next w:val="Normal"/>
    <w:autoRedefine/>
    <w:uiPriority w:val="39"/>
    <w:unhideWhenUsed/>
    <w:qFormat/>
    <w:rsid w:val="00776D86"/>
    <w:pPr>
      <w:spacing w:after="100"/>
    </w:pPr>
    <w:rPr>
      <w:rFonts w:eastAsiaTheme="minorEastAsia"/>
    </w:rPr>
  </w:style>
  <w:style w:type="paragraph" w:styleId="TOC3">
    <w:name w:val="toc 3"/>
    <w:basedOn w:val="Normal"/>
    <w:next w:val="Normal"/>
    <w:autoRedefine/>
    <w:uiPriority w:val="39"/>
    <w:unhideWhenUsed/>
    <w:qFormat/>
    <w:rsid w:val="00776D86"/>
    <w:pPr>
      <w:spacing w:after="100"/>
      <w:ind w:left="440"/>
    </w:pPr>
    <w:rPr>
      <w:rFonts w:eastAsiaTheme="minorEastAsia"/>
    </w:rPr>
  </w:style>
  <w:style w:type="table" w:styleId="TableGrid">
    <w:name w:val="Table Grid"/>
    <w:basedOn w:val="TableNormal"/>
    <w:uiPriority w:val="59"/>
    <w:rsid w:val="004D3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can232.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bed.org/users/Just4pLeisure/notebook/just4trioni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ftdichip.com/Support/Documents/InstallGuid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trionictuning.com/forum/viewtopic.php?f=46&amp;t=191" TargetMode="External"/><Relationship Id="rId4" Type="http://schemas.openxmlformats.org/officeDocument/2006/relationships/settings" Target="settings.xml"/><Relationship Id="rId9" Type="http://schemas.openxmlformats.org/officeDocument/2006/relationships/hyperlink" Target="http://develop.trionictuning.com/TrionicCANFlasher/" TargetMode="External"/><Relationship Id="rId14" Type="http://schemas.openxmlformats.org/officeDocument/2006/relationships/image" Target="media/image6.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917000-3F43-4E73-979E-8F08D5B6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2351</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ROJAS</dc:creator>
  <cp:keywords/>
  <dc:description/>
  <cp:lastModifiedBy>CARLOS ROJAS</cp:lastModifiedBy>
  <cp:revision>3</cp:revision>
  <cp:lastPrinted>2014-09-16T22:25:00Z</cp:lastPrinted>
  <dcterms:created xsi:type="dcterms:W3CDTF">2014-09-16T22:26:00Z</dcterms:created>
  <dcterms:modified xsi:type="dcterms:W3CDTF">2014-09-24T02:50:00Z</dcterms:modified>
</cp:coreProperties>
</file>