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339" w:rsidRDefault="003957E9">
      <w:r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3810</wp:posOffset>
                </wp:positionV>
                <wp:extent cx="3912870" cy="1259205"/>
                <wp:effectExtent l="8890" t="8255" r="12065" b="889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87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0C5" w:rsidRDefault="006500C5" w:rsidP="00A42A50">
                            <w:pPr>
                              <w:jc w:val="right"/>
                            </w:pPr>
                            <w:r>
                              <w:t>Kocek Tuncer 40631 Pipers Chris 39864</w:t>
                            </w:r>
                          </w:p>
                          <w:p w:rsidR="006500C5" w:rsidRPr="00093E33" w:rsidRDefault="006500C5" w:rsidP="00A42A50">
                            <w:pPr>
                              <w:jc w:val="right"/>
                              <w:rPr>
                                <w:rFonts w:cs="Calibri"/>
                              </w:rPr>
                            </w:pPr>
                            <w:r w:rsidRPr="00093E33">
                              <w:rPr>
                                <w:rFonts w:cs="Calibri"/>
                              </w:rPr>
                              <w:t xml:space="preserve">Directeur : Michel </w:t>
                            </w:r>
                            <w:proofErr w:type="spellStart"/>
                            <w:r w:rsidRPr="00093E33">
                              <w:rPr>
                                <w:rFonts w:cs="Calibri"/>
                              </w:rPr>
                              <w:t>Willemse</w:t>
                            </w:r>
                            <w:proofErr w:type="spellEnd"/>
                          </w:p>
                          <w:p w:rsidR="006500C5" w:rsidRPr="00093E33" w:rsidRDefault="006500C5" w:rsidP="00A42A50">
                            <w:pPr>
                              <w:jc w:val="right"/>
                              <w:rPr>
                                <w:rFonts w:cs="Calibri"/>
                              </w:rPr>
                            </w:pPr>
                            <w:r w:rsidRPr="00093E33">
                              <w:rPr>
                                <w:rFonts w:cs="Calibri"/>
                              </w:rPr>
                              <w:t xml:space="preserve">Professeur : </w:t>
                            </w:r>
                            <w:r>
                              <w:rPr>
                                <w:rFonts w:cs="Calibri"/>
                              </w:rPr>
                              <w:t>Absil Romain</w:t>
                            </w:r>
                          </w:p>
                          <w:p w:rsidR="006500C5" w:rsidRDefault="006500C5" w:rsidP="00A42A50"/>
                          <w:p w:rsidR="006500C5" w:rsidRDefault="006500C5" w:rsidP="00A42A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1.85pt;margin-top:.3pt;width:308.1pt;height:99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oPLwIAAFYEAAAOAAAAZHJzL2Uyb0RvYy54bWysVEuP0zAQviPxHyzfaR60bBs1XS1dipCW&#10;h7Rw4eY4TmLheIztNll+PWMnW8rrgsjB8njG34y/bybb67FX5CSsk6BLmi1SSoTmUEvdlvTTx8Oz&#10;NSXOM10zBVqU9EE4er17+mQ7mELk0IGqhSUIol0xmJJ23psiSRzvRM/cAozQ6GzA9syjaduktmxA&#10;9F4leZq+SAawtbHAhXN4ejs56S7iN43g/n3TOOGJKinW5uNq41qFNdltWdFaZjrJ5zLYP1TRM6kx&#10;6RnqlnlGjlb+BtVLbsFB4xcc+gSaRnIR34CvydJfXnPfMSPiW5AcZ840uf8Hy9+dPlgi65LmlGjW&#10;o0SfUShSC+LF6AXJA0WDcQVG3huM9eNLGFHq+Fxn7oB/cUTDvmO6FTfWwtAJVmOJWbiZXFydcFwA&#10;qYa3UGMudvQQgcbG9oE/ZIQgOkr1cJYH6yAcD59vsnx9hS6OvixfbfJ0FXOw4vG6sc6/FtCTsCmp&#10;Rf0jPDvdOR/KYcVjSMjmQMn6IJWKhm2rvbLkxLBXDvGb0X8KU5oMJd2s8tXEwF8h0vj9CaKXHpte&#10;yb6k63MQKwJvr3QdW9IzqaY9lqz0TGTgbmLRj9U4C1NB/YCUWpiaG4cRNx3Yb5QM2NgldV+PzApK&#10;1BuNsmyy5TJMQjSWq6scDXvpqS49THOEKqmnZNru/TQ9R2Nl22GmqRE03KCUjYwkB82nqua6sXkj&#10;9/Oghem4tGPUj9/B7jsAAAD//wMAUEsDBBQABgAIAAAAIQB7pdQe3QAAAAgBAAAPAAAAZHJzL2Rv&#10;d25yZXYueG1sTI9BS8QwEIXvgv8hjOBF3FQrbVObLiIoeltX0Wu2ybbFZFKTbLf+e8eTHof38d43&#10;zXpxls0mxNGjhKtVBsxg5/WIvYS314fLClhMCrWyHo2EbxNh3Z6eNKrW/ogvZt6mnlEJxlpJGFKa&#10;as5jNxin4spPBinb++BUojP0XAd1pHJn+XWWFdypEWlhUJO5H0z3uT04CdXN0/wRn/PNe1fsrUgX&#10;5fz4FaQ8P1vuboEls6Q/GH71SR1actr5A+rIrIS8yEtCJRTAKBalEMB2xIlKAG8b/v+B9gcAAP//&#10;AwBQSwECLQAUAAYACAAAACEAtoM4kv4AAADhAQAAEwAAAAAAAAAAAAAAAAAAAAAAW0NvbnRlbnRf&#10;VHlwZXNdLnhtbFBLAQItABQABgAIAAAAIQA4/SH/1gAAAJQBAAALAAAAAAAAAAAAAAAAAC8BAABf&#10;cmVscy8ucmVsc1BLAQItABQABgAIAAAAIQC0ZRoPLwIAAFYEAAAOAAAAAAAAAAAAAAAAAC4CAABk&#10;cnMvZTJvRG9jLnhtbFBLAQItABQABgAIAAAAIQB7pdQe3QAAAAgBAAAPAAAAAAAAAAAAAAAAAIkE&#10;AABkcnMvZG93bnJldi54bWxQSwUGAAAAAAQABADzAAAAkwUAAAAA&#10;">
                <v:textbox>
                  <w:txbxContent>
                    <w:p w:rsidR="006500C5" w:rsidRDefault="006500C5" w:rsidP="00A42A50">
                      <w:pPr>
                        <w:jc w:val="right"/>
                      </w:pPr>
                      <w:r>
                        <w:t>Kocek Tuncer 40631 Pipers Chris 39864</w:t>
                      </w:r>
                    </w:p>
                    <w:p w:rsidR="006500C5" w:rsidRPr="00093E33" w:rsidRDefault="006500C5" w:rsidP="00A42A50">
                      <w:pPr>
                        <w:jc w:val="right"/>
                        <w:rPr>
                          <w:rFonts w:cs="Calibri"/>
                        </w:rPr>
                      </w:pPr>
                      <w:r w:rsidRPr="00093E33">
                        <w:rPr>
                          <w:rFonts w:cs="Calibri"/>
                        </w:rPr>
                        <w:t xml:space="preserve">Directeur : Michel </w:t>
                      </w:r>
                      <w:proofErr w:type="spellStart"/>
                      <w:r w:rsidRPr="00093E33">
                        <w:rPr>
                          <w:rFonts w:cs="Calibri"/>
                        </w:rPr>
                        <w:t>Willemse</w:t>
                      </w:r>
                      <w:proofErr w:type="spellEnd"/>
                    </w:p>
                    <w:p w:rsidR="006500C5" w:rsidRPr="00093E33" w:rsidRDefault="006500C5" w:rsidP="00A42A50">
                      <w:pPr>
                        <w:jc w:val="right"/>
                        <w:rPr>
                          <w:rFonts w:cs="Calibri"/>
                        </w:rPr>
                      </w:pPr>
                      <w:r w:rsidRPr="00093E33">
                        <w:rPr>
                          <w:rFonts w:cs="Calibri"/>
                        </w:rPr>
                        <w:t xml:space="preserve">Professeur : </w:t>
                      </w:r>
                      <w:r>
                        <w:rPr>
                          <w:rFonts w:cs="Calibri"/>
                        </w:rPr>
                        <w:t>Absil Romain</w:t>
                      </w:r>
                    </w:p>
                    <w:p w:rsidR="006500C5" w:rsidRDefault="006500C5" w:rsidP="00A42A50"/>
                    <w:p w:rsidR="006500C5" w:rsidRDefault="006500C5" w:rsidP="00A42A50"/>
                  </w:txbxContent>
                </v:textbox>
                <w10:wrap type="square"/>
              </v:shape>
            </w:pict>
          </mc:Fallback>
        </mc:AlternateContent>
      </w:r>
      <w:r w:rsidR="00A42A50" w:rsidRPr="00A42A50">
        <w:rPr>
          <w:noProof/>
          <w:lang w:eastAsia="fr-BE"/>
        </w:rPr>
        <w:drawing>
          <wp:inline distT="0" distB="0" distL="0" distR="0">
            <wp:extent cx="1952625" cy="1314450"/>
            <wp:effectExtent l="19050" t="0" r="9525" b="0"/>
            <wp:docPr id="1" name="Image 1" descr="logo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Es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50" w:rsidRDefault="00A42A50"/>
    <w:p w:rsidR="00A42A50" w:rsidRDefault="00A42A50"/>
    <w:p w:rsidR="00A42A50" w:rsidRDefault="00A42A50"/>
    <w:p w:rsidR="00A42A50" w:rsidRDefault="00A42A50"/>
    <w:p w:rsidR="00A42A50" w:rsidRDefault="00A42A50" w:rsidP="00A42A50">
      <w:pPr>
        <w:jc w:val="center"/>
        <w:rPr>
          <w:b/>
          <w:sz w:val="60"/>
          <w:szCs w:val="60"/>
        </w:rPr>
      </w:pPr>
      <w:r w:rsidRPr="00A42A50">
        <w:rPr>
          <w:b/>
          <w:sz w:val="60"/>
          <w:szCs w:val="60"/>
        </w:rPr>
        <w:t xml:space="preserve">RESG4 </w:t>
      </w:r>
      <w:r>
        <w:rPr>
          <w:b/>
          <w:sz w:val="60"/>
          <w:szCs w:val="60"/>
        </w:rPr>
        <w:t>–</w:t>
      </w:r>
      <w:r w:rsidRPr="00A42A50">
        <w:rPr>
          <w:b/>
          <w:sz w:val="60"/>
          <w:szCs w:val="60"/>
        </w:rPr>
        <w:t xml:space="preserve"> Sécurité</w:t>
      </w:r>
    </w:p>
    <w:p w:rsidR="00A42A50" w:rsidRDefault="00A42A50" w:rsidP="00A42A50">
      <w:pPr>
        <w:jc w:val="center"/>
        <w:rPr>
          <w:b/>
          <w:sz w:val="28"/>
          <w:szCs w:val="28"/>
        </w:rPr>
      </w:pPr>
      <w:r w:rsidRPr="00A42A50">
        <w:rPr>
          <w:b/>
          <w:sz w:val="28"/>
          <w:szCs w:val="28"/>
        </w:rPr>
        <w:t>Projet</w:t>
      </w:r>
      <w:r>
        <w:rPr>
          <w:b/>
          <w:sz w:val="28"/>
          <w:szCs w:val="28"/>
        </w:rPr>
        <w:t> : Messagerie sécurisée</w:t>
      </w: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b/>
          <w:sz w:val="28"/>
          <w:szCs w:val="28"/>
        </w:rPr>
      </w:pPr>
    </w:p>
    <w:p w:rsidR="00A42A50" w:rsidRDefault="00A42A50" w:rsidP="00A42A5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42A50">
        <w:rPr>
          <w:sz w:val="28"/>
          <w:szCs w:val="28"/>
        </w:rPr>
        <w:t>Mai</w:t>
      </w:r>
      <w:r>
        <w:rPr>
          <w:sz w:val="28"/>
          <w:szCs w:val="28"/>
        </w:rPr>
        <w:t xml:space="preserve"> 2018</w:t>
      </w:r>
    </w:p>
    <w:p w:rsidR="00344052" w:rsidRDefault="00344052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344052" w:rsidRPr="00AF0A9A" w:rsidRDefault="00344052" w:rsidP="00AD0E22">
      <w:pPr>
        <w:pStyle w:val="Titre1"/>
      </w:pPr>
      <w:bookmarkStart w:id="0" w:name="_Toc515375547"/>
      <w:r w:rsidRPr="00AF0A9A">
        <w:lastRenderedPageBreak/>
        <w:t>Executive summary</w:t>
      </w:r>
      <w:bookmarkEnd w:id="0"/>
    </w:p>
    <w:p w:rsidR="00DA1AB0" w:rsidRDefault="00DA1AB0" w:rsidP="00AD0E22">
      <w:r>
        <w:t>Le projet messagerie est un programme qui permet de mettre en place une messagerie instantanée sécurisé</w:t>
      </w:r>
      <w:r w:rsidR="00A11DE3">
        <w:t>e</w:t>
      </w:r>
      <w:r>
        <w:t xml:space="preserve">. </w:t>
      </w:r>
    </w:p>
    <w:p w:rsidR="00DA1AB0" w:rsidRDefault="00DA1AB0" w:rsidP="00AD0E22">
      <w:r>
        <w:t xml:space="preserve">Le but </w:t>
      </w:r>
      <w:r w:rsidR="008479B8">
        <w:t>principal</w:t>
      </w:r>
      <w:r>
        <w:t xml:space="preserve"> de ce programme est d</w:t>
      </w:r>
      <w:r w:rsidR="008479B8">
        <w:t>e garantir au</w:t>
      </w:r>
      <w:r w:rsidR="00A11DE3">
        <w:t xml:space="preserve"> mieux la sécurité de</w:t>
      </w:r>
      <w:r w:rsidR="008479B8">
        <w:t xml:space="preserve"> la communication entre deux personnes </w:t>
      </w:r>
      <w:r w:rsidR="00A11DE3">
        <w:t xml:space="preserve">ainsi </w:t>
      </w:r>
      <w:r w:rsidR="008479B8">
        <w:t xml:space="preserve">que celle des données. </w:t>
      </w:r>
    </w:p>
    <w:p w:rsidR="008479B8" w:rsidRDefault="008479B8" w:rsidP="00AD0E22">
      <w:r>
        <w:t>Pour cela</w:t>
      </w:r>
      <w:r w:rsidR="00A11DE3">
        <w:t xml:space="preserve">, l’utilisation </w:t>
      </w:r>
      <w:r>
        <w:t xml:space="preserve">de plusieurs API </w:t>
      </w:r>
      <w:r w:rsidR="00A11DE3">
        <w:t xml:space="preserve">Java spécialisées </w:t>
      </w:r>
      <w:r>
        <w:t>et de technique</w:t>
      </w:r>
      <w:r w:rsidR="00A11DE3">
        <w:t>s</w:t>
      </w:r>
      <w:r>
        <w:t xml:space="preserve"> de sécuris</w:t>
      </w:r>
      <w:r w:rsidR="00A11DE3">
        <w:t>ation ont été mises en place et/</w:t>
      </w:r>
      <w:r>
        <w:t xml:space="preserve">ou utilisées. </w:t>
      </w:r>
    </w:p>
    <w:p w:rsidR="00344052" w:rsidRDefault="003440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/>
        </w:rPr>
        <w:id w:val="2157282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AB45DF" w:rsidRDefault="00AB45DF">
          <w:pPr>
            <w:pStyle w:val="En-ttedetabledesmatires"/>
          </w:pPr>
          <w:r>
            <w:t>Table des matières</w:t>
          </w:r>
        </w:p>
        <w:p w:rsidR="004546A4" w:rsidRDefault="000140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r>
            <w:rPr>
              <w:lang w:val="fr-FR"/>
            </w:rPr>
            <w:fldChar w:fldCharType="begin"/>
          </w:r>
          <w:r w:rsidR="00AB45DF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515375547" w:history="1">
            <w:r w:rsidR="004546A4" w:rsidRPr="00691679">
              <w:rPr>
                <w:rStyle w:val="Lienhypertexte"/>
                <w:noProof/>
              </w:rPr>
              <w:t>Executive summary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_Toc515375547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3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48" w:history="1">
            <w:r w:rsidR="004546A4" w:rsidRPr="00691679">
              <w:rPr>
                <w:rStyle w:val="Lienhypertexte"/>
                <w:noProof/>
              </w:rPr>
              <w:t>Introduction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_Toc515375548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5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49" w:history="1">
            <w:r w:rsidR="004546A4" w:rsidRPr="00691679">
              <w:rPr>
                <w:rStyle w:val="Lienhypertexte"/>
                <w:noProof/>
              </w:rPr>
              <w:t>Projet, package, classes et leurs compositions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_Toc515375549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6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0" w:history="1">
            <w:r w:rsidR="004546A4" w:rsidRPr="00691679">
              <w:rPr>
                <w:rStyle w:val="Lienhypertexte"/>
                <w:noProof/>
              </w:rPr>
              <w:t>Messagerie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_Toc515375550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6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1" w:history="1">
            <w:r w:rsidR="004546A4" w:rsidRPr="00691679">
              <w:rPr>
                <w:rStyle w:val="Lienhypertexte"/>
                <w:noProof/>
              </w:rPr>
              <w:t>Model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_Toc515375551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6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2" w:history="1">
            <w:r w:rsidR="004546A4" w:rsidRPr="00691679">
              <w:rPr>
                <w:rStyle w:val="Lienhypertexte"/>
                <w:noProof/>
              </w:rPr>
              <w:t>Observer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_Toc515375552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7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3" w:history="1">
            <w:r w:rsidR="004546A4" w:rsidRPr="00691679">
              <w:rPr>
                <w:rStyle w:val="Lienhypertexte"/>
                <w:noProof/>
              </w:rPr>
              <w:t>Network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_Toc515375553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7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4" w:history="1">
            <w:r w:rsidR="004546A4" w:rsidRPr="00691679">
              <w:rPr>
                <w:rStyle w:val="Lienhypertexte"/>
                <w:noProof/>
              </w:rPr>
              <w:t>View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_Toc515375554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9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5" w:history="1">
            <w:r w:rsidR="004546A4" w:rsidRPr="00691679">
              <w:rPr>
                <w:rStyle w:val="Lienhypertexte"/>
                <w:noProof/>
              </w:rPr>
              <w:t>Messagerie_Server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_Toc515375555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10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6" w:history="1">
            <w:r w:rsidR="004546A4" w:rsidRPr="00691679">
              <w:rPr>
                <w:rStyle w:val="Lienhypertexte"/>
                <w:noProof/>
              </w:rPr>
              <w:t>MessagerieDB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_Toc515375556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10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7" w:history="1">
            <w:r w:rsidR="004546A4" w:rsidRPr="00691679">
              <w:rPr>
                <w:rStyle w:val="Lienhypertexte"/>
                <w:noProof/>
              </w:rPr>
              <w:t>Bl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_Toc515375557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11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8" w:history="1">
            <w:r w:rsidR="004546A4" w:rsidRPr="00691679">
              <w:rPr>
                <w:rStyle w:val="Lienhypertexte"/>
                <w:noProof/>
              </w:rPr>
              <w:t>Dto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_Toc515375558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11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59" w:history="1">
            <w:r w:rsidR="004546A4" w:rsidRPr="00691679">
              <w:rPr>
                <w:rStyle w:val="Lienhypertexte"/>
                <w:noProof/>
              </w:rPr>
              <w:t>Equestre.messagerieserver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_Toc515375559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12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0" w:history="1">
            <w:r w:rsidR="004546A4" w:rsidRPr="00691679">
              <w:rPr>
                <w:rStyle w:val="Lienhypertexte"/>
                <w:noProof/>
              </w:rPr>
              <w:t>Commun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_Toc515375560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14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1" w:history="1">
            <w:r w:rsidR="004546A4" w:rsidRPr="00691679">
              <w:rPr>
                <w:rStyle w:val="Lienhypertexte"/>
                <w:noProof/>
              </w:rPr>
              <w:t>Commun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_Toc515375561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14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2" w:history="1">
            <w:r w:rsidR="004546A4" w:rsidRPr="00691679">
              <w:rPr>
                <w:rStyle w:val="Lienhypertexte"/>
                <w:noProof/>
              </w:rPr>
              <w:t>Base de données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_Toc515375562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15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3" w:history="1">
            <w:r w:rsidR="004546A4" w:rsidRPr="00691679">
              <w:rPr>
                <w:rStyle w:val="Lienhypertexte"/>
                <w:noProof/>
                <w:lang w:val="en-US"/>
              </w:rPr>
              <w:t>Table Contact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_Toc515375563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15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4" w:history="1">
            <w:r w:rsidR="004546A4" w:rsidRPr="00691679">
              <w:rPr>
                <w:rStyle w:val="Lienhypertexte"/>
                <w:noProof/>
                <w:lang w:val="en-US"/>
              </w:rPr>
              <w:t>Table SEQUENCES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_Toc515375564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15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5" w:history="1">
            <w:r w:rsidR="004546A4" w:rsidRPr="00691679">
              <w:rPr>
                <w:rStyle w:val="Lienhypertexte"/>
                <w:noProof/>
                <w:lang w:val="en-US"/>
              </w:rPr>
              <w:t>Table USERS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_Toc515375565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16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6" w:history="1">
            <w:r w:rsidR="004546A4" w:rsidRPr="00691679">
              <w:rPr>
                <w:rStyle w:val="Lienhypertexte"/>
                <w:noProof/>
                <w:lang w:val="en-US"/>
              </w:rPr>
              <w:t>Table BLOCKED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_Toc515375566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16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7" w:history="1">
            <w:r w:rsidR="004546A4" w:rsidRPr="00691679">
              <w:rPr>
                <w:rStyle w:val="Lienhypertexte"/>
                <w:noProof/>
              </w:rPr>
              <w:t>Sécurités informatique supplémentaire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_Toc515375567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16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8" w:history="1">
            <w:r w:rsidR="004546A4" w:rsidRPr="00691679">
              <w:rPr>
                <w:rStyle w:val="Lienhypertexte"/>
                <w:noProof/>
              </w:rPr>
              <w:t>Base de données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_Toc515375568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16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69" w:history="1">
            <w:r w:rsidR="004546A4" w:rsidRPr="00691679">
              <w:rPr>
                <w:rStyle w:val="Lienhypertexte"/>
                <w:noProof/>
              </w:rPr>
              <w:t>Connexion Serveur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_Toc515375569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16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70" w:history="1">
            <w:r w:rsidR="004546A4" w:rsidRPr="00691679">
              <w:rPr>
                <w:rStyle w:val="Lienhypertexte"/>
                <w:noProof/>
              </w:rPr>
              <w:t>Organisation du travail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_Toc515375570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17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71" w:history="1">
            <w:r w:rsidR="004546A4" w:rsidRPr="00691679">
              <w:rPr>
                <w:rStyle w:val="Lienhypertexte"/>
                <w:noProof/>
              </w:rPr>
              <w:t>Conclusion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_Toc515375571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18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4546A4" w:rsidRDefault="00C518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BE"/>
            </w:rPr>
          </w:pPr>
          <w:hyperlink w:anchor="_Toc515375572" w:history="1">
            <w:r w:rsidR="004546A4" w:rsidRPr="00691679">
              <w:rPr>
                <w:rStyle w:val="Lienhypertexte"/>
                <w:noProof/>
              </w:rPr>
              <w:t>Bibliographie</w:t>
            </w:r>
            <w:r w:rsidR="004546A4">
              <w:rPr>
                <w:noProof/>
                <w:webHidden/>
              </w:rPr>
              <w:tab/>
            </w:r>
            <w:r w:rsidR="004546A4">
              <w:rPr>
                <w:noProof/>
                <w:webHidden/>
              </w:rPr>
              <w:fldChar w:fldCharType="begin"/>
            </w:r>
            <w:r w:rsidR="004546A4">
              <w:rPr>
                <w:noProof/>
                <w:webHidden/>
              </w:rPr>
              <w:instrText xml:space="preserve"> PAGEREF _Toc515375572 \h </w:instrText>
            </w:r>
            <w:r w:rsidR="004546A4">
              <w:rPr>
                <w:noProof/>
                <w:webHidden/>
              </w:rPr>
            </w:r>
            <w:r w:rsidR="004546A4">
              <w:rPr>
                <w:noProof/>
                <w:webHidden/>
              </w:rPr>
              <w:fldChar w:fldCharType="separate"/>
            </w:r>
            <w:r w:rsidR="004546A4">
              <w:rPr>
                <w:noProof/>
                <w:webHidden/>
              </w:rPr>
              <w:t>19</w:t>
            </w:r>
            <w:r w:rsidR="004546A4">
              <w:rPr>
                <w:noProof/>
                <w:webHidden/>
              </w:rPr>
              <w:fldChar w:fldCharType="end"/>
            </w:r>
          </w:hyperlink>
        </w:p>
        <w:p w:rsidR="00AB45DF" w:rsidRDefault="00014036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344052" w:rsidRDefault="003440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4052" w:rsidRDefault="00344052" w:rsidP="007715E8">
      <w:pPr>
        <w:pStyle w:val="Titre1"/>
      </w:pPr>
      <w:bookmarkStart w:id="1" w:name="_Toc515375548"/>
      <w:r>
        <w:lastRenderedPageBreak/>
        <w:t>Introduction</w:t>
      </w:r>
      <w:bookmarkEnd w:id="1"/>
    </w:p>
    <w:p w:rsidR="005F3DEC" w:rsidRDefault="005F3DEC" w:rsidP="00AD0E22">
      <w:r>
        <w:t xml:space="preserve">Dans ce document, nous allons aborder le développement d’une messagerie en </w:t>
      </w:r>
      <w:r w:rsidR="00786D99">
        <w:t>temps</w:t>
      </w:r>
      <w:r>
        <w:t xml:space="preserve"> réel sécurisé</w:t>
      </w:r>
      <w:r w:rsidR="00A11DE3">
        <w:t>e</w:t>
      </w:r>
      <w:r>
        <w:t xml:space="preserve"> dans le langage de programmation Java. </w:t>
      </w:r>
    </w:p>
    <w:p w:rsidR="005F3DEC" w:rsidRDefault="005F3DEC" w:rsidP="00AD0E22">
      <w:r>
        <w:t>Nous aborderons les différentes classes utilisées, les API</w:t>
      </w:r>
      <w:r w:rsidR="00A11DE3">
        <w:t xml:space="preserve"> Java</w:t>
      </w:r>
      <w:r>
        <w:t xml:space="preserve"> de sécurité et certaines techniques utilisées, pour renforcer la sécurité.  </w:t>
      </w:r>
    </w:p>
    <w:p w:rsidR="005F3DEC" w:rsidRDefault="005F3DEC" w:rsidP="00AD0E22">
      <w:r>
        <w:t>En annexe</w:t>
      </w:r>
      <w:r w:rsidR="00A11DE3">
        <w:t>,</w:t>
      </w:r>
      <w:r>
        <w:t xml:space="preserve"> </w:t>
      </w:r>
      <w:r w:rsidR="00A11DE3">
        <w:t xml:space="preserve">il vous </w:t>
      </w:r>
      <w:r>
        <w:t xml:space="preserve">sera </w:t>
      </w:r>
      <w:r w:rsidR="00786D99">
        <w:t>fourni</w:t>
      </w:r>
      <w:r w:rsidR="00A11DE3">
        <w:t xml:space="preserve"> un diagramme de classes permettant</w:t>
      </w:r>
      <w:r>
        <w:t xml:space="preserve"> d’avoir une vision gl</w:t>
      </w:r>
      <w:r w:rsidR="00AD57CF">
        <w:t>obale des classes ainsi que le</w:t>
      </w:r>
      <w:r>
        <w:t>s liens</w:t>
      </w:r>
      <w:r w:rsidR="00A11DE3">
        <w:t xml:space="preserve"> entre elles</w:t>
      </w:r>
      <w:r>
        <w:t xml:space="preserve">. </w:t>
      </w:r>
    </w:p>
    <w:p w:rsidR="00344052" w:rsidRDefault="003440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6BAC" w:rsidRDefault="007715E8" w:rsidP="007715E8">
      <w:pPr>
        <w:pStyle w:val="Titre1"/>
      </w:pPr>
      <w:bookmarkStart w:id="2" w:name="_Toc515375549"/>
      <w:r>
        <w:lastRenderedPageBreak/>
        <w:t xml:space="preserve">Projet, </w:t>
      </w:r>
      <w:r w:rsidR="007E7EAA">
        <w:t>package, classes</w:t>
      </w:r>
      <w:r w:rsidR="00CC6BAC">
        <w:t xml:space="preserve"> et leurs compositions</w:t>
      </w:r>
      <w:bookmarkEnd w:id="2"/>
    </w:p>
    <w:p w:rsidR="007715E8" w:rsidRDefault="007715E8" w:rsidP="007715E8"/>
    <w:p w:rsidR="009E73EB" w:rsidRDefault="009E73EB" w:rsidP="007715E8">
      <w:r>
        <w:t>Les choix des classes ont é</w:t>
      </w:r>
      <w:r w:rsidR="00E73474">
        <w:t xml:space="preserve">té murement réfléchis afin de pouvoir convenir </w:t>
      </w:r>
      <w:r w:rsidR="00786D99">
        <w:t>à</w:t>
      </w:r>
      <w:r w:rsidR="00E73474">
        <w:t xml:space="preserve"> plusieurs contraintes, notamment la contrainte de la connexion des différents clients entre eux et leurs communications mais aussi à la connexion et la communication avec le serveur. Par ailleurs, </w:t>
      </w:r>
      <w:r w:rsidR="00DB47EE">
        <w:t xml:space="preserve">il y’avait un autre souci auxquelles on a dû faire face. </w:t>
      </w:r>
      <w:r w:rsidR="00F42106">
        <w:t>Celui de</w:t>
      </w:r>
      <w:r w:rsidR="00DB47EE">
        <w:t xml:space="preserve"> la </w:t>
      </w:r>
      <w:r w:rsidR="0046576F">
        <w:t>modification de données en concurrence</w:t>
      </w:r>
      <w:r w:rsidR="00DB47EE">
        <w:t xml:space="preserve">. Les solutions mis en place seront expliquées un peu plus </w:t>
      </w:r>
      <w:r w:rsidR="00B2053C">
        <w:t>loin</w:t>
      </w:r>
      <w:r w:rsidR="00DB47EE">
        <w:t>.</w:t>
      </w:r>
    </w:p>
    <w:p w:rsidR="007715E8" w:rsidRDefault="007715E8" w:rsidP="007715E8">
      <w:pPr>
        <w:pStyle w:val="Titre2"/>
      </w:pPr>
      <w:bookmarkStart w:id="3" w:name="_Toc515375550"/>
      <w:r>
        <w:t>Messagerie</w:t>
      </w:r>
      <w:bookmarkEnd w:id="3"/>
    </w:p>
    <w:p w:rsidR="007715E8" w:rsidRDefault="007715E8" w:rsidP="007715E8">
      <w:pPr>
        <w:pStyle w:val="Titre3"/>
      </w:pPr>
      <w:bookmarkStart w:id="4" w:name="_Toc515375551"/>
      <w:r>
        <w:t>Model</w:t>
      </w:r>
      <w:bookmarkEnd w:id="4"/>
    </w:p>
    <w:p w:rsidR="007715E8" w:rsidRDefault="007715E8" w:rsidP="007715E8">
      <w:pPr>
        <w:pStyle w:val="Titre4"/>
      </w:pPr>
      <w:r>
        <w:tab/>
        <w:t>Contact</w:t>
      </w:r>
    </w:p>
    <w:p w:rsidR="00C935B0" w:rsidRDefault="00C935B0" w:rsidP="00C935B0">
      <w:pPr>
        <w:pStyle w:val="Titre5"/>
      </w:pPr>
      <w:r>
        <w:tab/>
        <w:t>Description</w:t>
      </w:r>
    </w:p>
    <w:p w:rsidR="0086732D" w:rsidRDefault="0086732D" w:rsidP="009439D2">
      <w:pPr>
        <w:ind w:left="708"/>
      </w:pPr>
      <w:r>
        <w:t xml:space="preserve">La classe </w:t>
      </w:r>
      <w:r w:rsidR="00A11DE3">
        <w:t>« </w:t>
      </w:r>
      <w:r>
        <w:t>Contact</w:t>
      </w:r>
      <w:r w:rsidR="00A11DE3">
        <w:t> »</w:t>
      </w:r>
      <w:r>
        <w:t xml:space="preserve"> permet de </w:t>
      </w:r>
      <w:r w:rsidR="009439D2">
        <w:t>construire</w:t>
      </w:r>
      <w:r w:rsidR="00A11DE3">
        <w:t xml:space="preserve"> et de gérer un c</w:t>
      </w:r>
      <w:r>
        <w:t>ontact. Un contact est un correspondant</w:t>
      </w:r>
      <w:r w:rsidR="009439D2">
        <w:t xml:space="preserve"> d’un utilisateur de la messagerie</w:t>
      </w:r>
      <w:r>
        <w:t xml:space="preserve">. </w:t>
      </w:r>
    </w:p>
    <w:p w:rsidR="0086732D" w:rsidRDefault="00A11DE3" w:rsidP="00E6032E">
      <w:pPr>
        <w:ind w:left="705"/>
      </w:pPr>
      <w:r>
        <w:t>Elle hérite</w:t>
      </w:r>
      <w:r w:rsidR="0086732D">
        <w:t xml:space="preserve"> de</w:t>
      </w:r>
      <w:r>
        <w:t xml:space="preserve"> la classe</w:t>
      </w:r>
      <w:r w:rsidR="0086732D">
        <w:t xml:space="preserve"> </w:t>
      </w:r>
      <w:r>
        <w:t>« </w:t>
      </w:r>
      <w:r w:rsidR="0086732D">
        <w:t>ContactDto</w:t>
      </w:r>
      <w:r>
        <w:t> »</w:t>
      </w:r>
      <w:r w:rsidR="0086732D">
        <w:t xml:space="preserve"> (</w:t>
      </w:r>
      <w:proofErr w:type="spellStart"/>
      <w:r w:rsidR="0086732D">
        <w:t>cf</w:t>
      </w:r>
      <w:proofErr w:type="spellEnd"/>
      <w:r w:rsidR="00E6032E">
        <w:t> : Commun, commun, ContactDto). Pour éviter la redondance car un contact a des attributs supplémentaires par rapport à un ContactDto.</w:t>
      </w:r>
    </w:p>
    <w:p w:rsidR="004D35B7" w:rsidRDefault="000E2B2D" w:rsidP="009439D2">
      <w:pPr>
        <w:ind w:left="708"/>
      </w:pPr>
      <w:r>
        <w:t xml:space="preserve">En plus des attributs de la classe ContactDto, nous avons jugé important d’y ajouter </w:t>
      </w:r>
      <w:r w:rsidR="00786D99">
        <w:t>le statut</w:t>
      </w:r>
      <w:r w:rsidR="004D35B7">
        <w:t xml:space="preserve"> de connexion afin de pouvoir gérer les connexion et déconnexion soudain</w:t>
      </w:r>
      <w:r w:rsidR="00786D99">
        <w:t>e</w:t>
      </w:r>
      <w:r w:rsidR="004D35B7">
        <w:t xml:space="preserve"> du contact.</w:t>
      </w:r>
    </w:p>
    <w:p w:rsidR="007715E8" w:rsidRDefault="00D51F2C" w:rsidP="007715E8">
      <w:pPr>
        <w:pStyle w:val="Titre4"/>
        <w:ind w:firstLine="708"/>
      </w:pPr>
      <w:r>
        <w:t>ConnexionStatus</w:t>
      </w:r>
    </w:p>
    <w:p w:rsidR="00CB2376" w:rsidRDefault="00CB2376" w:rsidP="00D51F2C">
      <w:pPr>
        <w:pStyle w:val="Titre5"/>
      </w:pPr>
      <w:r>
        <w:tab/>
        <w:t>Description</w:t>
      </w:r>
    </w:p>
    <w:p w:rsidR="009439D2" w:rsidRDefault="009439D2" w:rsidP="009439D2">
      <w:pPr>
        <w:ind w:left="708"/>
      </w:pPr>
      <w:r>
        <w:t xml:space="preserve">L’énumération </w:t>
      </w:r>
      <w:r w:rsidR="00A11DE3">
        <w:t>« </w:t>
      </w:r>
      <w:r>
        <w:t>ConnexionStatus</w:t>
      </w:r>
      <w:r w:rsidR="00A11DE3">
        <w:t> »</w:t>
      </w:r>
      <w:r>
        <w:t xml:space="preserve"> contient les différents statut</w:t>
      </w:r>
      <w:r w:rsidR="004D35B7">
        <w:t>s que peut prendre un contact</w:t>
      </w:r>
      <w:r>
        <w:t xml:space="preserve">. Les différents statuts sont : </w:t>
      </w:r>
    </w:p>
    <w:p w:rsidR="009439D2" w:rsidRDefault="009439D2" w:rsidP="009439D2">
      <w:pPr>
        <w:ind w:left="708" w:firstLine="708"/>
      </w:pPr>
      <w:r>
        <w:t xml:space="preserve">- </w:t>
      </w:r>
      <w:r w:rsidR="00623B68">
        <w:t>TRY</w:t>
      </w:r>
      <w:r>
        <w:t>, pour une tentative de connexion ;</w:t>
      </w:r>
    </w:p>
    <w:p w:rsidR="009439D2" w:rsidRDefault="009439D2" w:rsidP="009439D2">
      <w:pPr>
        <w:ind w:left="708" w:firstLine="708"/>
      </w:pPr>
      <w:r>
        <w:t>-JUSTCONNECTED, pour une connexion ;</w:t>
      </w:r>
    </w:p>
    <w:p w:rsidR="009439D2" w:rsidRDefault="009439D2" w:rsidP="009439D2">
      <w:pPr>
        <w:ind w:left="708" w:firstLine="708"/>
      </w:pPr>
      <w:r>
        <w:t>-JUSTDISCONNECTED, pour une déconnexion</w:t>
      </w:r>
      <w:r w:rsidR="00A11DE3">
        <w:t>.</w:t>
      </w:r>
    </w:p>
    <w:p w:rsidR="00F32DC5" w:rsidRDefault="00F32DC5" w:rsidP="00F32DC5">
      <w:pPr>
        <w:ind w:left="705"/>
      </w:pPr>
      <w:r>
        <w:t>Cette classe permet notamment une meilleure ge</w:t>
      </w:r>
      <w:r w:rsidR="001975C3">
        <w:t xml:space="preserve">stion des évènements </w:t>
      </w:r>
      <w:r w:rsidR="002178F6">
        <w:t xml:space="preserve">extérieures </w:t>
      </w:r>
      <w:r w:rsidR="001975C3">
        <w:t>via l</w:t>
      </w:r>
      <w:r w:rsidR="002178F6">
        <w:t xml:space="preserve">e </w:t>
      </w:r>
      <w:r w:rsidR="008D3489">
        <w:t xml:space="preserve">patron </w:t>
      </w:r>
      <w:r w:rsidR="002178F6">
        <w:t>« </w:t>
      </w:r>
      <w:r>
        <w:t>observ</w:t>
      </w:r>
      <w:r w:rsidR="001975C3">
        <w:t>at</w:t>
      </w:r>
      <w:r>
        <w:t>eur observer</w:t>
      </w:r>
      <w:r w:rsidR="002178F6">
        <w:t> »</w:t>
      </w:r>
    </w:p>
    <w:p w:rsidR="00D51F2C" w:rsidRDefault="00D51F2C" w:rsidP="00D51F2C">
      <w:pPr>
        <w:pStyle w:val="Titre4"/>
      </w:pPr>
      <w:r>
        <w:lastRenderedPageBreak/>
        <w:tab/>
        <w:t>ContactList</w:t>
      </w:r>
    </w:p>
    <w:p w:rsidR="00D51F2C" w:rsidRDefault="00D51F2C" w:rsidP="00D51F2C">
      <w:pPr>
        <w:pStyle w:val="Titre5"/>
      </w:pPr>
      <w:r>
        <w:tab/>
        <w:t>Description</w:t>
      </w:r>
    </w:p>
    <w:p w:rsidR="009439D2" w:rsidRDefault="009439D2" w:rsidP="002178F6">
      <w:pPr>
        <w:ind w:left="708"/>
      </w:pPr>
      <w:r>
        <w:t xml:space="preserve">La classe </w:t>
      </w:r>
      <w:r w:rsidR="00A11DE3">
        <w:t>« </w:t>
      </w:r>
      <w:r>
        <w:t>ContactList</w:t>
      </w:r>
      <w:r w:rsidR="00A11DE3">
        <w:t> »</w:t>
      </w:r>
      <w:r>
        <w:t xml:space="preserve"> permet de créer et </w:t>
      </w:r>
      <w:r w:rsidR="00A11DE3">
        <w:t>gérer une liste de c</w:t>
      </w:r>
      <w:r w:rsidR="00C1267C">
        <w:t>ontact</w:t>
      </w:r>
      <w:r w:rsidR="00A11DE3">
        <w:t>s</w:t>
      </w:r>
      <w:r w:rsidR="00C1267C">
        <w:t xml:space="preserve"> d’un utilisateur. </w:t>
      </w:r>
    </w:p>
    <w:p w:rsidR="002918F6" w:rsidRPr="009439D2" w:rsidRDefault="00F32DC5" w:rsidP="002918F6">
      <w:pPr>
        <w:ind w:left="708"/>
      </w:pPr>
      <w:r>
        <w:t xml:space="preserve">Nous avons implémenté cette classe </w:t>
      </w:r>
      <w:r w:rsidR="00BF69D1">
        <w:t>en implémentant l</w:t>
      </w:r>
      <w:r w:rsidR="00981B5D">
        <w:t xml:space="preserve">’interface </w:t>
      </w:r>
      <w:r w:rsidR="002178F6">
        <w:t>C</w:t>
      </w:r>
      <w:r w:rsidR="00BF69D1">
        <w:t>ollection car nous avions besoin des certaines méthodes supplémentaires pour la recherche de contact dans la liste selon certains critères.</w:t>
      </w:r>
      <w:r w:rsidR="002178F6">
        <w:t xml:space="preserve"> (Recherche par IP, par nom, …)</w:t>
      </w:r>
    </w:p>
    <w:p w:rsidR="00D51F2C" w:rsidRDefault="00D51F2C" w:rsidP="00D51F2C">
      <w:pPr>
        <w:pStyle w:val="Titre3"/>
      </w:pPr>
      <w:bookmarkStart w:id="5" w:name="_Toc515375552"/>
      <w:r>
        <w:t>Observer</w:t>
      </w:r>
      <w:bookmarkEnd w:id="5"/>
    </w:p>
    <w:p w:rsidR="00D51F2C" w:rsidRDefault="00D51F2C" w:rsidP="00D51F2C">
      <w:pPr>
        <w:pStyle w:val="Titre4"/>
        <w:ind w:firstLine="708"/>
      </w:pPr>
      <w:r>
        <w:t>Observable</w:t>
      </w:r>
    </w:p>
    <w:p w:rsidR="00D51F2C" w:rsidRDefault="00D51F2C" w:rsidP="00D51F2C">
      <w:pPr>
        <w:pStyle w:val="Titre5"/>
        <w:ind w:firstLine="708"/>
      </w:pPr>
      <w:r>
        <w:t>Description</w:t>
      </w:r>
    </w:p>
    <w:p w:rsidR="00486215" w:rsidRDefault="00D51F2C" w:rsidP="00486215">
      <w:pPr>
        <w:ind w:left="708"/>
      </w:pPr>
      <w:r>
        <w:t xml:space="preserve">Cette </w:t>
      </w:r>
      <w:r w:rsidR="00486215">
        <w:t>interface</w:t>
      </w:r>
      <w:r>
        <w:t xml:space="preserve"> est l’une des deux </w:t>
      </w:r>
      <w:r w:rsidR="00486215">
        <w:t>interfaces</w:t>
      </w:r>
      <w:r>
        <w:t xml:space="preserve"> qui permet d’implémenter le patron </w:t>
      </w:r>
      <w:r w:rsidR="006E6D9D">
        <w:t>« </w:t>
      </w:r>
      <w:r w:rsidR="008D3489">
        <w:t>observat</w:t>
      </w:r>
      <w:r w:rsidR="00183D22">
        <w:t>eur-o</w:t>
      </w:r>
      <w:r w:rsidR="008D3489">
        <w:t>bservé</w:t>
      </w:r>
      <w:r w:rsidR="006E6D9D">
        <w:t> »</w:t>
      </w:r>
      <w:r>
        <w:t>.</w:t>
      </w:r>
    </w:p>
    <w:p w:rsidR="00D51F2C" w:rsidRDefault="00D51F2C" w:rsidP="00D51F2C">
      <w:pPr>
        <w:pStyle w:val="Titre4"/>
      </w:pPr>
      <w:r>
        <w:tab/>
        <w:t>Observer</w:t>
      </w:r>
    </w:p>
    <w:p w:rsidR="00D51F2C" w:rsidRDefault="00D51F2C" w:rsidP="00D51F2C">
      <w:pPr>
        <w:pStyle w:val="Titre5"/>
        <w:ind w:firstLine="708"/>
      </w:pPr>
      <w:r>
        <w:t>Description</w:t>
      </w:r>
    </w:p>
    <w:p w:rsidR="00D51F2C" w:rsidRPr="00D51F2C" w:rsidRDefault="004A4A09" w:rsidP="002A32F0">
      <w:pPr>
        <w:ind w:left="708"/>
      </w:pPr>
      <w:r>
        <w:t>C</w:t>
      </w:r>
      <w:r w:rsidR="00D51F2C">
        <w:t xml:space="preserve">ette </w:t>
      </w:r>
      <w:r w:rsidR="00486215">
        <w:t>interface</w:t>
      </w:r>
      <w:r w:rsidR="00D51F2C">
        <w:t xml:space="preserve"> est l’une des deux </w:t>
      </w:r>
      <w:r w:rsidR="00486215">
        <w:t>interfaces</w:t>
      </w:r>
      <w:r w:rsidR="00D51F2C">
        <w:t xml:space="preserve"> qui permet d’implémenter le patron </w:t>
      </w:r>
      <w:r w:rsidR="002A32F0">
        <w:t>« observateur-observé ».</w:t>
      </w:r>
    </w:p>
    <w:p w:rsidR="00CB2376" w:rsidRPr="00CB2376" w:rsidRDefault="002B6AD4" w:rsidP="00D51F2C">
      <w:pPr>
        <w:pStyle w:val="Titre3"/>
      </w:pPr>
      <w:bookmarkStart w:id="6" w:name="_Toc515375553"/>
      <w:r>
        <w:t>Network</w:t>
      </w:r>
      <w:bookmarkEnd w:id="6"/>
    </w:p>
    <w:p w:rsidR="007715E8" w:rsidRDefault="007715E8" w:rsidP="007715E8">
      <w:pPr>
        <w:pStyle w:val="Titre4"/>
      </w:pPr>
      <w:r>
        <w:tab/>
        <w:t>Communication</w:t>
      </w:r>
    </w:p>
    <w:p w:rsidR="00D9711B" w:rsidRDefault="00D9711B" w:rsidP="00D9711B">
      <w:pPr>
        <w:pStyle w:val="Titre5"/>
        <w:ind w:firstLine="705"/>
      </w:pPr>
      <w:r>
        <w:t>Description</w:t>
      </w:r>
    </w:p>
    <w:p w:rsidR="00071BF7" w:rsidRDefault="00C1267C" w:rsidP="00FF5847">
      <w:pPr>
        <w:ind w:left="705"/>
      </w:pPr>
      <w:r>
        <w:t xml:space="preserve">La classe </w:t>
      </w:r>
      <w:r w:rsidR="00DB3919">
        <w:t>« </w:t>
      </w:r>
      <w:r>
        <w:t>Communication</w:t>
      </w:r>
      <w:r w:rsidR="00DB3919">
        <w:t> »</w:t>
      </w:r>
      <w:r>
        <w:t xml:space="preserve"> permet de créer et gérer une communication entre deux</w:t>
      </w:r>
      <w:r w:rsidR="00071BF7">
        <w:t xml:space="preserve"> utilisateurs de la messagerie</w:t>
      </w:r>
      <w:r w:rsidR="00EA5CD3">
        <w:t xml:space="preserve"> de manière sécurisée</w:t>
      </w:r>
      <w:r w:rsidR="00071BF7">
        <w:t xml:space="preserve">. </w:t>
      </w:r>
      <w:r w:rsidR="00691F47">
        <w:t xml:space="preserve"> Nous l’avons implémenté de telles sortes qu’à la création d’une communication</w:t>
      </w:r>
      <w:r w:rsidR="00454DAD">
        <w:t>,</w:t>
      </w:r>
      <w:r w:rsidR="00691F47">
        <w:t xml:space="preserve"> une paire de clé </w:t>
      </w:r>
      <w:r w:rsidR="003442EB">
        <w:t>asymétriques</w:t>
      </w:r>
      <w:r w:rsidR="00691F47">
        <w:t xml:space="preserve"> soit généré des deux côtés et échang</w:t>
      </w:r>
      <w:r w:rsidR="00660FA9">
        <w:t>é. Puis une fois cela fait, elle permettra de générer une clé dites de session et l’enverra au client.</w:t>
      </w:r>
      <w:r w:rsidR="00BA23DB">
        <w:t xml:space="preserve"> Elle sert aussi </w:t>
      </w:r>
      <w:r w:rsidR="00E64857">
        <w:t>à commencer une communication dites « </w:t>
      </w:r>
      <w:r w:rsidR="00BA23DB">
        <w:t>client à client</w:t>
      </w:r>
      <w:r w:rsidR="00E64857">
        <w:t> »</w:t>
      </w:r>
      <w:r w:rsidR="00BA23DB">
        <w:t xml:space="preserve"> afin de pouvoir débuter une discussion.</w:t>
      </w:r>
    </w:p>
    <w:p w:rsidR="00542ACE" w:rsidRPr="00C1267C" w:rsidRDefault="00C1267C" w:rsidP="00E1506A">
      <w:pPr>
        <w:ind w:left="705"/>
      </w:pPr>
      <w:r>
        <w:t xml:space="preserve">Elle permet </w:t>
      </w:r>
      <w:r w:rsidR="00071BF7">
        <w:t xml:space="preserve">également </w:t>
      </w:r>
      <w:r>
        <w:t xml:space="preserve">d’envoyer des messages, des fichiers </w:t>
      </w:r>
      <w:r w:rsidR="00DB3919">
        <w:t>« </w:t>
      </w:r>
      <w:r w:rsidR="00B5299F">
        <w:t>Json</w:t>
      </w:r>
      <w:r w:rsidR="00DB3919">
        <w:t> »</w:t>
      </w:r>
      <w:r w:rsidR="00B5299F">
        <w:t xml:space="preserve"> et des fichiers</w:t>
      </w:r>
      <w:r w:rsidR="00660FA9">
        <w:t xml:space="preserve"> binaires</w:t>
      </w:r>
      <w:r w:rsidR="00B5299F">
        <w:t xml:space="preserve"> et ce</w:t>
      </w:r>
      <w:r w:rsidR="00DB3919">
        <w:t>,</w:t>
      </w:r>
      <w:r w:rsidR="00B5299F">
        <w:t xml:space="preserve"> de </w:t>
      </w:r>
      <w:r w:rsidR="00691F47">
        <w:t>manière sécurisée</w:t>
      </w:r>
      <w:r w:rsidR="00B5299F">
        <w:t xml:space="preserve"> entre </w:t>
      </w:r>
      <w:r w:rsidR="00691F47">
        <w:t>deux utilisateurs</w:t>
      </w:r>
      <w:r w:rsidR="000C2892">
        <w:t xml:space="preserve"> de la messagerie via son attribut newKey.</w:t>
      </w:r>
    </w:p>
    <w:p w:rsidR="00D9711B" w:rsidRDefault="00D9711B" w:rsidP="00D51F2C">
      <w:pPr>
        <w:pStyle w:val="Titre5"/>
      </w:pPr>
      <w:r>
        <w:tab/>
      </w:r>
      <w:r w:rsidR="00B5299F">
        <w:t>Sécurité</w:t>
      </w:r>
      <w:r>
        <w:t xml:space="preserve"> informatique utilisé</w:t>
      </w:r>
    </w:p>
    <w:p w:rsidR="00DB3919" w:rsidRDefault="00B5299F" w:rsidP="00DB3919">
      <w:pPr>
        <w:ind w:left="708"/>
      </w:pPr>
      <w:r>
        <w:t xml:space="preserve">Une communication utilise plusieurs clés permettant d’assurer une communication </w:t>
      </w:r>
      <w:r w:rsidR="00FF5847">
        <w:t>sécurisée</w:t>
      </w:r>
      <w:r>
        <w:t xml:space="preserve">. L’attribut </w:t>
      </w:r>
      <w:r w:rsidR="00DB3919">
        <w:t>« </w:t>
      </w:r>
      <w:r>
        <w:t>key</w:t>
      </w:r>
      <w:r w:rsidR="00DB3919">
        <w:t> »</w:t>
      </w:r>
      <w:r>
        <w:t xml:space="preserve"> contient </w:t>
      </w:r>
      <w:r w:rsidR="00FF5847">
        <w:t>toutes les clés nécessaires</w:t>
      </w:r>
      <w:r>
        <w:t xml:space="preserve">. </w:t>
      </w:r>
      <w:r w:rsidR="005B0BC1">
        <w:t>Une pair</w:t>
      </w:r>
      <w:r w:rsidR="00071BF7">
        <w:t>e</w:t>
      </w:r>
      <w:r w:rsidR="005B0BC1">
        <w:t xml:space="preserve"> de clé</w:t>
      </w:r>
      <w:r w:rsidR="00DB3919">
        <w:t>s</w:t>
      </w:r>
      <w:r w:rsidR="005B0BC1">
        <w:t xml:space="preserve"> asymétrique</w:t>
      </w:r>
      <w:r w:rsidR="00DB3919">
        <w:t>s</w:t>
      </w:r>
      <w:r w:rsidR="005B0BC1">
        <w:t xml:space="preserve"> pour crypter et décrypter</w:t>
      </w:r>
      <w:r w:rsidR="00CD68CD">
        <w:t xml:space="preserve"> </w:t>
      </w:r>
      <w:r w:rsidR="0052017E">
        <w:t>les premiers échanges</w:t>
      </w:r>
      <w:r w:rsidR="005B0BC1">
        <w:t xml:space="preserve">. </w:t>
      </w:r>
    </w:p>
    <w:p w:rsidR="005B0BC1" w:rsidRDefault="005B0BC1" w:rsidP="0068059C">
      <w:pPr>
        <w:ind w:left="708"/>
      </w:pPr>
      <w:r>
        <w:lastRenderedPageBreak/>
        <w:t>Cette paire de clés permet d’</w:t>
      </w:r>
      <w:r w:rsidR="00071BF7">
        <w:t>envoyer une clé symé</w:t>
      </w:r>
      <w:r>
        <w:t xml:space="preserve">trique qui sera </w:t>
      </w:r>
      <w:r w:rsidR="00FF5847">
        <w:t>utilisé</w:t>
      </w:r>
      <w:r>
        <w:t xml:space="preserve"> entre les utilisateurs de la messagerie pour crypter et décrypter </w:t>
      </w:r>
      <w:r w:rsidR="00071BF7">
        <w:t>les messages échangés</w:t>
      </w:r>
      <w:r w:rsidR="00FF5847">
        <w:t>,</w:t>
      </w:r>
      <w:r w:rsidR="0068059C">
        <w:t xml:space="preserve"> reçus et envoyés </w:t>
      </w:r>
      <w:r>
        <w:t xml:space="preserve">avec </w:t>
      </w:r>
      <w:r w:rsidR="003F05F5">
        <w:t>d’autres</w:t>
      </w:r>
      <w:r>
        <w:t xml:space="preserve"> utilisateurs</w:t>
      </w:r>
      <w:r w:rsidR="00821FB4">
        <w:t xml:space="preserve"> et/</w:t>
      </w:r>
      <w:r w:rsidR="00BA23DB">
        <w:t>ou le serveur</w:t>
      </w:r>
      <w:r>
        <w:t xml:space="preserve">. </w:t>
      </w:r>
    </w:p>
    <w:p w:rsidR="00D51F2C" w:rsidRDefault="0068059C" w:rsidP="00FF5847">
      <w:pPr>
        <w:ind w:left="705"/>
      </w:pPr>
      <w:r>
        <w:t>La pair</w:t>
      </w:r>
      <w:r w:rsidR="00DF6C6B">
        <w:t>e</w:t>
      </w:r>
      <w:r>
        <w:t xml:space="preserve"> de clé</w:t>
      </w:r>
      <w:r w:rsidR="00DF6C6B">
        <w:t>s</w:t>
      </w:r>
      <w:r>
        <w:t xml:space="preserve"> est créée</w:t>
      </w:r>
      <w:r w:rsidR="005B0BC1">
        <w:t xml:space="preserve"> par l’algorithme RSA et</w:t>
      </w:r>
      <w:r w:rsidR="00BA23DB">
        <w:t xml:space="preserve"> un chiffre aléatoire de </w:t>
      </w:r>
      <w:r w:rsidR="007D62A1">
        <w:t>1024</w:t>
      </w:r>
      <w:r w:rsidR="00BA23DB">
        <w:t xml:space="preserve"> bit</w:t>
      </w:r>
      <w:r w:rsidR="005B0BC1">
        <w:t xml:space="preserve">s </w:t>
      </w:r>
      <w:r w:rsidR="00024B62">
        <w:t xml:space="preserve">et de l’utilisation de l’algorithme SHA1PRNG </w:t>
      </w:r>
      <w:r w:rsidR="00DF6C6B">
        <w:t>généré</w:t>
      </w:r>
      <w:r w:rsidR="005B0BC1">
        <w:t xml:space="preserve"> de manière </w:t>
      </w:r>
      <w:r w:rsidR="00FF5847">
        <w:t xml:space="preserve">aléatoire. </w:t>
      </w:r>
    </w:p>
    <w:p w:rsidR="00024B62" w:rsidRDefault="00FF5847" w:rsidP="00FF5847">
      <w:pPr>
        <w:ind w:left="705"/>
      </w:pPr>
      <w:r>
        <w:t xml:space="preserve">Cette paire de clés </w:t>
      </w:r>
      <w:r w:rsidR="00A63404">
        <w:t>permet un</w:t>
      </w:r>
      <w:r>
        <w:t xml:space="preserve"> échange initial d’une clé symétrique, ce qui créera une clé session. </w:t>
      </w:r>
    </w:p>
    <w:p w:rsidR="00FF5847" w:rsidRDefault="00DF6C6B" w:rsidP="00D51F2C">
      <w:r>
        <w:tab/>
        <w:t>La clé symétrique est générée</w:t>
      </w:r>
      <w:r w:rsidR="00FF5847">
        <w:t xml:space="preserve"> via l’utilisation de l’algorithme AES de taille 128 </w:t>
      </w:r>
      <w:r w:rsidR="007D62A1">
        <w:t>bits</w:t>
      </w:r>
      <w:r w:rsidR="00FF5847">
        <w:t xml:space="preserve">. </w:t>
      </w:r>
    </w:p>
    <w:p w:rsidR="00F903F3" w:rsidRDefault="00894E56" w:rsidP="008A752C">
      <w:pPr>
        <w:ind w:left="708"/>
      </w:pPr>
      <w:r>
        <w:t>Selon que l’on soit serveur ou le client dans la messagerie</w:t>
      </w:r>
      <w:r w:rsidR="00F903F3">
        <w:t>, c'est-à-dire</w:t>
      </w:r>
      <w:r w:rsidR="00C40F69">
        <w:t xml:space="preserve"> que </w:t>
      </w:r>
      <w:r w:rsidR="005F456C">
        <w:t xml:space="preserve">lorsqu’on </w:t>
      </w:r>
      <w:r w:rsidR="00120C17">
        <w:t>envoi</w:t>
      </w:r>
      <w:r w:rsidR="00F903F3">
        <w:t xml:space="preserve">e </w:t>
      </w:r>
      <w:r>
        <w:t xml:space="preserve">(serveur) </w:t>
      </w:r>
      <w:r w:rsidR="00F903F3">
        <w:t xml:space="preserve">ou que l’on </w:t>
      </w:r>
      <w:r w:rsidR="00120C17">
        <w:t>reçoit</w:t>
      </w:r>
      <w:r>
        <w:t xml:space="preserve"> (client)</w:t>
      </w:r>
      <w:r w:rsidR="00120C17">
        <w:t xml:space="preserve"> pour la première fois,</w:t>
      </w:r>
      <w:r w:rsidR="00F903F3">
        <w:t xml:space="preserve"> les étapes doivent se dérouler dans un ordre précis. </w:t>
      </w:r>
      <w:r w:rsidR="007D62A1">
        <w:t>Le choix d’implémentation a été fait ainsi suite à de nombreux bugs sous-jacents. Nous avions par exemple un blocage des ressources des deux côtés</w:t>
      </w:r>
      <w:r w:rsidR="00366289">
        <w:t xml:space="preserve"> pour l’attente de la clé. C’est pour cela que le serveur ou le créateur d’une discussion e</w:t>
      </w:r>
      <w:r w:rsidR="001A00E0">
        <w:t>s</w:t>
      </w:r>
      <w:r w:rsidR="00366289">
        <w:t>t celui qui génère et envoie la clé en premier.</w:t>
      </w:r>
    </w:p>
    <w:p w:rsidR="007715E8" w:rsidRPr="00AF0A9A" w:rsidRDefault="007715E8" w:rsidP="007715E8">
      <w:pPr>
        <w:pStyle w:val="Titre4"/>
      </w:pPr>
      <w:r>
        <w:tab/>
      </w:r>
      <w:r w:rsidR="00D51F2C" w:rsidRPr="00AF0A9A">
        <w:t>PollingConnection</w:t>
      </w:r>
    </w:p>
    <w:p w:rsidR="00976FC1" w:rsidRPr="00AF0A9A" w:rsidRDefault="004C5F72" w:rsidP="00D51F2C">
      <w:pPr>
        <w:pStyle w:val="Titre5"/>
      </w:pPr>
      <w:r w:rsidRPr="00AF0A9A">
        <w:tab/>
        <w:t>Description</w:t>
      </w:r>
    </w:p>
    <w:p w:rsidR="003F05F5" w:rsidRDefault="003F05F5" w:rsidP="003F05F5">
      <w:pPr>
        <w:ind w:left="708"/>
      </w:pPr>
      <w:r w:rsidRPr="003F05F5">
        <w:t xml:space="preserve">La classe </w:t>
      </w:r>
      <w:r w:rsidR="00B07A4E">
        <w:t>« </w:t>
      </w:r>
      <w:r w:rsidRPr="003F05F5">
        <w:t>PollingConnection</w:t>
      </w:r>
      <w:r w:rsidR="00B07A4E">
        <w:t> »</w:t>
      </w:r>
      <w:r w:rsidRPr="003F05F5">
        <w:t xml:space="preserve"> permet d</w:t>
      </w:r>
      <w:r>
        <w:t xml:space="preserve">’initialiser et de maintenir une communication entre deux utilisateurs de </w:t>
      </w:r>
      <w:r w:rsidR="00B07A4E">
        <w:t xml:space="preserve">la </w:t>
      </w:r>
      <w:r>
        <w:t>messagerie. La classe gère le c</w:t>
      </w:r>
      <w:r w:rsidR="00B07A4E">
        <w:t xml:space="preserve">lient/serveur et le client. </w:t>
      </w:r>
    </w:p>
    <w:p w:rsidR="00833254" w:rsidRDefault="00B07A4E" w:rsidP="00833254">
      <w:pPr>
        <w:ind w:left="708"/>
      </w:pPr>
      <w:r>
        <w:t xml:space="preserve">Fréquemment, </w:t>
      </w:r>
      <w:r w:rsidR="001D32A3">
        <w:t>les clients</w:t>
      </w:r>
      <w:r>
        <w:t xml:space="preserve"> doi</w:t>
      </w:r>
      <w:r w:rsidR="00214636">
        <w:t>ven</w:t>
      </w:r>
      <w:r>
        <w:t>t vérifier que le</w:t>
      </w:r>
      <w:r w:rsidR="00214636">
        <w:t>urs contacts</w:t>
      </w:r>
      <w:r>
        <w:t xml:space="preserve"> </w:t>
      </w:r>
      <w:r w:rsidR="003F05F5">
        <w:t>s</w:t>
      </w:r>
      <w:r>
        <w:t>oi</w:t>
      </w:r>
      <w:r w:rsidR="00214636">
        <w:t xml:space="preserve">ent toujours </w:t>
      </w:r>
      <w:r w:rsidR="00061CFF">
        <w:t>connectés</w:t>
      </w:r>
      <w:r w:rsidR="00214636">
        <w:t>.</w:t>
      </w:r>
    </w:p>
    <w:p w:rsidR="001B0788" w:rsidRDefault="001B0788" w:rsidP="003F05F5">
      <w:pPr>
        <w:ind w:left="708"/>
      </w:pPr>
      <w:r>
        <w:t xml:space="preserve">Pour cela, nous avons eu recours à la classe </w:t>
      </w:r>
      <w:r w:rsidRPr="001B0788">
        <w:t>Timer</w:t>
      </w:r>
      <w:r>
        <w:t xml:space="preserve"> afin de ne pas utiliser inutilement les ressources du pc.</w:t>
      </w:r>
    </w:p>
    <w:p w:rsidR="00833254" w:rsidRDefault="00833254" w:rsidP="003F05F5">
      <w:pPr>
        <w:ind w:left="708"/>
      </w:pPr>
      <w:r>
        <w:t>Elle permet par a</w:t>
      </w:r>
      <w:r w:rsidR="00AD5CDA">
        <w:t>illeurs, lors de la connexion d’un client</w:t>
      </w:r>
      <w:r>
        <w:t xml:space="preserve">, d’avertir tous ses contacts de sa connexion mais aussi d’avertir le serveur lors de la déconnexion soudaine </w:t>
      </w:r>
      <w:r w:rsidR="004D2AE1">
        <w:t xml:space="preserve">d’un </w:t>
      </w:r>
      <w:r w:rsidR="00214636">
        <w:t>contact</w:t>
      </w:r>
      <w:r w:rsidR="004D2AE1">
        <w:t>.</w:t>
      </w:r>
    </w:p>
    <w:p w:rsidR="007715E8" w:rsidRDefault="007715E8" w:rsidP="00D51F2C">
      <w:pPr>
        <w:pStyle w:val="Titre4"/>
        <w:ind w:firstLine="708"/>
      </w:pPr>
      <w:r w:rsidRPr="003F05F5">
        <w:t>Receiver</w:t>
      </w:r>
    </w:p>
    <w:p w:rsidR="003F05F5" w:rsidRDefault="003F05F5" w:rsidP="003F05F5">
      <w:pPr>
        <w:pStyle w:val="Titre5"/>
      </w:pPr>
      <w:r>
        <w:tab/>
        <w:t>Description</w:t>
      </w:r>
    </w:p>
    <w:p w:rsidR="003F05F5" w:rsidRDefault="003F05F5" w:rsidP="00D9412C">
      <w:pPr>
        <w:ind w:left="708"/>
      </w:pPr>
      <w:r>
        <w:t xml:space="preserve">La classe </w:t>
      </w:r>
      <w:r w:rsidR="00C419B7">
        <w:t>« </w:t>
      </w:r>
      <w:r w:rsidR="00D9412C">
        <w:t>Receiver</w:t>
      </w:r>
      <w:r w:rsidR="00C419B7">
        <w:t> »</w:t>
      </w:r>
      <w:r w:rsidR="00D9412C">
        <w:t xml:space="preserve"> permet de</w:t>
      </w:r>
      <w:r w:rsidR="004D2AE1">
        <w:t xml:space="preserve"> </w:t>
      </w:r>
      <w:r w:rsidR="00BF521C">
        <w:t>réceptionner</w:t>
      </w:r>
      <w:r w:rsidR="004D2AE1">
        <w:t xml:space="preserve"> </w:t>
      </w:r>
      <w:r w:rsidR="00BF521C">
        <w:t>les messages entrants</w:t>
      </w:r>
      <w:r w:rsidR="004D2AE1">
        <w:t xml:space="preserve"> du contact avec qui l’utilisateur courant discute. Elle permet par la suite de mettre à jour la vue via la méthode update </w:t>
      </w:r>
      <w:r w:rsidR="00BF521C">
        <w:t>du patern Observer.</w:t>
      </w:r>
    </w:p>
    <w:p w:rsidR="00BF521C" w:rsidRDefault="00BF521C" w:rsidP="00D9412C">
      <w:pPr>
        <w:ind w:left="708"/>
      </w:pPr>
      <w:r>
        <w:t>Pour faire cela sans bloquer le reste de l’application, nous avons eu recours au thread.</w:t>
      </w:r>
    </w:p>
    <w:p w:rsidR="00BF521C" w:rsidRDefault="00BF521C" w:rsidP="00D9412C">
      <w:pPr>
        <w:ind w:left="708"/>
      </w:pPr>
      <w:r>
        <w:lastRenderedPageBreak/>
        <w:t xml:space="preserve">Cela nous a permis de ne pas bloquer la vue et de pouvoir continuer à récolter </w:t>
      </w:r>
      <w:r w:rsidR="006500C5">
        <w:t xml:space="preserve">les messages envoyés par son contact </w:t>
      </w:r>
      <w:r>
        <w:t xml:space="preserve">et </w:t>
      </w:r>
      <w:r w:rsidR="006500C5">
        <w:t>d’</w:t>
      </w:r>
      <w:r>
        <w:t xml:space="preserve">envoyer </w:t>
      </w:r>
      <w:r w:rsidR="00712525">
        <w:t>s</w:t>
      </w:r>
      <w:r>
        <w:t xml:space="preserve">es </w:t>
      </w:r>
      <w:r w:rsidR="00712525">
        <w:t xml:space="preserve">propres </w:t>
      </w:r>
      <w:r>
        <w:t>me</w:t>
      </w:r>
      <w:r w:rsidR="00712525">
        <w:t xml:space="preserve">ssages </w:t>
      </w:r>
      <w:r>
        <w:t>à son contact.</w:t>
      </w:r>
    </w:p>
    <w:p w:rsidR="007715E8" w:rsidRDefault="007715E8" w:rsidP="007715E8">
      <w:pPr>
        <w:pStyle w:val="Titre4"/>
      </w:pPr>
      <w:r w:rsidRPr="003F05F5">
        <w:tab/>
      </w:r>
      <w:r w:rsidRPr="00AF0A9A">
        <w:t>Server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D9412C" w:rsidRDefault="00D9412C" w:rsidP="00D9412C">
      <w:pPr>
        <w:ind w:left="708"/>
      </w:pPr>
      <w:r w:rsidRPr="00D9412C">
        <w:t xml:space="preserve">La classe </w:t>
      </w:r>
      <w:r w:rsidR="00BA0118">
        <w:t>« </w:t>
      </w:r>
      <w:r w:rsidRPr="00D9412C">
        <w:t>Server</w:t>
      </w:r>
      <w:r w:rsidR="00BA0118">
        <w:t> »</w:t>
      </w:r>
      <w:r w:rsidRPr="00D9412C">
        <w:t xml:space="preserve"> permet </w:t>
      </w:r>
      <w:r w:rsidR="003C0649">
        <w:t>à l’utilisateur d</w:t>
      </w:r>
      <w:r w:rsidR="00E031AB">
        <w:t>e se connect</w:t>
      </w:r>
      <w:r w:rsidR="00403471">
        <w:t>er au serveur et d’attendre les messages de ce dernier.</w:t>
      </w:r>
    </w:p>
    <w:p w:rsidR="00403471" w:rsidRDefault="00403471" w:rsidP="00D9412C">
      <w:pPr>
        <w:ind w:left="708"/>
      </w:pPr>
      <w:r>
        <w:t xml:space="preserve">Pour implémenter </w:t>
      </w:r>
      <w:r w:rsidR="00151BE8">
        <w:t>ça, nous</w:t>
      </w:r>
      <w:r>
        <w:t xml:space="preserve"> avons choisi d’utiliser le port 2009.</w:t>
      </w:r>
      <w:r w:rsidR="00151BE8">
        <w:t xml:space="preserve"> Ce port nous sert pour les discussions avec le serveur.</w:t>
      </w:r>
    </w:p>
    <w:p w:rsidR="00151BE8" w:rsidRDefault="00151BE8" w:rsidP="00D9412C">
      <w:pPr>
        <w:ind w:left="708"/>
      </w:pPr>
      <w:r>
        <w:t>De plus, pour éviter que cette classe ne soit bloquant</w:t>
      </w:r>
      <w:r w:rsidR="006C5B80">
        <w:t>,</w:t>
      </w:r>
      <w:r>
        <w:t xml:space="preserve"> nous avons eu recours une nouvelle fois au thread.</w:t>
      </w:r>
    </w:p>
    <w:p w:rsidR="00D51F2C" w:rsidRPr="009F5167" w:rsidRDefault="00D51F2C" w:rsidP="00D51F2C">
      <w:pPr>
        <w:pStyle w:val="Titre3"/>
      </w:pPr>
      <w:bookmarkStart w:id="7" w:name="_Toc515375554"/>
      <w:r w:rsidRPr="009F5167">
        <w:t>View</w:t>
      </w:r>
      <w:bookmarkEnd w:id="7"/>
    </w:p>
    <w:p w:rsidR="00D51F2C" w:rsidRPr="00AF0A9A" w:rsidRDefault="00D51F2C" w:rsidP="00D51F2C">
      <w:pPr>
        <w:pStyle w:val="Titre4"/>
        <w:tabs>
          <w:tab w:val="left" w:pos="708"/>
          <w:tab w:val="left" w:pos="1416"/>
          <w:tab w:val="left" w:pos="1875"/>
        </w:tabs>
      </w:pPr>
      <w:r w:rsidRPr="009F5167">
        <w:tab/>
      </w:r>
      <w:r w:rsidRPr="00AF0A9A">
        <w:t>Client</w:t>
      </w:r>
      <w:r w:rsidRPr="00AF0A9A">
        <w:tab/>
      </w:r>
      <w:r w:rsidRPr="00AF0A9A">
        <w:tab/>
      </w:r>
    </w:p>
    <w:p w:rsidR="00D51F2C" w:rsidRDefault="00D51F2C" w:rsidP="00D51F2C">
      <w:pPr>
        <w:pStyle w:val="Titre5"/>
      </w:pPr>
      <w:r w:rsidRPr="00AF0A9A">
        <w:tab/>
      </w:r>
      <w:r>
        <w:t>Description</w:t>
      </w:r>
    </w:p>
    <w:p w:rsidR="002918F6" w:rsidRDefault="00A6078E" w:rsidP="000B5EAA">
      <w:pPr>
        <w:ind w:left="708"/>
      </w:pPr>
      <w:r>
        <w:t>La</w:t>
      </w:r>
      <w:r w:rsidR="00D51F2C">
        <w:t xml:space="preserve"> classe</w:t>
      </w:r>
      <w:r>
        <w:t xml:space="preserve"> </w:t>
      </w:r>
      <w:r w:rsidR="00BA0118">
        <w:t>« </w:t>
      </w:r>
      <w:r>
        <w:t>Client</w:t>
      </w:r>
      <w:r w:rsidR="00BA0118">
        <w:t> »</w:t>
      </w:r>
      <w:r w:rsidR="00D51F2C">
        <w:t xml:space="preserve"> permet de gérer un </w:t>
      </w:r>
      <w:r w:rsidR="000B5EAA">
        <w:t>utilisateur qui se connecte au serveur</w:t>
      </w:r>
      <w:r w:rsidR="00D51F2C">
        <w:t xml:space="preserve">, il devient alors un client. </w:t>
      </w:r>
    </w:p>
    <w:p w:rsidR="008E0DC0" w:rsidRDefault="008E0DC0" w:rsidP="000B5EAA">
      <w:pPr>
        <w:ind w:left="708"/>
      </w:pPr>
      <w:r>
        <w:t>Il gère tout ce qui e</w:t>
      </w:r>
      <w:r w:rsidR="00A04106">
        <w:t xml:space="preserve">n rapport avec un client. Connexion, lancement de thread, lancement des services pour que le client </w:t>
      </w:r>
      <w:r w:rsidR="00DD5951">
        <w:t>reçoive</w:t>
      </w:r>
      <w:r w:rsidR="00A04106">
        <w:t xml:space="preserve"> des infos de ses contacts…</w:t>
      </w:r>
    </w:p>
    <w:p w:rsidR="00D51F2C" w:rsidRDefault="00D51F2C" w:rsidP="00D51F2C">
      <w:pPr>
        <w:pStyle w:val="Titre4"/>
        <w:ind w:firstLine="708"/>
      </w:pPr>
      <w:r>
        <w:t>Discussion</w:t>
      </w:r>
    </w:p>
    <w:p w:rsidR="00D51F2C" w:rsidRDefault="00D51F2C" w:rsidP="00617A0B">
      <w:pPr>
        <w:pStyle w:val="Titre5"/>
      </w:pPr>
      <w:r>
        <w:tab/>
        <w:t>Description</w:t>
      </w:r>
    </w:p>
    <w:p w:rsidR="00D51F2C" w:rsidRDefault="00A6078E" w:rsidP="00D51F2C">
      <w:pPr>
        <w:ind w:left="708"/>
      </w:pPr>
      <w:r>
        <w:t xml:space="preserve">La </w:t>
      </w:r>
      <w:r w:rsidR="00D51F2C">
        <w:t>classe</w:t>
      </w:r>
      <w:r>
        <w:t xml:space="preserve"> </w:t>
      </w:r>
      <w:r w:rsidR="00421666">
        <w:t>« </w:t>
      </w:r>
      <w:r>
        <w:t>Discussion</w:t>
      </w:r>
      <w:r w:rsidR="00421666">
        <w:t> » permet d’</w:t>
      </w:r>
      <w:r w:rsidR="00D9412C">
        <w:t>initialiser et gérer</w:t>
      </w:r>
      <w:r w:rsidR="00D51F2C">
        <w:t xml:space="preserve"> une discussion entre deux util</w:t>
      </w:r>
      <w:r w:rsidR="00A86DE0">
        <w:t>isateurs et ce, sur le port 2009</w:t>
      </w:r>
      <w:r w:rsidR="00D51F2C">
        <w:t>.</w:t>
      </w:r>
    </w:p>
    <w:p w:rsidR="00050994" w:rsidRDefault="00050994" w:rsidP="00050994">
      <w:pPr>
        <w:ind w:left="708"/>
      </w:pPr>
      <w:r>
        <w:t xml:space="preserve">Nous avons par ailleurs utilisé un port différent de celui utilisé par le serveur étant donné </w:t>
      </w:r>
      <w:r w:rsidR="005D7FAD">
        <w:t xml:space="preserve">que ce dernier </w:t>
      </w:r>
      <w:r w:rsidR="000F7B73">
        <w:t>tournait sur la même machine o</w:t>
      </w:r>
      <w:r w:rsidR="00E91169">
        <w:t>ù</w:t>
      </w:r>
      <w:r w:rsidR="000F7B73">
        <w:t xml:space="preserve"> le </w:t>
      </w:r>
      <w:r w:rsidR="005D7FAD">
        <w:t>client</w:t>
      </w:r>
      <w:r w:rsidR="000F7B73">
        <w:t xml:space="preserve"> tournait.</w:t>
      </w:r>
    </w:p>
    <w:p w:rsidR="00A6078E" w:rsidRDefault="009F5167" w:rsidP="00D51F2C">
      <w:pPr>
        <w:ind w:left="708"/>
      </w:pPr>
      <w:r>
        <w:t>Cette</w:t>
      </w:r>
      <w:r w:rsidR="00A6078E">
        <w:t xml:space="preserve"> classe hérite de communication.</w:t>
      </w:r>
    </w:p>
    <w:p w:rsidR="00C93271" w:rsidRDefault="00C93271" w:rsidP="00D51F2C">
      <w:pPr>
        <w:ind w:left="708"/>
      </w:pPr>
      <w:r>
        <w:t>Ce</w:t>
      </w:r>
      <w:r w:rsidR="00E43EFD">
        <w:t xml:space="preserve">t héritage </w:t>
      </w:r>
      <w:r>
        <w:t xml:space="preserve">a été </w:t>
      </w:r>
      <w:r w:rsidR="00E43EFD">
        <w:t xml:space="preserve">fait </w:t>
      </w:r>
      <w:r w:rsidR="00A23FA0">
        <w:t>car pour nous, une discussion est une forme de communication.</w:t>
      </w:r>
    </w:p>
    <w:p w:rsidR="00D51F2C" w:rsidRPr="00AF0A9A" w:rsidRDefault="00D51F2C" w:rsidP="00D51F2C">
      <w:pPr>
        <w:pStyle w:val="Titre4"/>
        <w:ind w:firstLine="708"/>
      </w:pPr>
      <w:r w:rsidRPr="00AF0A9A">
        <w:t>Messagerie</w:t>
      </w:r>
    </w:p>
    <w:p w:rsidR="00D51F2C" w:rsidRPr="00AF0A9A" w:rsidRDefault="00617A0B" w:rsidP="00617A0B">
      <w:pPr>
        <w:pStyle w:val="Titre5"/>
        <w:ind w:firstLine="708"/>
      </w:pPr>
      <w:r w:rsidRPr="00AF0A9A">
        <w:t xml:space="preserve">Description </w:t>
      </w:r>
    </w:p>
    <w:p w:rsidR="00D51F2C" w:rsidRDefault="00617A0B" w:rsidP="00D51F2C">
      <w:r w:rsidRPr="00AF0A9A">
        <w:tab/>
      </w:r>
      <w:r w:rsidRPr="00617A0B">
        <w:t xml:space="preserve">La classe </w:t>
      </w:r>
      <w:r w:rsidR="00555780">
        <w:t>« </w:t>
      </w:r>
      <w:r w:rsidRPr="00617A0B">
        <w:t>Messagerie</w:t>
      </w:r>
      <w:r w:rsidR="00555780">
        <w:t> »</w:t>
      </w:r>
      <w:r w:rsidRPr="00617A0B">
        <w:t xml:space="preserve"> est l</w:t>
      </w:r>
      <w:r>
        <w:t xml:space="preserve">a classe principale </w:t>
      </w:r>
      <w:r w:rsidR="00830D81">
        <w:t xml:space="preserve">(Main) </w:t>
      </w:r>
      <w:r>
        <w:t xml:space="preserve">du projet Messagerie. </w:t>
      </w:r>
    </w:p>
    <w:p w:rsidR="007715E8" w:rsidRPr="00A11DE3" w:rsidRDefault="007715E8" w:rsidP="007715E8">
      <w:pPr>
        <w:pStyle w:val="Titre2"/>
      </w:pPr>
      <w:bookmarkStart w:id="8" w:name="_Toc515375555"/>
      <w:r w:rsidRPr="00A11DE3">
        <w:lastRenderedPageBreak/>
        <w:t>Messagerie_Server</w:t>
      </w:r>
      <w:bookmarkEnd w:id="8"/>
    </w:p>
    <w:p w:rsidR="007715E8" w:rsidRPr="00A11DE3" w:rsidRDefault="007975B5" w:rsidP="003F1350">
      <w:pPr>
        <w:pStyle w:val="Titre3"/>
      </w:pPr>
      <w:bookmarkStart w:id="9" w:name="_Toc515375556"/>
      <w:r>
        <w:t>M</w:t>
      </w:r>
      <w:r w:rsidR="007715E8" w:rsidRPr="00A11DE3">
        <w:t>essagerieD</w:t>
      </w:r>
      <w:r w:rsidR="00294496">
        <w:t>B</w:t>
      </w:r>
      <w:bookmarkEnd w:id="9"/>
    </w:p>
    <w:p w:rsidR="003F1350" w:rsidRPr="00A11DE3" w:rsidRDefault="003F1350" w:rsidP="003F1350">
      <w:pPr>
        <w:pStyle w:val="Titre4"/>
      </w:pPr>
      <w:r w:rsidRPr="00A11DE3">
        <w:tab/>
        <w:t>BlockedDB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1C0736" w:rsidRDefault="00AF0A9A" w:rsidP="00AF0A9A">
      <w:pPr>
        <w:ind w:left="708"/>
      </w:pPr>
      <w:r w:rsidRPr="00AF0A9A">
        <w:t xml:space="preserve">La classe </w:t>
      </w:r>
      <w:r w:rsidR="0004034A">
        <w:t>« </w:t>
      </w:r>
      <w:r w:rsidRPr="00AF0A9A">
        <w:t>BlockedDB</w:t>
      </w:r>
      <w:r w:rsidR="0004034A">
        <w:t> »</w:t>
      </w:r>
      <w:r w:rsidRPr="00AF0A9A">
        <w:t xml:space="preserve"> permet d</w:t>
      </w:r>
      <w:r>
        <w:t>e gérer les changements dans la liste de contact</w:t>
      </w:r>
      <w:r w:rsidR="00541C12">
        <w:t>s</w:t>
      </w:r>
      <w:r>
        <w:t xml:space="preserve"> bloqué</w:t>
      </w:r>
      <w:r w:rsidR="00541C12">
        <w:t>s</w:t>
      </w:r>
      <w:r>
        <w:t xml:space="preserve"> d’un utilisateur </w:t>
      </w:r>
      <w:r w:rsidR="00541C12">
        <w:t xml:space="preserve">se trouvant </w:t>
      </w:r>
      <w:r>
        <w:t xml:space="preserve">dans la base de données. </w:t>
      </w:r>
      <w:r w:rsidR="001C0736">
        <w:t>Cette classe permet d’ajouter et de supprimer un/des contact(s)</w:t>
      </w:r>
      <w:r w:rsidR="00081BF3">
        <w:t xml:space="preserve"> bloqué(s)</w:t>
      </w:r>
      <w:r w:rsidR="001C0736">
        <w:t xml:space="preserve"> dans </w:t>
      </w:r>
      <w:r w:rsidR="00081BF3">
        <w:t>la liste présente</w:t>
      </w:r>
      <w:r w:rsidR="001C0736">
        <w:t xml:space="preserve"> </w:t>
      </w:r>
      <w:r w:rsidR="000F32EE">
        <w:t>dans la table de la base de données.</w:t>
      </w:r>
    </w:p>
    <w:p w:rsidR="003F1350" w:rsidRPr="00A11DE3" w:rsidRDefault="003F1350" w:rsidP="003F1350">
      <w:pPr>
        <w:pStyle w:val="Titre4"/>
      </w:pPr>
      <w:r w:rsidRPr="00AF0A9A">
        <w:tab/>
      </w:r>
      <w:r w:rsidRPr="00A11DE3">
        <w:t>ContactDB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AF0A9A" w:rsidRDefault="00AF0A9A" w:rsidP="00AF0A9A">
      <w:pPr>
        <w:ind w:left="708"/>
      </w:pPr>
      <w:r w:rsidRPr="00AF0A9A">
        <w:t xml:space="preserve">La classe </w:t>
      </w:r>
      <w:r w:rsidR="001C0736">
        <w:t>« </w:t>
      </w:r>
      <w:r w:rsidRPr="00AF0A9A">
        <w:t>ContactDB</w:t>
      </w:r>
      <w:r w:rsidR="001C0736">
        <w:t> »</w:t>
      </w:r>
      <w:r w:rsidRPr="00AF0A9A">
        <w:t xml:space="preserve"> permet d</w:t>
      </w:r>
      <w:r>
        <w:t>e gérer les changements dans la liste de contact d’un utilisateur. Elle permet d’ajouter et supprim</w:t>
      </w:r>
      <w:r w:rsidR="00190974">
        <w:t>er un contact, de mettre à jour, dans la table de la base de données.</w:t>
      </w:r>
      <w:r>
        <w:t xml:space="preserve"> </w:t>
      </w:r>
    </w:p>
    <w:p w:rsidR="003F1350" w:rsidRPr="00A11DE3" w:rsidRDefault="003F1350" w:rsidP="003F1350">
      <w:pPr>
        <w:pStyle w:val="Titre4"/>
      </w:pPr>
      <w:r w:rsidRPr="00AF0A9A">
        <w:tab/>
      </w:r>
      <w:r w:rsidRPr="00A11DE3">
        <w:t>DBManager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122B4F" w:rsidRDefault="00122B4F" w:rsidP="00122B4F">
      <w:pPr>
        <w:ind w:left="708"/>
      </w:pPr>
      <w:r w:rsidRPr="00122B4F">
        <w:t xml:space="preserve">La classe </w:t>
      </w:r>
      <w:r w:rsidR="008B4F43">
        <w:t>« </w:t>
      </w:r>
      <w:r w:rsidRPr="00122B4F">
        <w:t>DBManager</w:t>
      </w:r>
      <w:r w:rsidR="008B4F43">
        <w:t> »</w:t>
      </w:r>
      <w:r w:rsidRPr="00122B4F">
        <w:t xml:space="preserve"> permet d</w:t>
      </w:r>
      <w:r w:rsidR="00D76E4F">
        <w:t xml:space="preserve">e gérer la connexion </w:t>
      </w:r>
      <w:r w:rsidR="00194E4C">
        <w:t>à la base</w:t>
      </w:r>
      <w:r>
        <w:t xml:space="preserve"> de données et </w:t>
      </w:r>
      <w:r w:rsidR="00A74CE3">
        <w:t>de valider</w:t>
      </w:r>
      <w:r w:rsidR="008B4F43">
        <w:t xml:space="preserve"> ou annuler</w:t>
      </w:r>
      <w:r>
        <w:t xml:space="preserve"> des </w:t>
      </w:r>
      <w:r w:rsidR="008B4F43">
        <w:t>transactions</w:t>
      </w:r>
      <w:r>
        <w:t xml:space="preserve"> vers celles-ci. </w:t>
      </w:r>
    </w:p>
    <w:p w:rsidR="007715E8" w:rsidRPr="00A11DE3" w:rsidRDefault="003F1350" w:rsidP="003F1350">
      <w:pPr>
        <w:pStyle w:val="Titre4"/>
      </w:pPr>
      <w:r w:rsidRPr="00122B4F">
        <w:tab/>
      </w:r>
      <w:r w:rsidRPr="00A11DE3">
        <w:t>SequenceDB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122B4F" w:rsidRDefault="00122B4F" w:rsidP="00B15B13">
      <w:pPr>
        <w:ind w:left="708"/>
      </w:pPr>
      <w:r w:rsidRPr="00122B4F">
        <w:t xml:space="preserve">La classe </w:t>
      </w:r>
      <w:r w:rsidR="008B4F43">
        <w:t>« </w:t>
      </w:r>
      <w:r w:rsidRPr="00122B4F">
        <w:t>SequenceDB</w:t>
      </w:r>
      <w:r w:rsidR="008B4F43">
        <w:t> »</w:t>
      </w:r>
      <w:r w:rsidRPr="00122B4F">
        <w:t xml:space="preserve"> permet d</w:t>
      </w:r>
      <w:r>
        <w:t xml:space="preserve">e gérer et de maintenir une </w:t>
      </w:r>
      <w:r w:rsidR="00B15B13">
        <w:t>cohérence et une synchronisation</w:t>
      </w:r>
      <w:r>
        <w:t xml:space="preserve"> dans l’attribution </w:t>
      </w:r>
      <w:r w:rsidR="00B15B13">
        <w:t>des identifiant</w:t>
      </w:r>
      <w:r w:rsidR="008B4F43">
        <w:t>s</w:t>
      </w:r>
      <w:r w:rsidR="00B15B13">
        <w:t xml:space="preserve"> pour les </w:t>
      </w:r>
      <w:r w:rsidR="008B4F43">
        <w:t>« </w:t>
      </w:r>
      <w:r w:rsidR="00B15B13">
        <w:t>ContactDB</w:t>
      </w:r>
      <w:r w:rsidR="008B4F43">
        <w:t> »</w:t>
      </w:r>
      <w:r w:rsidR="00B15B13">
        <w:t xml:space="preserve">, </w:t>
      </w:r>
      <w:r w:rsidR="008B4F43">
        <w:t>« </w:t>
      </w:r>
      <w:r w:rsidR="00B15B13">
        <w:t>UsersDB</w:t>
      </w:r>
      <w:r w:rsidR="008B4F43">
        <w:t> »</w:t>
      </w:r>
      <w:r w:rsidR="00B15B13">
        <w:t xml:space="preserve"> et </w:t>
      </w:r>
      <w:r w:rsidR="008B4F43">
        <w:t>« </w:t>
      </w:r>
      <w:r w:rsidR="00B15B13">
        <w:t>BlockedDb</w:t>
      </w:r>
      <w:r w:rsidR="008B4F43">
        <w:t> »</w:t>
      </w:r>
      <w:r w:rsidR="00537D72">
        <w:t xml:space="preserve"> car JAVADB ne sait pas s’en occuper seul.</w:t>
      </w:r>
    </w:p>
    <w:p w:rsidR="003F1350" w:rsidRPr="00A11DE3" w:rsidRDefault="003F1350" w:rsidP="003F1350">
      <w:pPr>
        <w:pStyle w:val="Titre4"/>
      </w:pPr>
      <w:r w:rsidRPr="00122B4F">
        <w:tab/>
      </w:r>
      <w:r w:rsidRPr="00A11DE3">
        <w:t>UsersDB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B15B13" w:rsidRDefault="00B15B13" w:rsidP="00B15B13">
      <w:pPr>
        <w:ind w:left="708"/>
      </w:pPr>
      <w:r w:rsidRPr="00B15B13">
        <w:t xml:space="preserve">La classe </w:t>
      </w:r>
      <w:r w:rsidR="00501F48">
        <w:t>« </w:t>
      </w:r>
      <w:r w:rsidRPr="00B15B13">
        <w:t>UsersDB</w:t>
      </w:r>
      <w:r w:rsidR="00501F48">
        <w:t> »</w:t>
      </w:r>
      <w:r w:rsidRPr="00B15B13">
        <w:t xml:space="preserve"> </w:t>
      </w:r>
      <w:r>
        <w:t>permet de gérer les utilisateurs dans la</w:t>
      </w:r>
      <w:r w:rsidR="00501F48">
        <w:t xml:space="preserve"> base de données. Cela part du fait</w:t>
      </w:r>
      <w:r>
        <w:t xml:space="preserve"> de retrouver un utilisateur dans la base de </w:t>
      </w:r>
      <w:r w:rsidR="00E7169A">
        <w:t>données</w:t>
      </w:r>
      <w:r>
        <w:t>, en ajouter un</w:t>
      </w:r>
      <w:r w:rsidR="00501F48">
        <w:t>, en supprimer un ou de mettre à</w:t>
      </w:r>
      <w:r w:rsidR="00B5354A">
        <w:t xml:space="preserve"> jour le statut</w:t>
      </w:r>
      <w:r>
        <w:t xml:space="preserve"> d’un utilisateur. </w:t>
      </w:r>
    </w:p>
    <w:p w:rsidR="007715E8" w:rsidRPr="00B15B13" w:rsidRDefault="007715E8" w:rsidP="003F1350">
      <w:pPr>
        <w:pStyle w:val="Titre3"/>
      </w:pPr>
      <w:bookmarkStart w:id="10" w:name="_Toc515375557"/>
      <w:r w:rsidRPr="00B15B13">
        <w:lastRenderedPageBreak/>
        <w:t>Bl</w:t>
      </w:r>
      <w:bookmarkEnd w:id="10"/>
    </w:p>
    <w:p w:rsidR="003F1350" w:rsidRPr="00A11DE3" w:rsidRDefault="003F1350" w:rsidP="003F1350">
      <w:pPr>
        <w:pStyle w:val="Titre4"/>
      </w:pPr>
      <w:r w:rsidRPr="00B15B13">
        <w:tab/>
      </w:r>
      <w:r w:rsidRPr="00A11DE3">
        <w:t>AdminFacade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581778" w:rsidRDefault="00581778" w:rsidP="00581778">
      <w:pPr>
        <w:ind w:left="708"/>
      </w:pPr>
      <w:r w:rsidRPr="00581778">
        <w:t xml:space="preserve">La classe </w:t>
      </w:r>
      <w:r w:rsidR="00501F48">
        <w:t>« </w:t>
      </w:r>
      <w:r w:rsidRPr="00581778">
        <w:t>AdminFacade</w:t>
      </w:r>
      <w:r w:rsidR="00501F48">
        <w:t> »</w:t>
      </w:r>
      <w:r w:rsidRPr="00581778">
        <w:t xml:space="preserve"> </w:t>
      </w:r>
      <w:r w:rsidR="0097415D">
        <w:t>joue</w:t>
      </w:r>
      <w:r>
        <w:t xml:space="preserve"> le rôle d’intermédiaire </w:t>
      </w:r>
      <w:r w:rsidR="00E667F9">
        <w:t xml:space="preserve">pour traiter </w:t>
      </w:r>
      <w:r>
        <w:t xml:space="preserve">les actions </w:t>
      </w:r>
      <w:r w:rsidR="00E667F9">
        <w:t>sélectionné</w:t>
      </w:r>
      <w:r w:rsidR="00501F48">
        <w:t>es</w:t>
      </w:r>
      <w:r>
        <w:t xml:space="preserve"> par l’utilisateur</w:t>
      </w:r>
      <w:r w:rsidR="00E667F9">
        <w:t xml:space="preserve"> pour la gestion de sa liste de contacts, </w:t>
      </w:r>
      <w:r w:rsidR="00A95B97">
        <w:t>contacts bloqués</w:t>
      </w:r>
      <w:r w:rsidR="002D7BB2">
        <w:t>, ...</w:t>
      </w:r>
      <w:r>
        <w:t xml:space="preserve"> </w:t>
      </w:r>
    </w:p>
    <w:p w:rsidR="003F1350" w:rsidRPr="00A11DE3" w:rsidRDefault="003F1350" w:rsidP="003F1350">
      <w:pPr>
        <w:pStyle w:val="Titre4"/>
      </w:pPr>
      <w:r w:rsidRPr="00581778">
        <w:tab/>
      </w:r>
      <w:r w:rsidRPr="00A11DE3">
        <w:t>BlockedBl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581778" w:rsidRDefault="00581778" w:rsidP="00581778">
      <w:pPr>
        <w:ind w:left="708"/>
      </w:pPr>
      <w:r w:rsidRPr="00581778">
        <w:t xml:space="preserve">La classe </w:t>
      </w:r>
      <w:r w:rsidR="00501F48">
        <w:t>« </w:t>
      </w:r>
      <w:r w:rsidRPr="00581778">
        <w:t>BlockedBl</w:t>
      </w:r>
      <w:r w:rsidR="00501F48">
        <w:t> »</w:t>
      </w:r>
      <w:r w:rsidRPr="00581778">
        <w:t xml:space="preserve"> </w:t>
      </w:r>
      <w:r w:rsidR="00C22DBE">
        <w:t xml:space="preserve">correspond à la partie </w:t>
      </w:r>
      <w:r w:rsidR="00D17F45">
        <w:t>« </w:t>
      </w:r>
      <w:r w:rsidR="00C22DBE">
        <w:t>traitement des données métier</w:t>
      </w:r>
      <w:r w:rsidR="00D17F45">
        <w:t> »</w:t>
      </w:r>
      <w:r w:rsidR="00C22DBE">
        <w:t xml:space="preserve"> dans l’architecture 3 tiers pour la gestion des blocages.</w:t>
      </w:r>
    </w:p>
    <w:p w:rsidR="003F1350" w:rsidRPr="00A11DE3" w:rsidRDefault="003F1350" w:rsidP="003F1350">
      <w:pPr>
        <w:pStyle w:val="Titre4"/>
      </w:pPr>
      <w:r w:rsidRPr="00581778">
        <w:tab/>
      </w:r>
      <w:r w:rsidRPr="00A11DE3">
        <w:t>ContactBl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894E39" w:rsidRDefault="00E667F9" w:rsidP="00894E39">
      <w:pPr>
        <w:ind w:left="708"/>
      </w:pPr>
      <w:r w:rsidRPr="00E667F9">
        <w:t xml:space="preserve">La classe </w:t>
      </w:r>
      <w:r w:rsidR="00894E39">
        <w:t>« </w:t>
      </w:r>
      <w:r w:rsidRPr="00E667F9">
        <w:t>ContactBl</w:t>
      </w:r>
      <w:r w:rsidR="00894E39">
        <w:t> »</w:t>
      </w:r>
      <w:r w:rsidRPr="00E667F9">
        <w:t xml:space="preserve"> </w:t>
      </w:r>
      <w:r w:rsidR="00C22DBE">
        <w:t xml:space="preserve">correspond à la partie </w:t>
      </w:r>
      <w:r w:rsidR="002516DC">
        <w:t>« traitement</w:t>
      </w:r>
      <w:r w:rsidR="00E77B47">
        <w:t xml:space="preserve"> des données métier » </w:t>
      </w:r>
      <w:r w:rsidR="00C22DBE">
        <w:t>dans l’architecture 3 tiers pour la gestion des contacts.</w:t>
      </w:r>
    </w:p>
    <w:p w:rsidR="003F1350" w:rsidRDefault="003F1350" w:rsidP="003F1350">
      <w:pPr>
        <w:pStyle w:val="Titre4"/>
      </w:pPr>
      <w:r w:rsidRPr="00E667F9">
        <w:tab/>
      </w:r>
      <w:r w:rsidR="00486215">
        <w:t>Façade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E667F9" w:rsidRDefault="00E667F9" w:rsidP="00E667F9">
      <w:pPr>
        <w:ind w:left="708"/>
      </w:pPr>
      <w:r w:rsidRPr="00E667F9">
        <w:t xml:space="preserve">La classe </w:t>
      </w:r>
      <w:r w:rsidR="00894E39">
        <w:t>« </w:t>
      </w:r>
      <w:r w:rsidRPr="00E667F9">
        <w:t>Façade</w:t>
      </w:r>
      <w:r w:rsidR="00894E39">
        <w:t> »</w:t>
      </w:r>
      <w:r w:rsidRPr="00E667F9">
        <w:t xml:space="preserve"> </w:t>
      </w:r>
      <w:r w:rsidR="0097415D">
        <w:t>joue le rôle d’intermédiaire pour connaitre le statut de certain</w:t>
      </w:r>
      <w:r w:rsidR="00894E39">
        <w:t>s</w:t>
      </w:r>
      <w:r w:rsidR="0097415D">
        <w:t xml:space="preserve"> contact</w:t>
      </w:r>
      <w:r w:rsidR="00894E39">
        <w:t>s</w:t>
      </w:r>
      <w:r w:rsidR="0097415D">
        <w:t xml:space="preserve">, ou </w:t>
      </w:r>
      <w:r w:rsidR="00522053">
        <w:t>certains logins</w:t>
      </w:r>
      <w:r w:rsidR="0097415D">
        <w:t xml:space="preserve"> selon l’utilisateur qui le demande</w:t>
      </w:r>
      <w:r>
        <w:t>.</w:t>
      </w:r>
      <w:r w:rsidR="00894E39">
        <w:t xml:space="preserve"> Elle permet également de récupé</w:t>
      </w:r>
      <w:r w:rsidR="0097415D">
        <w:t>re</w:t>
      </w:r>
      <w:r w:rsidR="00894E39">
        <w:t>r</w:t>
      </w:r>
      <w:r w:rsidR="0097415D">
        <w:t xml:space="preserve"> les liste</w:t>
      </w:r>
      <w:r w:rsidR="00894E39">
        <w:t>s</w:t>
      </w:r>
      <w:r w:rsidR="0097415D">
        <w:t xml:space="preserve"> des contacts en ligne et la liste de contact dont les demandes sont en attentes pour un certain utilisateur. </w:t>
      </w:r>
      <w:r>
        <w:t xml:space="preserve"> </w:t>
      </w:r>
      <w:r w:rsidR="00DE1F8B">
        <w:t>Elle permet donc de contrôler l’accès à la BD.</w:t>
      </w:r>
    </w:p>
    <w:p w:rsidR="003F1350" w:rsidRPr="00A11DE3" w:rsidRDefault="003F1350" w:rsidP="003F1350">
      <w:pPr>
        <w:pStyle w:val="Titre4"/>
      </w:pPr>
      <w:r w:rsidRPr="00E667F9">
        <w:tab/>
      </w:r>
      <w:r w:rsidRPr="00A11DE3">
        <w:t>UsersBl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7715E8" w:rsidRDefault="0097415D" w:rsidP="002516DC">
      <w:pPr>
        <w:ind w:left="708"/>
      </w:pPr>
      <w:r w:rsidRPr="0097415D">
        <w:t xml:space="preserve">La classe </w:t>
      </w:r>
      <w:r w:rsidR="00894E39">
        <w:t>« </w:t>
      </w:r>
      <w:r w:rsidRPr="0097415D">
        <w:t>UsersBl</w:t>
      </w:r>
      <w:r w:rsidR="00894E39">
        <w:t> »</w:t>
      </w:r>
      <w:r w:rsidRPr="0097415D">
        <w:t xml:space="preserve"> </w:t>
      </w:r>
      <w:r w:rsidR="002516DC">
        <w:t>correspond à la partie « traitement des données métier » dans l’architecture 3 tiers pour la gestion des contacts.</w:t>
      </w:r>
    </w:p>
    <w:p w:rsidR="007715E8" w:rsidRPr="00A11DE3" w:rsidRDefault="00A03668" w:rsidP="003F1350">
      <w:pPr>
        <w:pStyle w:val="Titre3"/>
      </w:pPr>
      <w:bookmarkStart w:id="11" w:name="_Toc515375558"/>
      <w:r>
        <w:t>Dto</w:t>
      </w:r>
      <w:bookmarkEnd w:id="11"/>
    </w:p>
    <w:p w:rsidR="003F1350" w:rsidRPr="00A11DE3" w:rsidRDefault="003F1350" w:rsidP="003F1350">
      <w:pPr>
        <w:pStyle w:val="Titre4"/>
      </w:pPr>
      <w:r w:rsidRPr="00A11DE3">
        <w:tab/>
        <w:t>BlockedDto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97415D" w:rsidRDefault="0097415D" w:rsidP="00CC04B6">
      <w:pPr>
        <w:ind w:left="705"/>
      </w:pPr>
      <w:r w:rsidRPr="0097415D">
        <w:t xml:space="preserve">La classe </w:t>
      </w:r>
      <w:r w:rsidR="00283FF7">
        <w:t>« </w:t>
      </w:r>
      <w:r w:rsidRPr="0097415D">
        <w:t>BlockedDto</w:t>
      </w:r>
      <w:r w:rsidR="00283FF7">
        <w:t> »</w:t>
      </w:r>
      <w:r w:rsidRPr="0097415D">
        <w:t xml:space="preserve"> permet l</w:t>
      </w:r>
      <w:r>
        <w:t>e transfert d’un contact à bloquer</w:t>
      </w:r>
      <w:r w:rsidR="006826D8">
        <w:t xml:space="preserve"> sous la forme d’un objet</w:t>
      </w:r>
      <w:r>
        <w:t xml:space="preserve">. </w:t>
      </w:r>
    </w:p>
    <w:p w:rsidR="003F1350" w:rsidRPr="00A11DE3" w:rsidRDefault="003F1350" w:rsidP="003F1350">
      <w:pPr>
        <w:pStyle w:val="Titre4"/>
      </w:pPr>
      <w:r w:rsidRPr="0097415D">
        <w:lastRenderedPageBreak/>
        <w:tab/>
      </w:r>
      <w:r w:rsidRPr="00A11DE3">
        <w:t>UsersDto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97415D" w:rsidRDefault="0097415D" w:rsidP="006826D8">
      <w:pPr>
        <w:ind w:left="708"/>
      </w:pPr>
      <w:r w:rsidRPr="0097415D">
        <w:t xml:space="preserve">La classe </w:t>
      </w:r>
      <w:r w:rsidR="00283FF7">
        <w:t>« </w:t>
      </w:r>
      <w:r w:rsidRPr="0097415D">
        <w:t>UsersDto</w:t>
      </w:r>
      <w:r w:rsidR="00283FF7">
        <w:t> »</w:t>
      </w:r>
      <w:r w:rsidRPr="0097415D">
        <w:t xml:space="preserve"> permet </w:t>
      </w:r>
      <w:r>
        <w:t xml:space="preserve">le transfert d’un utilisateur et de </w:t>
      </w:r>
      <w:r w:rsidR="00283FF7">
        <w:t>tous ses attributs</w:t>
      </w:r>
      <w:r w:rsidR="006826D8">
        <w:t xml:space="preserve"> sous la forme d’un objet</w:t>
      </w:r>
      <w:r>
        <w:t xml:space="preserve">. </w:t>
      </w:r>
    </w:p>
    <w:p w:rsidR="007715E8" w:rsidRPr="00A11DE3" w:rsidRDefault="007715E8" w:rsidP="003F1350">
      <w:pPr>
        <w:pStyle w:val="Titre3"/>
      </w:pPr>
      <w:bookmarkStart w:id="12" w:name="_Toc515375559"/>
      <w:r w:rsidRPr="00A11DE3">
        <w:t>Equestre.mess</w:t>
      </w:r>
      <w:r w:rsidR="002918F6" w:rsidRPr="00A11DE3">
        <w:t>a</w:t>
      </w:r>
      <w:r w:rsidRPr="00A11DE3">
        <w:t>gerieserver</w:t>
      </w:r>
      <w:bookmarkEnd w:id="12"/>
    </w:p>
    <w:p w:rsidR="003F1350" w:rsidRDefault="003F1350" w:rsidP="003F1350">
      <w:pPr>
        <w:pStyle w:val="Titre4"/>
      </w:pPr>
      <w:r w:rsidRPr="00A11DE3">
        <w:tab/>
      </w:r>
      <w:r w:rsidRPr="00AF0A9A">
        <w:t>Action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0C4B83" w:rsidRDefault="00542ACE" w:rsidP="00542ACE">
      <w:pPr>
        <w:ind w:left="708"/>
      </w:pPr>
      <w:r>
        <w:t xml:space="preserve">La classe </w:t>
      </w:r>
      <w:r w:rsidR="00283FF7">
        <w:t>« </w:t>
      </w:r>
      <w:r>
        <w:t>action</w:t>
      </w:r>
      <w:r w:rsidR="00283FF7">
        <w:t> »</w:t>
      </w:r>
      <w:r>
        <w:t xml:space="preserve"> permet de gérer l’action sélectionnée d’un utilisateur. L’utilisateur peut réaliser</w:t>
      </w:r>
      <w:r w:rsidR="000C4B83">
        <w:t xml:space="preserve"> plusieurs </w:t>
      </w:r>
      <w:r>
        <w:t>actions</w:t>
      </w:r>
      <w:r w:rsidR="000C4B83">
        <w:t> :</w:t>
      </w:r>
    </w:p>
    <w:p w:rsidR="000C4B83" w:rsidRDefault="000C4B83" w:rsidP="000C4B83">
      <w:pPr>
        <w:ind w:left="2124" w:firstLine="30"/>
      </w:pPr>
      <w:r>
        <w:t>S’inscrire</w:t>
      </w:r>
      <w:r w:rsidR="00005A06">
        <w:t xml:space="preserve"> s’i</w:t>
      </w:r>
      <w:r w:rsidR="00542ACE">
        <w:t>l n’est pas encore inscrit ou soit de créer un second compte avec un autre identifiant</w:t>
      </w:r>
      <w:r>
        <w:t> ;</w:t>
      </w:r>
    </w:p>
    <w:p w:rsidR="00542ACE" w:rsidRDefault="000C4B83" w:rsidP="000C4B83">
      <w:pPr>
        <w:ind w:left="2124"/>
      </w:pPr>
      <w:r>
        <w:t>Se</w:t>
      </w:r>
      <w:r w:rsidR="008156BB">
        <w:t xml:space="preserve"> connecter s’</w:t>
      </w:r>
      <w:r w:rsidR="00542ACE">
        <w:t>il est au préalablement inscrit</w:t>
      </w:r>
      <w:r>
        <w:t> ;</w:t>
      </w:r>
    </w:p>
    <w:p w:rsidR="000C4B83" w:rsidRDefault="009C36F2" w:rsidP="000C4B83">
      <w:pPr>
        <w:ind w:left="2124"/>
      </w:pPr>
      <w:r>
        <w:t>Envoyer une demande</w:t>
      </w:r>
      <w:r w:rsidR="000C4B83">
        <w:t xml:space="preserve"> d’ami à un autre utilisateur pour l’ajouter en tant que contact ;</w:t>
      </w:r>
    </w:p>
    <w:p w:rsidR="000C4B83" w:rsidRDefault="000C4B83" w:rsidP="000C4B83">
      <w:pPr>
        <w:ind w:left="2124"/>
      </w:pPr>
      <w:r>
        <w:t>Bloquer un contact ;</w:t>
      </w:r>
    </w:p>
    <w:p w:rsidR="000C4B83" w:rsidRDefault="000C4B83" w:rsidP="000C4B83">
      <w:pPr>
        <w:ind w:left="2124"/>
      </w:pPr>
      <w:r>
        <w:t>Débloquer un contact ;</w:t>
      </w:r>
    </w:p>
    <w:p w:rsidR="000C4B83" w:rsidRDefault="000C4B83" w:rsidP="000C4B83">
      <w:pPr>
        <w:ind w:left="2124"/>
      </w:pPr>
      <w:r>
        <w:t>Supprimer un contact ;</w:t>
      </w:r>
    </w:p>
    <w:p w:rsidR="000C4B83" w:rsidRDefault="00F8245B" w:rsidP="000C4B83">
      <w:pPr>
        <w:ind w:left="2124"/>
      </w:pPr>
      <w:r>
        <w:t>Sélectionner</w:t>
      </w:r>
      <w:r w:rsidR="000C4B83">
        <w:t xml:space="preserve"> un contact avec qui discuter ;</w:t>
      </w:r>
    </w:p>
    <w:p w:rsidR="000C4B83" w:rsidRDefault="000C4B83" w:rsidP="000C4B83">
      <w:pPr>
        <w:ind w:left="2124"/>
      </w:pPr>
      <w:r>
        <w:t>Se déconnecter</w:t>
      </w:r>
      <w:r w:rsidR="009C36F2">
        <w:t>.</w:t>
      </w:r>
    </w:p>
    <w:p w:rsidR="003F1350" w:rsidRDefault="003F1350" w:rsidP="003F1350">
      <w:pPr>
        <w:pStyle w:val="Titre4"/>
      </w:pPr>
      <w:r w:rsidRPr="00AF0A9A">
        <w:tab/>
        <w:t>Block</w:t>
      </w:r>
      <w:r w:rsidR="00F8245B">
        <w:t xml:space="preserve"> 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0C4B83" w:rsidRDefault="000C4B83" w:rsidP="000C4B83">
      <w:r>
        <w:tab/>
        <w:t xml:space="preserve">La classe </w:t>
      </w:r>
      <w:r w:rsidR="003E6430">
        <w:t>« </w:t>
      </w:r>
      <w:r>
        <w:t>Block</w:t>
      </w:r>
      <w:r w:rsidR="003E6430">
        <w:t> »</w:t>
      </w:r>
      <w:r>
        <w:t xml:space="preserve"> permet de bloquer ou de débloque</w:t>
      </w:r>
      <w:r w:rsidR="003E6430">
        <w:t>r un c</w:t>
      </w:r>
      <w:r>
        <w:t xml:space="preserve">ontact pour un utilisateur. </w:t>
      </w:r>
    </w:p>
    <w:p w:rsidR="003F1350" w:rsidRDefault="003F1350" w:rsidP="003F1350">
      <w:pPr>
        <w:pStyle w:val="Titre4"/>
      </w:pPr>
      <w:r w:rsidRPr="00AF0A9A">
        <w:tab/>
        <w:t>Clients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0C4B83" w:rsidRDefault="000C4B83" w:rsidP="000C4B83">
      <w:pPr>
        <w:ind w:left="708"/>
      </w:pPr>
      <w:r>
        <w:t xml:space="preserve">La classe </w:t>
      </w:r>
      <w:r w:rsidR="00407655">
        <w:t>« </w:t>
      </w:r>
      <w:r>
        <w:t>Clients</w:t>
      </w:r>
      <w:r w:rsidR="00407655">
        <w:t> »</w:t>
      </w:r>
      <w:r>
        <w:t xml:space="preserve"> permet au serveur de gérer les utilisateurs qui </w:t>
      </w:r>
      <w:r w:rsidR="00F8245B">
        <w:t>souhaitent</w:t>
      </w:r>
      <w:r>
        <w:t xml:space="preserve"> se connecter ou s’inscrire au système, </w:t>
      </w:r>
      <w:r w:rsidR="00465DE4">
        <w:t>dès</w:t>
      </w:r>
      <w:r>
        <w:t xml:space="preserve"> lors </w:t>
      </w:r>
      <w:r w:rsidR="009B5ECD">
        <w:t>qu’</w:t>
      </w:r>
      <w:r>
        <w:t xml:space="preserve">il devient un client. Cela selon l’architecture Client/Serveur. </w:t>
      </w:r>
    </w:p>
    <w:p w:rsidR="003F1350" w:rsidRDefault="003F1350" w:rsidP="003F1350">
      <w:pPr>
        <w:pStyle w:val="Titre4"/>
      </w:pPr>
      <w:r w:rsidRPr="00AF0A9A">
        <w:lastRenderedPageBreak/>
        <w:tab/>
      </w:r>
      <w:r>
        <w:t>Communication</w:t>
      </w:r>
    </w:p>
    <w:p w:rsidR="00F8245B" w:rsidRPr="00F8245B" w:rsidRDefault="00F8245B" w:rsidP="00F8245B">
      <w:pPr>
        <w:pStyle w:val="Titre5"/>
      </w:pPr>
      <w:r>
        <w:tab/>
        <w:t>Description</w:t>
      </w:r>
    </w:p>
    <w:p w:rsidR="00F8245B" w:rsidRDefault="000C4B83" w:rsidP="00AE1D10">
      <w:pPr>
        <w:ind w:left="708"/>
      </w:pPr>
      <w:r>
        <w:t xml:space="preserve">La classe </w:t>
      </w:r>
      <w:r w:rsidR="00014526">
        <w:t>« </w:t>
      </w:r>
      <w:r>
        <w:t>communication</w:t>
      </w:r>
      <w:r w:rsidR="00014526">
        <w:t> »</w:t>
      </w:r>
      <w:r>
        <w:t xml:space="preserve"> permet de gérer </w:t>
      </w:r>
      <w:r w:rsidR="00F8245B">
        <w:t>la communication</w:t>
      </w:r>
      <w:r>
        <w:t xml:space="preserve"> entre deux utilisateurs du programme. La communication se fait par </w:t>
      </w:r>
      <w:r w:rsidR="00014526">
        <w:t>« </w:t>
      </w:r>
      <w:r>
        <w:t>socket</w:t>
      </w:r>
      <w:r w:rsidR="00014526">
        <w:t> »</w:t>
      </w:r>
      <w:r>
        <w:t xml:space="preserve">. </w:t>
      </w:r>
      <w:r w:rsidR="00F8245B">
        <w:t xml:space="preserve">Elle permet d’envoyer et recevoir des messages. </w:t>
      </w:r>
    </w:p>
    <w:p w:rsidR="00F8245B" w:rsidRDefault="00F8245B" w:rsidP="00F8245B">
      <w:pPr>
        <w:pStyle w:val="Titre5"/>
      </w:pPr>
      <w:r>
        <w:tab/>
        <w:t>Sécurité informatique utilisé</w:t>
      </w:r>
    </w:p>
    <w:p w:rsidR="00F8245B" w:rsidRDefault="00F8245B" w:rsidP="00F8245B">
      <w:pPr>
        <w:ind w:left="708"/>
      </w:pPr>
      <w:r>
        <w:t>Si les clés, paire de clé</w:t>
      </w:r>
      <w:r w:rsidR="00014526">
        <w:t>s</w:t>
      </w:r>
      <w:r>
        <w:t xml:space="preserve"> asymétrique</w:t>
      </w:r>
      <w:r w:rsidR="00014526">
        <w:t>s</w:t>
      </w:r>
      <w:r>
        <w:t xml:space="preserve"> et clé symétr</w:t>
      </w:r>
      <w:r w:rsidR="00014526">
        <w:t>ique, ne sont pas encore générées, elles le seront par la classe « communication »</w:t>
      </w:r>
      <w:r>
        <w:t xml:space="preserve">. </w:t>
      </w:r>
    </w:p>
    <w:p w:rsidR="003F1350" w:rsidRDefault="003F1350" w:rsidP="003F1350">
      <w:pPr>
        <w:pStyle w:val="Titre4"/>
      </w:pPr>
      <w:r>
        <w:tab/>
        <w:t>Connexion</w:t>
      </w:r>
    </w:p>
    <w:p w:rsidR="006F14BC" w:rsidRPr="00F8245B" w:rsidRDefault="006F14BC" w:rsidP="006F14BC">
      <w:pPr>
        <w:pStyle w:val="Titre5"/>
      </w:pPr>
      <w:r>
        <w:tab/>
        <w:t>Description</w:t>
      </w:r>
    </w:p>
    <w:p w:rsidR="006F14BC" w:rsidRDefault="006F14BC" w:rsidP="003E5083">
      <w:pPr>
        <w:ind w:left="708"/>
      </w:pPr>
      <w:r>
        <w:t xml:space="preserve">La classe </w:t>
      </w:r>
      <w:r w:rsidR="0086759D">
        <w:t>« </w:t>
      </w:r>
      <w:r>
        <w:t>Connexion</w:t>
      </w:r>
      <w:r w:rsidR="0086759D">
        <w:t> »</w:t>
      </w:r>
      <w:r>
        <w:t xml:space="preserve"> permet à un utilisateur de se c</w:t>
      </w:r>
      <w:r w:rsidR="0086759D">
        <w:t>onnecter au système s'il est</w:t>
      </w:r>
      <w:r w:rsidR="003E5083">
        <w:t xml:space="preserve"> préalablement inscrit. </w:t>
      </w:r>
    </w:p>
    <w:p w:rsidR="006F14BC" w:rsidRDefault="006F14BC" w:rsidP="006F14BC">
      <w:pPr>
        <w:pStyle w:val="Titre5"/>
      </w:pPr>
      <w:r>
        <w:tab/>
        <w:t>Sécurité informatique utilisé</w:t>
      </w:r>
    </w:p>
    <w:p w:rsidR="00F8245B" w:rsidRDefault="00EF036D" w:rsidP="006F14BC">
      <w:pPr>
        <w:ind w:left="708"/>
      </w:pPr>
      <w:r>
        <w:t xml:space="preserve">Le mot de passe est </w:t>
      </w:r>
      <w:r w:rsidR="00741CA8">
        <w:t>haché</w:t>
      </w:r>
      <w:r w:rsidR="006F14BC">
        <w:t xml:space="preserve"> à l’aide </w:t>
      </w:r>
      <w:r w:rsidR="00114772">
        <w:t>de l’algorithme SHA-256. Avant que le mot de passe soit haché, il y a eu l’ajout du sel c’est-à-dire qu’on ajoute un groupe de bytes aléatoires au mot de passe de chaque utilisateur. Ce hachage permet de</w:t>
      </w:r>
      <w:r w:rsidR="006F14BC">
        <w:t xml:space="preserve"> vérifier si le même résultat pour le hash du mot de passe est le même que dans la base de données pour ce login.</w:t>
      </w:r>
    </w:p>
    <w:p w:rsidR="003F1350" w:rsidRDefault="003F1350" w:rsidP="003F1350">
      <w:pPr>
        <w:pStyle w:val="Titre4"/>
      </w:pPr>
      <w:r>
        <w:tab/>
        <w:t>Demand</w:t>
      </w:r>
    </w:p>
    <w:p w:rsidR="006F14BC" w:rsidRDefault="006F14BC" w:rsidP="006F14BC">
      <w:pPr>
        <w:pStyle w:val="Titre5"/>
      </w:pPr>
      <w:r>
        <w:tab/>
        <w:t>Description</w:t>
      </w:r>
    </w:p>
    <w:p w:rsidR="006F14BC" w:rsidRDefault="006F14BC" w:rsidP="00B27087">
      <w:pPr>
        <w:ind w:left="708"/>
      </w:pPr>
      <w:r>
        <w:t xml:space="preserve">La classe </w:t>
      </w:r>
      <w:r w:rsidR="00114772">
        <w:t>« </w:t>
      </w:r>
      <w:r>
        <w:t>Demand</w:t>
      </w:r>
      <w:r w:rsidR="00114772">
        <w:t> »</w:t>
      </w:r>
      <w:r>
        <w:t xml:space="preserve"> permet à un utilisateur de </w:t>
      </w:r>
      <w:r w:rsidR="00B27087">
        <w:t>gérer les demandes, envoyé</w:t>
      </w:r>
      <w:r w:rsidR="00114772">
        <w:t>es</w:t>
      </w:r>
      <w:r w:rsidR="00B27087">
        <w:t xml:space="preserve"> ou reçues. Cela en les envoyant, les acceptants ou les refusant. </w:t>
      </w:r>
    </w:p>
    <w:p w:rsidR="003F1350" w:rsidRDefault="003F1350" w:rsidP="003F1350">
      <w:pPr>
        <w:pStyle w:val="Titre4"/>
      </w:pPr>
      <w:r>
        <w:tab/>
        <w:t>Inscription</w:t>
      </w:r>
    </w:p>
    <w:p w:rsidR="00B27087" w:rsidRPr="00F8245B" w:rsidRDefault="006F14BC" w:rsidP="00B27087">
      <w:pPr>
        <w:pStyle w:val="Titre5"/>
      </w:pPr>
      <w:r>
        <w:tab/>
        <w:t>Description</w:t>
      </w:r>
    </w:p>
    <w:p w:rsidR="00B27087" w:rsidRDefault="00B27087" w:rsidP="00B27087">
      <w:pPr>
        <w:ind w:left="708"/>
      </w:pPr>
      <w:r>
        <w:t>La classe</w:t>
      </w:r>
      <w:r w:rsidR="00114772">
        <w:t> « </w:t>
      </w:r>
      <w:r>
        <w:t>Inscription</w:t>
      </w:r>
      <w:r w:rsidR="00114772">
        <w:t> »</w:t>
      </w:r>
      <w:r>
        <w:t xml:space="preserve"> permet de gérer l’inscription d’un utilisateur. </w:t>
      </w:r>
    </w:p>
    <w:p w:rsidR="00B27087" w:rsidRDefault="00B27087" w:rsidP="00114772">
      <w:pPr>
        <w:pStyle w:val="Titre5"/>
      </w:pPr>
      <w:r>
        <w:tab/>
        <w:t>Sécurité informatique utilisé</w:t>
      </w:r>
    </w:p>
    <w:p w:rsidR="00B27087" w:rsidRDefault="00B27087" w:rsidP="00B27087">
      <w:pPr>
        <w:ind w:left="708"/>
      </w:pPr>
      <w:r>
        <w:t>L’utilisateur doit rentrer un mot de passe comprenant</w:t>
      </w:r>
      <w:r w:rsidR="003D65EF">
        <w:t xml:space="preserve"> minimum 8 caractères dans lequel doivent figurer</w:t>
      </w:r>
      <w:r>
        <w:t xml:space="preserve"> un chiffre, un caractère mi</w:t>
      </w:r>
      <w:r w:rsidR="003D65EF">
        <w:t>nuscule, un caractère majuscule.</w:t>
      </w:r>
    </w:p>
    <w:p w:rsidR="00B27087" w:rsidRDefault="00B27087" w:rsidP="00B27087">
      <w:pPr>
        <w:ind w:left="708"/>
      </w:pPr>
      <w:r>
        <w:t>Le stockage du mot de passe su</w:t>
      </w:r>
      <w:r w:rsidR="003D65EF">
        <w:t xml:space="preserve">r la base de </w:t>
      </w:r>
      <w:r w:rsidR="00E75E96">
        <w:t>données</w:t>
      </w:r>
      <w:r w:rsidR="003D65EF">
        <w:t xml:space="preserve"> est sécurisé</w:t>
      </w:r>
      <w:r>
        <w:t xml:space="preserve"> car on ne stock pas le mot de passe tel quel en claire mais le résultat de l’alg</w:t>
      </w:r>
      <w:r w:rsidR="003D65EF">
        <w:t xml:space="preserve">orithme de hachage SHA-256 du mot de passe auquel on a ajouté le </w:t>
      </w:r>
      <w:r>
        <w:t xml:space="preserve">sel. </w:t>
      </w:r>
    </w:p>
    <w:p w:rsidR="003F1350" w:rsidRDefault="003F1350" w:rsidP="003F1350">
      <w:pPr>
        <w:pStyle w:val="Titre4"/>
      </w:pPr>
      <w:r>
        <w:lastRenderedPageBreak/>
        <w:tab/>
        <w:t>NewMain</w:t>
      </w:r>
    </w:p>
    <w:p w:rsidR="006F14BC" w:rsidRPr="00F8245B" w:rsidRDefault="006F14BC" w:rsidP="006F14BC">
      <w:pPr>
        <w:pStyle w:val="Titre5"/>
      </w:pPr>
      <w:r>
        <w:tab/>
        <w:t>Description</w:t>
      </w:r>
    </w:p>
    <w:p w:rsidR="006F14BC" w:rsidRDefault="00B27087" w:rsidP="00B27087">
      <w:pPr>
        <w:ind w:left="708"/>
      </w:pPr>
      <w:r>
        <w:t xml:space="preserve">La classe </w:t>
      </w:r>
      <w:r w:rsidR="006259A2">
        <w:t>« </w:t>
      </w:r>
      <w:r>
        <w:t>NewMain</w:t>
      </w:r>
      <w:r w:rsidR="006259A2">
        <w:t> »</w:t>
      </w:r>
      <w:r>
        <w:t xml:space="preserve"> est la classe principale du projet Messagerie_Server, elle permet de lancer le programme. </w:t>
      </w:r>
    </w:p>
    <w:p w:rsidR="00AB45DF" w:rsidRDefault="00AB45DF" w:rsidP="00AB45DF">
      <w:pPr>
        <w:pStyle w:val="Titre4"/>
      </w:pPr>
      <w:r>
        <w:tab/>
        <w:t>PollingDeconnexion</w:t>
      </w:r>
    </w:p>
    <w:p w:rsidR="006F14BC" w:rsidRDefault="006F14BC" w:rsidP="006F14BC">
      <w:pPr>
        <w:pStyle w:val="Titre5"/>
      </w:pPr>
      <w:r>
        <w:tab/>
        <w:t>Description</w:t>
      </w:r>
    </w:p>
    <w:p w:rsidR="006F14BC" w:rsidRDefault="00B27087" w:rsidP="00CA400E">
      <w:pPr>
        <w:ind w:left="708"/>
      </w:pPr>
      <w:r>
        <w:t xml:space="preserve">La classe </w:t>
      </w:r>
      <w:r w:rsidR="006259A2">
        <w:t>« </w:t>
      </w:r>
      <w:r>
        <w:t>PollingDeconnexion</w:t>
      </w:r>
      <w:r w:rsidR="006259A2">
        <w:t> »</w:t>
      </w:r>
      <w:r>
        <w:t xml:space="preserve"> perme</w:t>
      </w:r>
      <w:r w:rsidR="00CA400E">
        <w:t xml:space="preserve">t la connexion au </w:t>
      </w:r>
      <w:r w:rsidR="006259A2">
        <w:t>« </w:t>
      </w:r>
      <w:r w:rsidR="00CA400E">
        <w:t>socket</w:t>
      </w:r>
      <w:r w:rsidR="006259A2">
        <w:t> »</w:t>
      </w:r>
      <w:r w:rsidR="00CA400E">
        <w:t xml:space="preserve"> et de </w:t>
      </w:r>
      <w:r w:rsidR="00AA4AB2">
        <w:t xml:space="preserve">vérifier, </w:t>
      </w:r>
      <w:r w:rsidR="00E6038B">
        <w:t>suite à la demande d’un client</w:t>
      </w:r>
      <w:r w:rsidR="00AA4AB2">
        <w:t>,</w:t>
      </w:r>
      <w:r w:rsidR="00E6038B">
        <w:t xml:space="preserve"> </w:t>
      </w:r>
      <w:r w:rsidR="00CA400E">
        <w:t xml:space="preserve">que </w:t>
      </w:r>
      <w:r w:rsidR="005976BF">
        <w:t xml:space="preserve">son contact </w:t>
      </w:r>
      <w:r w:rsidR="00C66DFA">
        <w:t>est toujours connecté</w:t>
      </w:r>
      <w:r w:rsidR="00CA400E">
        <w:t xml:space="preserve">. Elle permet également d’avertir les personnes ayant comme contact la personne qui vient de se </w:t>
      </w:r>
      <w:r w:rsidR="00E6038B">
        <w:t>dé</w:t>
      </w:r>
      <w:r w:rsidR="00CA400E">
        <w:t>connecte</w:t>
      </w:r>
      <w:r w:rsidR="00C66DFA">
        <w:t xml:space="preserve">r, qu’elle </w:t>
      </w:r>
      <w:r w:rsidR="00E6038B">
        <w:t xml:space="preserve">s’est </w:t>
      </w:r>
      <w:r w:rsidR="00E42095">
        <w:t>déconnectée</w:t>
      </w:r>
      <w:r w:rsidR="00E6038B">
        <w:t xml:space="preserve"> de manière soudaine.</w:t>
      </w:r>
    </w:p>
    <w:p w:rsidR="007715E8" w:rsidRDefault="007715E8" w:rsidP="007715E8"/>
    <w:p w:rsidR="007715E8" w:rsidRDefault="007715E8" w:rsidP="007715E8">
      <w:pPr>
        <w:pStyle w:val="Titre2"/>
      </w:pPr>
      <w:bookmarkStart w:id="13" w:name="_Toc515375560"/>
      <w:r w:rsidRPr="00AF0A9A">
        <w:t>Commun</w:t>
      </w:r>
      <w:bookmarkEnd w:id="13"/>
    </w:p>
    <w:p w:rsidR="005C3F9C" w:rsidRDefault="005C3F9C" w:rsidP="005C3F9C">
      <w:r>
        <w:t>Ce projet nous permet d’éviter la redondance de classe et de permettre à l’application une meilleure évolution.</w:t>
      </w:r>
    </w:p>
    <w:p w:rsidR="005C3F9C" w:rsidRPr="005C3F9C" w:rsidRDefault="005C3F9C" w:rsidP="005C3F9C">
      <w:r>
        <w:t>On utilise le jar de ce projet pour faire compiler les deux autres.</w:t>
      </w:r>
    </w:p>
    <w:p w:rsidR="003F1350" w:rsidRPr="00AF0A9A" w:rsidRDefault="003F1350" w:rsidP="003F1350">
      <w:pPr>
        <w:pStyle w:val="Titre3"/>
      </w:pPr>
      <w:bookmarkStart w:id="14" w:name="_Toc515375561"/>
      <w:r w:rsidRPr="00AF0A9A">
        <w:t>Commun</w:t>
      </w:r>
      <w:bookmarkEnd w:id="14"/>
    </w:p>
    <w:p w:rsidR="00D51F2C" w:rsidRPr="00AF0A9A" w:rsidRDefault="003F1350" w:rsidP="00D51F2C">
      <w:pPr>
        <w:pStyle w:val="Titre4"/>
      </w:pPr>
      <w:r w:rsidRPr="00AF0A9A">
        <w:tab/>
        <w:t>Key</w:t>
      </w:r>
    </w:p>
    <w:p w:rsidR="008A752C" w:rsidRPr="008A752C" w:rsidRDefault="008A752C" w:rsidP="008A752C">
      <w:pPr>
        <w:pStyle w:val="Titre5"/>
        <w:ind w:firstLine="708"/>
      </w:pPr>
      <w:r w:rsidRPr="008A752C">
        <w:t>D</w:t>
      </w:r>
      <w:r>
        <w:t>escription</w:t>
      </w:r>
    </w:p>
    <w:p w:rsidR="008A752C" w:rsidRDefault="008A752C" w:rsidP="008A752C">
      <w:pPr>
        <w:ind w:left="708"/>
      </w:pPr>
      <w:r w:rsidRPr="008A752C">
        <w:t xml:space="preserve">La classe </w:t>
      </w:r>
      <w:r w:rsidR="00621561">
        <w:t>« </w:t>
      </w:r>
      <w:r w:rsidRPr="008A752C">
        <w:t>Key</w:t>
      </w:r>
      <w:r w:rsidR="00621561">
        <w:t> »</w:t>
      </w:r>
      <w:r w:rsidRPr="008A752C">
        <w:t xml:space="preserve"> permet de</w:t>
      </w:r>
      <w:r>
        <w:t xml:space="preserve"> générer et </w:t>
      </w:r>
      <w:r w:rsidR="00621561">
        <w:t xml:space="preserve">de </w:t>
      </w:r>
      <w:r>
        <w:t>gérer la paire de clé</w:t>
      </w:r>
      <w:r w:rsidR="00621561">
        <w:t>s</w:t>
      </w:r>
      <w:r>
        <w:t xml:space="preserve"> asymétrique</w:t>
      </w:r>
      <w:r w:rsidR="00621561">
        <w:t>s</w:t>
      </w:r>
      <w:r>
        <w:t>, la clé symétrique et clé publique du client.</w:t>
      </w:r>
    </w:p>
    <w:p w:rsidR="008A752C" w:rsidRDefault="008A752C" w:rsidP="008A752C">
      <w:pPr>
        <w:pStyle w:val="Titre5"/>
      </w:pPr>
      <w:r>
        <w:tab/>
        <w:t>Sécurité informatique utilisé</w:t>
      </w:r>
    </w:p>
    <w:p w:rsidR="008A752C" w:rsidRDefault="008A752C" w:rsidP="008A752C">
      <w:pPr>
        <w:ind w:left="708"/>
      </w:pPr>
      <w:r>
        <w:t>La paire de clé</w:t>
      </w:r>
      <w:r w:rsidR="00621561">
        <w:t>s</w:t>
      </w:r>
      <w:r>
        <w:t xml:space="preserve"> </w:t>
      </w:r>
      <w:r w:rsidR="003B6600">
        <w:t>asymétrique</w:t>
      </w:r>
      <w:r w:rsidR="00621561">
        <w:t>s est générée</w:t>
      </w:r>
      <w:r w:rsidR="003B6600">
        <w:t xml:space="preserve"> par l’algorithme RSA et un chiffre aléatoire</w:t>
      </w:r>
      <w:r w:rsidR="0007298A">
        <w:t xml:space="preserve"> de 1024 bits, 128 bytes,</w:t>
      </w:r>
      <w:r w:rsidR="00621561">
        <w:t xml:space="preserve"> généré</w:t>
      </w:r>
      <w:r w:rsidR="003B6600">
        <w:t xml:space="preserve"> par l’algorithme SHA1PRNG de </w:t>
      </w:r>
      <w:r w:rsidR="00E75E96">
        <w:t>manière sécurisée</w:t>
      </w:r>
      <w:r w:rsidR="003B6600">
        <w:t>.</w:t>
      </w:r>
    </w:p>
    <w:p w:rsidR="008A752C" w:rsidRDefault="008A752C" w:rsidP="008A752C">
      <w:pPr>
        <w:ind w:left="708"/>
      </w:pPr>
      <w:r>
        <w:t xml:space="preserve">La clé </w:t>
      </w:r>
      <w:r w:rsidR="003B6600">
        <w:t>symétr</w:t>
      </w:r>
      <w:r w:rsidR="00621561">
        <w:t>ique est générée par</w:t>
      </w:r>
      <w:r>
        <w:t xml:space="preserve"> l’algorithme </w:t>
      </w:r>
      <w:r w:rsidR="003B6600">
        <w:t xml:space="preserve">AES et est de taille 128 bits. </w:t>
      </w:r>
    </w:p>
    <w:p w:rsidR="00D51F2C" w:rsidRDefault="00D51F2C" w:rsidP="00D51F2C">
      <w:pPr>
        <w:pStyle w:val="Titre4"/>
      </w:pPr>
      <w:r w:rsidRPr="008A752C">
        <w:tab/>
      </w:r>
      <w:r w:rsidRPr="00AF0A9A">
        <w:t>ContactDto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6826D8" w:rsidRDefault="006826D8" w:rsidP="006826D8">
      <w:pPr>
        <w:ind w:left="708"/>
      </w:pPr>
      <w:r>
        <w:t xml:space="preserve">La classe </w:t>
      </w:r>
      <w:r w:rsidR="00621561">
        <w:t>« </w:t>
      </w:r>
      <w:r>
        <w:t>ContactDto</w:t>
      </w:r>
      <w:r w:rsidR="00621561">
        <w:t> »</w:t>
      </w:r>
      <w:r>
        <w:t xml:space="preserve"> permet de </w:t>
      </w:r>
      <w:r w:rsidR="00E13C10">
        <w:t>transférer</w:t>
      </w:r>
      <w:r>
        <w:t xml:space="preserve"> un contact ainsi que </w:t>
      </w:r>
      <w:r w:rsidR="00E13C10">
        <w:t>tous ses attributs</w:t>
      </w:r>
      <w:r>
        <w:t xml:space="preserve"> sous la forme d’un objet. </w:t>
      </w:r>
    </w:p>
    <w:p w:rsidR="00D51F2C" w:rsidRDefault="00D51F2C" w:rsidP="00D51F2C">
      <w:pPr>
        <w:pStyle w:val="Titre4"/>
      </w:pPr>
      <w:r w:rsidRPr="00AF0A9A">
        <w:lastRenderedPageBreak/>
        <w:tab/>
        <w:t>EntityDto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486215" w:rsidRDefault="00486215" w:rsidP="00486215">
      <w:pPr>
        <w:ind w:left="705"/>
      </w:pPr>
      <w:r>
        <w:t xml:space="preserve">La classe abstraite </w:t>
      </w:r>
      <w:r w:rsidR="00621561">
        <w:t>« </w:t>
      </w:r>
      <w:r>
        <w:t>EntityDto</w:t>
      </w:r>
      <w:r w:rsidR="00621561">
        <w:t> »</w:t>
      </w:r>
      <w:r>
        <w:t xml:space="preserve"> est hérité par toutes les classes qui </w:t>
      </w:r>
      <w:r w:rsidR="00E13C10">
        <w:t>gèrent</w:t>
      </w:r>
      <w:r>
        <w:t xml:space="preserve"> le transfert de données sous forme d’objet. </w:t>
      </w:r>
    </w:p>
    <w:p w:rsidR="00D51F2C" w:rsidRDefault="00D51F2C" w:rsidP="00D51F2C">
      <w:pPr>
        <w:pStyle w:val="Titre4"/>
      </w:pPr>
      <w:r w:rsidRPr="00AF0A9A">
        <w:tab/>
        <w:t>StatusRequest</w:t>
      </w:r>
    </w:p>
    <w:p w:rsidR="00486215" w:rsidRPr="00486215" w:rsidRDefault="00486215" w:rsidP="00486215">
      <w:pPr>
        <w:pStyle w:val="Titre5"/>
        <w:ind w:firstLine="708"/>
      </w:pPr>
      <w:r w:rsidRPr="008A752C">
        <w:t>D</w:t>
      </w:r>
      <w:r>
        <w:t>escription</w:t>
      </w:r>
    </w:p>
    <w:p w:rsidR="00486215" w:rsidRDefault="00486215" w:rsidP="00486215">
      <w:pPr>
        <w:ind w:left="705"/>
      </w:pPr>
      <w:r>
        <w:t xml:space="preserve">L’énumération </w:t>
      </w:r>
      <w:r w:rsidR="00621561">
        <w:t>« </w:t>
      </w:r>
      <w:r w:rsidR="00D95DB2">
        <w:t>StatusRequest</w:t>
      </w:r>
      <w:r w:rsidR="00621561">
        <w:t> »</w:t>
      </w:r>
      <w:r>
        <w:t xml:space="preserve"> permet de connaitre le </w:t>
      </w:r>
      <w:r w:rsidR="00E13C10">
        <w:t>statut</w:t>
      </w:r>
      <w:r w:rsidR="00621561">
        <w:t xml:space="preserve"> d’une demande d’amis :</w:t>
      </w:r>
      <w:r>
        <w:t xml:space="preserve"> </w:t>
      </w:r>
      <w:r w:rsidR="00E13C10">
        <w:t>refusée</w:t>
      </w:r>
      <w:r w:rsidR="00621561">
        <w:t>, en attente, acceptée</w:t>
      </w:r>
      <w:r>
        <w:t xml:space="preserve"> ou </w:t>
      </w:r>
      <w:r w:rsidR="00621561">
        <w:t>envoyée</w:t>
      </w:r>
      <w:r w:rsidR="00E13C10">
        <w:t>.</w:t>
      </w:r>
    </w:p>
    <w:p w:rsidR="00B65F80" w:rsidRPr="00AF0A9A" w:rsidRDefault="00486215" w:rsidP="00147D3C">
      <w:pPr>
        <w:ind w:left="705"/>
      </w:pPr>
      <w:r>
        <w:t>Le statu</w:t>
      </w:r>
      <w:r w:rsidR="00E13C10">
        <w:t>t</w:t>
      </w:r>
      <w:r w:rsidR="00312A7F">
        <w:t xml:space="preserve"> « envoyé »</w:t>
      </w:r>
      <w:r w:rsidR="00E13C10">
        <w:t xml:space="preserve">, </w:t>
      </w:r>
      <w:r w:rsidR="00312A7F">
        <w:t>« </w:t>
      </w:r>
      <w:r w:rsidR="00E13C10">
        <w:t>SENDED</w:t>
      </w:r>
      <w:r w:rsidR="00312A7F">
        <w:t> »</w:t>
      </w:r>
      <w:r w:rsidR="00E13C10">
        <w:t>,</w:t>
      </w:r>
      <w:r w:rsidR="00312A7F">
        <w:t xml:space="preserve"> permet de différenc</w:t>
      </w:r>
      <w:r>
        <w:t xml:space="preserve">ier celui qui </w:t>
      </w:r>
      <w:r w:rsidR="00312A7F">
        <w:t xml:space="preserve">a </w:t>
      </w:r>
      <w:r>
        <w:t xml:space="preserve">envoyé la demande et celui qui la réceptionne. Celui qui </w:t>
      </w:r>
      <w:r w:rsidR="00E13C10">
        <w:t>réception</w:t>
      </w:r>
      <w:r w:rsidR="00312A7F">
        <w:t>ne</w:t>
      </w:r>
      <w:r>
        <w:t xml:space="preserve"> peut refuser ou accepter </w:t>
      </w:r>
      <w:r w:rsidR="00E13C10">
        <w:t>tandis</w:t>
      </w:r>
      <w:r>
        <w:t xml:space="preserve"> que celui qui </w:t>
      </w:r>
      <w:r w:rsidR="00312A7F">
        <w:t>envoie</w:t>
      </w:r>
      <w:r>
        <w:t xml:space="preserve"> peut juste attendre</w:t>
      </w:r>
      <w:r w:rsidR="00147D3C">
        <w:t xml:space="preserve">.    </w:t>
      </w:r>
    </w:p>
    <w:p w:rsidR="00B65F80" w:rsidRDefault="00B65F80" w:rsidP="00B65F80">
      <w:pPr>
        <w:pStyle w:val="Titre1"/>
      </w:pPr>
      <w:bookmarkStart w:id="15" w:name="_Toc515375562"/>
      <w:r>
        <w:t>Base de données</w:t>
      </w:r>
      <w:bookmarkEnd w:id="15"/>
      <w:r>
        <w:t xml:space="preserve"> </w:t>
      </w:r>
    </w:p>
    <w:p w:rsidR="00B65F80" w:rsidRDefault="00B962A1" w:rsidP="00B65F80">
      <w:r>
        <w:t>La base de données est composée des tables </w:t>
      </w:r>
      <w:r w:rsidR="00810E24">
        <w:t>contact, sequences, users et blocked.</w:t>
      </w:r>
    </w:p>
    <w:p w:rsidR="00B962A1" w:rsidRPr="00A11DE3" w:rsidRDefault="00B962A1" w:rsidP="00B962A1">
      <w:pPr>
        <w:pStyle w:val="Titre2"/>
        <w:rPr>
          <w:lang w:val="en-US"/>
        </w:rPr>
      </w:pPr>
      <w:r>
        <w:tab/>
      </w:r>
      <w:bookmarkStart w:id="16" w:name="_Toc515375563"/>
      <w:r w:rsidR="00810E24" w:rsidRPr="00A11DE3">
        <w:rPr>
          <w:lang w:val="en-US"/>
        </w:rPr>
        <w:t xml:space="preserve">Table </w:t>
      </w:r>
      <w:r w:rsidRPr="00A11DE3">
        <w:rPr>
          <w:lang w:val="en-US"/>
        </w:rPr>
        <w:t>Contact</w:t>
      </w:r>
      <w:bookmarkEnd w:id="16"/>
    </w:p>
    <w:p w:rsidR="00B962A1" w:rsidRPr="00B962A1" w:rsidRDefault="00B962A1" w:rsidP="00B962A1">
      <w:pPr>
        <w:rPr>
          <w:lang w:val="en-US"/>
        </w:rPr>
      </w:pPr>
      <w:r w:rsidRPr="00A11DE3">
        <w:rPr>
          <w:lang w:val="en-US"/>
        </w:rPr>
        <w:tab/>
      </w:r>
      <w:r w:rsidRPr="00B962A1">
        <w:rPr>
          <w:lang w:val="en-US"/>
        </w:rPr>
        <w:t>create table "TUNCER_CHRIS</w:t>
      </w:r>
      <w:proofErr w:type="gramStart"/>
      <w:r w:rsidRPr="00B962A1">
        <w:rPr>
          <w:lang w:val="en-US"/>
        </w:rPr>
        <w:t>".CONTACT</w:t>
      </w:r>
      <w:proofErr w:type="gramEnd"/>
    </w:p>
    <w:p w:rsidR="00B962A1" w:rsidRPr="00B962A1" w:rsidRDefault="00B962A1" w:rsidP="00B962A1">
      <w:pPr>
        <w:ind w:firstLine="708"/>
        <w:rPr>
          <w:lang w:val="en-US"/>
        </w:rPr>
      </w:pPr>
      <w:r w:rsidRPr="00B962A1">
        <w:rPr>
          <w:lang w:val="en-US"/>
        </w:rPr>
        <w:t>(</w:t>
      </w:r>
    </w:p>
    <w:p w:rsidR="00B962A1" w:rsidRPr="00B962A1" w:rsidRDefault="00B962A1" w:rsidP="00B962A1">
      <w:pPr>
        <w:rPr>
          <w:lang w:val="en-US"/>
        </w:rPr>
      </w:pPr>
      <w:r w:rsidRPr="00B962A1">
        <w:rPr>
          <w:lang w:val="en-US"/>
        </w:rPr>
        <w:tab/>
      </w:r>
      <w:r>
        <w:rPr>
          <w:lang w:val="en-US"/>
        </w:rPr>
        <w:tab/>
      </w:r>
      <w:r w:rsidRPr="00B962A1">
        <w:rPr>
          <w:lang w:val="en-US"/>
        </w:rPr>
        <w:t>ID BIGINT not null primary key,</w:t>
      </w:r>
    </w:p>
    <w:p w:rsidR="00B962A1" w:rsidRPr="00B962A1" w:rsidRDefault="00B962A1" w:rsidP="00B962A1">
      <w:pPr>
        <w:rPr>
          <w:lang w:val="en-US"/>
        </w:rPr>
      </w:pPr>
      <w:r>
        <w:rPr>
          <w:lang w:val="en-US"/>
        </w:rPr>
        <w:tab/>
      </w:r>
      <w:r w:rsidRPr="00B962A1">
        <w:rPr>
          <w:lang w:val="en-US"/>
        </w:rPr>
        <w:tab/>
        <w:t>USERS_ID BIGINT,</w:t>
      </w:r>
    </w:p>
    <w:p w:rsidR="00B962A1" w:rsidRPr="00B962A1" w:rsidRDefault="00B962A1" w:rsidP="00B962A1">
      <w:pPr>
        <w:rPr>
          <w:lang w:val="en-US"/>
        </w:rPr>
      </w:pPr>
      <w:r w:rsidRPr="00B962A1">
        <w:rPr>
          <w:lang w:val="en-US"/>
        </w:rPr>
        <w:tab/>
      </w:r>
      <w:r>
        <w:rPr>
          <w:lang w:val="en-US"/>
        </w:rPr>
        <w:tab/>
      </w:r>
      <w:r w:rsidRPr="00B962A1">
        <w:rPr>
          <w:lang w:val="en-US"/>
        </w:rPr>
        <w:t>USERS_FRIEND_ID BIGINT not null,</w:t>
      </w:r>
    </w:p>
    <w:p w:rsidR="00B962A1" w:rsidRPr="00B962A1" w:rsidRDefault="00B962A1" w:rsidP="00B962A1">
      <w:pPr>
        <w:rPr>
          <w:lang w:val="en-US"/>
        </w:rPr>
      </w:pPr>
      <w:r>
        <w:rPr>
          <w:lang w:val="en-US"/>
        </w:rPr>
        <w:tab/>
      </w:r>
      <w:r w:rsidRPr="00B962A1">
        <w:rPr>
          <w:lang w:val="en-US"/>
        </w:rPr>
        <w:tab/>
        <w:t>BLOCKED BOOLEAN default false not null,</w:t>
      </w:r>
    </w:p>
    <w:p w:rsidR="00B962A1" w:rsidRPr="00B962A1" w:rsidRDefault="00B962A1" w:rsidP="00B962A1">
      <w:pPr>
        <w:rPr>
          <w:lang w:val="en-US"/>
        </w:rPr>
      </w:pPr>
      <w:r>
        <w:rPr>
          <w:lang w:val="en-US"/>
        </w:rPr>
        <w:tab/>
      </w:r>
      <w:r w:rsidRPr="00B962A1">
        <w:rPr>
          <w:lang w:val="en-US"/>
        </w:rPr>
        <w:tab/>
        <w:t xml:space="preserve">STATUS </w:t>
      </w:r>
      <w:proofErr w:type="gramStart"/>
      <w:r w:rsidRPr="00B962A1">
        <w:rPr>
          <w:lang w:val="en-US"/>
        </w:rPr>
        <w:t>VARCHAR(</w:t>
      </w:r>
      <w:proofErr w:type="gramEnd"/>
      <w:r w:rsidRPr="00B962A1">
        <w:rPr>
          <w:lang w:val="en-US"/>
        </w:rPr>
        <w:t>256)</w:t>
      </w:r>
    </w:p>
    <w:p w:rsidR="00B962A1" w:rsidRDefault="00B962A1" w:rsidP="00B962A1">
      <w:pPr>
        <w:ind w:firstLine="708"/>
        <w:rPr>
          <w:lang w:val="en-US"/>
        </w:rPr>
      </w:pPr>
      <w:r w:rsidRPr="00B962A1">
        <w:rPr>
          <w:lang w:val="en-US"/>
        </w:rPr>
        <w:t>)</w:t>
      </w:r>
    </w:p>
    <w:p w:rsidR="00B962A1" w:rsidRPr="00B962A1" w:rsidRDefault="00B962A1" w:rsidP="00B962A1">
      <w:pPr>
        <w:pStyle w:val="Titre2"/>
        <w:rPr>
          <w:lang w:val="en-US"/>
        </w:rPr>
      </w:pPr>
      <w:r>
        <w:rPr>
          <w:lang w:val="en-US"/>
        </w:rPr>
        <w:tab/>
      </w:r>
      <w:bookmarkStart w:id="17" w:name="_Toc515375564"/>
      <w:r w:rsidR="00810E24">
        <w:rPr>
          <w:lang w:val="en-US"/>
        </w:rPr>
        <w:t xml:space="preserve">Table </w:t>
      </w:r>
      <w:r>
        <w:rPr>
          <w:lang w:val="en-US"/>
        </w:rPr>
        <w:t>SEQUENCES</w:t>
      </w:r>
      <w:bookmarkEnd w:id="17"/>
    </w:p>
    <w:p w:rsidR="00B962A1" w:rsidRPr="00B962A1" w:rsidRDefault="00B962A1" w:rsidP="00B962A1">
      <w:pPr>
        <w:ind w:firstLine="708"/>
        <w:rPr>
          <w:lang w:val="en-US"/>
        </w:rPr>
      </w:pPr>
      <w:r w:rsidRPr="00B962A1">
        <w:rPr>
          <w:lang w:val="en-US"/>
        </w:rPr>
        <w:t>create table "TUNCER_CHRIS</w:t>
      </w:r>
      <w:proofErr w:type="gramStart"/>
      <w:r w:rsidRPr="00B962A1">
        <w:rPr>
          <w:lang w:val="en-US"/>
        </w:rPr>
        <w:t>".SEQUENCES</w:t>
      </w:r>
      <w:proofErr w:type="gramEnd"/>
    </w:p>
    <w:p w:rsidR="00B962A1" w:rsidRPr="00B962A1" w:rsidRDefault="00B962A1" w:rsidP="00B962A1">
      <w:pPr>
        <w:ind w:firstLine="708"/>
        <w:rPr>
          <w:lang w:val="en-US"/>
        </w:rPr>
      </w:pPr>
      <w:r w:rsidRPr="00B962A1">
        <w:rPr>
          <w:lang w:val="en-US"/>
        </w:rPr>
        <w:t>(</w:t>
      </w:r>
    </w:p>
    <w:p w:rsidR="00B962A1" w:rsidRPr="00B962A1" w:rsidRDefault="00B962A1" w:rsidP="00B962A1">
      <w:pPr>
        <w:rPr>
          <w:lang w:val="en-US"/>
        </w:rPr>
      </w:pPr>
      <w:r w:rsidRPr="00B962A1">
        <w:rPr>
          <w:lang w:val="en-US"/>
        </w:rPr>
        <w:tab/>
      </w:r>
      <w:r>
        <w:rPr>
          <w:lang w:val="en-US"/>
        </w:rPr>
        <w:tab/>
      </w:r>
      <w:r w:rsidRPr="00B962A1">
        <w:rPr>
          <w:lang w:val="en-US"/>
        </w:rPr>
        <w:t xml:space="preserve">ID </w:t>
      </w:r>
      <w:proofErr w:type="gramStart"/>
      <w:r w:rsidRPr="00B962A1">
        <w:rPr>
          <w:lang w:val="en-US"/>
        </w:rPr>
        <w:t>VARCHAR(</w:t>
      </w:r>
      <w:proofErr w:type="gramEnd"/>
      <w:r w:rsidRPr="00B962A1">
        <w:rPr>
          <w:lang w:val="en-US"/>
        </w:rPr>
        <w:t>50) not null primary key,</w:t>
      </w:r>
    </w:p>
    <w:p w:rsidR="00B962A1" w:rsidRPr="00B962A1" w:rsidRDefault="00B962A1" w:rsidP="00B962A1">
      <w:pPr>
        <w:rPr>
          <w:lang w:val="en-US"/>
        </w:rPr>
      </w:pPr>
      <w:r w:rsidRPr="00B962A1">
        <w:rPr>
          <w:lang w:val="en-US"/>
        </w:rPr>
        <w:tab/>
      </w:r>
      <w:r>
        <w:rPr>
          <w:lang w:val="en-US"/>
        </w:rPr>
        <w:tab/>
      </w:r>
      <w:r w:rsidRPr="00B962A1">
        <w:rPr>
          <w:lang w:val="en-US"/>
        </w:rPr>
        <w:t xml:space="preserve">SVALUE </w:t>
      </w:r>
      <w:proofErr w:type="gramStart"/>
      <w:r w:rsidRPr="00B962A1">
        <w:rPr>
          <w:lang w:val="en-US"/>
        </w:rPr>
        <w:t>NUMERIC(</w:t>
      </w:r>
      <w:proofErr w:type="gramEnd"/>
      <w:r w:rsidRPr="00B962A1">
        <w:rPr>
          <w:lang w:val="en-US"/>
        </w:rPr>
        <w:t>10) not null</w:t>
      </w:r>
    </w:p>
    <w:p w:rsidR="00B962A1" w:rsidRDefault="00B962A1" w:rsidP="00B962A1">
      <w:pPr>
        <w:ind w:firstLine="708"/>
        <w:rPr>
          <w:lang w:val="en-US"/>
        </w:rPr>
      </w:pPr>
      <w:r w:rsidRPr="00B962A1">
        <w:rPr>
          <w:lang w:val="en-US"/>
        </w:rPr>
        <w:t>)</w:t>
      </w:r>
    </w:p>
    <w:p w:rsidR="00B962A1" w:rsidRPr="00B962A1" w:rsidRDefault="00B962A1" w:rsidP="00B962A1">
      <w:pPr>
        <w:pStyle w:val="Titre2"/>
        <w:rPr>
          <w:lang w:val="en-US"/>
        </w:rPr>
      </w:pPr>
      <w:r>
        <w:rPr>
          <w:lang w:val="en-US"/>
        </w:rPr>
        <w:lastRenderedPageBreak/>
        <w:tab/>
      </w:r>
      <w:bookmarkStart w:id="18" w:name="_Toc515375565"/>
      <w:r w:rsidR="00810E24">
        <w:rPr>
          <w:lang w:val="en-US"/>
        </w:rPr>
        <w:t xml:space="preserve">Table </w:t>
      </w:r>
      <w:r>
        <w:rPr>
          <w:lang w:val="en-US"/>
        </w:rPr>
        <w:t>USERS</w:t>
      </w:r>
      <w:bookmarkEnd w:id="18"/>
    </w:p>
    <w:p w:rsidR="00263ADB" w:rsidRPr="00263ADB" w:rsidRDefault="00263ADB" w:rsidP="00C66453">
      <w:pPr>
        <w:ind w:firstLine="708"/>
        <w:rPr>
          <w:lang w:val="en-US"/>
        </w:rPr>
      </w:pPr>
      <w:r w:rsidRPr="00263ADB">
        <w:rPr>
          <w:lang w:val="en-US"/>
        </w:rPr>
        <w:t>create table "TUNCER_CHRIS"."USERS"</w:t>
      </w:r>
    </w:p>
    <w:p w:rsidR="00263ADB" w:rsidRPr="00263ADB" w:rsidRDefault="00263ADB" w:rsidP="00C66453">
      <w:pPr>
        <w:ind w:firstLine="708"/>
        <w:rPr>
          <w:lang w:val="en-US"/>
        </w:rPr>
      </w:pPr>
      <w:r w:rsidRPr="00263ADB">
        <w:rPr>
          <w:lang w:val="en-US"/>
        </w:rPr>
        <w:t>(</w:t>
      </w:r>
    </w:p>
    <w:p w:rsidR="00263ADB" w:rsidRPr="00263ADB" w:rsidRDefault="00263ADB" w:rsidP="00263ADB">
      <w:pPr>
        <w:rPr>
          <w:lang w:val="en-US"/>
        </w:rPr>
      </w:pPr>
      <w:r w:rsidRPr="00263ADB">
        <w:rPr>
          <w:lang w:val="en-US"/>
        </w:rPr>
        <w:tab/>
        <w:t>ID BIGINT not null primary key,</w:t>
      </w:r>
    </w:p>
    <w:p w:rsidR="00263ADB" w:rsidRPr="00263ADB" w:rsidRDefault="00263ADB" w:rsidP="00263ADB">
      <w:pPr>
        <w:rPr>
          <w:lang w:val="en-US"/>
        </w:rPr>
      </w:pPr>
      <w:r w:rsidRPr="00263ADB">
        <w:rPr>
          <w:lang w:val="en-US"/>
        </w:rPr>
        <w:tab/>
        <w:t xml:space="preserve">LOGIN </w:t>
      </w:r>
      <w:proofErr w:type="gramStart"/>
      <w:r w:rsidRPr="00263ADB">
        <w:rPr>
          <w:lang w:val="en-US"/>
        </w:rPr>
        <w:t>VARCHAR(</w:t>
      </w:r>
      <w:proofErr w:type="gramEnd"/>
      <w:r w:rsidRPr="00263ADB">
        <w:rPr>
          <w:lang w:val="en-US"/>
        </w:rPr>
        <w:t>256),</w:t>
      </w:r>
    </w:p>
    <w:p w:rsidR="00263ADB" w:rsidRPr="00263ADB" w:rsidRDefault="00263ADB" w:rsidP="00263ADB">
      <w:pPr>
        <w:rPr>
          <w:lang w:val="en-US"/>
        </w:rPr>
      </w:pPr>
      <w:r w:rsidRPr="00263ADB">
        <w:rPr>
          <w:lang w:val="en-US"/>
        </w:rPr>
        <w:tab/>
        <w:t xml:space="preserve">PASSWORD </w:t>
      </w:r>
      <w:proofErr w:type="gramStart"/>
      <w:r w:rsidRPr="00263ADB">
        <w:rPr>
          <w:lang w:val="en-US"/>
        </w:rPr>
        <w:t>VARCHAR(</w:t>
      </w:r>
      <w:proofErr w:type="gramEnd"/>
      <w:r w:rsidRPr="00263ADB">
        <w:rPr>
          <w:lang w:val="en-US"/>
        </w:rPr>
        <w:t>256),</w:t>
      </w:r>
    </w:p>
    <w:p w:rsidR="00263ADB" w:rsidRPr="00263ADB" w:rsidRDefault="00263ADB" w:rsidP="00263ADB">
      <w:pPr>
        <w:rPr>
          <w:lang w:val="en-US"/>
        </w:rPr>
      </w:pPr>
      <w:r w:rsidRPr="00263ADB">
        <w:rPr>
          <w:lang w:val="en-US"/>
        </w:rPr>
        <w:tab/>
        <w:t xml:space="preserve">IP </w:t>
      </w:r>
      <w:proofErr w:type="gramStart"/>
      <w:r w:rsidRPr="00263ADB">
        <w:rPr>
          <w:lang w:val="en-US"/>
        </w:rPr>
        <w:t>VARCHAR(</w:t>
      </w:r>
      <w:proofErr w:type="gramEnd"/>
      <w:r w:rsidRPr="00263ADB">
        <w:rPr>
          <w:lang w:val="en-US"/>
        </w:rPr>
        <w:t>256),</w:t>
      </w:r>
    </w:p>
    <w:p w:rsidR="00263ADB" w:rsidRPr="00263ADB" w:rsidRDefault="00263ADB" w:rsidP="00263ADB">
      <w:pPr>
        <w:rPr>
          <w:lang w:val="en-US"/>
        </w:rPr>
      </w:pPr>
      <w:r w:rsidRPr="00263ADB">
        <w:rPr>
          <w:lang w:val="en-US"/>
        </w:rPr>
        <w:tab/>
        <w:t>ENLIGNE BOOLEAN default false not null,</w:t>
      </w:r>
    </w:p>
    <w:p w:rsidR="00263ADB" w:rsidRPr="00263ADB" w:rsidRDefault="00263ADB" w:rsidP="00263ADB">
      <w:pPr>
        <w:rPr>
          <w:lang w:val="en-US"/>
        </w:rPr>
      </w:pPr>
      <w:r w:rsidRPr="00263ADB">
        <w:rPr>
          <w:lang w:val="en-US"/>
        </w:rPr>
        <w:tab/>
        <w:t xml:space="preserve">SALT </w:t>
      </w:r>
      <w:proofErr w:type="gramStart"/>
      <w:r w:rsidRPr="00263ADB">
        <w:rPr>
          <w:lang w:val="en-US"/>
        </w:rPr>
        <w:t>VARCHAR(</w:t>
      </w:r>
      <w:proofErr w:type="gramEnd"/>
      <w:r w:rsidRPr="00263ADB">
        <w:rPr>
          <w:lang w:val="en-US"/>
        </w:rPr>
        <w:t>256) FOR BIT DATA,</w:t>
      </w:r>
    </w:p>
    <w:p w:rsidR="00263ADB" w:rsidRPr="00263ADB" w:rsidRDefault="00263ADB" w:rsidP="00263ADB">
      <w:pPr>
        <w:rPr>
          <w:lang w:val="en-US"/>
        </w:rPr>
      </w:pPr>
      <w:r w:rsidRPr="00263ADB">
        <w:rPr>
          <w:lang w:val="en-US"/>
        </w:rPr>
        <w:tab/>
        <w:t>ESSAI SMALLINT,</w:t>
      </w:r>
    </w:p>
    <w:p w:rsidR="00263ADB" w:rsidRPr="00263ADB" w:rsidRDefault="00263ADB" w:rsidP="00263ADB">
      <w:pPr>
        <w:rPr>
          <w:lang w:val="en-US"/>
        </w:rPr>
      </w:pPr>
      <w:r w:rsidRPr="00263ADB">
        <w:rPr>
          <w:lang w:val="en-US"/>
        </w:rPr>
        <w:tab/>
        <w:t>TIME BIGINT</w:t>
      </w:r>
    </w:p>
    <w:p w:rsidR="00B962A1" w:rsidRPr="00B962A1" w:rsidRDefault="00263ADB" w:rsidP="00C66453">
      <w:pPr>
        <w:ind w:firstLine="708"/>
        <w:rPr>
          <w:lang w:val="en-US"/>
        </w:rPr>
      </w:pPr>
      <w:bookmarkStart w:id="19" w:name="_GoBack"/>
      <w:bookmarkEnd w:id="19"/>
      <w:r w:rsidRPr="00263ADB">
        <w:rPr>
          <w:lang w:val="en-US"/>
        </w:rPr>
        <w:t>);</w:t>
      </w:r>
    </w:p>
    <w:p w:rsidR="00B962A1" w:rsidRDefault="00810E24" w:rsidP="00B962A1">
      <w:pPr>
        <w:pStyle w:val="Titre2"/>
        <w:ind w:firstLine="708"/>
        <w:rPr>
          <w:lang w:val="en-US"/>
        </w:rPr>
      </w:pPr>
      <w:bookmarkStart w:id="20" w:name="_Toc515375566"/>
      <w:r>
        <w:rPr>
          <w:lang w:val="en-US"/>
        </w:rPr>
        <w:t xml:space="preserve">Table </w:t>
      </w:r>
      <w:r w:rsidR="00B962A1">
        <w:rPr>
          <w:lang w:val="en-US"/>
        </w:rPr>
        <w:t>BLOCKED</w:t>
      </w:r>
      <w:bookmarkEnd w:id="20"/>
    </w:p>
    <w:p w:rsidR="00B962A1" w:rsidRPr="00B962A1" w:rsidRDefault="00B962A1" w:rsidP="00B962A1">
      <w:pPr>
        <w:ind w:firstLine="708"/>
        <w:rPr>
          <w:lang w:val="en-US"/>
        </w:rPr>
      </w:pPr>
      <w:r w:rsidRPr="00B962A1">
        <w:rPr>
          <w:lang w:val="en-US"/>
        </w:rPr>
        <w:t>create table "TUNCER_CHRIS</w:t>
      </w:r>
      <w:proofErr w:type="gramStart"/>
      <w:r w:rsidRPr="00B962A1">
        <w:rPr>
          <w:lang w:val="en-US"/>
        </w:rPr>
        <w:t>".BLOCKED</w:t>
      </w:r>
      <w:proofErr w:type="gramEnd"/>
    </w:p>
    <w:p w:rsidR="00B962A1" w:rsidRPr="00B962A1" w:rsidRDefault="00B962A1" w:rsidP="00B962A1">
      <w:pPr>
        <w:ind w:firstLine="708"/>
        <w:rPr>
          <w:lang w:val="en-US"/>
        </w:rPr>
      </w:pPr>
      <w:r w:rsidRPr="00B962A1">
        <w:rPr>
          <w:lang w:val="en-US"/>
        </w:rPr>
        <w:t>(</w:t>
      </w:r>
    </w:p>
    <w:p w:rsidR="00B962A1" w:rsidRPr="00B962A1" w:rsidRDefault="00B962A1" w:rsidP="00B962A1">
      <w:pPr>
        <w:rPr>
          <w:lang w:val="en-US"/>
        </w:rPr>
      </w:pPr>
      <w:r w:rsidRPr="00B962A1">
        <w:rPr>
          <w:lang w:val="en-US"/>
        </w:rPr>
        <w:tab/>
      </w:r>
      <w:r>
        <w:rPr>
          <w:lang w:val="en-US"/>
        </w:rPr>
        <w:tab/>
      </w:r>
      <w:r w:rsidRPr="00B962A1">
        <w:rPr>
          <w:lang w:val="en-US"/>
        </w:rPr>
        <w:t>ID BIGINT not null primary key,</w:t>
      </w:r>
    </w:p>
    <w:p w:rsidR="00B962A1" w:rsidRPr="00B962A1" w:rsidRDefault="00B962A1" w:rsidP="00B962A1">
      <w:pPr>
        <w:rPr>
          <w:lang w:val="en-US"/>
        </w:rPr>
      </w:pPr>
      <w:r w:rsidRPr="00B962A1">
        <w:rPr>
          <w:lang w:val="en-US"/>
        </w:rPr>
        <w:tab/>
      </w:r>
      <w:r>
        <w:rPr>
          <w:lang w:val="en-US"/>
        </w:rPr>
        <w:tab/>
      </w:r>
      <w:r w:rsidRPr="00B962A1">
        <w:rPr>
          <w:lang w:val="en-US"/>
        </w:rPr>
        <w:t>ID_CONTACT_1 BIGINT,</w:t>
      </w:r>
    </w:p>
    <w:p w:rsidR="00B962A1" w:rsidRPr="00B962A1" w:rsidRDefault="00B962A1" w:rsidP="00B962A1">
      <w:pPr>
        <w:rPr>
          <w:lang w:val="en-US"/>
        </w:rPr>
      </w:pPr>
      <w:r w:rsidRPr="00B962A1">
        <w:rPr>
          <w:lang w:val="en-US"/>
        </w:rPr>
        <w:tab/>
      </w:r>
      <w:r>
        <w:rPr>
          <w:lang w:val="en-US"/>
        </w:rPr>
        <w:tab/>
      </w:r>
      <w:r w:rsidRPr="00B962A1">
        <w:rPr>
          <w:lang w:val="en-US"/>
        </w:rPr>
        <w:t>ID_CONTACT_2 BIGINT</w:t>
      </w:r>
    </w:p>
    <w:p w:rsidR="00B962A1" w:rsidRDefault="00B962A1" w:rsidP="00B962A1">
      <w:pPr>
        <w:ind w:firstLine="708"/>
      </w:pPr>
      <w:r>
        <w:t>)</w:t>
      </w:r>
    </w:p>
    <w:p w:rsidR="00B65F80" w:rsidRPr="00B65F80" w:rsidRDefault="0064580A" w:rsidP="00B65F80">
      <w:pPr>
        <w:pStyle w:val="Titre1"/>
      </w:pPr>
      <w:bookmarkStart w:id="21" w:name="_Toc515375567"/>
      <w:r>
        <w:t>Sécurités</w:t>
      </w:r>
      <w:r w:rsidR="00B65F80">
        <w:t xml:space="preserve"> </w:t>
      </w:r>
      <w:r w:rsidR="00444A10">
        <w:t>informatique s</w:t>
      </w:r>
      <w:r w:rsidR="00B65F80">
        <w:t>upplémentaire</w:t>
      </w:r>
      <w:bookmarkEnd w:id="21"/>
    </w:p>
    <w:p w:rsidR="007715E8" w:rsidRDefault="0064580A" w:rsidP="0064580A">
      <w:pPr>
        <w:pStyle w:val="Titre2"/>
      </w:pPr>
      <w:bookmarkStart w:id="22" w:name="_Toc515375568"/>
      <w:r>
        <w:t>Base de données</w:t>
      </w:r>
      <w:bookmarkEnd w:id="22"/>
    </w:p>
    <w:p w:rsidR="008A752C" w:rsidRDefault="0064580A" w:rsidP="0064580A">
      <w:r>
        <w:t>Le mot de pas</w:t>
      </w:r>
      <w:r w:rsidR="00312A7F">
        <w:t xml:space="preserve">se utilisateur n’est pas stocké </w:t>
      </w:r>
      <w:r w:rsidR="00AF702F">
        <w:t>dans</w:t>
      </w:r>
      <w:r w:rsidR="00312A7F">
        <w:t xml:space="preserve"> la base de données, ce qui est stocké</w:t>
      </w:r>
      <w:r w:rsidR="006307AA">
        <w:t xml:space="preserve"> est le </w:t>
      </w:r>
      <w:r w:rsidR="00D76980">
        <w:t xml:space="preserve">hash </w:t>
      </w:r>
      <w:r w:rsidR="006307AA">
        <w:t>du mot de passe utilisateur.</w:t>
      </w:r>
      <w:r w:rsidR="00C40416">
        <w:t xml:space="preserve"> Le sel utilis</w:t>
      </w:r>
      <w:r w:rsidR="00312A7F">
        <w:t>é</w:t>
      </w:r>
      <w:r w:rsidR="00C40416">
        <w:t xml:space="preserve"> est différent pour chaque utilisateur et n’est pas secret. </w:t>
      </w:r>
      <w:r w:rsidR="00677DAC">
        <w:t>Il est stocké aussi dans la base de données.</w:t>
      </w:r>
    </w:p>
    <w:p w:rsidR="008A752C" w:rsidRDefault="008A752C" w:rsidP="008A752C">
      <w:pPr>
        <w:pStyle w:val="Titre2"/>
      </w:pPr>
      <w:bookmarkStart w:id="23" w:name="_Toc515375569"/>
      <w:r>
        <w:t>Connexion Serveur</w:t>
      </w:r>
      <w:bookmarkEnd w:id="23"/>
    </w:p>
    <w:p w:rsidR="0064580A" w:rsidRPr="0064580A" w:rsidRDefault="008A752C" w:rsidP="0064580A">
      <w:r>
        <w:t>Le nombre de tentative</w:t>
      </w:r>
      <w:r w:rsidR="00312A7F">
        <w:t>s</w:t>
      </w:r>
      <w:r>
        <w:t xml:space="preserve"> de</w:t>
      </w:r>
      <w:r w:rsidR="00312A7F">
        <w:t xml:space="preserve"> connexion est limité à 3 essai</w:t>
      </w:r>
      <w:r>
        <w:t>s, après cela un blocage de 3h est a</w:t>
      </w:r>
      <w:r w:rsidR="00312A7F">
        <w:t>ctivé.  Ce n</w:t>
      </w:r>
      <w:r>
        <w:t xml:space="preserve">’est </w:t>
      </w:r>
      <w:r w:rsidR="00312A7F">
        <w:t xml:space="preserve">qu’après les </w:t>
      </w:r>
      <w:r>
        <w:t>3h</w:t>
      </w:r>
      <w:r w:rsidR="00312A7F">
        <w:t xml:space="preserve"> que</w:t>
      </w:r>
      <w:r>
        <w:t xml:space="preserve"> 3 </w:t>
      </w:r>
      <w:r w:rsidR="00312A7F">
        <w:t>autres essais sont à</w:t>
      </w:r>
      <w:r>
        <w:t xml:space="preserve"> nouveau disponible</w:t>
      </w:r>
      <w:r w:rsidR="00312A7F">
        <w:t>s</w:t>
      </w:r>
      <w:r>
        <w:t xml:space="preserve">. Cela permet de diminuer le risque de la réussite d’une attaque par dictionnaire. </w:t>
      </w:r>
      <w:r w:rsidR="006307AA">
        <w:t xml:space="preserve"> </w:t>
      </w:r>
    </w:p>
    <w:p w:rsidR="0064580A" w:rsidRDefault="008A752C" w:rsidP="007715E8">
      <w:r>
        <w:lastRenderedPageBreak/>
        <w:t>Un utilisateur in</w:t>
      </w:r>
      <w:r w:rsidR="00312A7F">
        <w:t>scrit ne peut se connecter qu’à</w:t>
      </w:r>
      <w:r>
        <w:t xml:space="preserve"> une et une seul</w:t>
      </w:r>
      <w:r w:rsidR="00F578EF">
        <w:t>e</w:t>
      </w:r>
      <w:r>
        <w:t xml:space="preserve"> </w:t>
      </w:r>
      <w:r w:rsidR="00B905DB">
        <w:t>machine avec</w:t>
      </w:r>
      <w:r>
        <w:t xml:space="preserve"> un identifiant,</w:t>
      </w:r>
      <w:r w:rsidR="00312A7F">
        <w:t xml:space="preserve"> si un utilisateur est connecté à</w:t>
      </w:r>
      <w:r>
        <w:t xml:space="preserve"> un</w:t>
      </w:r>
      <w:r w:rsidR="00312A7F">
        <w:t>e</w:t>
      </w:r>
      <w:r>
        <w:t xml:space="preserve"> machine</w:t>
      </w:r>
      <w:r w:rsidR="00312A7F">
        <w:t>,</w:t>
      </w:r>
      <w:r w:rsidR="00F578EF">
        <w:t xml:space="preserve"> il ne saura</w:t>
      </w:r>
      <w:r>
        <w:t xml:space="preserve"> pas se connecter sur une autre machine avec le m</w:t>
      </w:r>
      <w:r w:rsidR="00D308B2">
        <w:t>ême identifiant tant que l’autre ne se déconnecte pas</w:t>
      </w:r>
      <w:r w:rsidR="001E7F11">
        <w:t xml:space="preserve"> de la première machine</w:t>
      </w:r>
      <w:r w:rsidR="00D308B2">
        <w:t>.</w:t>
      </w:r>
    </w:p>
    <w:p w:rsidR="008A752C" w:rsidRDefault="00B905DB" w:rsidP="00B905DB">
      <w:pPr>
        <w:pStyle w:val="Titre1"/>
      </w:pPr>
      <w:bookmarkStart w:id="24" w:name="_Toc515375570"/>
      <w:r>
        <w:t>Organisation du travail</w:t>
      </w:r>
      <w:bookmarkEnd w:id="24"/>
    </w:p>
    <w:p w:rsidR="00D87588" w:rsidRPr="00AD0E22" w:rsidRDefault="00D87588" w:rsidP="0068294E">
      <w:r w:rsidRPr="00AD0E22">
        <w:t xml:space="preserve">Pour l’organisation du travail, nous avons découpé le projet en </w:t>
      </w:r>
      <w:r w:rsidR="00A92F12" w:rsidRPr="00AD0E22">
        <w:t>4</w:t>
      </w:r>
      <w:r w:rsidRPr="00AD0E22">
        <w:t xml:space="preserve"> parties. </w:t>
      </w:r>
    </w:p>
    <w:p w:rsidR="00B905DB" w:rsidRPr="00AD0E22" w:rsidRDefault="00D87588" w:rsidP="0068294E">
      <w:r w:rsidRPr="00AD0E22">
        <w:t>Premièrement</w:t>
      </w:r>
      <w:r w:rsidR="0041223F">
        <w:t>,</w:t>
      </w:r>
      <w:r w:rsidRPr="00AD0E22">
        <w:t xml:space="preserve"> mettre en place les outils pour pouvoir travailler en binômes. Tels que par exemple la création de projet sur git.</w:t>
      </w:r>
    </w:p>
    <w:p w:rsidR="00A92F12" w:rsidRPr="00AD0E22" w:rsidRDefault="00D87588" w:rsidP="0068294E">
      <w:r w:rsidRPr="00AD0E22">
        <w:t>Deuxièmement</w:t>
      </w:r>
      <w:r w:rsidR="00C274B3">
        <w:t>,</w:t>
      </w:r>
      <w:r w:rsidRPr="00AD0E22">
        <w:t xml:space="preserve"> on a fait </w:t>
      </w:r>
      <w:r w:rsidR="00A92F12" w:rsidRPr="00AD0E22">
        <w:t xml:space="preserve">l’analyse </w:t>
      </w:r>
      <w:r w:rsidR="006D7B56">
        <w:t>UML</w:t>
      </w:r>
      <w:r w:rsidR="00A92F12" w:rsidRPr="00AD0E22">
        <w:t xml:space="preserve"> du projet</w:t>
      </w:r>
      <w:r w:rsidR="008B7B23">
        <w:t>,</w:t>
      </w:r>
      <w:r w:rsidR="00A92F12" w:rsidRPr="00AD0E22">
        <w:t xml:space="preserve"> avons sorti les problèmes majeurs puis discuter </w:t>
      </w:r>
      <w:r w:rsidR="00296CE6">
        <w:t>de</w:t>
      </w:r>
      <w:r w:rsidR="00A92F12" w:rsidRPr="00AD0E22">
        <w:t xml:space="preserve"> leur</w:t>
      </w:r>
      <w:r w:rsidR="00223802">
        <w:t>s</w:t>
      </w:r>
      <w:r w:rsidR="00A92F12" w:rsidRPr="00AD0E22">
        <w:t xml:space="preserve"> solution</w:t>
      </w:r>
      <w:r w:rsidR="00223802">
        <w:t>s</w:t>
      </w:r>
      <w:r w:rsidR="00A92F12" w:rsidRPr="00AD0E22">
        <w:t xml:space="preserve">. </w:t>
      </w:r>
    </w:p>
    <w:p w:rsidR="00A92F12" w:rsidRPr="00AD0E22" w:rsidRDefault="00A92F12" w:rsidP="0068294E">
      <w:r w:rsidRPr="00AD0E22">
        <w:t xml:space="preserve">Une fois </w:t>
      </w:r>
      <w:r w:rsidR="00CD4351">
        <w:t>les</w:t>
      </w:r>
      <w:r w:rsidRPr="00AD0E22">
        <w:t xml:space="preserve"> solution</w:t>
      </w:r>
      <w:r w:rsidR="00CD4351">
        <w:t>s</w:t>
      </w:r>
      <w:r w:rsidRPr="00AD0E22">
        <w:t xml:space="preserve"> choisie</w:t>
      </w:r>
      <w:r w:rsidR="00CD4351">
        <w:t>s</w:t>
      </w:r>
      <w:r w:rsidRPr="00AD0E22">
        <w:t>, nous avons codé le projet sans tenir compte réellement de la sécurité. Nous voulions que cela marche au premier abord.</w:t>
      </w:r>
    </w:p>
    <w:p w:rsidR="00097506" w:rsidRPr="00AD0E22" w:rsidRDefault="00097506" w:rsidP="0068294E">
      <w:r w:rsidRPr="00AD0E22">
        <w:t>Et enfin, nous avons mis en place toutes les sécurités possibles pour que l’application soit le plus sécurisé possible.</w:t>
      </w:r>
    </w:p>
    <w:p w:rsidR="00CC6BAC" w:rsidRDefault="00097506" w:rsidP="0068294E">
      <w:r w:rsidRPr="00AD0E22">
        <w:t xml:space="preserve">Evidemment, cette séparation s’est </w:t>
      </w:r>
      <w:r w:rsidR="00CF68D9" w:rsidRPr="00AD0E22">
        <w:t>faite</w:t>
      </w:r>
      <w:r w:rsidRPr="00AD0E22">
        <w:t xml:space="preserve"> de </w:t>
      </w:r>
      <w:r w:rsidR="00CF68D9" w:rsidRPr="00AD0E22">
        <w:t>manière naturelle</w:t>
      </w:r>
      <w:r w:rsidRPr="00AD0E22">
        <w:t xml:space="preserve"> car lorsqu’un ne pouvait pas coder, l’autre prenait le relais. La reprise du code et sa compréhension était en effet facilité par l’étap</w:t>
      </w:r>
      <w:r w:rsidR="001F04E3" w:rsidRPr="00AD0E22">
        <w:t xml:space="preserve">e numéro deux. </w:t>
      </w:r>
    </w:p>
    <w:p w:rsidR="00C56DD6" w:rsidRDefault="00C56DD6" w:rsidP="0068294E"/>
    <w:p w:rsidR="00C56DD6" w:rsidRDefault="00C56DD6" w:rsidP="0068294E"/>
    <w:p w:rsidR="00C56DD6" w:rsidRDefault="00C56DD6" w:rsidP="0068294E"/>
    <w:p w:rsidR="00C56DD6" w:rsidRDefault="00C56DD6" w:rsidP="0068294E"/>
    <w:p w:rsidR="00C56DD6" w:rsidRDefault="00C56DD6" w:rsidP="0068294E"/>
    <w:p w:rsidR="00C56DD6" w:rsidRDefault="00C56DD6" w:rsidP="0068294E"/>
    <w:p w:rsidR="00C56DD6" w:rsidRDefault="00C56DD6" w:rsidP="0068294E"/>
    <w:p w:rsidR="00C56DD6" w:rsidRDefault="00C56DD6" w:rsidP="0068294E"/>
    <w:p w:rsidR="00C56DD6" w:rsidRDefault="00C56DD6" w:rsidP="0068294E"/>
    <w:p w:rsidR="00C56DD6" w:rsidRPr="00AD0E22" w:rsidRDefault="00C56DD6" w:rsidP="0068294E"/>
    <w:p w:rsidR="00CC6BAC" w:rsidRDefault="00CC6BAC" w:rsidP="006022B4">
      <w:pPr>
        <w:pStyle w:val="Titre1"/>
      </w:pPr>
      <w:bookmarkStart w:id="25" w:name="_Toc515375571"/>
      <w:r>
        <w:lastRenderedPageBreak/>
        <w:t>Conclusion</w:t>
      </w:r>
      <w:bookmarkEnd w:id="25"/>
    </w:p>
    <w:p w:rsidR="006022B4" w:rsidRDefault="006022B4" w:rsidP="00AD0E22">
      <w:r>
        <w:t xml:space="preserve">Le projet messagerie permet de fournir un programme de messagerie instantanée sécurisée. La communication entre les </w:t>
      </w:r>
      <w:r w:rsidR="00312A7F">
        <w:t>différentes entités se passe par l’utilisation de « socket »</w:t>
      </w:r>
      <w:r>
        <w:t xml:space="preserve"> et ce</w:t>
      </w:r>
      <w:r w:rsidR="00312A7F">
        <w:t>,</w:t>
      </w:r>
      <w:r>
        <w:t xml:space="preserve"> sur des ports bien défini</w:t>
      </w:r>
      <w:r w:rsidR="00312A7F">
        <w:t>s</w:t>
      </w:r>
      <w:r>
        <w:t xml:space="preserve">. </w:t>
      </w:r>
    </w:p>
    <w:p w:rsidR="006022B4" w:rsidRDefault="00312A7F" w:rsidP="00AD0E22">
      <w:r>
        <w:t>Il y a</w:t>
      </w:r>
      <w:r w:rsidR="006022B4">
        <w:t xml:space="preserve"> trois type</w:t>
      </w:r>
      <w:r>
        <w:t>s</w:t>
      </w:r>
      <w:r w:rsidR="006022B4">
        <w:t xml:space="preserve"> d’entité</w:t>
      </w:r>
      <w:r>
        <w:t>s :</w:t>
      </w:r>
      <w:r w:rsidR="006022B4">
        <w:t xml:space="preserve"> le serveur, qui permettra la mise en communic</w:t>
      </w:r>
      <w:r>
        <w:t>ation initiale de deux contacts ; le client pur</w:t>
      </w:r>
      <w:r w:rsidR="006022B4">
        <w:t xml:space="preserve"> q</w:t>
      </w:r>
      <w:r>
        <w:t>ui discute avec un autre client ; et le client/</w:t>
      </w:r>
      <w:r w:rsidR="006022B4">
        <w:t>serveur qui lui héberge la</w:t>
      </w:r>
      <w:r>
        <w:t xml:space="preserve"> communication entre lui et un </w:t>
      </w:r>
      <w:r w:rsidR="006022B4">
        <w:t xml:space="preserve">autre client, ce qui permet d’avoir une </w:t>
      </w:r>
      <w:r>
        <w:t>messagerie client/</w:t>
      </w:r>
      <w:r w:rsidR="006022B4">
        <w:t xml:space="preserve">client. </w:t>
      </w:r>
    </w:p>
    <w:p w:rsidR="006022B4" w:rsidRDefault="006022B4" w:rsidP="00AD0E22">
      <w:r>
        <w:t>La sécurité de la messagerie se fait grâce au</w:t>
      </w:r>
      <w:r w:rsidR="00312A7F">
        <w:t xml:space="preserve"> cryptage des messages échangés pour empêcher une quel</w:t>
      </w:r>
      <w:r>
        <w:t>conque utilisation du contenu de</w:t>
      </w:r>
      <w:r w:rsidR="00312A7F">
        <w:t xml:space="preserve"> ce</w:t>
      </w:r>
      <w:r>
        <w:t>s mess</w:t>
      </w:r>
      <w:r w:rsidR="00312A7F">
        <w:t>ages. Elle se fait également par</w:t>
      </w:r>
      <w:r w:rsidR="000E2E41">
        <w:t xml:space="preserve"> la sécurisation en stockant</w:t>
      </w:r>
      <w:r>
        <w:t xml:space="preserve"> le hachage du mot de pa</w:t>
      </w:r>
      <w:r w:rsidR="000E2E41">
        <w:t xml:space="preserve">sse </w:t>
      </w:r>
      <w:r w:rsidR="00A11E11">
        <w:t>salé dans</w:t>
      </w:r>
      <w:r>
        <w:t xml:space="preserve"> la base de données, en limitant le nombre de t</w:t>
      </w:r>
      <w:r w:rsidR="000E2E41">
        <w:t>entative de connexion à 3 essai</w:t>
      </w:r>
      <w:r>
        <w:t>s par 3h, en limitant</w:t>
      </w:r>
      <w:r w:rsidR="000E2E41">
        <w:t xml:space="preserve"> une personne à se connecter</w:t>
      </w:r>
      <w:r>
        <w:t xml:space="preserve"> sur une seule machine et en limitant l’utilisation du même identifiant à 1 et uniquement 1. </w:t>
      </w:r>
    </w:p>
    <w:p w:rsidR="00CC6BAC" w:rsidRDefault="000E2E41" w:rsidP="00AD0E22">
      <w:r>
        <w:t>Pou</w:t>
      </w:r>
      <w:r w:rsidR="006022B4">
        <w:t>r la sécurisation de la messagerie</w:t>
      </w:r>
      <w:r>
        <w:t>, il faut sécuriser les transferts d</w:t>
      </w:r>
      <w:r w:rsidR="006022B4">
        <w:t>es messages mais également certaines données sensibles, limité</w:t>
      </w:r>
      <w:r>
        <w:t>es</w:t>
      </w:r>
      <w:r w:rsidR="006022B4">
        <w:t xml:space="preserve"> ou restrein</w:t>
      </w:r>
      <w:r>
        <w:t>dre</w:t>
      </w:r>
      <w:r w:rsidR="006022B4">
        <w:t xml:space="preserve"> certains accès et action de l’utilisateur. </w:t>
      </w:r>
      <w:r w:rsidR="00CC6BAC">
        <w:br w:type="page"/>
      </w:r>
    </w:p>
    <w:p w:rsidR="006022B4" w:rsidRDefault="006022B4">
      <w:pPr>
        <w:rPr>
          <w:sz w:val="28"/>
          <w:szCs w:val="28"/>
        </w:rPr>
      </w:pPr>
    </w:p>
    <w:p w:rsidR="00344052" w:rsidRPr="00CF68D9" w:rsidRDefault="00CC6BAC" w:rsidP="00CF68D9">
      <w:pPr>
        <w:pStyle w:val="Titre1"/>
      </w:pPr>
      <w:bookmarkStart w:id="26" w:name="_Toc515375572"/>
      <w:r>
        <w:t>Bibliographie</w:t>
      </w:r>
      <w:bookmarkEnd w:id="26"/>
    </w:p>
    <w:sectPr w:rsidR="00344052" w:rsidRPr="00CF68D9" w:rsidSect="004A016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8D2" w:rsidRDefault="00C518D2" w:rsidP="008479B8">
      <w:pPr>
        <w:spacing w:after="0" w:line="240" w:lineRule="auto"/>
      </w:pPr>
      <w:r>
        <w:separator/>
      </w:r>
    </w:p>
  </w:endnote>
  <w:endnote w:type="continuationSeparator" w:id="0">
    <w:p w:rsidR="00C518D2" w:rsidRDefault="00C518D2" w:rsidP="0084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0C5" w:rsidRDefault="006500C5">
    <w:pPr>
      <w:pStyle w:val="Pieddepage"/>
      <w:jc w:val="right"/>
    </w:pPr>
  </w:p>
  <w:p w:rsidR="006500C5" w:rsidRPr="004A0161" w:rsidRDefault="006500C5" w:rsidP="004A0161">
    <w:pPr>
      <w:rPr>
        <w:sz w:val="28"/>
        <w:szCs w:val="28"/>
      </w:rPr>
    </w:pPr>
    <w:r w:rsidRPr="004A0161">
      <w:tab/>
      <w:t xml:space="preserve">Projet : Messagerie </w:t>
    </w:r>
    <w:r w:rsidR="00F7537C" w:rsidRPr="004A0161">
      <w:t>sécurisée</w:t>
    </w:r>
    <w:r w:rsidR="00F7537C">
      <w:t xml:space="preserve"> -</w:t>
    </w:r>
    <w:r>
      <w:t xml:space="preserve"> </w:t>
    </w:r>
    <w:r w:rsidRPr="004A0161">
      <w:t xml:space="preserve">Kocek Tuncer 40631 &amp; Pipers Chris 39864  </w:t>
    </w:r>
    <w:sdt>
      <w:sdtPr>
        <w:id w:val="35977247"/>
        <w:docPartObj>
          <w:docPartGallery w:val="Page Numbers (Bottom of Page)"/>
          <w:docPartUnique/>
        </w:docPartObj>
      </w:sdtPr>
      <w:sdtEndPr/>
      <w:sdtContent>
        <w:r>
          <w:t xml:space="preserve">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453">
          <w:rPr>
            <w:noProof/>
          </w:rPr>
          <w:t>19</w:t>
        </w:r>
        <w:r>
          <w:rPr>
            <w:noProof/>
          </w:rPr>
          <w:fldChar w:fldCharType="end"/>
        </w:r>
        <w:r w:rsidR="00B75CEB">
          <w:rPr>
            <w:noProof/>
          </w:rPr>
          <w:t>/19</w:t>
        </w:r>
      </w:sdtContent>
    </w:sdt>
  </w:p>
  <w:p w:rsidR="006500C5" w:rsidRDefault="006500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8D2" w:rsidRDefault="00C518D2" w:rsidP="008479B8">
      <w:pPr>
        <w:spacing w:after="0" w:line="240" w:lineRule="auto"/>
      </w:pPr>
      <w:r>
        <w:separator/>
      </w:r>
    </w:p>
  </w:footnote>
  <w:footnote w:type="continuationSeparator" w:id="0">
    <w:p w:rsidR="00C518D2" w:rsidRDefault="00C518D2" w:rsidP="00847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50"/>
    <w:rsid w:val="00005A06"/>
    <w:rsid w:val="00014036"/>
    <w:rsid w:val="00014526"/>
    <w:rsid w:val="00024B62"/>
    <w:rsid w:val="0003283D"/>
    <w:rsid w:val="0004034A"/>
    <w:rsid w:val="00042D77"/>
    <w:rsid w:val="00050994"/>
    <w:rsid w:val="000545DF"/>
    <w:rsid w:val="00061CFF"/>
    <w:rsid w:val="00064BEB"/>
    <w:rsid w:val="00071BF7"/>
    <w:rsid w:val="0007298A"/>
    <w:rsid w:val="00081BF3"/>
    <w:rsid w:val="000963E3"/>
    <w:rsid w:val="00097506"/>
    <w:rsid w:val="000B1885"/>
    <w:rsid w:val="000B5EAA"/>
    <w:rsid w:val="000C2892"/>
    <w:rsid w:val="000C4B83"/>
    <w:rsid w:val="000E2B2D"/>
    <w:rsid w:val="000E2E41"/>
    <w:rsid w:val="000F32EE"/>
    <w:rsid w:val="000F7B73"/>
    <w:rsid w:val="00114772"/>
    <w:rsid w:val="00120C17"/>
    <w:rsid w:val="00122B4F"/>
    <w:rsid w:val="00125778"/>
    <w:rsid w:val="00147D3C"/>
    <w:rsid w:val="00151BE8"/>
    <w:rsid w:val="0017316C"/>
    <w:rsid w:val="00183D22"/>
    <w:rsid w:val="00190974"/>
    <w:rsid w:val="00194E4C"/>
    <w:rsid w:val="001975C3"/>
    <w:rsid w:val="001A00E0"/>
    <w:rsid w:val="001B0788"/>
    <w:rsid w:val="001C0736"/>
    <w:rsid w:val="001D32A3"/>
    <w:rsid w:val="001E7F11"/>
    <w:rsid w:val="001F04E3"/>
    <w:rsid w:val="00214636"/>
    <w:rsid w:val="002178F6"/>
    <w:rsid w:val="00223802"/>
    <w:rsid w:val="00227FFC"/>
    <w:rsid w:val="002516DC"/>
    <w:rsid w:val="00263ADB"/>
    <w:rsid w:val="0028003C"/>
    <w:rsid w:val="00283FF7"/>
    <w:rsid w:val="002918F6"/>
    <w:rsid w:val="00294496"/>
    <w:rsid w:val="00296CE6"/>
    <w:rsid w:val="002A32F0"/>
    <w:rsid w:val="002B6AD4"/>
    <w:rsid w:val="002D7BB2"/>
    <w:rsid w:val="00312A7F"/>
    <w:rsid w:val="00327A00"/>
    <w:rsid w:val="00343C36"/>
    <w:rsid w:val="00344052"/>
    <w:rsid w:val="003442EB"/>
    <w:rsid w:val="00366289"/>
    <w:rsid w:val="003957E9"/>
    <w:rsid w:val="003A48DB"/>
    <w:rsid w:val="003B6600"/>
    <w:rsid w:val="003C0649"/>
    <w:rsid w:val="003C73C2"/>
    <w:rsid w:val="003D65EF"/>
    <w:rsid w:val="003E5083"/>
    <w:rsid w:val="003E6430"/>
    <w:rsid w:val="003F05F5"/>
    <w:rsid w:val="003F1350"/>
    <w:rsid w:val="003F52EF"/>
    <w:rsid w:val="00403471"/>
    <w:rsid w:val="00407655"/>
    <w:rsid w:val="0041223F"/>
    <w:rsid w:val="00421666"/>
    <w:rsid w:val="00421F4F"/>
    <w:rsid w:val="00424875"/>
    <w:rsid w:val="00437D62"/>
    <w:rsid w:val="00444A10"/>
    <w:rsid w:val="00447166"/>
    <w:rsid w:val="004546A4"/>
    <w:rsid w:val="00454DAD"/>
    <w:rsid w:val="00455BFE"/>
    <w:rsid w:val="0046576F"/>
    <w:rsid w:val="00465DE4"/>
    <w:rsid w:val="00486215"/>
    <w:rsid w:val="004A0161"/>
    <w:rsid w:val="004A4A09"/>
    <w:rsid w:val="004C3CDF"/>
    <w:rsid w:val="004C5F72"/>
    <w:rsid w:val="004C769E"/>
    <w:rsid w:val="004D2AE1"/>
    <w:rsid w:val="004D35B7"/>
    <w:rsid w:val="004D7066"/>
    <w:rsid w:val="00501F48"/>
    <w:rsid w:val="00505339"/>
    <w:rsid w:val="00513215"/>
    <w:rsid w:val="0052017E"/>
    <w:rsid w:val="00522053"/>
    <w:rsid w:val="00537D72"/>
    <w:rsid w:val="00541C12"/>
    <w:rsid w:val="00542ACE"/>
    <w:rsid w:val="00547AB8"/>
    <w:rsid w:val="00555780"/>
    <w:rsid w:val="0055769A"/>
    <w:rsid w:val="00560B14"/>
    <w:rsid w:val="005663DD"/>
    <w:rsid w:val="00581778"/>
    <w:rsid w:val="00590C67"/>
    <w:rsid w:val="005976BF"/>
    <w:rsid w:val="005A1138"/>
    <w:rsid w:val="005B0BC1"/>
    <w:rsid w:val="005C3F9C"/>
    <w:rsid w:val="005D7FAD"/>
    <w:rsid w:val="005F3DEC"/>
    <w:rsid w:val="005F456C"/>
    <w:rsid w:val="006022B4"/>
    <w:rsid w:val="00617A0B"/>
    <w:rsid w:val="00621561"/>
    <w:rsid w:val="00621A42"/>
    <w:rsid w:val="00623B68"/>
    <w:rsid w:val="006259A2"/>
    <w:rsid w:val="006307AA"/>
    <w:rsid w:val="0064580A"/>
    <w:rsid w:val="006500C5"/>
    <w:rsid w:val="00660FA9"/>
    <w:rsid w:val="00677DAC"/>
    <w:rsid w:val="0068059C"/>
    <w:rsid w:val="006826D8"/>
    <w:rsid w:val="0068294E"/>
    <w:rsid w:val="00685BE8"/>
    <w:rsid w:val="00691F47"/>
    <w:rsid w:val="006943E3"/>
    <w:rsid w:val="006B7829"/>
    <w:rsid w:val="006C5B80"/>
    <w:rsid w:val="006D41D2"/>
    <w:rsid w:val="006D7B56"/>
    <w:rsid w:val="006E6D9D"/>
    <w:rsid w:val="006F14BC"/>
    <w:rsid w:val="006F1664"/>
    <w:rsid w:val="00712525"/>
    <w:rsid w:val="007346C2"/>
    <w:rsid w:val="00735E1C"/>
    <w:rsid w:val="00740CAE"/>
    <w:rsid w:val="00741CA8"/>
    <w:rsid w:val="007715E8"/>
    <w:rsid w:val="0077565B"/>
    <w:rsid w:val="00786D99"/>
    <w:rsid w:val="007975B5"/>
    <w:rsid w:val="007B49D9"/>
    <w:rsid w:val="007D62A1"/>
    <w:rsid w:val="007E7EAA"/>
    <w:rsid w:val="007F25DD"/>
    <w:rsid w:val="00804792"/>
    <w:rsid w:val="00810E24"/>
    <w:rsid w:val="008156BB"/>
    <w:rsid w:val="00821FB4"/>
    <w:rsid w:val="00830D81"/>
    <w:rsid w:val="00833254"/>
    <w:rsid w:val="008368BA"/>
    <w:rsid w:val="008479B8"/>
    <w:rsid w:val="0086732D"/>
    <w:rsid w:val="0086759D"/>
    <w:rsid w:val="00875E20"/>
    <w:rsid w:val="00876C11"/>
    <w:rsid w:val="00894E39"/>
    <w:rsid w:val="00894E56"/>
    <w:rsid w:val="008A752C"/>
    <w:rsid w:val="008B4F43"/>
    <w:rsid w:val="008B7B23"/>
    <w:rsid w:val="008D3489"/>
    <w:rsid w:val="008E0DC0"/>
    <w:rsid w:val="0091506F"/>
    <w:rsid w:val="00924283"/>
    <w:rsid w:val="009439D2"/>
    <w:rsid w:val="00965169"/>
    <w:rsid w:val="0097415D"/>
    <w:rsid w:val="00976FC1"/>
    <w:rsid w:val="00981B5D"/>
    <w:rsid w:val="009846A3"/>
    <w:rsid w:val="009B5ECD"/>
    <w:rsid w:val="009C36F2"/>
    <w:rsid w:val="009E73EB"/>
    <w:rsid w:val="009F4E81"/>
    <w:rsid w:val="009F5167"/>
    <w:rsid w:val="00A03668"/>
    <w:rsid w:val="00A04106"/>
    <w:rsid w:val="00A11DE3"/>
    <w:rsid w:val="00A11E11"/>
    <w:rsid w:val="00A23FA0"/>
    <w:rsid w:val="00A42A50"/>
    <w:rsid w:val="00A47857"/>
    <w:rsid w:val="00A6078E"/>
    <w:rsid w:val="00A63404"/>
    <w:rsid w:val="00A74CE3"/>
    <w:rsid w:val="00A86DE0"/>
    <w:rsid w:val="00A92F12"/>
    <w:rsid w:val="00A95B97"/>
    <w:rsid w:val="00AA3FA2"/>
    <w:rsid w:val="00AA4AB2"/>
    <w:rsid w:val="00AB0226"/>
    <w:rsid w:val="00AB45DF"/>
    <w:rsid w:val="00AD0E22"/>
    <w:rsid w:val="00AD57CF"/>
    <w:rsid w:val="00AD5CDA"/>
    <w:rsid w:val="00AE1D10"/>
    <w:rsid w:val="00AF0A9A"/>
    <w:rsid w:val="00AF544B"/>
    <w:rsid w:val="00AF702F"/>
    <w:rsid w:val="00B07A4E"/>
    <w:rsid w:val="00B15B13"/>
    <w:rsid w:val="00B2053C"/>
    <w:rsid w:val="00B27087"/>
    <w:rsid w:val="00B5280E"/>
    <w:rsid w:val="00B5299F"/>
    <w:rsid w:val="00B5354A"/>
    <w:rsid w:val="00B65F80"/>
    <w:rsid w:val="00B75CEB"/>
    <w:rsid w:val="00B905DB"/>
    <w:rsid w:val="00B962A1"/>
    <w:rsid w:val="00BA0118"/>
    <w:rsid w:val="00BA23DB"/>
    <w:rsid w:val="00BC7A62"/>
    <w:rsid w:val="00BF521C"/>
    <w:rsid w:val="00BF69D1"/>
    <w:rsid w:val="00C1267C"/>
    <w:rsid w:val="00C22DBE"/>
    <w:rsid w:val="00C274B3"/>
    <w:rsid w:val="00C4021F"/>
    <w:rsid w:val="00C40416"/>
    <w:rsid w:val="00C40F69"/>
    <w:rsid w:val="00C419B7"/>
    <w:rsid w:val="00C455FD"/>
    <w:rsid w:val="00C518D2"/>
    <w:rsid w:val="00C56DD6"/>
    <w:rsid w:val="00C5775F"/>
    <w:rsid w:val="00C66453"/>
    <w:rsid w:val="00C66DFA"/>
    <w:rsid w:val="00C93271"/>
    <w:rsid w:val="00C935B0"/>
    <w:rsid w:val="00C9766C"/>
    <w:rsid w:val="00CA400E"/>
    <w:rsid w:val="00CB2376"/>
    <w:rsid w:val="00CC04B6"/>
    <w:rsid w:val="00CC6BAC"/>
    <w:rsid w:val="00CD3F42"/>
    <w:rsid w:val="00CD4351"/>
    <w:rsid w:val="00CD68CD"/>
    <w:rsid w:val="00CF68D9"/>
    <w:rsid w:val="00D17F45"/>
    <w:rsid w:val="00D308B2"/>
    <w:rsid w:val="00D4287E"/>
    <w:rsid w:val="00D51F2C"/>
    <w:rsid w:val="00D54F21"/>
    <w:rsid w:val="00D76980"/>
    <w:rsid w:val="00D76E4F"/>
    <w:rsid w:val="00D87588"/>
    <w:rsid w:val="00D9412C"/>
    <w:rsid w:val="00D95DB2"/>
    <w:rsid w:val="00D9711B"/>
    <w:rsid w:val="00D97EC4"/>
    <w:rsid w:val="00DA1AB0"/>
    <w:rsid w:val="00DB3919"/>
    <w:rsid w:val="00DB47EE"/>
    <w:rsid w:val="00DC0001"/>
    <w:rsid w:val="00DD5951"/>
    <w:rsid w:val="00DE1F8B"/>
    <w:rsid w:val="00DF6C6B"/>
    <w:rsid w:val="00E01661"/>
    <w:rsid w:val="00E031AB"/>
    <w:rsid w:val="00E13C10"/>
    <w:rsid w:val="00E1506A"/>
    <w:rsid w:val="00E22FF7"/>
    <w:rsid w:val="00E42095"/>
    <w:rsid w:val="00E43EFD"/>
    <w:rsid w:val="00E6032E"/>
    <w:rsid w:val="00E6038B"/>
    <w:rsid w:val="00E64857"/>
    <w:rsid w:val="00E667F9"/>
    <w:rsid w:val="00E7169A"/>
    <w:rsid w:val="00E73474"/>
    <w:rsid w:val="00E75E96"/>
    <w:rsid w:val="00E77B47"/>
    <w:rsid w:val="00E91169"/>
    <w:rsid w:val="00EA5CD3"/>
    <w:rsid w:val="00EF036D"/>
    <w:rsid w:val="00EF0CF0"/>
    <w:rsid w:val="00F32DC5"/>
    <w:rsid w:val="00F42106"/>
    <w:rsid w:val="00F578EF"/>
    <w:rsid w:val="00F60922"/>
    <w:rsid w:val="00F67BE2"/>
    <w:rsid w:val="00F7537C"/>
    <w:rsid w:val="00F818B8"/>
    <w:rsid w:val="00F8245B"/>
    <w:rsid w:val="00F903F3"/>
    <w:rsid w:val="00F92F7B"/>
    <w:rsid w:val="00FC1790"/>
    <w:rsid w:val="00FC30FC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9EE40"/>
  <w15:docId w15:val="{DC512BA8-D886-488D-8FD3-AA14259F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6DC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71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5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71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935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2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2A5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47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9B8"/>
  </w:style>
  <w:style w:type="paragraph" w:styleId="Pieddepage">
    <w:name w:val="footer"/>
    <w:basedOn w:val="Normal"/>
    <w:link w:val="PieddepageCar"/>
    <w:uiPriority w:val="99"/>
    <w:unhideWhenUsed/>
    <w:rsid w:val="00847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9B8"/>
  </w:style>
  <w:style w:type="character" w:customStyle="1" w:styleId="Titre1Car">
    <w:name w:val="Titre 1 Car"/>
    <w:basedOn w:val="Policepardfaut"/>
    <w:link w:val="Titre1"/>
    <w:uiPriority w:val="9"/>
    <w:rsid w:val="00771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71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15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71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C935B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45DF"/>
    <w:pPr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B45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AB45D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AB45D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B4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90460-68EB-4016-8558-B788C238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3052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</dc:creator>
  <cp:lastModifiedBy>Tuncer Kocek</cp:lastModifiedBy>
  <cp:revision>88</cp:revision>
  <cp:lastPrinted>2018-05-29T13:55:00Z</cp:lastPrinted>
  <dcterms:created xsi:type="dcterms:W3CDTF">2018-05-29T00:00:00Z</dcterms:created>
  <dcterms:modified xsi:type="dcterms:W3CDTF">2018-05-30T16:09:00Z</dcterms:modified>
</cp:coreProperties>
</file>