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519" w:rsidRPr="00F4495D" w:rsidRDefault="00671CEC">
      <w:pPr>
        <w:rPr>
          <w:b/>
          <w:sz w:val="32"/>
          <w:szCs w:val="32"/>
        </w:rPr>
      </w:pPr>
      <w:r w:rsidRPr="00F4495D">
        <w:rPr>
          <w:b/>
          <w:sz w:val="32"/>
          <w:szCs w:val="32"/>
        </w:rPr>
        <w:t>YCS12</w:t>
      </w:r>
    </w:p>
    <w:p w:rsidR="00671CEC" w:rsidRPr="00671CEC" w:rsidRDefault="00671CEC">
      <w:pPr>
        <w:rPr>
          <w:b/>
        </w:rPr>
      </w:pPr>
      <w:r w:rsidRPr="00671CEC">
        <w:rPr>
          <w:b/>
        </w:rPr>
        <w:t>Data Dictionary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Pos. = </w:t>
      </w:r>
      <w:r>
        <w:rPr>
          <w:rFonts w:ascii="Arial" w:hAnsi="Arial" w:cs="Arial"/>
          <w:color w:val="0000FF"/>
          <w:sz w:val="20"/>
          <w:szCs w:val="20"/>
        </w:rPr>
        <w:t>25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Variable = </w:t>
      </w:r>
      <w:r>
        <w:rPr>
          <w:rFonts w:ascii="Arial" w:hAnsi="Arial" w:cs="Arial"/>
          <w:color w:val="0000FF"/>
          <w:sz w:val="20"/>
          <w:szCs w:val="20"/>
        </w:rPr>
        <w:t>s1q7a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Variable label = </w:t>
      </w:r>
      <w:r>
        <w:rPr>
          <w:rFonts w:ascii="Arial" w:hAnsi="Arial" w:cs="Arial"/>
          <w:color w:val="0000FF"/>
          <w:sz w:val="20"/>
          <w:szCs w:val="20"/>
        </w:rPr>
        <w:t>s1q7a Number of GCSEs at Grades A*/A-C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A0AA0"/>
          <w:sz w:val="20"/>
          <w:szCs w:val="20"/>
        </w:rPr>
      </w:pPr>
      <w:r>
        <w:rPr>
          <w:rFonts w:ascii="Arial" w:hAnsi="Arial" w:cs="Arial"/>
          <w:color w:val="646464"/>
          <w:sz w:val="20"/>
          <w:szCs w:val="20"/>
        </w:rPr>
        <w:t xml:space="preserve">This variable is  </w:t>
      </w:r>
      <w:r>
        <w:rPr>
          <w:rFonts w:ascii="Arial" w:hAnsi="Arial" w:cs="Arial"/>
          <w:i/>
          <w:iCs/>
          <w:color w:val="0A0AA0"/>
          <w:sz w:val="20"/>
          <w:szCs w:val="20"/>
        </w:rPr>
        <w:t>numeric</w:t>
      </w:r>
      <w:r>
        <w:rPr>
          <w:rFonts w:ascii="Arial" w:hAnsi="Arial" w:cs="Arial"/>
          <w:color w:val="646464"/>
          <w:sz w:val="20"/>
          <w:szCs w:val="20"/>
        </w:rPr>
        <w:t xml:space="preserve">, the SPSS measurement level is </w:t>
      </w:r>
      <w:r>
        <w:rPr>
          <w:rFonts w:ascii="Arial" w:hAnsi="Arial" w:cs="Arial"/>
          <w:i/>
          <w:iCs/>
          <w:color w:val="0A0AA0"/>
          <w:sz w:val="20"/>
          <w:szCs w:val="20"/>
        </w:rPr>
        <w:t>scale.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16"/>
          <w:szCs w:val="16"/>
          <w:u w:val="single"/>
        </w:rPr>
      </w:pPr>
      <w:r>
        <w:rPr>
          <w:rFonts w:ascii="Arial" w:hAnsi="Arial" w:cs="Arial"/>
          <w:i/>
          <w:iCs/>
          <w:color w:val="0A0AA0"/>
          <w:sz w:val="20"/>
          <w:szCs w:val="20"/>
        </w:rPr>
        <w:tab/>
      </w:r>
      <w:r>
        <w:rPr>
          <w:rFonts w:ascii="Arial" w:hAnsi="Arial" w:cs="Arial"/>
          <w:color w:val="646464"/>
          <w:sz w:val="16"/>
          <w:szCs w:val="16"/>
          <w:u w:val="single"/>
        </w:rPr>
        <w:t>Value label information for s1q7a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Value = </w:t>
      </w:r>
      <w:r>
        <w:rPr>
          <w:rFonts w:ascii="Arial" w:hAnsi="Arial" w:cs="Arial"/>
          <w:color w:val="0000FF"/>
          <w:sz w:val="16"/>
          <w:szCs w:val="16"/>
        </w:rPr>
        <w:t>-9</w:t>
      </w:r>
      <w:r>
        <w:rPr>
          <w:rFonts w:ascii="Arial" w:hAnsi="Arial" w:cs="Arial"/>
          <w:color w:val="0000FF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Label = </w:t>
      </w:r>
      <w:r>
        <w:rPr>
          <w:rFonts w:ascii="Arial" w:hAnsi="Arial" w:cs="Arial"/>
          <w:color w:val="0000FF"/>
          <w:sz w:val="16"/>
          <w:szCs w:val="16"/>
        </w:rPr>
        <w:t>Not answered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Value = </w:t>
      </w:r>
      <w:r>
        <w:rPr>
          <w:rFonts w:ascii="Arial" w:hAnsi="Arial" w:cs="Arial"/>
          <w:color w:val="0000FF"/>
          <w:sz w:val="16"/>
          <w:szCs w:val="16"/>
        </w:rPr>
        <w:t>-7</w:t>
      </w:r>
      <w:r>
        <w:rPr>
          <w:rFonts w:ascii="Arial" w:hAnsi="Arial" w:cs="Arial"/>
          <w:color w:val="0000FF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Label = </w:t>
      </w:r>
      <w:r>
        <w:rPr>
          <w:rFonts w:ascii="Arial" w:hAnsi="Arial" w:cs="Arial"/>
          <w:color w:val="0000FF"/>
          <w:sz w:val="16"/>
          <w:szCs w:val="16"/>
        </w:rPr>
        <w:t>Not applicable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Pos. = </w:t>
      </w:r>
      <w:r>
        <w:rPr>
          <w:rFonts w:ascii="Arial" w:hAnsi="Arial" w:cs="Arial"/>
          <w:color w:val="0000FF"/>
          <w:sz w:val="20"/>
          <w:szCs w:val="20"/>
        </w:rPr>
        <w:t>26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Variable = </w:t>
      </w:r>
      <w:r>
        <w:rPr>
          <w:rFonts w:ascii="Arial" w:hAnsi="Arial" w:cs="Arial"/>
          <w:color w:val="0000FF"/>
          <w:sz w:val="20"/>
          <w:szCs w:val="20"/>
        </w:rPr>
        <w:t>s1q7b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Variable label = </w:t>
      </w:r>
      <w:r>
        <w:rPr>
          <w:rFonts w:ascii="Arial" w:hAnsi="Arial" w:cs="Arial"/>
          <w:color w:val="0000FF"/>
          <w:sz w:val="20"/>
          <w:szCs w:val="20"/>
        </w:rPr>
        <w:t>s1q7b Number of GCSEs at Grades D-G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A0AA0"/>
          <w:sz w:val="20"/>
          <w:szCs w:val="20"/>
        </w:rPr>
      </w:pPr>
      <w:r>
        <w:rPr>
          <w:rFonts w:ascii="Arial" w:hAnsi="Arial" w:cs="Arial"/>
          <w:color w:val="646464"/>
          <w:sz w:val="20"/>
          <w:szCs w:val="20"/>
        </w:rPr>
        <w:t xml:space="preserve">This variable is  </w:t>
      </w:r>
      <w:r>
        <w:rPr>
          <w:rFonts w:ascii="Arial" w:hAnsi="Arial" w:cs="Arial"/>
          <w:i/>
          <w:iCs/>
          <w:color w:val="0A0AA0"/>
          <w:sz w:val="20"/>
          <w:szCs w:val="20"/>
        </w:rPr>
        <w:t>numeric</w:t>
      </w:r>
      <w:r>
        <w:rPr>
          <w:rFonts w:ascii="Arial" w:hAnsi="Arial" w:cs="Arial"/>
          <w:color w:val="646464"/>
          <w:sz w:val="20"/>
          <w:szCs w:val="20"/>
        </w:rPr>
        <w:t xml:space="preserve">, the SPSS measurement level is </w:t>
      </w:r>
      <w:r>
        <w:rPr>
          <w:rFonts w:ascii="Arial" w:hAnsi="Arial" w:cs="Arial"/>
          <w:i/>
          <w:iCs/>
          <w:color w:val="0A0AA0"/>
          <w:sz w:val="20"/>
          <w:szCs w:val="20"/>
        </w:rPr>
        <w:t>scale.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16"/>
          <w:szCs w:val="16"/>
          <w:u w:val="single"/>
        </w:rPr>
      </w:pPr>
      <w:r>
        <w:rPr>
          <w:rFonts w:ascii="Arial" w:hAnsi="Arial" w:cs="Arial"/>
          <w:i/>
          <w:iCs/>
          <w:color w:val="0A0AA0"/>
          <w:sz w:val="20"/>
          <w:szCs w:val="20"/>
        </w:rPr>
        <w:tab/>
      </w:r>
      <w:r>
        <w:rPr>
          <w:rFonts w:ascii="Arial" w:hAnsi="Arial" w:cs="Arial"/>
          <w:color w:val="646464"/>
          <w:sz w:val="16"/>
          <w:szCs w:val="16"/>
          <w:u w:val="single"/>
        </w:rPr>
        <w:t>Value label information for s1q7b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Value = </w:t>
      </w:r>
      <w:r>
        <w:rPr>
          <w:rFonts w:ascii="Arial" w:hAnsi="Arial" w:cs="Arial"/>
          <w:color w:val="0000FF"/>
          <w:sz w:val="16"/>
          <w:szCs w:val="16"/>
        </w:rPr>
        <w:t>-9</w:t>
      </w:r>
      <w:r>
        <w:rPr>
          <w:rFonts w:ascii="Arial" w:hAnsi="Arial" w:cs="Arial"/>
          <w:color w:val="0000FF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Label = </w:t>
      </w:r>
      <w:r>
        <w:rPr>
          <w:rFonts w:ascii="Arial" w:hAnsi="Arial" w:cs="Arial"/>
          <w:color w:val="0000FF"/>
          <w:sz w:val="16"/>
          <w:szCs w:val="16"/>
        </w:rPr>
        <w:t>Not answered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Value = </w:t>
      </w:r>
      <w:r>
        <w:rPr>
          <w:rFonts w:ascii="Arial" w:hAnsi="Arial" w:cs="Arial"/>
          <w:color w:val="0000FF"/>
          <w:sz w:val="16"/>
          <w:szCs w:val="16"/>
        </w:rPr>
        <w:t>-7</w:t>
      </w:r>
      <w:r>
        <w:rPr>
          <w:rFonts w:ascii="Arial" w:hAnsi="Arial" w:cs="Arial"/>
          <w:color w:val="0000FF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Label = </w:t>
      </w:r>
      <w:r>
        <w:rPr>
          <w:rFonts w:ascii="Arial" w:hAnsi="Arial" w:cs="Arial"/>
          <w:color w:val="0000FF"/>
          <w:sz w:val="16"/>
          <w:szCs w:val="16"/>
        </w:rPr>
        <w:t>Not applicable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Pos. = </w:t>
      </w:r>
      <w:r>
        <w:rPr>
          <w:rFonts w:ascii="Arial" w:hAnsi="Arial" w:cs="Arial"/>
          <w:color w:val="0000FF"/>
          <w:sz w:val="20"/>
          <w:szCs w:val="20"/>
        </w:rPr>
        <w:t>27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Variable = </w:t>
      </w:r>
      <w:r>
        <w:rPr>
          <w:rFonts w:ascii="Arial" w:hAnsi="Arial" w:cs="Arial"/>
          <w:color w:val="0000FF"/>
          <w:sz w:val="20"/>
          <w:szCs w:val="20"/>
        </w:rPr>
        <w:t>s1q9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Variable label = </w:t>
      </w:r>
      <w:r>
        <w:rPr>
          <w:rFonts w:ascii="Arial" w:hAnsi="Arial" w:cs="Arial"/>
          <w:color w:val="0000FF"/>
          <w:sz w:val="20"/>
          <w:szCs w:val="20"/>
        </w:rPr>
        <w:t>S1Q9 Qualifications excluding GCSE obtained in Years 10 and 11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A0AA0"/>
          <w:sz w:val="20"/>
          <w:szCs w:val="20"/>
        </w:rPr>
      </w:pPr>
      <w:r>
        <w:rPr>
          <w:rFonts w:ascii="Arial" w:hAnsi="Arial" w:cs="Arial"/>
          <w:color w:val="646464"/>
          <w:sz w:val="20"/>
          <w:szCs w:val="20"/>
        </w:rPr>
        <w:t xml:space="preserve">This variable is  </w:t>
      </w:r>
      <w:r>
        <w:rPr>
          <w:rFonts w:ascii="Arial" w:hAnsi="Arial" w:cs="Arial"/>
          <w:i/>
          <w:iCs/>
          <w:color w:val="0A0AA0"/>
          <w:sz w:val="20"/>
          <w:szCs w:val="20"/>
        </w:rPr>
        <w:t>numeric</w:t>
      </w:r>
      <w:r>
        <w:rPr>
          <w:rFonts w:ascii="Arial" w:hAnsi="Arial" w:cs="Arial"/>
          <w:color w:val="646464"/>
          <w:sz w:val="20"/>
          <w:szCs w:val="20"/>
        </w:rPr>
        <w:t xml:space="preserve">, the SPSS measurement level is </w:t>
      </w:r>
      <w:r>
        <w:rPr>
          <w:rFonts w:ascii="Arial" w:hAnsi="Arial" w:cs="Arial"/>
          <w:i/>
          <w:iCs/>
          <w:color w:val="0A0AA0"/>
          <w:sz w:val="20"/>
          <w:szCs w:val="20"/>
        </w:rPr>
        <w:t>ordinal.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16"/>
          <w:szCs w:val="16"/>
          <w:u w:val="single"/>
        </w:rPr>
      </w:pPr>
      <w:r>
        <w:rPr>
          <w:rFonts w:ascii="Arial" w:hAnsi="Arial" w:cs="Arial"/>
          <w:i/>
          <w:iCs/>
          <w:color w:val="0A0AA0"/>
          <w:sz w:val="20"/>
          <w:szCs w:val="20"/>
        </w:rPr>
        <w:tab/>
      </w:r>
      <w:r>
        <w:rPr>
          <w:rFonts w:ascii="Arial" w:hAnsi="Arial" w:cs="Arial"/>
          <w:color w:val="646464"/>
          <w:sz w:val="16"/>
          <w:szCs w:val="16"/>
          <w:u w:val="single"/>
        </w:rPr>
        <w:t>Value label information for s1q9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Value = </w:t>
      </w:r>
      <w:r>
        <w:rPr>
          <w:rFonts w:ascii="Arial" w:hAnsi="Arial" w:cs="Arial"/>
          <w:color w:val="0000FF"/>
          <w:sz w:val="16"/>
          <w:szCs w:val="16"/>
        </w:rPr>
        <w:t>-9</w:t>
      </w:r>
      <w:r>
        <w:rPr>
          <w:rFonts w:ascii="Arial" w:hAnsi="Arial" w:cs="Arial"/>
          <w:color w:val="0000FF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Label = </w:t>
      </w:r>
      <w:r>
        <w:rPr>
          <w:rFonts w:ascii="Arial" w:hAnsi="Arial" w:cs="Arial"/>
          <w:color w:val="0000FF"/>
          <w:sz w:val="16"/>
          <w:szCs w:val="16"/>
        </w:rPr>
        <w:t>Not answered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Value = </w:t>
      </w:r>
      <w:r>
        <w:rPr>
          <w:rFonts w:ascii="Arial" w:hAnsi="Arial" w:cs="Arial"/>
          <w:color w:val="0000FF"/>
          <w:sz w:val="16"/>
          <w:szCs w:val="16"/>
        </w:rPr>
        <w:t>1</w:t>
      </w:r>
      <w:r>
        <w:rPr>
          <w:rFonts w:ascii="Arial" w:hAnsi="Arial" w:cs="Arial"/>
          <w:color w:val="0000FF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Label = </w:t>
      </w:r>
      <w:r>
        <w:rPr>
          <w:rFonts w:ascii="Arial" w:hAnsi="Arial" w:cs="Arial"/>
          <w:color w:val="0000FF"/>
          <w:sz w:val="16"/>
          <w:szCs w:val="16"/>
        </w:rPr>
        <w:t>Yes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Value = </w:t>
      </w:r>
      <w:r>
        <w:rPr>
          <w:rFonts w:ascii="Arial" w:hAnsi="Arial" w:cs="Arial"/>
          <w:color w:val="0000FF"/>
          <w:sz w:val="16"/>
          <w:szCs w:val="16"/>
        </w:rPr>
        <w:t>2</w:t>
      </w:r>
      <w:r>
        <w:rPr>
          <w:rFonts w:ascii="Arial" w:hAnsi="Arial" w:cs="Arial"/>
          <w:color w:val="0000FF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Label = </w:t>
      </w:r>
      <w:r>
        <w:rPr>
          <w:rFonts w:ascii="Arial" w:hAnsi="Arial" w:cs="Arial"/>
          <w:color w:val="0000FF"/>
          <w:sz w:val="16"/>
          <w:szCs w:val="16"/>
        </w:rPr>
        <w:t>No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Value = </w:t>
      </w:r>
      <w:r>
        <w:rPr>
          <w:rFonts w:ascii="Arial" w:hAnsi="Arial" w:cs="Arial"/>
          <w:color w:val="0000FF"/>
          <w:sz w:val="16"/>
          <w:szCs w:val="16"/>
        </w:rPr>
        <w:t>3</w:t>
      </w:r>
      <w:r>
        <w:rPr>
          <w:rFonts w:ascii="Arial" w:hAnsi="Arial" w:cs="Arial"/>
          <w:color w:val="0000FF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Label = </w:t>
      </w:r>
      <w:r>
        <w:rPr>
          <w:rFonts w:ascii="Arial" w:hAnsi="Arial" w:cs="Arial"/>
          <w:color w:val="0000FF"/>
          <w:sz w:val="16"/>
          <w:szCs w:val="16"/>
        </w:rPr>
        <w:t>Item not applicable</w:t>
      </w:r>
    </w:p>
    <w:p w:rsidR="00671CEC" w:rsidRDefault="00671CEC" w:rsidP="00671C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Value = </w:t>
      </w:r>
      <w:r>
        <w:rPr>
          <w:rFonts w:ascii="Arial" w:hAnsi="Arial" w:cs="Arial"/>
          <w:color w:val="0000FF"/>
          <w:sz w:val="16"/>
          <w:szCs w:val="16"/>
        </w:rPr>
        <w:t>4</w:t>
      </w:r>
      <w:r>
        <w:rPr>
          <w:rFonts w:ascii="Arial" w:hAnsi="Arial" w:cs="Arial"/>
          <w:color w:val="0000FF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Label = </w:t>
      </w:r>
      <w:r>
        <w:rPr>
          <w:rFonts w:ascii="Arial" w:hAnsi="Arial" w:cs="Arial"/>
          <w:color w:val="0000FF"/>
          <w:sz w:val="16"/>
          <w:szCs w:val="16"/>
        </w:rPr>
        <w:t>Not answered (9)</w:t>
      </w:r>
    </w:p>
    <w:p w:rsidR="00671CEC" w:rsidRDefault="00671CEC"/>
    <w:p w:rsidR="00671CEC" w:rsidRDefault="00671CEC">
      <w:pPr>
        <w:rPr>
          <w:b/>
        </w:rPr>
      </w:pPr>
      <w:r w:rsidRPr="00671CEC">
        <w:rPr>
          <w:b/>
        </w:rPr>
        <w:t>Questionnaire</w:t>
      </w:r>
    </w:p>
    <w:p w:rsidR="00671CEC" w:rsidRDefault="00671CEC" w:rsidP="00671CEC">
      <w:pPr>
        <w:jc w:val="center"/>
      </w:pPr>
      <w:r>
        <w:rPr>
          <w:noProof/>
          <w:lang w:eastAsia="en-GB"/>
        </w:rPr>
        <w:drawing>
          <wp:inline distT="0" distB="0" distL="0" distR="0" wp14:anchorId="25136956" wp14:editId="4BC79AF3">
            <wp:extent cx="3652894" cy="4888872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773" cy="49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EC" w:rsidRDefault="00671CEC" w:rsidP="00671CEC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EF1B55C" wp14:editId="0CAC6391">
            <wp:extent cx="3648547" cy="1865100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728" cy="18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EC" w:rsidRDefault="00671CEC"/>
    <w:p w:rsidR="00F31029" w:rsidRDefault="00F31029" w:rsidP="00F31029">
      <w:r>
        <w:t>The YCS1</w:t>
      </w:r>
      <w:r>
        <w:t>2</w:t>
      </w:r>
      <w:r>
        <w:t xml:space="preserve"> data deposited with the UKDS as SN</w:t>
      </w:r>
      <w:r>
        <w:t>5830</w:t>
      </w:r>
      <w:r>
        <w:t xml:space="preserve"> does not have GCSE subject level information.</w:t>
      </w:r>
      <w:bookmarkStart w:id="0" w:name="_GoBack"/>
      <w:bookmarkEnd w:id="0"/>
    </w:p>
    <w:p w:rsidR="00F31029" w:rsidRDefault="00F31029" w:rsidP="00671CEC">
      <w:pPr>
        <w:rPr>
          <w:b/>
          <w:sz w:val="32"/>
          <w:szCs w:val="32"/>
        </w:rPr>
      </w:pPr>
    </w:p>
    <w:p w:rsidR="00671CEC" w:rsidRPr="00F4495D" w:rsidRDefault="00671CEC" w:rsidP="00671CEC">
      <w:pPr>
        <w:rPr>
          <w:b/>
          <w:sz w:val="32"/>
          <w:szCs w:val="32"/>
        </w:rPr>
      </w:pPr>
      <w:r w:rsidRPr="00F4495D">
        <w:rPr>
          <w:b/>
          <w:sz w:val="32"/>
          <w:szCs w:val="32"/>
        </w:rPr>
        <w:t>YCS13</w:t>
      </w:r>
    </w:p>
    <w:p w:rsidR="00671CEC" w:rsidRDefault="00F4495D">
      <w:pPr>
        <w:rPr>
          <w:b/>
        </w:rPr>
      </w:pPr>
      <w:r>
        <w:rPr>
          <w:b/>
        </w:rPr>
        <w:t>Excerpt from ‘</w:t>
      </w:r>
      <w:r w:rsidRPr="00F4495D">
        <w:rPr>
          <w:b/>
        </w:rPr>
        <w:t>6024ycs_13_s1_s2_s3_s4_quick_start_user_guide</w:t>
      </w:r>
      <w:r>
        <w:rPr>
          <w:b/>
        </w:rPr>
        <w:t>.docx’</w:t>
      </w:r>
    </w:p>
    <w:p w:rsidR="00F4495D" w:rsidRDefault="00F4495D">
      <w:r>
        <w:t>The YCS13 data deposited with the UKDS as SN6024 does not have GCSE subject level information.</w:t>
      </w:r>
    </w:p>
    <w:p w:rsidR="00F4495D" w:rsidRPr="00F4495D" w:rsidRDefault="00F4495D"/>
    <w:p w:rsidR="00F4495D" w:rsidRDefault="00F4495D">
      <w:r>
        <w:rPr>
          <w:noProof/>
          <w:lang w:eastAsia="en-GB"/>
        </w:rPr>
        <w:drawing>
          <wp:inline distT="0" distB="0" distL="0" distR="0" wp14:anchorId="4B51FBFF" wp14:editId="26EE4D2C">
            <wp:extent cx="5731510" cy="40303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1CEC" w:rsidRDefault="00671CEC" w:rsidP="00671CEC">
      <w:pPr>
        <w:jc w:val="center"/>
      </w:pPr>
    </w:p>
    <w:sectPr w:rsidR="00671CE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9F0" w:rsidRDefault="003539F0" w:rsidP="003539F0">
      <w:pPr>
        <w:spacing w:after="0" w:line="240" w:lineRule="auto"/>
      </w:pPr>
      <w:r>
        <w:separator/>
      </w:r>
    </w:p>
  </w:endnote>
  <w:endnote w:type="continuationSeparator" w:id="0">
    <w:p w:rsidR="003539F0" w:rsidRDefault="003539F0" w:rsidP="0035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9F0" w:rsidRDefault="003539F0" w:rsidP="003539F0">
      <w:pPr>
        <w:spacing w:after="0" w:line="240" w:lineRule="auto"/>
      </w:pPr>
      <w:r>
        <w:separator/>
      </w:r>
    </w:p>
  </w:footnote>
  <w:footnote w:type="continuationSeparator" w:id="0">
    <w:p w:rsidR="003539F0" w:rsidRDefault="003539F0" w:rsidP="00353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F0" w:rsidRDefault="003539F0">
    <w:pPr>
      <w:pStyle w:val="Header"/>
    </w:pPr>
    <w:r>
      <w:t>20</w:t>
    </w:r>
    <w:r w:rsidRPr="003539F0">
      <w:rPr>
        <w:vertAlign w:val="superscript"/>
      </w:rPr>
      <w:t>th</w:t>
    </w:r>
    <w:r>
      <w:t xml:space="preserve"> December 2016</w:t>
    </w:r>
  </w:p>
  <w:p w:rsidR="003539F0" w:rsidRDefault="003539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EC"/>
    <w:rsid w:val="003539F0"/>
    <w:rsid w:val="00671CEC"/>
    <w:rsid w:val="007F11C5"/>
    <w:rsid w:val="00D37519"/>
    <w:rsid w:val="00F31029"/>
    <w:rsid w:val="00F4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7D78"/>
  <w15:chartTrackingRefBased/>
  <w15:docId w15:val="{6FA81A55-AD76-4D12-AE99-78B3D222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9F0"/>
  </w:style>
  <w:style w:type="paragraph" w:styleId="Footer">
    <w:name w:val="footer"/>
    <w:basedOn w:val="Normal"/>
    <w:link w:val="FooterChar"/>
    <w:uiPriority w:val="99"/>
    <w:unhideWhenUsed/>
    <w:rsid w:val="00353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501B-7F39-49AD-8ED8-E3751B819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174</Words>
  <Characters>994</Characters>
  <Application>Microsoft Office Word</Application>
  <DocSecurity>0</DocSecurity>
  <Lines>8</Lines>
  <Paragraphs>2</Paragraphs>
  <ScaleCrop>false</ScaleCrop>
  <Company>University of Edinburgh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PLAYFORD Chris</dc:creator>
  <cp:keywords/>
  <dc:description/>
  <cp:lastModifiedBy>PLAYFORD Chris</cp:lastModifiedBy>
  <cp:revision>5</cp:revision>
  <dcterms:created xsi:type="dcterms:W3CDTF">2016-12-20T12:19:00Z</dcterms:created>
  <dcterms:modified xsi:type="dcterms:W3CDTF">2016-12-20T12:36:00Z</dcterms:modified>
</cp:coreProperties>
</file>