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customXml/itemProps2.xml" ContentType="application/vnd.openxmlformats-officedocument.customXmlProperties+xml"/>
  <Override PartName="/customXml/itemProps3.xml" ContentType="application/vnd.openxmlformats-officedocument.customXmlProperties+xml"/>
  <Override PartName="/customXml/itemProps4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14:paraId="6638EC80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UNIVERSIDAD DE EL SALVADOR</w:t>
      </w:r>
    </w:p>
    <w:p w14:paraId="30D5CC35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FACULTAD DE INGENIERIA Y ARQUITECTURA</w:t>
      </w:r>
    </w:p>
    <w:p w14:paraId="1507E1B3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ESCUELA DE INGENIERIA DE SISTEMAS INFORMATICOS</w:t>
      </w:r>
    </w:p>
    <w:p w14:paraId="6A6A5EB3" w14:textId="77777777" w:rsidR="00B80E4D" w:rsidRPr="00B80E4D" w:rsidRDefault="00B80E4D" w:rsidP="00B80E4D">
      <w:pPr>
        <w:spacing w:after="0" w:line="240" w:lineRule="auto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SISTEMAS CONTABLES</w:t>
      </w:r>
    </w:p>
    <w:p w14:paraId="0DBFEE98" w14:textId="77777777" w:rsidR="00B80E4D" w:rsidRDefault="00B80E4D" w:rsidP="00B80E4D">
      <w:pPr>
        <w:spacing w:after="0"/>
        <w:jc w:val="center"/>
      </w:pPr>
    </w:p>
    <w:p w14:paraId="1730F079" w14:textId="6D1E9033" w:rsidR="00B80E4D" w:rsidRPr="00B80E4D" w:rsidRDefault="00B80E4D" w:rsidP="00B80E4D">
      <w:pPr>
        <w:spacing w:after="0" w:line="240" w:lineRule="auto"/>
        <w:jc w:val="center"/>
        <w:rPr>
          <w:rFonts w:ascii="Times New Roman" w:eastAsia="Times New Roman" w:hAnsi="Times New Roman" w:cs="Times New Roman"/>
          <w:szCs w:val="20"/>
          <w:lang w:val="es-ES" w:eastAsia="es-ES"/>
        </w:rPr>
      </w:pPr>
      <w:r w:rsidRPr="00B80E4D">
        <w:rPr>
          <w:rFonts w:ascii="Times New Roman" w:eastAsia="Times New Roman" w:hAnsi="Times New Roman" w:cs="Times New Roman"/>
          <w:szCs w:val="20"/>
          <w:lang w:val="es-ES" w:eastAsia="es-ES"/>
        </w:rPr>
        <w:t>TAREA DE APLICACIÓN</w:t>
      </w:r>
      <w:r w:rsidR="00922AF0">
        <w:rPr>
          <w:rFonts w:ascii="Times New Roman" w:eastAsia="Times New Roman" w:hAnsi="Times New Roman" w:cs="Times New Roman"/>
          <w:szCs w:val="20"/>
          <w:lang w:val="es-ES" w:eastAsia="es-ES"/>
        </w:rPr>
        <w:t xml:space="preserve"> (30%)</w:t>
      </w:r>
    </w:p>
    <w:p w14:paraId="4B860EB9" w14:textId="77777777" w:rsidR="00B80E4D" w:rsidRDefault="00B80E4D" w:rsidP="00B80E4D">
      <w:pPr>
        <w:spacing w:after="0"/>
        <w:jc w:val="center"/>
      </w:pPr>
    </w:p>
    <w:p w14:paraId="2E841A4D" w14:textId="65190A62" w:rsidR="00900DFD" w:rsidRDefault="00512EA5" w:rsidP="00323853">
      <w:pPr>
        <w:spacing w:after="0"/>
        <w:jc w:val="both"/>
      </w:pPr>
      <w:r>
        <w:t xml:space="preserve">Enunciado: </w:t>
      </w:r>
      <w:r w:rsidR="00E11D04">
        <w:t>Diseñar un Sistema Contable Automatizado para una empresa consultora de servicios de software, que se dedica tanto a la creación de software a medida como a la oferta de un conjunto de aplicaciones enfocadas en la administración y gestión empresarial. El sistema debe cumplir con los principios legales y los procedimientos establecidos por la Contabilidad General y de Costos, y además generar información confiable y relevante para la toma de decisiones económicas y financieras de la entidad.</w:t>
      </w:r>
    </w:p>
    <w:p w14:paraId="36FE0E78" w14:textId="77777777" w:rsidR="00323853" w:rsidRPr="00323853" w:rsidRDefault="00323853" w:rsidP="00323853">
      <w:pPr>
        <w:jc w:val="both"/>
        <w:rPr>
          <w:color w:val="5B9BD5" w:themeColor="accent1"/>
        </w:rPr>
      </w:pPr>
      <w:r w:rsidRPr="00323853">
        <w:rPr>
          <w:color w:val="5B9BD5" w:themeColor="accent1"/>
        </w:rPr>
        <w:t xml:space="preserve">Nota aclaratoria: puede hacer la tarea en una empresa real, pero sino puede crearla. </w:t>
      </w:r>
    </w:p>
    <w:p w14:paraId="4B7DE7FC" w14:textId="34A01BAD" w:rsidR="00A63D64" w:rsidRDefault="00A63D64" w:rsidP="00A63D64">
      <w:r>
        <w:t>Fecha de ent</w:t>
      </w:r>
      <w:r w:rsidR="005E4437">
        <w:t xml:space="preserve">rega: </w:t>
      </w:r>
      <w:r w:rsidR="003F6481">
        <w:t>7</w:t>
      </w:r>
      <w:bookmarkStart w:id="0" w:name="_GoBack"/>
      <w:bookmarkEnd w:id="0"/>
      <w:r w:rsidR="00C84C06">
        <w:t xml:space="preserve"> de noviembre</w:t>
      </w:r>
    </w:p>
    <w:p w14:paraId="383998F2" w14:textId="77777777" w:rsidR="00323853" w:rsidRDefault="009A2721" w:rsidP="00A63D64">
      <w:r>
        <w:t xml:space="preserve">Productos a entregar por el grupo: </w:t>
      </w:r>
    </w:p>
    <w:p w14:paraId="14AD530F" w14:textId="77777777" w:rsidR="009A2721" w:rsidRDefault="009A2721" w:rsidP="009A2721">
      <w:pPr>
        <w:pStyle w:val="Prrafodelista"/>
        <w:numPr>
          <w:ilvl w:val="0"/>
          <w:numId w:val="1"/>
        </w:numPr>
      </w:pPr>
      <w:r>
        <w:t xml:space="preserve">Un documento escrito en formato de </w:t>
      </w:r>
      <w:proofErr w:type="spellStart"/>
      <w:r>
        <w:t>pdf</w:t>
      </w:r>
      <w:proofErr w:type="spellEnd"/>
      <w:r w:rsidR="00B80E4D">
        <w:t>.</w:t>
      </w:r>
    </w:p>
    <w:p w14:paraId="58582371" w14:textId="77777777" w:rsidR="009A2721" w:rsidRDefault="009A2721" w:rsidP="009A2721">
      <w:pPr>
        <w:pStyle w:val="Prrafodelista"/>
        <w:numPr>
          <w:ilvl w:val="0"/>
          <w:numId w:val="1"/>
        </w:numPr>
      </w:pPr>
      <w:r>
        <w:t>Un prototipo del sistema</w:t>
      </w:r>
      <w:r w:rsidR="004D23D7">
        <w:t xml:space="preserve"> en un </w:t>
      </w:r>
      <w:r>
        <w:t>software de aplicación diseñado por el grupo.</w:t>
      </w:r>
    </w:p>
    <w:p w14:paraId="48547A58" w14:textId="22675F96" w:rsidR="009A2721" w:rsidRDefault="00880645" w:rsidP="009A2721">
      <w:r>
        <w:t>Contenido del documento</w:t>
      </w:r>
      <w:r w:rsidR="00DE5136">
        <w:t xml:space="preserve"> 1</w:t>
      </w:r>
      <w:r w:rsidR="00922AF0">
        <w:t>2</w:t>
      </w:r>
      <w:r w:rsidR="00DE5136">
        <w:t>%</w:t>
      </w:r>
      <w:r>
        <w:t>:</w:t>
      </w:r>
      <w:r w:rsidR="004F6C13">
        <w:t xml:space="preserve"> (</w:t>
      </w:r>
      <w:r w:rsidR="00776EE6">
        <w:t xml:space="preserve">avances) </w:t>
      </w:r>
    </w:p>
    <w:p w14:paraId="6BE66911" w14:textId="799D4949" w:rsidR="00BA6A3B" w:rsidRDefault="00BA6A3B" w:rsidP="00BA6A3B">
      <w:pPr>
        <w:pStyle w:val="Prrafodelista"/>
        <w:numPr>
          <w:ilvl w:val="0"/>
          <w:numId w:val="2"/>
        </w:numPr>
      </w:pPr>
      <w:r>
        <w:t>Portada (incluir el tema a colocar a la tarea ex</w:t>
      </w:r>
      <w:r w:rsidR="00922AF0">
        <w:t xml:space="preserve"> </w:t>
      </w:r>
      <w:r>
        <w:t xml:space="preserve">aula) </w:t>
      </w:r>
    </w:p>
    <w:p w14:paraId="0159AEFC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 xml:space="preserve">Índice </w:t>
      </w:r>
    </w:p>
    <w:p w14:paraId="689AAC1F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>Introducción</w:t>
      </w:r>
      <w:r w:rsidRPr="00BA6A3B">
        <w:t xml:space="preserve"> </w:t>
      </w:r>
    </w:p>
    <w:p w14:paraId="10CA1268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 xml:space="preserve">Objetivo General </w:t>
      </w:r>
    </w:p>
    <w:p w14:paraId="3330E95D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 xml:space="preserve">Objetivos específicos (4 como mínimo) </w:t>
      </w:r>
    </w:p>
    <w:p w14:paraId="7675567F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 xml:space="preserve">Justificación </w:t>
      </w:r>
    </w:p>
    <w:p w14:paraId="0E842B71" w14:textId="77777777" w:rsidR="00BA6A3B" w:rsidRDefault="00BA6A3B" w:rsidP="00BA6A3B">
      <w:pPr>
        <w:pStyle w:val="Prrafodelista"/>
        <w:numPr>
          <w:ilvl w:val="0"/>
          <w:numId w:val="2"/>
        </w:numPr>
      </w:pPr>
      <w:r>
        <w:t>Alcances y limitaciones</w:t>
      </w:r>
    </w:p>
    <w:p w14:paraId="7F8357B4" w14:textId="77777777" w:rsidR="00775F60" w:rsidRDefault="00775F60" w:rsidP="00BA6A3B">
      <w:pPr>
        <w:pStyle w:val="Prrafodelista"/>
        <w:numPr>
          <w:ilvl w:val="0"/>
          <w:numId w:val="2"/>
        </w:numPr>
      </w:pPr>
      <w:r>
        <w:t>Antecedentes</w:t>
      </w:r>
      <w:r w:rsidR="002F71CF">
        <w:t xml:space="preserve"> (de existir la empresa o supuestos de no hacerlo)</w:t>
      </w:r>
    </w:p>
    <w:p w14:paraId="6CC8836F" w14:textId="77777777" w:rsidR="00BA6A3B" w:rsidRDefault="00890C83" w:rsidP="00BA6A3B">
      <w:pPr>
        <w:pStyle w:val="Prrafodelista"/>
        <w:numPr>
          <w:ilvl w:val="1"/>
          <w:numId w:val="2"/>
        </w:numPr>
      </w:pPr>
      <w:r>
        <w:t>Breve historia</w:t>
      </w:r>
    </w:p>
    <w:p w14:paraId="63671AA7" w14:textId="77777777" w:rsidR="00BA6A3B" w:rsidRDefault="00890C83" w:rsidP="00BA6A3B">
      <w:pPr>
        <w:pStyle w:val="Prrafodelista"/>
        <w:numPr>
          <w:ilvl w:val="1"/>
          <w:numId w:val="2"/>
        </w:numPr>
      </w:pPr>
      <w:r>
        <w:t>Giro principal del negocio</w:t>
      </w:r>
    </w:p>
    <w:p w14:paraId="05767713" w14:textId="77777777" w:rsidR="00890C83" w:rsidRDefault="00890C83" w:rsidP="00890C83">
      <w:pPr>
        <w:pStyle w:val="Prrafodelista"/>
        <w:numPr>
          <w:ilvl w:val="1"/>
          <w:numId w:val="2"/>
        </w:numPr>
      </w:pPr>
      <w:r>
        <w:t>Clasificación del tamaño de la organización</w:t>
      </w:r>
    </w:p>
    <w:p w14:paraId="2CC2D7CA" w14:textId="77777777" w:rsidR="00BA6A3B" w:rsidRDefault="00BA6A3B" w:rsidP="00890C83">
      <w:pPr>
        <w:pStyle w:val="Prrafodelista"/>
        <w:numPr>
          <w:ilvl w:val="0"/>
          <w:numId w:val="2"/>
        </w:numPr>
      </w:pPr>
      <w:r>
        <w:t xml:space="preserve">Marco </w:t>
      </w:r>
      <w:r w:rsidR="00890C83">
        <w:t>Referencial</w:t>
      </w:r>
    </w:p>
    <w:p w14:paraId="49DD2996" w14:textId="77777777" w:rsidR="00BA6A3B" w:rsidRDefault="00890C83" w:rsidP="00890C83">
      <w:pPr>
        <w:pStyle w:val="Prrafodelista"/>
        <w:numPr>
          <w:ilvl w:val="1"/>
          <w:numId w:val="2"/>
        </w:numPr>
      </w:pPr>
      <w:r>
        <w:t>Marco teórico</w:t>
      </w:r>
    </w:p>
    <w:p w14:paraId="44914B17" w14:textId="77777777" w:rsidR="00890C83" w:rsidRDefault="00890C83" w:rsidP="00890C83">
      <w:pPr>
        <w:pStyle w:val="Prrafodelista"/>
        <w:numPr>
          <w:ilvl w:val="1"/>
          <w:numId w:val="2"/>
        </w:numPr>
      </w:pPr>
      <w:r>
        <w:t>Marco legal</w:t>
      </w:r>
    </w:p>
    <w:p w14:paraId="14FA84E7" w14:textId="77777777" w:rsidR="00795A6C" w:rsidRDefault="00795A6C" w:rsidP="00795A6C">
      <w:pPr>
        <w:pStyle w:val="Prrafodelista"/>
        <w:numPr>
          <w:ilvl w:val="0"/>
          <w:numId w:val="2"/>
        </w:numPr>
      </w:pPr>
      <w:r>
        <w:t>Análisis del sistema de contabilidad general</w:t>
      </w:r>
    </w:p>
    <w:p w14:paraId="69C959B2" w14:textId="77777777" w:rsidR="00E541BA" w:rsidRDefault="00E541BA" w:rsidP="00E541BA">
      <w:pPr>
        <w:pStyle w:val="Prrafodelista"/>
        <w:numPr>
          <w:ilvl w:val="1"/>
          <w:numId w:val="2"/>
        </w:numPr>
      </w:pPr>
      <w:r>
        <w:t>Planteamiento del problema</w:t>
      </w:r>
    </w:p>
    <w:p w14:paraId="6C830250" w14:textId="77777777" w:rsidR="00795A6C" w:rsidRDefault="00795A6C" w:rsidP="00795A6C">
      <w:pPr>
        <w:pStyle w:val="Prrafodelista"/>
        <w:numPr>
          <w:ilvl w:val="0"/>
          <w:numId w:val="2"/>
        </w:numPr>
      </w:pPr>
      <w:r>
        <w:t>Diseño del sistema de contabilidad general (</w:t>
      </w:r>
      <w:r w:rsidRPr="00795A6C">
        <w:rPr>
          <w:color w:val="5B9BD5" w:themeColor="accent1"/>
        </w:rPr>
        <w:t>debe de contener el catálogo de cuentas</w:t>
      </w:r>
      <w:r>
        <w:t>)</w:t>
      </w:r>
    </w:p>
    <w:p w14:paraId="78FCB28B" w14:textId="77777777" w:rsidR="00795A6C" w:rsidRDefault="00795A6C" w:rsidP="00795A6C">
      <w:pPr>
        <w:pStyle w:val="Prrafodelista"/>
        <w:numPr>
          <w:ilvl w:val="1"/>
          <w:numId w:val="2"/>
        </w:numPr>
      </w:pPr>
      <w:r>
        <w:t>Aplicación de la contabilidad de costo en un producto de la empresa</w:t>
      </w:r>
    </w:p>
    <w:p w14:paraId="115A6587" w14:textId="77777777" w:rsidR="00795A6C" w:rsidRDefault="00795A6C" w:rsidP="00795A6C">
      <w:pPr>
        <w:pStyle w:val="Prrafodelista"/>
        <w:numPr>
          <w:ilvl w:val="1"/>
          <w:numId w:val="2"/>
        </w:numPr>
      </w:pPr>
      <w:r>
        <w:t>Determinación y justificación del producto o servicio a costear</w:t>
      </w:r>
    </w:p>
    <w:p w14:paraId="53F5963A" w14:textId="77777777" w:rsidR="00795A6C" w:rsidRDefault="00795A6C" w:rsidP="00795A6C">
      <w:pPr>
        <w:pStyle w:val="Prrafodelista"/>
        <w:numPr>
          <w:ilvl w:val="1"/>
          <w:numId w:val="2"/>
        </w:numPr>
      </w:pPr>
      <w:r>
        <w:t>Identificación y justificación de los recursos que se necesitan para elaborar un producto o brindar un servicio</w:t>
      </w:r>
    </w:p>
    <w:p w14:paraId="0F911307" w14:textId="77777777" w:rsidR="00795A6C" w:rsidRDefault="00795A6C" w:rsidP="00795A6C">
      <w:pPr>
        <w:pStyle w:val="Prrafodelista"/>
        <w:numPr>
          <w:ilvl w:val="1"/>
          <w:numId w:val="2"/>
        </w:numPr>
      </w:pPr>
      <w:r>
        <w:t>Determinación y justificación del tipo de costeo a utilizar 3</w:t>
      </w:r>
    </w:p>
    <w:p w14:paraId="4B93B2DB" w14:textId="77777777" w:rsidR="00795A6C" w:rsidRDefault="00795A6C" w:rsidP="00795A6C">
      <w:pPr>
        <w:pStyle w:val="Prrafodelista"/>
        <w:numPr>
          <w:ilvl w:val="1"/>
          <w:numId w:val="2"/>
        </w:numPr>
      </w:pPr>
      <w:r>
        <w:t>Determinación del costo total y unitario del producto o servicio</w:t>
      </w:r>
    </w:p>
    <w:p w14:paraId="7C41680D" w14:textId="77777777" w:rsidR="000C3DB0" w:rsidRDefault="000C3DB0" w:rsidP="00795A6C">
      <w:pPr>
        <w:pStyle w:val="Prrafodelista"/>
        <w:numPr>
          <w:ilvl w:val="1"/>
          <w:numId w:val="2"/>
        </w:numPr>
      </w:pPr>
      <w:r>
        <w:lastRenderedPageBreak/>
        <w:t>Modelado del prototipo</w:t>
      </w:r>
    </w:p>
    <w:p w14:paraId="7441BB86" w14:textId="77777777" w:rsidR="007A64DA" w:rsidRDefault="007A64DA" w:rsidP="007A64DA">
      <w:pPr>
        <w:pStyle w:val="Prrafodelista"/>
        <w:numPr>
          <w:ilvl w:val="0"/>
          <w:numId w:val="2"/>
        </w:numPr>
      </w:pPr>
      <w:r>
        <w:t>Conclusiones</w:t>
      </w:r>
    </w:p>
    <w:p w14:paraId="18C3E6D0" w14:textId="77777777" w:rsidR="007A64DA" w:rsidRDefault="007A64DA" w:rsidP="007A64DA">
      <w:pPr>
        <w:pStyle w:val="Prrafodelista"/>
        <w:numPr>
          <w:ilvl w:val="0"/>
          <w:numId w:val="2"/>
        </w:numPr>
      </w:pPr>
      <w:r>
        <w:t>Recomendaciones</w:t>
      </w:r>
    </w:p>
    <w:p w14:paraId="2E7A7907" w14:textId="364352F1" w:rsidR="007A64DA" w:rsidRDefault="007A64DA" w:rsidP="007A64DA">
      <w:pPr>
        <w:pStyle w:val="Prrafodelista"/>
        <w:numPr>
          <w:ilvl w:val="0"/>
          <w:numId w:val="2"/>
        </w:numPr>
      </w:pPr>
      <w:r>
        <w:t xml:space="preserve">BIBLIOGRAFÍA (sistema </w:t>
      </w:r>
      <w:r w:rsidR="00A846C4">
        <w:t>IEEE</w:t>
      </w:r>
      <w:r>
        <w:t>)</w:t>
      </w:r>
    </w:p>
    <w:p w14:paraId="2B81D59D" w14:textId="77777777" w:rsidR="007A64DA" w:rsidRDefault="007A64DA" w:rsidP="007A64DA">
      <w:pPr>
        <w:pStyle w:val="Prrafodelista"/>
        <w:numPr>
          <w:ilvl w:val="0"/>
          <w:numId w:val="2"/>
        </w:numPr>
      </w:pPr>
      <w:r>
        <w:t>Glosario</w:t>
      </w:r>
    </w:p>
    <w:p w14:paraId="2EECBA3C" w14:textId="77777777" w:rsidR="007A64DA" w:rsidRDefault="007A64DA" w:rsidP="007A64DA">
      <w:pPr>
        <w:pStyle w:val="Prrafodelista"/>
        <w:numPr>
          <w:ilvl w:val="0"/>
          <w:numId w:val="2"/>
        </w:numPr>
      </w:pPr>
      <w:r>
        <w:t>Anexos</w:t>
      </w:r>
    </w:p>
    <w:p w14:paraId="4AB14D3D" w14:textId="7047EE78" w:rsidR="00512EA5" w:rsidRDefault="00DE5136" w:rsidP="00795A6C">
      <w:r>
        <w:t>Prototipo 1</w:t>
      </w:r>
      <w:r w:rsidR="00922AF0">
        <w:t>3</w:t>
      </w:r>
      <w:r>
        <w:t>%:</w:t>
      </w:r>
    </w:p>
    <w:p w14:paraId="0EECF4E8" w14:textId="77777777" w:rsidR="00DE5136" w:rsidRDefault="00DE5136" w:rsidP="00DE5136">
      <w:pPr>
        <w:jc w:val="both"/>
      </w:pPr>
      <w:r w:rsidRPr="00DE5136">
        <w:t>El sistema de contabilidad general que presentará oficialmente los estados financieros de la empresa, en base a su catálogo de cuenta respectivo, debe apegarse a la normativa sugerida (PCGA o NIFF para PYMES) e incluir los tratamientos especiales sobre todo el de IVA y los procesos de ajustes, los sistemas de inventarios, si la situación lo permite.</w:t>
      </w:r>
    </w:p>
    <w:p w14:paraId="337C104B" w14:textId="64902908" w:rsidR="00DE5136" w:rsidRDefault="00DE5136" w:rsidP="00DE5136">
      <w:pPr>
        <w:jc w:val="both"/>
      </w:pPr>
      <w:r>
        <w:t>Exposición y defensa 5%:</w:t>
      </w:r>
      <w:r w:rsidR="00776EE6">
        <w:t xml:space="preserve"> (asistencia)</w:t>
      </w:r>
    </w:p>
    <w:p w14:paraId="3989E6F0" w14:textId="77777777" w:rsidR="00DE5136" w:rsidRDefault="00DE5136" w:rsidP="00DE5136">
      <w:pPr>
        <w:jc w:val="both"/>
      </w:pPr>
      <w:r>
        <w:t>Se realizará las últimas semanas del ciclo en la reunión semanal por grupos de discusión.</w:t>
      </w:r>
      <w:r w:rsidR="00C4078D">
        <w:t xml:space="preserve">  Todo el trabajo será evaluado en la exposición por lo que todos los miembros del grupo deben de estar presentes.</w:t>
      </w:r>
    </w:p>
    <w:p w14:paraId="7A6D48EB" w14:textId="77777777" w:rsidR="00DE5136" w:rsidRDefault="00DE5136" w:rsidP="00DE5136">
      <w:pPr>
        <w:jc w:val="both"/>
      </w:pPr>
    </w:p>
    <w:sectPr w:rsidR="00DE5136">
      <w:pgSz w:w="12240" w:h="15840"/>
      <w:pgMar w:top="1417" w:right="1701" w:bottom="1417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16FA2E7F"/>
    <w:multiLevelType w:val="hybridMultilevel"/>
    <w:tmpl w:val="9E36F01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20853AB0"/>
    <w:multiLevelType w:val="multilevel"/>
    <w:tmpl w:val="8002464A"/>
    <w:lvl w:ilvl="0">
      <w:start w:val="1"/>
      <w:numFmt w:val="decimal"/>
      <w:lvlText w:val="%1"/>
      <w:lvlJc w:val="left"/>
      <w:pPr>
        <w:ind w:left="360" w:hanging="360"/>
      </w:pPr>
      <w:rPr>
        <w:rFonts w:hint="default"/>
      </w:rPr>
    </w:lvl>
    <w:lvl w:ilvl="1">
      <w:start w:val="1"/>
      <w:numFmt w:val="decimal"/>
      <w:lvlText w:val="%1.%2"/>
      <w:lvlJc w:val="left"/>
      <w:pPr>
        <w:ind w:left="1068" w:hanging="360"/>
      </w:pPr>
      <w:rPr>
        <w:rFonts w:hint="default"/>
      </w:rPr>
    </w:lvl>
    <w:lvl w:ilvl="2">
      <w:start w:val="1"/>
      <w:numFmt w:val="decimal"/>
      <w:lvlText w:val="%1.%2.%3"/>
      <w:lvlJc w:val="left"/>
      <w:pPr>
        <w:ind w:left="2136" w:hanging="720"/>
      </w:pPr>
      <w:rPr>
        <w:rFonts w:hint="default"/>
      </w:rPr>
    </w:lvl>
    <w:lvl w:ilvl="3">
      <w:start w:val="1"/>
      <w:numFmt w:val="decimal"/>
      <w:lvlText w:val="%1.%2.%3.%4"/>
      <w:lvlJc w:val="left"/>
      <w:pPr>
        <w:ind w:left="2844" w:hanging="720"/>
      </w:pPr>
      <w:rPr>
        <w:rFonts w:hint="default"/>
      </w:rPr>
    </w:lvl>
    <w:lvl w:ilvl="4">
      <w:start w:val="1"/>
      <w:numFmt w:val="decimal"/>
      <w:lvlText w:val="%1.%2.%3.%4.%5"/>
      <w:lvlJc w:val="left"/>
      <w:pPr>
        <w:ind w:left="3912" w:hanging="1080"/>
      </w:pPr>
      <w:rPr>
        <w:rFonts w:hint="default"/>
      </w:rPr>
    </w:lvl>
    <w:lvl w:ilvl="5">
      <w:start w:val="1"/>
      <w:numFmt w:val="decimal"/>
      <w:lvlText w:val="%1.%2.%3.%4.%5.%6"/>
      <w:lvlJc w:val="left"/>
      <w:pPr>
        <w:ind w:left="4620" w:hanging="1080"/>
      </w:pPr>
      <w:rPr>
        <w:rFonts w:hint="default"/>
      </w:rPr>
    </w:lvl>
    <w:lvl w:ilvl="6">
      <w:start w:val="1"/>
      <w:numFmt w:val="decimal"/>
      <w:lvlText w:val="%1.%2.%3.%4.%5.%6.%7"/>
      <w:lvlJc w:val="left"/>
      <w:pPr>
        <w:ind w:left="5688" w:hanging="1440"/>
      </w:pPr>
      <w:rPr>
        <w:rFonts w:hint="default"/>
      </w:rPr>
    </w:lvl>
    <w:lvl w:ilvl="7">
      <w:start w:val="1"/>
      <w:numFmt w:val="decimal"/>
      <w:lvlText w:val="%1.%2.%3.%4.%5.%6.%7.%8"/>
      <w:lvlJc w:val="left"/>
      <w:pPr>
        <w:ind w:left="6396" w:hanging="1440"/>
      </w:pPr>
      <w:rPr>
        <w:rFonts w:hint="default"/>
      </w:rPr>
    </w:lvl>
    <w:lvl w:ilvl="8">
      <w:start w:val="1"/>
      <w:numFmt w:val="decimal"/>
      <w:lvlText w:val="%1.%2.%3.%4.%5.%6.%7.%8.%9"/>
      <w:lvlJc w:val="left"/>
      <w:pPr>
        <w:ind w:left="7104" w:hanging="1440"/>
      </w:pPr>
      <w:rPr>
        <w:rFonts w:hint="default"/>
      </w:rPr>
    </w:lvl>
  </w:abstractNum>
  <w:abstractNum w:abstractNumId="2" w15:restartNumberingAfterBreak="0">
    <w:nsid w:val="22455831"/>
    <w:multiLevelType w:val="hybridMultilevel"/>
    <w:tmpl w:val="4CE68392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3" w15:restartNumberingAfterBreak="0">
    <w:nsid w:val="5486568A"/>
    <w:multiLevelType w:val="hybridMultilevel"/>
    <w:tmpl w:val="BF40910E"/>
    <w:lvl w:ilvl="0" w:tplc="440A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440A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440A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440A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440A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440A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440A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440A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440A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num w:numId="1">
    <w:abstractNumId w:val="2"/>
  </w:num>
  <w:num w:numId="2">
    <w:abstractNumId w:val="0"/>
  </w:num>
  <w:num w:numId="3">
    <w:abstractNumId w:val="1"/>
  </w:num>
  <w:num w:numId="4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proofState w:spelling="clean" w:grammar="clean"/>
  <w:defaultTabStop w:val="708"/>
  <w:hyphenationZone w:val="425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7127F1"/>
    <w:rsid w:val="000246F1"/>
    <w:rsid w:val="000C3DB0"/>
    <w:rsid w:val="001621C2"/>
    <w:rsid w:val="001A37A3"/>
    <w:rsid w:val="002F71CF"/>
    <w:rsid w:val="00323853"/>
    <w:rsid w:val="003F6481"/>
    <w:rsid w:val="004D23D7"/>
    <w:rsid w:val="004D28C8"/>
    <w:rsid w:val="004F6C13"/>
    <w:rsid w:val="00512EA5"/>
    <w:rsid w:val="005E4437"/>
    <w:rsid w:val="00632498"/>
    <w:rsid w:val="00642BFD"/>
    <w:rsid w:val="007127F1"/>
    <w:rsid w:val="00775F60"/>
    <w:rsid w:val="00776EE6"/>
    <w:rsid w:val="00795A6C"/>
    <w:rsid w:val="007A64DA"/>
    <w:rsid w:val="00880645"/>
    <w:rsid w:val="00890C83"/>
    <w:rsid w:val="00900DFD"/>
    <w:rsid w:val="00922AF0"/>
    <w:rsid w:val="00967766"/>
    <w:rsid w:val="009724AC"/>
    <w:rsid w:val="009876C3"/>
    <w:rsid w:val="009A2721"/>
    <w:rsid w:val="00A63D64"/>
    <w:rsid w:val="00A846C4"/>
    <w:rsid w:val="00AA5EC6"/>
    <w:rsid w:val="00B264C4"/>
    <w:rsid w:val="00B32C98"/>
    <w:rsid w:val="00B80E4D"/>
    <w:rsid w:val="00BA6A3B"/>
    <w:rsid w:val="00BD0187"/>
    <w:rsid w:val="00C4078D"/>
    <w:rsid w:val="00C84C06"/>
    <w:rsid w:val="00CB7B1B"/>
    <w:rsid w:val="00DE5136"/>
    <w:rsid w:val="00E11D04"/>
    <w:rsid w:val="00E541BA"/>
    <w:rsid w:val="00ED1022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SV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;"/>
  <w14:docId w14:val="4760ADC6"/>
  <w15:chartTrackingRefBased/>
  <w15:docId w15:val="{8CB55BB0-B47F-4EE4-BC91-2680863F5C3E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es-SV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table" w:styleId="Tabladecuadrcula5oscura-nfasis5">
    <w:name w:val="Grid Table 5 Dark Accent 5"/>
    <w:basedOn w:val="Tablanormal"/>
    <w:uiPriority w:val="50"/>
    <w:rsid w:val="001A37A3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4" w:space="0" w:color="FFFFFF" w:themeColor="background1"/>
        <w:left w:val="single" w:sz="4" w:space="0" w:color="FFFFFF" w:themeColor="background1"/>
        <w:bottom w:val="single" w:sz="4" w:space="0" w:color="FFFFFF" w:themeColor="background1"/>
        <w:right w:val="single" w:sz="4" w:space="0" w:color="FFFFFF" w:themeColor="background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D9E2F3" w:themeFill="accent5" w:themeFillTint="33"/>
    </w:tcPr>
    <w:tblStylePr w:type="firstRow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lastRow">
      <w:rPr>
        <w:b/>
        <w:bCs/>
        <w:color w:val="FFFFFF" w:themeColor="background1"/>
      </w:rPr>
      <w:tblPr/>
      <w:tcPr>
        <w:tcBorders>
          <w:left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H w:val="nil"/>
          <w:insideV w:val="nil"/>
        </w:tcBorders>
        <w:shd w:val="clear" w:color="auto" w:fill="4472C4" w:themeFill="accent5"/>
      </w:tcPr>
    </w:tblStylePr>
    <w:tblStylePr w:type="fir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left w:val="single" w:sz="4" w:space="0" w:color="FFFFFF" w:themeColor="background1"/>
          <w:bottom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top w:val="single" w:sz="4" w:space="0" w:color="FFFFFF" w:themeColor="background1"/>
          <w:bottom w:val="single" w:sz="4" w:space="0" w:color="FFFFFF" w:themeColor="background1"/>
          <w:right w:val="single" w:sz="4" w:space="0" w:color="FFFFFF" w:themeColor="background1"/>
          <w:insideV w:val="nil"/>
        </w:tcBorders>
        <w:shd w:val="clear" w:color="auto" w:fill="4472C4" w:themeFill="accent5"/>
      </w:tcPr>
    </w:tblStylePr>
    <w:tblStylePr w:type="band1Vert">
      <w:tblPr/>
      <w:tcPr>
        <w:shd w:val="clear" w:color="auto" w:fill="B4C6E7" w:themeFill="accent5" w:themeFillTint="66"/>
      </w:tcPr>
    </w:tblStylePr>
    <w:tblStylePr w:type="band1Horz">
      <w:tblPr/>
      <w:tcPr>
        <w:shd w:val="clear" w:color="auto" w:fill="B4C6E7" w:themeFill="accent5" w:themeFillTint="66"/>
      </w:tcPr>
    </w:tblStylePr>
  </w:style>
  <w:style w:type="paragraph" w:styleId="Prrafodelista">
    <w:name w:val="List Paragraph"/>
    <w:basedOn w:val="Normal"/>
    <w:uiPriority w:val="34"/>
    <w:qFormat/>
    <w:rsid w:val="009A2721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webSettings" Target="webSettings.xml"/><Relationship Id="rId3" Type="http://schemas.openxmlformats.org/officeDocument/2006/relationships/customXml" Target="../customXml/item3.xml"/><Relationship Id="rId7" Type="http://schemas.openxmlformats.org/officeDocument/2006/relationships/settings" Target="settings.xml"/><Relationship Id="rId2" Type="http://schemas.openxmlformats.org/officeDocument/2006/relationships/customXml" Target="../customXml/item2.xml"/><Relationship Id="rId1" Type="http://schemas.openxmlformats.org/officeDocument/2006/relationships/customXml" Target="../customXml/item1.xml"/><Relationship Id="rId6" Type="http://schemas.openxmlformats.org/officeDocument/2006/relationships/styles" Target="styles.xml"/><Relationship Id="rId5" Type="http://schemas.openxmlformats.org/officeDocument/2006/relationships/numbering" Target="numbering.xml"/><Relationship Id="rId10" Type="http://schemas.openxmlformats.org/officeDocument/2006/relationships/theme" Target="theme/theme1.xml"/><Relationship Id="rId4" Type="http://schemas.openxmlformats.org/officeDocument/2006/relationships/customXml" Target="../customXml/item4.xml"/><Relationship Id="rId9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_rels/item2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2.xml"/></Relationships>
</file>

<file path=customXml/_rels/item3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3.xml"/></Relationships>
</file>

<file path=customXml/_rels/item4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4.xml"/></Relationships>
</file>

<file path=customXml/item1.xml><?xml version="1.0" encoding="utf-8"?>
<ct:contentTypeSchema xmlns:ct="http://schemas.microsoft.com/office/2006/metadata/contentType" xmlns:ma="http://schemas.microsoft.com/office/2006/metadata/properties/metaAttributes" ct:_="" ma:_="" ma:contentTypeName="Documento" ma:contentTypeID="0x010100EFD00EC7EB3A1048B4EF756A04B53C68" ma:contentTypeVersion="15" ma:contentTypeDescription="Crear nuevo documento." ma:contentTypeScope="" ma:versionID="507efdb5d4ee816c058b8290babe643d">
  <xsd:schema xmlns:xsd="http://www.w3.org/2001/XMLSchema" xmlns:xs="http://www.w3.org/2001/XMLSchema" xmlns:p="http://schemas.microsoft.com/office/2006/metadata/properties" xmlns:ns3="19811f5c-2703-4b6a-bb66-b187d61ae69e" xmlns:ns4="a0fe5c46-1e8f-41be-be3a-b6ceba8c9324" targetNamespace="http://schemas.microsoft.com/office/2006/metadata/properties" ma:root="true" ma:fieldsID="9b85b10d3b2d50b85560e742a4010f8d" ns3:_="" ns4:_="">
    <xsd:import namespace="19811f5c-2703-4b6a-bb66-b187d61ae69e"/>
    <xsd:import namespace="a0fe5c46-1e8f-41be-be3a-b6ceba8c9324"/>
    <xsd:element name="properties">
      <xsd:complexType>
        <xsd:sequence>
          <xsd:element name="documentManagement">
            <xsd:complexType>
              <xsd:all>
                <xsd:element ref="ns3:SharedWithUsers" minOccurs="0"/>
                <xsd:element ref="ns4:MediaServiceMetadata" minOccurs="0"/>
                <xsd:element ref="ns4:MediaServiceFastMetadata" minOccurs="0"/>
                <xsd:element ref="ns4:_activity" minOccurs="0"/>
                <xsd:element ref="ns3:SharedWithDetails" minOccurs="0"/>
                <xsd:element ref="ns3:SharingHintHash" minOccurs="0"/>
                <xsd:element ref="ns4:MediaServiceDateTaken" minOccurs="0"/>
                <xsd:element ref="ns4:MediaServiceAutoTags" minOccurs="0"/>
                <xsd:element ref="ns4:MediaLengthInSeconds" minOccurs="0"/>
                <xsd:element ref="ns4:MediaServiceObjectDetectorVersions" minOccurs="0"/>
                <xsd:element ref="ns4:MediaServiceOCR" minOccurs="0"/>
                <xsd:element ref="ns4:MediaServiceGenerationTime" minOccurs="0"/>
                <xsd:element ref="ns4:MediaServiceEventHashCode" minOccurs="0"/>
                <xsd:element ref="ns4:MediaServiceSystemTags" minOccurs="0"/>
                <xsd:element ref="ns4:MediaServiceSearchProperties" minOccurs="0"/>
              </xsd:all>
            </xsd:complexType>
          </xsd:element>
        </xsd:sequence>
      </xsd:complex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19811f5c-2703-4b6a-bb66-b187d61ae69e" elementFormDefault="qualified">
    <xsd:import namespace="http://schemas.microsoft.com/office/2006/documentManagement/types"/>
    <xsd:import namespace="http://schemas.microsoft.com/office/infopath/2007/PartnerControls"/>
    <xsd:element name="SharedWithUsers" ma:index="8" nillable="true" ma:displayName="Compartido con" ma:internalName="SharedWithUsers" ma:readOnly="true">
      <xsd:complexType>
        <xsd:complexContent>
          <xsd:extension base="dms:UserMulti">
            <xsd:sequence>
              <xsd:element name="UserInfo" minOccurs="0" maxOccurs="unbounded">
                <xsd:complexType>
                  <xsd:sequence>
                    <xsd:element name="DisplayName" type="xsd:string" minOccurs="0"/>
                    <xsd:element name="AccountId" type="dms:UserId" minOccurs="0" nillable="true"/>
                    <xsd:element name="AccountType" type="xsd:string" minOccurs="0"/>
                  </xsd:sequence>
                </xsd:complexType>
              </xsd:element>
            </xsd:sequence>
          </xsd:extension>
        </xsd:complexContent>
      </xsd:complexType>
    </xsd:element>
    <xsd:element name="SharedWithDetails" ma:index="12" nillable="true" ma:displayName="Detalles de uso compartido" ma:internalName="SharedWithDetails" ma:readOnly="true">
      <xsd:simpleType>
        <xsd:restriction base="dms:Note">
          <xsd:maxLength value="255"/>
        </xsd:restriction>
      </xsd:simpleType>
    </xsd:element>
    <xsd:element name="SharingHintHash" ma:index="13" nillable="true" ma:displayName="Hash de la sugerencia para compartir" ma:hidden="true" ma:internalName="SharingHintHash" ma:readOnly="true">
      <xsd:simpleType>
        <xsd:restriction base="dms:Text"/>
      </xsd:simpleType>
    </xsd:element>
  </xsd:schema>
  <xsd:schema xmlns:xsd="http://www.w3.org/2001/XMLSchema" xmlns:xs="http://www.w3.org/2001/XMLSchema" xmlns:dms="http://schemas.microsoft.com/office/2006/documentManagement/types" xmlns:pc="http://schemas.microsoft.com/office/infopath/2007/PartnerControls" targetNamespace="a0fe5c46-1e8f-41be-be3a-b6ceba8c9324" elementFormDefault="qualified">
    <xsd:import namespace="http://schemas.microsoft.com/office/2006/documentManagement/types"/>
    <xsd:import namespace="http://schemas.microsoft.com/office/infopath/2007/PartnerControls"/>
    <xsd:element name="MediaServiceMetadata" ma:index="9" nillable="true" ma:displayName="MediaServiceMetadata" ma:hidden="true" ma:internalName="MediaServiceMetadata" ma:readOnly="true">
      <xsd:simpleType>
        <xsd:restriction base="dms:Note"/>
      </xsd:simpleType>
    </xsd:element>
    <xsd:element name="MediaServiceFastMetadata" ma:index="10" nillable="true" ma:displayName="MediaServiceFastMetadata" ma:hidden="true" ma:internalName="MediaServiceFastMetadata" ma:readOnly="true">
      <xsd:simpleType>
        <xsd:restriction base="dms:Note"/>
      </xsd:simpleType>
    </xsd:element>
    <xsd:element name="_activity" ma:index="11" nillable="true" ma:displayName="_activity" ma:hidden="true" ma:internalName="_activity">
      <xsd:simpleType>
        <xsd:restriction base="dms:Note"/>
      </xsd:simpleType>
    </xsd:element>
    <xsd:element name="MediaServiceDateTaken" ma:index="14" nillable="true" ma:displayName="MediaServiceDateTaken" ma:hidden="true" ma:indexed="true" ma:internalName="MediaServiceDateTaken" ma:readOnly="true">
      <xsd:simpleType>
        <xsd:restriction base="dms:Text"/>
      </xsd:simpleType>
    </xsd:element>
    <xsd:element name="MediaServiceAutoTags" ma:index="15" nillable="true" ma:displayName="Tags" ma:internalName="MediaServiceAutoTags" ma:readOnly="true">
      <xsd:simpleType>
        <xsd:restriction base="dms:Text"/>
      </xsd:simpleType>
    </xsd:element>
    <xsd:element name="MediaLengthInSeconds" ma:index="16" nillable="true" ma:displayName="MediaLengthInSeconds" ma:hidden="true" ma:internalName="MediaLengthInSeconds" ma:readOnly="true">
      <xsd:simpleType>
        <xsd:restriction base="dms:Unknown"/>
      </xsd:simpleType>
    </xsd:element>
    <xsd:element name="MediaServiceObjectDetectorVersions" ma:index="17" nillable="true" ma:displayName="MediaServiceObjectDetectorVersions" ma:hidden="true" ma:indexed="true" ma:internalName="MediaServiceObjectDetectorVersions" ma:readOnly="true">
      <xsd:simpleType>
        <xsd:restriction base="dms:Text"/>
      </xsd:simpleType>
    </xsd:element>
    <xsd:element name="MediaServiceOCR" ma:index="18" nillable="true" ma:displayName="Extracted Text" ma:internalName="MediaServiceOCR" ma:readOnly="true">
      <xsd:simpleType>
        <xsd:restriction base="dms:Note">
          <xsd:maxLength value="255"/>
        </xsd:restriction>
      </xsd:simpleType>
    </xsd:element>
    <xsd:element name="MediaServiceGenerationTime" ma:index="19" nillable="true" ma:displayName="MediaServiceGenerationTime" ma:hidden="true" ma:internalName="MediaServiceGenerationTime" ma:readOnly="true">
      <xsd:simpleType>
        <xsd:restriction base="dms:Text"/>
      </xsd:simpleType>
    </xsd:element>
    <xsd:element name="MediaServiceEventHashCode" ma:index="20" nillable="true" ma:displayName="MediaServiceEventHashCode" ma:hidden="true" ma:internalName="MediaServiceEventHashCode" ma:readOnly="true">
      <xsd:simpleType>
        <xsd:restriction base="dms:Text"/>
      </xsd:simpleType>
    </xsd:element>
    <xsd:element name="MediaServiceSystemTags" ma:index="21" nillable="true" ma:displayName="MediaServiceSystemTags" ma:hidden="true" ma:internalName="MediaServiceSystemTags" ma:readOnly="true">
      <xsd:simpleType>
        <xsd:restriction base="dms:Note"/>
      </xsd:simpleType>
    </xsd:element>
    <xsd:element name="MediaServiceSearchProperties" ma:index="22" nillable="true" ma:displayName="MediaServiceSearchProperties" ma:hidden="true" ma:internalName="MediaServiceSearchProperties" ma:readOnly="true">
      <xsd:simpleType>
        <xsd:restriction base="dms:Note"/>
      </xsd:simpleType>
    </xsd:element>
  </xsd:schema>
  <xsd:schema xmlns="http://schemas.openxmlformats.org/package/2006/metadata/core-properties" xmlns:xsd="http://www.w3.org/2001/XMLSchema" xmlns:xsi="http://www.w3.org/2001/XMLSchema-instance" xmlns:dc="http://purl.org/dc/elements/1.1/" xmlns:dcterms="http://purl.org/dc/terms/" xmlns:odoc="http://schemas.microsoft.com/internal/obd" targetNamespace="http://schemas.openxmlformats.org/package/2006/metadata/core-properties" elementFormDefault="qualified" attributeFormDefault="unqualified" blockDefault="#all">
    <xsd:import namespace="http://purl.org/dc/elements/1.1/" schemaLocation="http://dublincore.org/schemas/xmls/qdc/2003/04/02/dc.xsd"/>
    <xsd:import namespace="http://purl.org/dc/terms/" schemaLocation="http://dublincore.org/schemas/xmls/qdc/2003/04/02/dcterms.xsd"/>
    <xsd:element name="coreProperties" type="CT_coreProperties"/>
    <xsd:complexType name="CT_coreProperties">
      <xsd:all>
        <xsd:element ref="dc:creator" minOccurs="0" maxOccurs="1"/>
        <xsd:element ref="dcterms:created" minOccurs="0" maxOccurs="1"/>
        <xsd:element ref="dc:identifier" minOccurs="0" maxOccurs="1"/>
        <xsd:element name="contentType" minOccurs="0" maxOccurs="1" type="xsd:string" ma:index="0" ma:displayName="Tipo de contenido"/>
        <xsd:element ref="dc:title" minOccurs="0" maxOccurs="1" ma:index="4" ma:displayName="Título"/>
        <xsd:element ref="dc:subject" minOccurs="0" maxOccurs="1"/>
        <xsd:element ref="dc:description" minOccurs="0" maxOccurs="1"/>
        <xsd:element name="keywords" minOccurs="0" maxOccurs="1" type="xsd:string"/>
        <xsd:element ref="dc:language" minOccurs="0" maxOccurs="1"/>
        <xsd:element name="category" minOccurs="0" maxOccurs="1" type="xsd:string"/>
        <xsd:element name="version" minOccurs="0" maxOccurs="1" type="xsd:string"/>
        <xsd:element name="revision" minOccurs="0" maxOccurs="1" type="xsd:string">
          <xsd:annotation>
            <xsd:documentation>
                        This value indicates the number of saves or revisions. The application is responsible for updating this value after each revision.
                    </xsd:documentation>
          </xsd:annotation>
        </xsd:element>
        <xsd:element name="lastModifiedBy" minOccurs="0" maxOccurs="1" type="xsd:string"/>
        <xsd:element ref="dcterms:modified" minOccurs="0" maxOccurs="1"/>
        <xsd:element name="contentStatus" minOccurs="0" maxOccurs="1" type="xsd:string"/>
      </xsd:all>
    </xsd:complexType>
  </xsd:schema>
  <xs:schema xmlns:pc="http://schemas.microsoft.com/office/infopath/2007/PartnerControls" xmlns:xs="http://www.w3.org/2001/XMLSchema" targetNamespace="http://schemas.microsoft.com/office/infopath/2007/PartnerControls" elementFormDefault="qualified" attributeFormDefault="unqualified">
    <xs:element name="Person">
      <xs:complexType>
        <xs:sequence>
          <xs:element ref="pc:DisplayName" minOccurs="0"/>
          <xs:element ref="pc:AccountId" minOccurs="0"/>
          <xs:element ref="pc:AccountType" minOccurs="0"/>
        </xs:sequence>
      </xs:complexType>
    </xs:element>
    <xs:element name="DisplayName" type="xs:string"/>
    <xs:element name="AccountId" type="xs:string"/>
    <xs:element name="AccountType" type="xs:string"/>
    <xs:element name="BDCAssociatedEntity">
      <xs:complexType>
        <xs:sequence>
          <xs:element ref="pc:BDCEntity" minOccurs="0" maxOccurs="unbounded"/>
        </xs:sequence>
        <xs:attribute ref="pc:EntityNamespace"/>
        <xs:attribute ref="pc:EntityName"/>
        <xs:attribute ref="pc:SystemInstanceName"/>
        <xs:attribute ref="pc:AssociationName"/>
      </xs:complexType>
    </xs:element>
    <xs:attribute name="EntityNamespace" type="xs:string"/>
    <xs:attribute name="EntityName" type="xs:string"/>
    <xs:attribute name="SystemInstanceName" type="xs:string"/>
    <xs:attribute name="AssociationName" type="xs:string"/>
    <xs:element name="BDCEntity">
      <xs:complexType>
        <xs:sequence>
          <xs:element ref="pc:EntityDisplayName" minOccurs="0"/>
          <xs:element ref="pc:EntityInstanceReference" minOccurs="0"/>
          <xs:element ref="pc:EntityId1" minOccurs="0"/>
          <xs:element ref="pc:EntityId2" minOccurs="0"/>
          <xs:element ref="pc:EntityId3" minOccurs="0"/>
          <xs:element ref="pc:EntityId4" minOccurs="0"/>
          <xs:element ref="pc:EntityId5" minOccurs="0"/>
        </xs:sequence>
      </xs:complexType>
    </xs:element>
    <xs:element name="EntityDisplayName" type="xs:string"/>
    <xs:element name="EntityInstanceReference" type="xs:string"/>
    <xs:element name="EntityId1" type="xs:string"/>
    <xs:element name="EntityId2" type="xs:string"/>
    <xs:element name="EntityId3" type="xs:string"/>
    <xs:element name="EntityId4" type="xs:string"/>
    <xs:element name="EntityId5" type="xs:string"/>
    <xs:element name="Terms">
      <xs:complexType>
        <xs:sequence>
          <xs:element ref="pc:TermInfo" minOccurs="0" maxOccurs="unbounded"/>
        </xs:sequence>
      </xs:complexType>
    </xs:element>
    <xs:element name="TermInfo">
      <xs:complexType>
        <xs:sequence>
          <xs:element ref="pc:TermName" minOccurs="0"/>
          <xs:element ref="pc:TermId" minOccurs="0"/>
        </xs:sequence>
      </xs:complexType>
    </xs:element>
    <xs:element name="TermName" type="xs:string"/>
    <xs:element name="TermId" type="xs:string"/>
  </xs:schema>
</ct:contentTypeSchema>
</file>

<file path=customXml/item2.xml><?xml version="1.0" encoding="utf-8"?>
<?mso-contentType ?>
<FormTemplates xmlns="http://schemas.microsoft.com/sharepoint/v3/contenttype/forms">
  <Display>DocumentLibraryForm</Display>
  <Edit>DocumentLibraryForm</Edit>
  <New>DocumentLibraryForm</New>
</FormTemplates>
</file>

<file path=customXml/item3.xml><?xml version="1.0" encoding="utf-8"?>
<p:properties xmlns:p="http://schemas.microsoft.com/office/2006/metadata/properties" xmlns:xsi="http://www.w3.org/2001/XMLSchema-instance" xmlns:pc="http://schemas.microsoft.com/office/infopath/2007/PartnerControls">
  <documentManagement>
    <_activity xmlns="a0fe5c46-1e8f-41be-be3a-b6ceba8c9324" xsi:nil="true"/>
  </documentManagement>
</p:properties>
</file>

<file path=customXml/item4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26D741E9-284F-49DE-8AE2-36D1AD8E9818}">
  <ds:schemaRefs>
    <ds:schemaRef ds:uri="http://schemas.microsoft.com/office/2006/metadata/contentType"/>
    <ds:schemaRef ds:uri="http://schemas.microsoft.com/office/2006/metadata/properties/metaAttributes"/>
    <ds:schemaRef ds:uri="http://www.w3.org/2001/XMLSchema"/>
    <ds:schemaRef ds:uri="http://schemas.microsoft.com/office/2006/metadata/properties"/>
    <ds:schemaRef ds:uri="19811f5c-2703-4b6a-bb66-b187d61ae69e"/>
    <ds:schemaRef ds:uri="a0fe5c46-1e8f-41be-be3a-b6ceba8c9324"/>
    <ds:schemaRef ds:uri="http://schemas.microsoft.com/office/2006/documentManagement/types"/>
    <ds:schemaRef ds:uri="http://schemas.microsoft.com/office/infopath/2007/PartnerControls"/>
    <ds:schemaRef ds:uri="http://schemas.openxmlformats.org/package/2006/metadata/core-properties"/>
    <ds:schemaRef ds:uri="http://purl.org/dc/elements/1.1/"/>
    <ds:schemaRef ds:uri="http://purl.org/dc/terms/"/>
    <ds:schemaRef ds:uri="http://schemas.microsoft.com/internal/obd"/>
  </ds:schemaRefs>
</ds:datastoreItem>
</file>

<file path=customXml/itemProps2.xml><?xml version="1.0" encoding="utf-8"?>
<ds:datastoreItem xmlns:ds="http://schemas.openxmlformats.org/officeDocument/2006/customXml" ds:itemID="{1F32A324-6D2C-4B8F-B5EB-2764D9A328E8}">
  <ds:schemaRefs>
    <ds:schemaRef ds:uri="http://schemas.microsoft.com/sharepoint/v3/contenttype/forms"/>
  </ds:schemaRefs>
</ds:datastoreItem>
</file>

<file path=customXml/itemProps3.xml><?xml version="1.0" encoding="utf-8"?>
<ds:datastoreItem xmlns:ds="http://schemas.openxmlformats.org/officeDocument/2006/customXml" ds:itemID="{9D57137A-46FA-4047-8BE7-A9B794781E0B}">
  <ds:schemaRefs>
    <ds:schemaRef ds:uri="http://schemas.microsoft.com/office/2006/metadata/properties"/>
    <ds:schemaRef ds:uri="http://schemas.microsoft.com/office/infopath/2007/PartnerControls"/>
    <ds:schemaRef ds:uri="a0fe5c46-1e8f-41be-be3a-b6ceba8c9324"/>
  </ds:schemaRefs>
</ds:datastoreItem>
</file>

<file path=customXml/itemProps4.xml><?xml version="1.0" encoding="utf-8"?>
<ds:datastoreItem xmlns:ds="http://schemas.openxmlformats.org/officeDocument/2006/customXml" ds:itemID="{2F817664-0440-4BEB-83A0-60CB345C3F74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2</Pages>
  <Words>396</Words>
  <Characters>2183</Characters>
  <Application>Microsoft Office Word</Application>
  <DocSecurity>0</DocSecurity>
  <Lines>18</Lines>
  <Paragraphs>5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>Hewlett-Packard Company</Company>
  <LinksUpToDate>false</LinksUpToDate>
  <CharactersWithSpaces>2574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usuario</dc:creator>
  <cp:keywords/>
  <dc:description/>
  <cp:lastModifiedBy>USUARIO</cp:lastModifiedBy>
  <cp:revision>2</cp:revision>
  <cp:lastPrinted>2023-09-19T23:32:00Z</cp:lastPrinted>
  <dcterms:created xsi:type="dcterms:W3CDTF">2025-09-11T21:22:00Z</dcterms:created>
  <dcterms:modified xsi:type="dcterms:W3CDTF">2025-09-11T21:22:00Z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ContentTypeId">
    <vt:lpwstr>0x010100EFD00EC7EB3A1048B4EF756A04B53C68</vt:lpwstr>
  </property>
</Properties>
</file>