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AC5F" w14:textId="4E87CDA1" w:rsidR="00CB78CC" w:rsidRPr="00B72E1F" w:rsidRDefault="00CB78CC" w:rsidP="00CB78CC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  <w:r w:rsidRPr="00B72E1F">
        <w:rPr>
          <w:rFonts w:ascii="Arial" w:hAnsi="Arial" w:cs="Arial"/>
          <w:b/>
          <w:bCs/>
          <w:color w:val="002060"/>
          <w:sz w:val="32"/>
          <w:szCs w:val="32"/>
        </w:rPr>
        <w:t>ΠΟΛΥΤΕΧΝΕΙΟ ΠΕΛΟΠΟΝΝΗΣΟΥ</w:t>
      </w:r>
    </w:p>
    <w:p w14:paraId="2DC58A0E" w14:textId="0F266204" w:rsidR="00CB78CC" w:rsidRPr="00B72E1F" w:rsidRDefault="00CB78CC" w:rsidP="00CB78CC">
      <w:pPr>
        <w:jc w:val="center"/>
        <w:rPr>
          <w:rFonts w:ascii="Arial" w:hAnsi="Arial" w:cs="Arial"/>
          <w:color w:val="2E5FA3"/>
          <w:sz w:val="24"/>
          <w:szCs w:val="24"/>
        </w:rPr>
      </w:pPr>
      <w:r w:rsidRPr="00B72E1F">
        <w:rPr>
          <w:rFonts w:ascii="Arial" w:hAnsi="Arial" w:cs="Arial"/>
          <w:color w:val="2E5FA3"/>
          <w:sz w:val="24"/>
          <w:szCs w:val="24"/>
        </w:rPr>
        <w:t>Σχολή Ηλεκτρολόγων Μηχανικών και Μηχανικών Υπολογιστών</w:t>
      </w:r>
    </w:p>
    <w:p w14:paraId="0BCD361D" w14:textId="6B77B6E5" w:rsidR="004765C0" w:rsidRPr="00B72E1F" w:rsidRDefault="007C5C2B" w:rsidP="004765C0">
      <w:pPr>
        <w:pBdr>
          <w:bottom w:val="single" w:sz="12" w:space="1" w:color="002060"/>
        </w:pBdr>
        <w:jc w:val="center"/>
        <w:rPr>
          <w:rFonts w:ascii="Arial" w:hAnsi="Arial" w:cs="Arial"/>
          <w:color w:val="2E5FA3"/>
          <w:sz w:val="24"/>
          <w:szCs w:val="24"/>
        </w:rPr>
      </w:pPr>
      <w:r>
        <w:rPr>
          <w:rFonts w:ascii="Arial" w:hAnsi="Arial" w:cs="Arial"/>
          <w:color w:val="2E5FA3"/>
          <w:sz w:val="24"/>
          <w:szCs w:val="24"/>
        </w:rPr>
        <w:t>Μαθήματα Ηφαίστου</w:t>
      </w:r>
    </w:p>
    <w:p w14:paraId="74C916F0" w14:textId="6FEF56C5" w:rsidR="004765C0" w:rsidRPr="00B72E1F" w:rsidRDefault="004765C0" w:rsidP="004765C0">
      <w:pPr>
        <w:jc w:val="center"/>
        <w:rPr>
          <w:rFonts w:ascii="Arial" w:hAnsi="Arial" w:cs="Arial"/>
          <w:color w:val="1F3864"/>
          <w:sz w:val="36"/>
          <w:szCs w:val="36"/>
        </w:rPr>
      </w:pPr>
      <w:r w:rsidRPr="00B72E1F">
        <w:rPr>
          <w:rFonts w:ascii="Arial" w:hAnsi="Arial" w:cs="Arial"/>
          <w:color w:val="1F3864"/>
          <w:sz w:val="36"/>
          <w:szCs w:val="36"/>
        </w:rPr>
        <w:t xml:space="preserve">ΑΝΑΦΟΡΑ </w:t>
      </w:r>
      <w:r w:rsidR="003F29FA">
        <w:rPr>
          <w:rFonts w:ascii="Arial" w:hAnsi="Arial" w:cs="Arial"/>
          <w:color w:val="1F3864"/>
          <w:sz w:val="36"/>
          <w:szCs w:val="36"/>
        </w:rPr>
        <w:t>ΑΣΚΗΣΗΣ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5040"/>
      </w:tblGrid>
      <w:tr w:rsidR="004765C0" w:rsidRPr="00B72E1F" w14:paraId="2C683634" w14:textId="77777777" w:rsidTr="00B72E1F">
        <w:tc>
          <w:tcPr>
            <w:tcW w:w="3256" w:type="dxa"/>
            <w:shd w:val="clear" w:color="auto" w:fill="D5E3EF"/>
          </w:tcPr>
          <w:p w14:paraId="33FB1C0B" w14:textId="1AAC5AD9" w:rsidR="004765C0" w:rsidRPr="00B72E1F" w:rsidRDefault="004765C0" w:rsidP="004765C0">
            <w:pPr>
              <w:rPr>
                <w:rFonts w:ascii="Arial" w:hAnsi="Arial" w:cs="Arial"/>
                <w:color w:val="1F3864"/>
                <w:sz w:val="24"/>
                <w:szCs w:val="24"/>
              </w:rPr>
            </w:pPr>
            <w:r w:rsidRPr="00B72E1F">
              <w:rPr>
                <w:rFonts w:ascii="Arial" w:hAnsi="Arial" w:cs="Arial"/>
                <w:color w:val="1F3864"/>
                <w:sz w:val="24"/>
                <w:szCs w:val="24"/>
              </w:rPr>
              <w:t>Ονόματα Φοιτητών:</w:t>
            </w:r>
          </w:p>
        </w:tc>
        <w:tc>
          <w:tcPr>
            <w:tcW w:w="5040" w:type="dxa"/>
          </w:tcPr>
          <w:p w14:paraId="436FA05F" w14:textId="3BA848A8" w:rsidR="004765C0" w:rsidRPr="00B72E1F" w:rsidRDefault="007C5C2B" w:rsidP="004765C0">
            <w:pPr>
              <w:jc w:val="center"/>
              <w:rPr>
                <w:rFonts w:ascii="Arial" w:hAnsi="Arial" w:cs="Arial"/>
                <w:color w:val="1F3864"/>
                <w:sz w:val="36"/>
                <w:szCs w:val="36"/>
              </w:rPr>
            </w:pPr>
            <w:r>
              <w:rPr>
                <w:rFonts w:ascii="Arial" w:hAnsi="Arial" w:cs="Arial"/>
                <w:color w:val="1F3864"/>
                <w:sz w:val="36"/>
                <w:szCs w:val="36"/>
              </w:rPr>
              <w:t>ΧΡΗΣΤΟΣ ΠΙΤΣΙΝΗΣ</w:t>
            </w:r>
          </w:p>
        </w:tc>
      </w:tr>
      <w:tr w:rsidR="004765C0" w:rsidRPr="00B72E1F" w14:paraId="2CC1F6BA" w14:textId="77777777" w:rsidTr="00B72E1F">
        <w:tc>
          <w:tcPr>
            <w:tcW w:w="3256" w:type="dxa"/>
            <w:shd w:val="clear" w:color="auto" w:fill="D5E3EF"/>
          </w:tcPr>
          <w:p w14:paraId="2A453570" w14:textId="07B043C9" w:rsidR="004765C0" w:rsidRPr="00B72E1F" w:rsidRDefault="004765C0" w:rsidP="004765C0">
            <w:pPr>
              <w:rPr>
                <w:rFonts w:ascii="Arial" w:hAnsi="Arial" w:cs="Arial"/>
                <w:color w:val="1F3864"/>
                <w:sz w:val="24"/>
                <w:szCs w:val="24"/>
              </w:rPr>
            </w:pPr>
            <w:r w:rsidRPr="00B72E1F">
              <w:rPr>
                <w:rFonts w:ascii="Arial" w:hAnsi="Arial" w:cs="Arial"/>
                <w:color w:val="1F3864"/>
                <w:sz w:val="24"/>
                <w:szCs w:val="24"/>
              </w:rPr>
              <w:t>Ημερομηνία Διεξαγωγής:</w:t>
            </w:r>
          </w:p>
        </w:tc>
        <w:tc>
          <w:tcPr>
            <w:tcW w:w="5040" w:type="dxa"/>
          </w:tcPr>
          <w:p w14:paraId="3C1FD883" w14:textId="6565AB55" w:rsidR="004765C0" w:rsidRPr="00B72E1F" w:rsidRDefault="007C5C2B" w:rsidP="004765C0">
            <w:pPr>
              <w:jc w:val="center"/>
              <w:rPr>
                <w:rFonts w:ascii="Arial" w:hAnsi="Arial" w:cs="Arial"/>
                <w:color w:val="1F3864"/>
                <w:sz w:val="36"/>
                <w:szCs w:val="36"/>
              </w:rPr>
            </w:pPr>
            <w:r>
              <w:rPr>
                <w:rFonts w:ascii="Arial" w:hAnsi="Arial" w:cs="Arial"/>
                <w:color w:val="1F3864"/>
                <w:sz w:val="36"/>
                <w:szCs w:val="36"/>
              </w:rPr>
              <w:t>26/02/2026</w:t>
            </w:r>
          </w:p>
        </w:tc>
      </w:tr>
      <w:tr w:rsidR="004765C0" w:rsidRPr="00B72E1F" w14:paraId="18ECB5AC" w14:textId="77777777" w:rsidTr="00B72E1F">
        <w:tc>
          <w:tcPr>
            <w:tcW w:w="3256" w:type="dxa"/>
            <w:shd w:val="clear" w:color="auto" w:fill="D5E3EF"/>
          </w:tcPr>
          <w:p w14:paraId="28230EF2" w14:textId="2E0FF189" w:rsidR="004765C0" w:rsidRPr="00B72E1F" w:rsidRDefault="004765C0" w:rsidP="004765C0">
            <w:pPr>
              <w:rPr>
                <w:rFonts w:ascii="Arial" w:hAnsi="Arial" w:cs="Arial"/>
                <w:color w:val="1F3864"/>
                <w:sz w:val="24"/>
                <w:szCs w:val="24"/>
              </w:rPr>
            </w:pPr>
            <w:r w:rsidRPr="00B72E1F">
              <w:rPr>
                <w:rFonts w:ascii="Arial" w:hAnsi="Arial" w:cs="Arial"/>
                <w:color w:val="1F3864"/>
                <w:sz w:val="24"/>
                <w:szCs w:val="24"/>
              </w:rPr>
              <w:t>Αριθμός Άσκησης:</w:t>
            </w:r>
          </w:p>
        </w:tc>
        <w:tc>
          <w:tcPr>
            <w:tcW w:w="5040" w:type="dxa"/>
          </w:tcPr>
          <w:p w14:paraId="6401176E" w14:textId="086ABE1D" w:rsidR="004765C0" w:rsidRPr="00B72E1F" w:rsidRDefault="007C5C2B" w:rsidP="004765C0">
            <w:pPr>
              <w:jc w:val="center"/>
              <w:rPr>
                <w:rFonts w:ascii="Arial" w:hAnsi="Arial" w:cs="Arial"/>
                <w:color w:val="1F3864"/>
                <w:sz w:val="36"/>
                <w:szCs w:val="36"/>
              </w:rPr>
            </w:pPr>
            <w:r>
              <w:rPr>
                <w:rFonts w:ascii="Arial" w:hAnsi="Arial" w:cs="Arial"/>
                <w:color w:val="1F3864"/>
                <w:sz w:val="36"/>
                <w:szCs w:val="36"/>
              </w:rPr>
              <w:t>1</w:t>
            </w:r>
          </w:p>
        </w:tc>
      </w:tr>
      <w:tr w:rsidR="004765C0" w:rsidRPr="007C5C2B" w14:paraId="684434C8" w14:textId="77777777" w:rsidTr="00B72E1F">
        <w:tc>
          <w:tcPr>
            <w:tcW w:w="3256" w:type="dxa"/>
            <w:shd w:val="clear" w:color="auto" w:fill="D5E3EF"/>
          </w:tcPr>
          <w:p w14:paraId="4C0251BD" w14:textId="75638745" w:rsidR="004765C0" w:rsidRPr="00B72E1F" w:rsidRDefault="004765C0" w:rsidP="007C5C2B">
            <w:pPr>
              <w:rPr>
                <w:rFonts w:ascii="Arial" w:hAnsi="Arial" w:cs="Arial"/>
                <w:color w:val="1F3864"/>
                <w:sz w:val="24"/>
                <w:szCs w:val="24"/>
              </w:rPr>
            </w:pPr>
            <w:r w:rsidRPr="00B72E1F">
              <w:rPr>
                <w:rFonts w:ascii="Arial" w:hAnsi="Arial" w:cs="Arial"/>
                <w:color w:val="1F3864"/>
                <w:sz w:val="24"/>
                <w:szCs w:val="24"/>
              </w:rPr>
              <w:t>Τίτλος Άσκησης:</w:t>
            </w:r>
          </w:p>
        </w:tc>
        <w:tc>
          <w:tcPr>
            <w:tcW w:w="5040" w:type="dxa"/>
          </w:tcPr>
          <w:p w14:paraId="100699BA" w14:textId="6C0169BE" w:rsidR="004765C0" w:rsidRPr="007C5C2B" w:rsidRDefault="007C5C2B" w:rsidP="004765C0">
            <w:pPr>
              <w:jc w:val="center"/>
              <w:rPr>
                <w:rFonts w:ascii="Arial" w:hAnsi="Arial" w:cs="Arial"/>
                <w:color w:val="1F3864"/>
                <w:sz w:val="36"/>
                <w:szCs w:val="36"/>
                <w:lang w:val="en-US"/>
              </w:rPr>
            </w:pPr>
            <w:r w:rsidRPr="007C5C2B">
              <w:rPr>
                <w:rFonts w:ascii="Arial" w:hAnsi="Arial" w:cs="Arial"/>
                <w:color w:val="1F3864"/>
                <w:sz w:val="36"/>
                <w:szCs w:val="36"/>
                <w:lang w:val="en-US"/>
              </w:rPr>
              <w:t>Soil Moisture Sensor with the Arduino</w:t>
            </w:r>
          </w:p>
        </w:tc>
      </w:tr>
    </w:tbl>
    <w:p w14:paraId="017FC5CD" w14:textId="77777777" w:rsidR="000A219A" w:rsidRDefault="000A219A" w:rsidP="006D5C7B">
      <w:pPr>
        <w:rPr>
          <w:rFonts w:ascii="Arial" w:hAnsi="Arial" w:cs="Arial"/>
          <w:color w:val="1F3864"/>
          <w:sz w:val="28"/>
          <w:szCs w:val="28"/>
        </w:rPr>
      </w:pPr>
    </w:p>
    <w:p w14:paraId="63528E74" w14:textId="67429CA1" w:rsidR="006D5C7B" w:rsidRPr="006D5C7B" w:rsidRDefault="007C5C2B" w:rsidP="006D5C7B">
      <w:pPr>
        <w:rPr>
          <w:rFonts w:ascii="Arial" w:hAnsi="Arial" w:cs="Arial"/>
          <w:color w:val="1F3864"/>
          <w:sz w:val="28"/>
          <w:szCs w:val="28"/>
        </w:rPr>
      </w:pPr>
      <w:r>
        <w:rPr>
          <w:rFonts w:ascii="Arial" w:hAnsi="Arial" w:cs="Arial"/>
          <w:color w:val="1F3864"/>
          <w:sz w:val="28"/>
          <w:szCs w:val="28"/>
        </w:rPr>
        <w:t>1</w:t>
      </w:r>
      <w:r w:rsidR="006D5C7B" w:rsidRPr="006D5C7B">
        <w:rPr>
          <w:rFonts w:ascii="Arial" w:hAnsi="Arial" w:cs="Arial"/>
          <w:color w:val="1F3864"/>
          <w:sz w:val="28"/>
          <w:szCs w:val="28"/>
        </w:rPr>
        <w:t>. Θεωρητικό Υπόβαθρο</w:t>
      </w:r>
    </w:p>
    <w:p w14:paraId="5271FD89" w14:textId="50B270C9" w:rsidR="006D5C7B" w:rsidRDefault="007C5C2B" w:rsidP="006D5C7B">
      <w:pPr>
        <w:pBdr>
          <w:bottom w:val="single" w:sz="4" w:space="1" w:color="A5A5A5" w:themeColor="accent3"/>
        </w:pBdr>
        <w:rPr>
          <w:rFonts w:ascii="Arial" w:hAnsi="Arial" w:cs="Arial"/>
          <w:sz w:val="20"/>
          <w:szCs w:val="20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7F9FC266" wp14:editId="5F488E18">
            <wp:simplePos x="0" y="0"/>
            <wp:positionH relativeFrom="column">
              <wp:posOffset>-13443</wp:posOffset>
            </wp:positionH>
            <wp:positionV relativeFrom="paragraph">
              <wp:posOffset>251460</wp:posOffset>
            </wp:positionV>
            <wp:extent cx="5274310" cy="2602865"/>
            <wp:effectExtent l="0" t="0" r="2540" b="6985"/>
            <wp:wrapSquare wrapText="bothSides"/>
            <wp:docPr id="190813596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59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5C2B">
        <w:rPr>
          <w:rFonts w:ascii="Arial" w:hAnsi="Arial" w:cs="Arial"/>
          <w:color w:val="2D5EA2"/>
          <w:sz w:val="24"/>
          <w:szCs w:val="24"/>
        </w:rPr>
        <w:t>1</w:t>
      </w:r>
      <w:r w:rsidR="006D5C7B">
        <w:rPr>
          <w:rFonts w:ascii="Arial" w:hAnsi="Arial" w:cs="Arial"/>
          <w:color w:val="2D5EA2"/>
          <w:sz w:val="24"/>
          <w:szCs w:val="24"/>
        </w:rPr>
        <w:t xml:space="preserve">.1 </w:t>
      </w:r>
      <w:r w:rsidR="006D5C7B" w:rsidRPr="006D5C7B">
        <w:rPr>
          <w:rFonts w:ascii="Arial" w:hAnsi="Arial" w:cs="Arial"/>
          <w:color w:val="2D5EA2"/>
          <w:sz w:val="24"/>
          <w:szCs w:val="24"/>
        </w:rPr>
        <w:t>Στοιχεία Οργάνων και Συσκευών</w:t>
      </w:r>
      <w:r w:rsidR="006D5C7B">
        <w:rPr>
          <w:rFonts w:ascii="Arial" w:hAnsi="Arial" w:cs="Arial"/>
          <w:sz w:val="20"/>
          <w:szCs w:val="20"/>
        </w:rPr>
        <w:br/>
      </w:r>
    </w:p>
    <w:p w14:paraId="58BBF6F1" w14:textId="04A2E33E" w:rsidR="007C5C2B" w:rsidRDefault="007C5C2B" w:rsidP="006D5C7B">
      <w:pPr>
        <w:pBdr>
          <w:bottom w:val="single" w:sz="4" w:space="1" w:color="A5A5A5" w:themeColor="accent3"/>
        </w:pBdr>
        <w:rPr>
          <w:rFonts w:ascii="Arial" w:hAnsi="Arial" w:cs="Arial"/>
          <w:color w:val="2D5EA2"/>
          <w:sz w:val="24"/>
          <w:szCs w:val="24"/>
          <w:lang w:val="en-US"/>
        </w:rPr>
      </w:pPr>
      <w:r>
        <w:rPr>
          <w:rFonts w:ascii="Arial" w:hAnsi="Arial" w:cs="Arial"/>
          <w:color w:val="2D5EA2"/>
          <w:sz w:val="24"/>
          <w:szCs w:val="24"/>
          <w:lang w:val="en-US"/>
        </w:rPr>
        <w:t>1</w:t>
      </w:r>
      <w:r w:rsidR="006D5C7B" w:rsidRPr="007C5C2B">
        <w:rPr>
          <w:rFonts w:ascii="Arial" w:hAnsi="Arial" w:cs="Arial"/>
          <w:color w:val="2D5EA2"/>
          <w:sz w:val="24"/>
          <w:szCs w:val="24"/>
          <w:lang w:val="en-US"/>
        </w:rPr>
        <w:t xml:space="preserve">.2 </w:t>
      </w:r>
      <w:r>
        <w:rPr>
          <w:rFonts w:ascii="Arial" w:hAnsi="Arial" w:cs="Arial"/>
          <w:color w:val="2D5EA2"/>
          <w:sz w:val="24"/>
          <w:szCs w:val="24"/>
        </w:rPr>
        <w:t>Κώδικας</w:t>
      </w:r>
      <w:r w:rsidRPr="007C5C2B">
        <w:rPr>
          <w:rFonts w:ascii="Arial" w:hAnsi="Arial" w:cs="Arial"/>
          <w:color w:val="2D5EA2"/>
          <w:sz w:val="24"/>
          <w:szCs w:val="24"/>
          <w:lang w:val="en-US"/>
        </w:rPr>
        <w:t xml:space="preserve"> </w:t>
      </w:r>
      <w:r w:rsidRPr="007C5C2B">
        <w:rPr>
          <w:rFonts w:ascii="Arial" w:hAnsi="Arial" w:cs="Arial"/>
          <w:color w:val="2D5EA2"/>
          <w:sz w:val="24"/>
          <w:szCs w:val="24"/>
          <w:lang w:val="en-US"/>
        </w:rPr>
        <w:t>Soil Moisture Sensor with the Arduino</w:t>
      </w:r>
    </w:p>
    <w:p w14:paraId="0246CF13" w14:textId="77777777" w:rsidR="007C5C2B" w:rsidRPr="007C5C2B" w:rsidRDefault="006D5C7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br/>
      </w:r>
      <w:r w:rsidR="007C5C2B"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int rainPin = A0;</w:t>
      </w:r>
    </w:p>
    <w:p w14:paraId="7182B329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int greenLED = 6;</w:t>
      </w:r>
    </w:p>
    <w:p w14:paraId="3E2032FE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int redLED = 7;</w:t>
      </w:r>
    </w:p>
    <w:p w14:paraId="745117DB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// you can adjust the threshold value</w:t>
      </w:r>
    </w:p>
    <w:p w14:paraId="660D27BD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int thresholdValue = 800;</w:t>
      </w:r>
    </w:p>
    <w:p w14:paraId="21BA6F2E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void setup(){</w:t>
      </w:r>
    </w:p>
    <w:p w14:paraId="0847F24F" w14:textId="7FC92560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pinMode(rainPin, INPUT);</w:t>
      </w:r>
    </w:p>
    <w:p w14:paraId="4B2775D3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lastRenderedPageBreak/>
        <w:t xml:space="preserve"> pinMode(greenLED, OUTPUT);</w:t>
      </w:r>
    </w:p>
    <w:p w14:paraId="43DFF12D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pinMode(redLED, OUTPUT);</w:t>
      </w:r>
    </w:p>
    <w:p w14:paraId="013416CE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digitalWrite(greenLED, LOW);</w:t>
      </w:r>
    </w:p>
    <w:p w14:paraId="465B8CF1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digitalWrite(redLED, LOW);</w:t>
      </w:r>
    </w:p>
    <w:p w14:paraId="413AC48E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Serial.begin(9600);</w:t>
      </w:r>
    </w:p>
    <w:p w14:paraId="06935A13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}</w:t>
      </w:r>
    </w:p>
    <w:p w14:paraId="5DF34040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void loop() {</w:t>
      </w:r>
    </w:p>
    <w:p w14:paraId="57F4BDAD" w14:textId="62688081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// read the input on analog pin 0:</w:t>
      </w:r>
    </w:p>
    <w:p w14:paraId="631D7B4C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int sensorValue = analogRead(rainPin);</w:t>
      </w:r>
    </w:p>
    <w:p w14:paraId="7D10108F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Serial.print(sensorValue);</w:t>
      </w:r>
    </w:p>
    <w:p w14:paraId="6E0BD9B1" w14:textId="6CE101E4" w:rsid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I</w:t>
      </w: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f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(sensorValue &lt; thresholdValue)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{</w:t>
      </w:r>
    </w:p>
    <w:p w14:paraId="5DFACCAA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Serial.println(" - Doesn't need watering");</w:t>
      </w:r>
    </w:p>
    <w:p w14:paraId="798A8074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digitalWrite(redLED, LOW);</w:t>
      </w:r>
    </w:p>
    <w:p w14:paraId="516ED528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digitalWrite(greenLED, HIGH);</w:t>
      </w:r>
    </w:p>
    <w:p w14:paraId="6A414F14" w14:textId="080CBBE8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}</w:t>
      </w:r>
      <w:r w:rsidR="000A219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else {</w:t>
      </w:r>
    </w:p>
    <w:p w14:paraId="6683AD85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Serial.println(" - Time to water your plant");</w:t>
      </w:r>
    </w:p>
    <w:p w14:paraId="64A4BFCD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digitalWrite(redLED, HIGH);</w:t>
      </w:r>
    </w:p>
    <w:p w14:paraId="1F5EF850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digitalWrite(greenLED, LOW);</w:t>
      </w:r>
    </w:p>
    <w:p w14:paraId="1968CA90" w14:textId="77777777" w:rsidR="007C5C2B" w:rsidRPr="007C5C2B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}</w:t>
      </w:r>
    </w:p>
    <w:p w14:paraId="642FC450" w14:textId="77777777" w:rsidR="007C5C2B" w:rsidRPr="007C5C2B" w:rsidRDefault="007C5C2B" w:rsidP="007C5C2B">
      <w:pPr>
        <w:pBdr>
          <w:bottom w:val="single" w:sz="4" w:space="1" w:color="A5A5A5" w:themeColor="accent3"/>
        </w:pBdr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delay(500);</w:t>
      </w:r>
    </w:p>
    <w:p w14:paraId="5DC90E54" w14:textId="039F6616" w:rsidR="007C5C2B" w:rsidRPr="000117D2" w:rsidRDefault="007C5C2B" w:rsidP="007C5C2B">
      <w:pPr>
        <w:pBdr>
          <w:bottom w:val="single" w:sz="4" w:space="1" w:color="A5A5A5" w:themeColor="accent3"/>
        </w:pBdr>
        <w:rPr>
          <w:rFonts w:ascii="Arial" w:hAnsi="Arial" w:cs="Arial"/>
          <w:color w:val="1F3864"/>
          <w:sz w:val="28"/>
          <w:szCs w:val="28"/>
        </w:rPr>
      </w:pPr>
      <w:r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t>}</w:t>
      </w:r>
      <w:r w:rsidR="006D5C7B" w:rsidRPr="007C5C2B">
        <w:rPr>
          <w:rFonts w:ascii="Arial" w:hAnsi="Arial" w:cs="Arial"/>
          <w:color w:val="000000" w:themeColor="text1"/>
          <w:sz w:val="20"/>
          <w:szCs w:val="20"/>
          <w:lang w:val="en-US"/>
        </w:rPr>
        <w:br/>
      </w:r>
      <w:r w:rsidR="006D5C7B" w:rsidRPr="007C5C2B">
        <w:rPr>
          <w:rFonts w:ascii="Arial" w:hAnsi="Arial" w:cs="Arial"/>
          <w:i/>
          <w:iCs/>
          <w:color w:val="D9D9D9" w:themeColor="background1" w:themeShade="D9"/>
          <w:sz w:val="20"/>
          <w:szCs w:val="20"/>
          <w:lang w:val="en-US"/>
        </w:rPr>
        <w:br/>
      </w:r>
    </w:p>
    <w:p w14:paraId="4AA44C7E" w14:textId="30952CA7" w:rsidR="000117D2" w:rsidRPr="000117D2" w:rsidRDefault="007C5C2B" w:rsidP="000117D2">
      <w:pPr>
        <w:rPr>
          <w:rFonts w:ascii="Arial" w:hAnsi="Arial" w:cs="Arial"/>
          <w:color w:val="1F3864"/>
          <w:sz w:val="28"/>
          <w:szCs w:val="28"/>
        </w:rPr>
      </w:pPr>
      <w:r w:rsidRPr="007C5C2B">
        <w:rPr>
          <w:rFonts w:ascii="Arial" w:hAnsi="Arial" w:cs="Arial"/>
          <w:color w:val="1F3864"/>
          <w:sz w:val="28"/>
          <w:szCs w:val="28"/>
        </w:rPr>
        <w:t>2</w:t>
      </w:r>
      <w:r w:rsidR="000117D2" w:rsidRPr="000117D2">
        <w:rPr>
          <w:rFonts w:ascii="Arial" w:hAnsi="Arial" w:cs="Arial"/>
          <w:color w:val="1F3864"/>
          <w:sz w:val="28"/>
          <w:szCs w:val="28"/>
        </w:rPr>
        <w:t>. Απ</w:t>
      </w:r>
      <w:r>
        <w:rPr>
          <w:rFonts w:ascii="Arial" w:hAnsi="Arial" w:cs="Arial"/>
          <w:color w:val="1F3864"/>
          <w:sz w:val="28"/>
          <w:szCs w:val="28"/>
        </w:rPr>
        <w:t>ά</w:t>
      </w:r>
      <w:r w:rsidR="000117D2" w:rsidRPr="000117D2">
        <w:rPr>
          <w:rFonts w:ascii="Arial" w:hAnsi="Arial" w:cs="Arial"/>
          <w:color w:val="1F3864"/>
          <w:sz w:val="28"/>
          <w:szCs w:val="28"/>
        </w:rPr>
        <w:t>ντ</w:t>
      </w:r>
      <w:r>
        <w:rPr>
          <w:rFonts w:ascii="Arial" w:hAnsi="Arial" w:cs="Arial"/>
          <w:color w:val="1F3864"/>
          <w:sz w:val="28"/>
          <w:szCs w:val="28"/>
        </w:rPr>
        <w:t>η</w:t>
      </w:r>
      <w:r w:rsidR="000117D2" w:rsidRPr="000117D2">
        <w:rPr>
          <w:rFonts w:ascii="Arial" w:hAnsi="Arial" w:cs="Arial"/>
          <w:color w:val="1F3864"/>
          <w:sz w:val="28"/>
          <w:szCs w:val="28"/>
        </w:rPr>
        <w:t>σ</w:t>
      </w:r>
      <w:r>
        <w:rPr>
          <w:rFonts w:ascii="Arial" w:hAnsi="Arial" w:cs="Arial"/>
          <w:color w:val="1F3864"/>
          <w:sz w:val="28"/>
          <w:szCs w:val="28"/>
        </w:rPr>
        <w:t>η</w:t>
      </w:r>
      <w:r w:rsidR="000117D2" w:rsidRPr="000117D2">
        <w:rPr>
          <w:rFonts w:ascii="Arial" w:hAnsi="Arial" w:cs="Arial"/>
          <w:color w:val="1F3864"/>
          <w:sz w:val="28"/>
          <w:szCs w:val="28"/>
        </w:rPr>
        <w:t xml:space="preserve"> σε Ερ</w:t>
      </w:r>
      <w:r>
        <w:rPr>
          <w:rFonts w:ascii="Arial" w:hAnsi="Arial" w:cs="Arial"/>
          <w:color w:val="1F3864"/>
          <w:sz w:val="28"/>
          <w:szCs w:val="28"/>
        </w:rPr>
        <w:t>ώτη</w:t>
      </w:r>
      <w:r w:rsidR="000117D2" w:rsidRPr="000117D2">
        <w:rPr>
          <w:rFonts w:ascii="Arial" w:hAnsi="Arial" w:cs="Arial"/>
          <w:color w:val="1F3864"/>
          <w:sz w:val="28"/>
          <w:szCs w:val="28"/>
        </w:rPr>
        <w:t xml:space="preserve">μα </w:t>
      </w:r>
    </w:p>
    <w:p w14:paraId="45CB3C3E" w14:textId="783912B9" w:rsidR="000117D2" w:rsidRPr="007C5C2B" w:rsidRDefault="000117D2" w:rsidP="000117D2">
      <w:pPr>
        <w:rPr>
          <w:rFonts w:ascii="Arial" w:hAnsi="Arial" w:cs="Arial"/>
          <w:color w:val="000000" w:themeColor="text1"/>
          <w:sz w:val="20"/>
          <w:szCs w:val="20"/>
        </w:rPr>
      </w:pPr>
      <w:r w:rsidRPr="000117D2">
        <w:rPr>
          <w:rFonts w:ascii="Arial" w:hAnsi="Arial" w:cs="Arial"/>
          <w:i/>
          <w:iCs/>
          <w:color w:val="2D5EA2"/>
          <w:sz w:val="20"/>
          <w:szCs w:val="20"/>
        </w:rPr>
        <w:t>Ερώτημα 1</w:t>
      </w:r>
      <w:r w:rsidRPr="000117D2">
        <w:rPr>
          <w:rFonts w:ascii="Arial" w:hAnsi="Arial" w:cs="Arial"/>
          <w:i/>
          <w:iCs/>
          <w:color w:val="D9D9D9" w:themeColor="background1" w:themeShade="D9"/>
          <w:sz w:val="20"/>
          <w:szCs w:val="20"/>
        </w:rPr>
        <w:t xml:space="preserve">: </w:t>
      </w:r>
      <w:r w:rsidR="007C5C2B" w:rsidRPr="007C5C2B">
        <w:rPr>
          <w:rFonts w:ascii="Arial" w:hAnsi="Arial" w:cs="Arial"/>
          <w:color w:val="000000" w:themeColor="text1"/>
          <w:sz w:val="20"/>
          <w:szCs w:val="20"/>
        </w:rPr>
        <w:t>Γιατί το</w:t>
      </w:r>
      <w:r w:rsidR="007C5C2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C5C2B" w:rsidRPr="007C5C2B">
        <w:rPr>
          <w:rFonts w:ascii="Arial" w:hAnsi="Arial" w:cs="Arial"/>
          <w:color w:val="000000" w:themeColor="text1"/>
          <w:sz w:val="20"/>
          <w:szCs w:val="20"/>
        </w:rPr>
        <w:t>Soil Moisture Sensor</w:t>
      </w:r>
      <w:r w:rsidR="007C5C2B">
        <w:rPr>
          <w:rFonts w:ascii="Arial" w:hAnsi="Arial" w:cs="Arial"/>
          <w:color w:val="000000" w:themeColor="text1"/>
          <w:sz w:val="20"/>
          <w:szCs w:val="20"/>
        </w:rPr>
        <w:t xml:space="preserve"> έχει τόσο μια </w:t>
      </w:r>
      <w:r w:rsidR="007C5C2B">
        <w:rPr>
          <w:rFonts w:ascii="Arial" w:hAnsi="Arial" w:cs="Arial"/>
          <w:color w:val="000000" w:themeColor="text1"/>
          <w:sz w:val="20"/>
          <w:szCs w:val="20"/>
          <w:lang w:val="en-US"/>
        </w:rPr>
        <w:t>digital</w:t>
      </w:r>
      <w:r w:rsidR="007C5C2B" w:rsidRPr="007C5C2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C5C2B">
        <w:rPr>
          <w:rFonts w:ascii="Arial" w:hAnsi="Arial" w:cs="Arial"/>
          <w:color w:val="000000" w:themeColor="text1"/>
          <w:sz w:val="20"/>
          <w:szCs w:val="20"/>
        </w:rPr>
        <w:t xml:space="preserve">όσο και μια </w:t>
      </w:r>
      <w:r w:rsidR="007C5C2B">
        <w:rPr>
          <w:rFonts w:ascii="Arial" w:hAnsi="Arial" w:cs="Arial"/>
          <w:color w:val="000000" w:themeColor="text1"/>
          <w:sz w:val="20"/>
          <w:szCs w:val="20"/>
          <w:lang w:val="en-US"/>
        </w:rPr>
        <w:t>Analog</w:t>
      </w:r>
      <w:r w:rsidR="007C5C2B" w:rsidRPr="007C5C2B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7C5C2B">
        <w:rPr>
          <w:rFonts w:ascii="Arial" w:hAnsi="Arial" w:cs="Arial"/>
          <w:color w:val="000000" w:themeColor="text1"/>
          <w:sz w:val="20"/>
          <w:szCs w:val="20"/>
        </w:rPr>
        <w:t>είσοδο ;</w:t>
      </w:r>
    </w:p>
    <w:p w14:paraId="49100257" w14:textId="19F0ABF8" w:rsidR="000A219A" w:rsidRPr="000A219A" w:rsidRDefault="000117D2" w:rsidP="000A219A">
      <w:pPr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0A219A">
        <w:rPr>
          <w:rFonts w:ascii="Arial" w:hAnsi="Arial" w:cs="Arial"/>
          <w:i/>
          <w:iCs/>
          <w:color w:val="2D5EA2"/>
          <w:sz w:val="20"/>
          <w:szCs w:val="20"/>
        </w:rPr>
        <w:t>Απάντηση:</w:t>
      </w:r>
      <w:r w:rsidR="000A219A">
        <w:rPr>
          <w:rFonts w:ascii="Arial" w:hAnsi="Arial" w:cs="Arial"/>
          <w:i/>
          <w:iCs/>
          <w:color w:val="D9D9D9" w:themeColor="background1" w:themeShade="D9"/>
          <w:sz w:val="20"/>
          <w:szCs w:val="20"/>
        </w:rPr>
        <w:t xml:space="preserve"> 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>Το Soil Moisture Sensor διαθέτει τόσο αναλογική όσο και ψηφιακή έξοδο για να παρέχει ευελιξία, ανάλογα με τις απαιτήσεις της εφαρμογής.</w:t>
      </w:r>
      <w:r w:rsid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Η </w:t>
      </w:r>
      <w:r w:rsidR="000A219A" w:rsidRPr="000A219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αναλογική έξοδος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επιστρέφει ένα συνεχές σήμα με τιμές μεταξύ 0 και 1023, επιτρέποντας την ακριβή παρακολούθηση της υγρασίας και τον έλεγχο του ορίου (threshold) μέσω λογισμικού (στον κώδικα).</w:t>
      </w:r>
      <w:r w:rsid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Από την άλλη, η </w:t>
      </w:r>
      <w:r w:rsidR="000A219A" w:rsidRPr="000A219A"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ψηφιακή έξοδος (D0)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λειτουργεί ως διακόπτης, επιστρέφοντας απλώς ένα σήμα LOW ή HIGH ανάλογα με την περιεκτικότητα του εδάφους σε νερό. Συγκεκριμένα, αν η υγρασία υπερβεί μια προκαθορισμένη τιμή κατωφλίου, το module επιστρέφει LOW, διαφορετικά επιστρέφει HIGH. Η τιμή αυτού του κατωφλίου ρυθμίζεται χειροκίνητα μέσω του</w:t>
      </w:r>
      <w:r w:rsidR="000A219A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0A219A" w:rsidRPr="000A219A">
        <w:rPr>
          <w:rFonts w:ascii="Arial" w:hAnsi="Arial" w:cs="Arial"/>
          <w:i/>
          <w:iCs/>
          <w:color w:val="000000" w:themeColor="text1"/>
          <w:sz w:val="20"/>
          <w:szCs w:val="20"/>
        </w:rPr>
        <w:t>ενσωματωμένου ποτενσιόμετρου. Έτσι, η ψηφιακή έξοδος εξυπηρετεί εφαρμογές που απαιτούν άμεση, δυαδική απόκριση (π.χ. ξηρό/υγρό) ελεγχόμενη απευθείας από το υλικό (hardware)</w:t>
      </w:r>
    </w:p>
    <w:p w14:paraId="30A4DD25" w14:textId="77777777" w:rsidR="000117D2" w:rsidRDefault="000117D2" w:rsidP="000A219A">
      <w:pPr>
        <w:rPr>
          <w:rFonts w:ascii="Arial" w:hAnsi="Arial" w:cs="Arial"/>
          <w:sz w:val="20"/>
          <w:szCs w:val="20"/>
        </w:rPr>
      </w:pPr>
    </w:p>
    <w:sectPr w:rsidR="000117D2">
      <w:headerReference w:type="default" r:id="rId9"/>
      <w:footerReference w:type="default" r:id="rId1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003AF" w14:textId="77777777" w:rsidR="00EA0BB3" w:rsidRDefault="00EA0BB3" w:rsidP="007B1AD7">
      <w:pPr>
        <w:spacing w:after="0" w:line="240" w:lineRule="auto"/>
      </w:pPr>
      <w:r>
        <w:separator/>
      </w:r>
    </w:p>
  </w:endnote>
  <w:endnote w:type="continuationSeparator" w:id="0">
    <w:p w14:paraId="5AB3A35A" w14:textId="77777777" w:rsidR="00EA0BB3" w:rsidRDefault="00EA0BB3" w:rsidP="007B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F718" w14:textId="04B32553" w:rsidR="006D5C7B" w:rsidRPr="006D5C7B" w:rsidRDefault="006D5C7B" w:rsidP="006D5C7B">
    <w:pPr>
      <w:pStyle w:val="ab"/>
      <w:pBdr>
        <w:top w:val="single" w:sz="4" w:space="8" w:color="4472C4" w:themeColor="accent1"/>
      </w:pBdr>
      <w:spacing w:before="360"/>
      <w:contextualSpacing/>
      <w:jc w:val="center"/>
      <w:rPr>
        <w:noProof/>
        <w:color w:val="878787"/>
      </w:rPr>
    </w:pPr>
    <w:r w:rsidRPr="006D5C7B">
      <w:rPr>
        <w:noProof/>
        <w:color w:val="878787"/>
      </w:rPr>
      <w:t xml:space="preserve">Σελίδα </w:t>
    </w:r>
    <w:r w:rsidRPr="006D5C7B">
      <w:rPr>
        <w:noProof/>
        <w:color w:val="878787"/>
      </w:rPr>
      <w:fldChar w:fldCharType="begin"/>
    </w:r>
    <w:r w:rsidRPr="006D5C7B">
      <w:rPr>
        <w:noProof/>
        <w:color w:val="878787"/>
      </w:rPr>
      <w:instrText xml:space="preserve"> PAGE   \* MERGEFORMAT </w:instrText>
    </w:r>
    <w:r w:rsidRPr="006D5C7B">
      <w:rPr>
        <w:noProof/>
        <w:color w:val="878787"/>
      </w:rPr>
      <w:fldChar w:fldCharType="separate"/>
    </w:r>
    <w:r w:rsidRPr="006D5C7B">
      <w:rPr>
        <w:noProof/>
        <w:color w:val="878787"/>
      </w:rPr>
      <w:t>2</w:t>
    </w:r>
    <w:r w:rsidRPr="006D5C7B">
      <w:rPr>
        <w:noProof/>
        <w:color w:val="878787"/>
      </w:rPr>
      <w:fldChar w:fldCharType="end"/>
    </w:r>
  </w:p>
  <w:p w14:paraId="03E01D8D" w14:textId="77777777" w:rsidR="006D5C7B" w:rsidRDefault="006D5C7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02DF4" w14:textId="77777777" w:rsidR="00EA0BB3" w:rsidRDefault="00EA0BB3" w:rsidP="007B1AD7">
      <w:pPr>
        <w:spacing w:after="0" w:line="240" w:lineRule="auto"/>
      </w:pPr>
      <w:r>
        <w:separator/>
      </w:r>
    </w:p>
  </w:footnote>
  <w:footnote w:type="continuationSeparator" w:id="0">
    <w:p w14:paraId="4E22CCF0" w14:textId="77777777" w:rsidR="00EA0BB3" w:rsidRDefault="00EA0BB3" w:rsidP="007B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4EEF" w14:textId="34BCEF20" w:rsidR="006D5C7B" w:rsidRDefault="006D5C7B" w:rsidP="007C5C2B">
    <w:pPr>
      <w:pBdr>
        <w:bottom w:val="single" w:sz="12" w:space="1" w:color="2E5FA3"/>
      </w:pBdr>
      <w:jc w:val="right"/>
    </w:pPr>
    <w:r w:rsidRPr="00B72E1F">
      <w:rPr>
        <w:rFonts w:ascii="Arial" w:hAnsi="Arial" w:cs="Arial"/>
        <w:color w:val="2E5FA3"/>
      </w:rPr>
      <w:t xml:space="preserve">                                 </w:t>
    </w:r>
    <w:r w:rsidR="007C5C2B">
      <w:rPr>
        <w:rFonts w:ascii="Arial" w:hAnsi="Arial" w:cs="Arial"/>
        <w:color w:val="2E5FA3"/>
      </w:rPr>
      <w:t>Μαθήματα Ήφαιστου</w:t>
    </w:r>
    <w:r w:rsidRPr="00B72E1F">
      <w:rPr>
        <w:rFonts w:ascii="Arial" w:hAnsi="Arial" w:cs="Arial"/>
        <w:color w:val="2E5FA3"/>
      </w:rPr>
      <w:t xml:space="preserve"> — Αναφορά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703B"/>
    <w:multiLevelType w:val="hybridMultilevel"/>
    <w:tmpl w:val="21B231E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571D9"/>
    <w:multiLevelType w:val="hybridMultilevel"/>
    <w:tmpl w:val="6D5CDBC6"/>
    <w:lvl w:ilvl="0" w:tplc="544EB7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17584">
    <w:abstractNumId w:val="1"/>
  </w:num>
  <w:num w:numId="2" w16cid:durableId="101557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D7"/>
    <w:rsid w:val="000117D2"/>
    <w:rsid w:val="00067B8F"/>
    <w:rsid w:val="000A219A"/>
    <w:rsid w:val="003F29FA"/>
    <w:rsid w:val="004765C0"/>
    <w:rsid w:val="005B2704"/>
    <w:rsid w:val="005D56B2"/>
    <w:rsid w:val="006A1737"/>
    <w:rsid w:val="006D5C7B"/>
    <w:rsid w:val="007B1AD7"/>
    <w:rsid w:val="007C3BDF"/>
    <w:rsid w:val="007C5C2B"/>
    <w:rsid w:val="00B63CAB"/>
    <w:rsid w:val="00B72E1F"/>
    <w:rsid w:val="00C76647"/>
    <w:rsid w:val="00CB78CC"/>
    <w:rsid w:val="00D43493"/>
    <w:rsid w:val="00EA0BB3"/>
    <w:rsid w:val="00EF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8BA36"/>
  <w15:chartTrackingRefBased/>
  <w15:docId w15:val="{FC551EFF-4DAB-4247-8144-48A765DC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C7B"/>
  </w:style>
  <w:style w:type="paragraph" w:styleId="1">
    <w:name w:val="heading 1"/>
    <w:basedOn w:val="a"/>
    <w:next w:val="a"/>
    <w:link w:val="1Char"/>
    <w:uiPriority w:val="9"/>
    <w:qFormat/>
    <w:rsid w:val="007B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B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B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B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B1AD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B1AD7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B1AD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B1AD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B1AD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B1A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B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B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B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B1A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1A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1AD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B1AD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B1AD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B1A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7B1AD7"/>
  </w:style>
  <w:style w:type="paragraph" w:styleId="ab">
    <w:name w:val="footer"/>
    <w:basedOn w:val="a"/>
    <w:link w:val="Char4"/>
    <w:uiPriority w:val="99"/>
    <w:unhideWhenUsed/>
    <w:qFormat/>
    <w:rsid w:val="007B1A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7B1AD7"/>
  </w:style>
  <w:style w:type="table" w:styleId="ac">
    <w:name w:val="Table Grid"/>
    <w:basedOn w:val="a1"/>
    <w:uiPriority w:val="39"/>
    <w:rsid w:val="0047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0A21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40FEB-FDD5-4635-9067-8F9B002D6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Pitsinis</dc:creator>
  <cp:keywords/>
  <dc:description/>
  <cp:lastModifiedBy>Christos Pitsinis</cp:lastModifiedBy>
  <cp:revision>3</cp:revision>
  <dcterms:created xsi:type="dcterms:W3CDTF">2026-03-02T17:17:00Z</dcterms:created>
  <dcterms:modified xsi:type="dcterms:W3CDTF">2026-03-02T19:25:00Z</dcterms:modified>
</cp:coreProperties>
</file>