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.799999999999997" w:type="pct"/>
        <w:tblLayout w:type="fixed"/>
        <w:tblLook w:val="06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 Case GUI Prototypes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Updated: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Ensemble - G6 Devs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January 27,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160" w:lineRule="auto"/>
        <w:rPr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Description: The following document contains the GUI Prototypes respective to the High-Level Requirements provided for the Ensemble software project.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Content:</w:t>
      </w:r>
    </w:p>
    <w:tbl>
      <w:tblPr>
        <w:tblStyle w:val="Table2"/>
        <w:tblW w:w="9360.0" w:type="dxa"/>
        <w:jc w:val="left"/>
        <w:tblInd w:w="107.99999999999999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u w:val="single"/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4700588" cy="293095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588" cy="29309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0" w:firstLine="0"/>
              <w:rPr>
                <w:rFonts w:ascii="Georgia" w:cs="Georgia" w:eastAsia="Georgia" w:hAnsi="Georgi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u w:val="single"/>
                <w:rtl w:val="0"/>
              </w:rPr>
              <w:t xml:space="preserve">Project Screen</w:t>
            </w:r>
          </w:p>
          <w:p w:rsidR="00000000" w:rsidDel="00000000" w:rsidP="00000000" w:rsidRDefault="00000000" w:rsidRPr="00000000" w14:paraId="0000000D">
            <w:pPr>
              <w:ind w:lef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4748213" cy="2965287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213" cy="29652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u w:val="single"/>
                <w:rtl w:val="0"/>
              </w:rPr>
              <w:t xml:space="preserve">Project Creator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4848225" cy="3029004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0290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u w:val="single"/>
                <w:rtl w:val="0"/>
              </w:rPr>
              <w:t xml:space="preserve">Software Popups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3581400" cy="1143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55772" l="12127" r="7872" t="14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3581400" cy="1154761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5773" l="12127" r="7872" t="63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154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