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3369" w:rsidRDefault="00623369" w:rsidP="00623369">
      <w:pPr>
        <w:rPr>
          <w:sz w:val="32"/>
          <w:szCs w:val="32"/>
        </w:rPr>
      </w:pPr>
      <w:bookmarkStart w:id="0" w:name="_GoBack"/>
      <w:bookmarkEnd w:id="0"/>
      <w:r w:rsidRPr="0062336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Christian Raines            </w:t>
      </w:r>
      <w:r w:rsidRPr="00623369">
        <w:rPr>
          <w:b/>
          <w:bCs/>
          <w:sz w:val="32"/>
          <w:szCs w:val="32"/>
        </w:rPr>
        <w:t xml:space="preserve">   RA:</w:t>
      </w:r>
      <w:r>
        <w:rPr>
          <w:sz w:val="32"/>
          <w:szCs w:val="32"/>
        </w:rPr>
        <w:t xml:space="preserve"> </w:t>
      </w:r>
      <w:r w:rsidRPr="00623369">
        <w:rPr>
          <w:sz w:val="32"/>
          <w:szCs w:val="32"/>
        </w:rPr>
        <w:t>01202116</w:t>
      </w:r>
      <w:r>
        <w:rPr>
          <w:sz w:val="32"/>
          <w:szCs w:val="32"/>
        </w:rPr>
        <w:t xml:space="preserve">   </w:t>
      </w:r>
    </w:p>
    <w:p w:rsidR="00623369" w:rsidRDefault="00623369" w:rsidP="00623369">
      <w:pPr>
        <w:rPr>
          <w:sz w:val="32"/>
          <w:szCs w:val="32"/>
        </w:rPr>
      </w:pPr>
    </w:p>
    <w:p w:rsidR="009B0DF0" w:rsidRPr="00623369" w:rsidRDefault="00623369" w:rsidP="00623369">
      <w:pPr>
        <w:jc w:val="center"/>
        <w:rPr>
          <w:b/>
          <w:bCs/>
          <w:sz w:val="32"/>
          <w:szCs w:val="32"/>
        </w:rPr>
      </w:pPr>
      <w:r w:rsidRPr="00623369">
        <w:rPr>
          <w:b/>
          <w:bCs/>
          <w:sz w:val="32"/>
          <w:szCs w:val="32"/>
        </w:rPr>
        <w:t>Atividade socioemocional “se você tivesse poderes mágicos, o que você mudaria em você?”</w:t>
      </w:r>
    </w:p>
    <w:p w:rsidR="00623369" w:rsidRDefault="00623369" w:rsidP="00623369">
      <w:pPr>
        <w:jc w:val="center"/>
        <w:rPr>
          <w:sz w:val="32"/>
          <w:szCs w:val="32"/>
        </w:rPr>
      </w:pPr>
    </w:p>
    <w:p w:rsidR="00623369" w:rsidRPr="00623369" w:rsidRDefault="00623369" w:rsidP="0062336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Eu não mudaria nada, nem fisicamente nem </w:t>
      </w:r>
      <w:r w:rsidRPr="00623369">
        <w:rPr>
          <w:sz w:val="32"/>
          <w:szCs w:val="32"/>
        </w:rPr>
        <w:t>psicologicamente</w:t>
      </w:r>
      <w:r>
        <w:rPr>
          <w:sz w:val="32"/>
          <w:szCs w:val="32"/>
        </w:rPr>
        <w:t>, pois na vida não da pra ser tudo perfeito nem da maneira que nós queremos, deve haver um equilíbrio nas coisas, e também porque são com as coisas ruins e que não gostamos que nós aprendemos as nossas maiores lições de vida, pois a gente é obrigado a lidar e conviver com elas, e isso nos torna quem nós somos, cada um tem a sua própria batalha interna.</w:t>
      </w:r>
    </w:p>
    <w:sectPr w:rsidR="00623369" w:rsidRPr="00623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69"/>
    <w:rsid w:val="00623369"/>
    <w:rsid w:val="00626654"/>
    <w:rsid w:val="009B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BAA33-884E-4F71-8B16-6EA11AB9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2020-09-07T19:14:00Z</dcterms:created>
  <dcterms:modified xsi:type="dcterms:W3CDTF">2020-09-07T19:14:00Z</dcterms:modified>
</cp:coreProperties>
</file>